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0E609" w14:textId="71BDD24B" w:rsidR="007D3A5D" w:rsidRPr="004E0F7D" w:rsidRDefault="007D3A5D" w:rsidP="007D3A5D">
      <w:pPr>
        <w:rPr>
          <w:b/>
          <w:bCs/>
        </w:rPr>
      </w:pPr>
      <w:r w:rsidRPr="004E0F7D">
        <w:rPr>
          <w:b/>
          <w:bCs/>
        </w:rPr>
        <w:t>SMOK za SMOKA – plac zabaw</w:t>
      </w:r>
      <w:r w:rsidR="004E0F7D" w:rsidRPr="004E0F7D">
        <w:rPr>
          <w:b/>
          <w:bCs/>
        </w:rPr>
        <w:t xml:space="preserve"> ze smoczków</w:t>
      </w:r>
      <w:r w:rsidRPr="004E0F7D">
        <w:rPr>
          <w:b/>
          <w:bCs/>
        </w:rPr>
        <w:t xml:space="preserve"> już otwarty!</w:t>
      </w:r>
    </w:p>
    <w:p w14:paraId="2245C143" w14:textId="078CA5F5" w:rsidR="007D3A5D" w:rsidRPr="00E56EF6" w:rsidRDefault="00094F00" w:rsidP="007D3A5D">
      <w:pPr>
        <w:rPr>
          <w:b/>
          <w:bCs/>
        </w:rPr>
      </w:pPr>
      <w:r w:rsidRPr="00E56EF6">
        <w:rPr>
          <w:b/>
          <w:bCs/>
        </w:rPr>
        <w:t>W</w:t>
      </w:r>
      <w:r w:rsidR="007D3A5D" w:rsidRPr="00E56EF6">
        <w:rPr>
          <w:b/>
          <w:bCs/>
        </w:rPr>
        <w:t xml:space="preserve"> </w:t>
      </w:r>
      <w:r w:rsidR="004E0F7D" w:rsidRPr="00E56EF6">
        <w:rPr>
          <w:b/>
          <w:bCs/>
        </w:rPr>
        <w:t>Tarnowie</w:t>
      </w:r>
      <w:r w:rsidR="007D3A5D" w:rsidRPr="00E56EF6">
        <w:rPr>
          <w:b/>
          <w:bCs/>
        </w:rPr>
        <w:t xml:space="preserve"> oficjalnie otwarto nowoczesny plac zabaw wykonany w </w:t>
      </w:r>
      <w:r w:rsidR="004E0F7D" w:rsidRPr="00E56EF6">
        <w:rPr>
          <w:b/>
          <w:bCs/>
        </w:rPr>
        <w:t>100%</w:t>
      </w:r>
      <w:r w:rsidR="007D3A5D" w:rsidRPr="00E56EF6">
        <w:rPr>
          <w:b/>
          <w:bCs/>
        </w:rPr>
        <w:t xml:space="preserve"> z materiałów pochodzących z recyklingu. Inwestycja została </w:t>
      </w:r>
      <w:r w:rsidR="004E0F7D" w:rsidRPr="00E56EF6">
        <w:rPr>
          <w:b/>
          <w:bCs/>
        </w:rPr>
        <w:t xml:space="preserve">ufundowana </w:t>
      </w:r>
      <w:r w:rsidR="007D3A5D" w:rsidRPr="00E56EF6">
        <w:rPr>
          <w:b/>
          <w:bCs/>
        </w:rPr>
        <w:t>przez SMYKA w ramach akcji „SMOK za SMOKA”, a o jej lokalizacji zdecydowali sami mieszkańcy w internetowym głosowaniu.</w:t>
      </w:r>
    </w:p>
    <w:p w14:paraId="1A2E58E4" w14:textId="2AC28CB4" w:rsidR="0077358E" w:rsidRDefault="007D3A5D" w:rsidP="007D3A5D">
      <w:r w:rsidRPr="007D3A5D">
        <w:t>To już piąta edycja popularnej inicjatywy organizowanej przez SMYK w ramach programu lojalnościowego SMYK Klub. Akcja ma na celu wspieranie rodziców i dzieci w pożegnaniu ze smoczkiem, a jednocześnie promowanie ekologicznych postaw. Każde dziecko, które oddało swój smoczek, otrzymywało w zamian pluszowego smoka. Dzięki temu trudny moment rozstania stawał się łatwiejszy i bardziej wyjątkowy.</w:t>
      </w:r>
      <w:r w:rsidR="005633D1">
        <w:t xml:space="preserve"> </w:t>
      </w:r>
    </w:p>
    <w:p w14:paraId="0114818F" w14:textId="5A47288A" w:rsidR="007D3A5D" w:rsidRPr="007D3A5D" w:rsidRDefault="007D3A5D" w:rsidP="007D3A5D">
      <w:r w:rsidRPr="007D3A5D">
        <w:t xml:space="preserve">Oddane smoczki zostały poddane recyklingowi, a pozyskany materiał wykorzystano do stworzenia bezpiecznego, trwałego i estetycznego placu zabaw. O wyborze miejsca budowy placu zabaw decydowali mieszkańcy, głosując na jedno z 10 wytypowanych miast. Łącznie </w:t>
      </w:r>
      <w:r w:rsidRPr="00654838">
        <w:t xml:space="preserve">oddano aż </w:t>
      </w:r>
      <w:r w:rsidR="00654838" w:rsidRPr="00654838">
        <w:t>45</w:t>
      </w:r>
      <w:r w:rsidRPr="00654838">
        <w:t xml:space="preserve"> tysięcy głosów. Największe poparcie zdobył Tarnów w województwie małopolskim, gdzie przy boisku</w:t>
      </w:r>
      <w:r w:rsidRPr="007D3A5D">
        <w:t xml:space="preserve"> sportowym klubu Iskra Krzyż przy ul. Krzyskiej powstał ekologiczny „</w:t>
      </w:r>
      <w:proofErr w:type="spellStart"/>
      <w:r w:rsidRPr="007D3A5D">
        <w:t>Smokowy</w:t>
      </w:r>
      <w:proofErr w:type="spellEnd"/>
      <w:r w:rsidRPr="007D3A5D">
        <w:t xml:space="preserve"> plac zabaw” ufundowany przez SMYKA.</w:t>
      </w:r>
    </w:p>
    <w:p w14:paraId="0ABAE94C" w14:textId="77777777" w:rsidR="007D3A5D" w:rsidRPr="007D3A5D" w:rsidRDefault="007D3A5D" w:rsidP="007D3A5D">
      <w:r w:rsidRPr="007D3A5D">
        <w:t>W piątej edycji akcji klienci SMYKA przekazali blisko 10 tysięcy smoczków, które zyskały nowe życie. Ogromne zaangażowanie uczestników, lokalnych mediów oraz mieszkańców aktywnie promujących swoje miasta w mediach społecznościowych przyczyniło się do realizacji tego wyjątkowego projektu.</w:t>
      </w:r>
    </w:p>
    <w:p w14:paraId="3F94D1BE" w14:textId="10DB711C" w:rsidR="007D3A5D" w:rsidRDefault="007D3A5D" w:rsidP="007D3A5D">
      <w:r w:rsidRPr="007D3A5D">
        <w:t>Gdzie powstanie kolejny plac zabaw? O tym przekonamy się podczas następnej edycji akcji „SMOK za SMOKA”. Więcej informacji można znaleźć na stronie smokzasmoka.pl</w:t>
      </w:r>
      <w:r w:rsidR="004E0F7D">
        <w:t>.</w:t>
      </w:r>
    </w:p>
    <w:p w14:paraId="59EDBF94" w14:textId="77777777" w:rsidR="004E0F7D" w:rsidRPr="007D3A5D" w:rsidRDefault="004E0F7D" w:rsidP="007D3A5D"/>
    <w:p w14:paraId="4D77E6A9" w14:textId="4B3F2FCA" w:rsidR="00E45B31" w:rsidRPr="00E45B31" w:rsidRDefault="00E45B31" w:rsidP="00E45B31"/>
    <w:p w14:paraId="5772698E" w14:textId="77777777" w:rsidR="00E45B31" w:rsidRPr="00E45B31" w:rsidRDefault="00E45B31" w:rsidP="00E45B31"/>
    <w:p w14:paraId="6CFCD26F" w14:textId="77777777" w:rsidR="00093C75" w:rsidRDefault="00093C75"/>
    <w:sectPr w:rsidR="00093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31"/>
    <w:rsid w:val="00093C75"/>
    <w:rsid w:val="00094F00"/>
    <w:rsid w:val="001B0EC4"/>
    <w:rsid w:val="002F597E"/>
    <w:rsid w:val="0040676F"/>
    <w:rsid w:val="004E0F7D"/>
    <w:rsid w:val="004F0C7D"/>
    <w:rsid w:val="005633D1"/>
    <w:rsid w:val="00654838"/>
    <w:rsid w:val="0077358E"/>
    <w:rsid w:val="007D3A5D"/>
    <w:rsid w:val="008A552C"/>
    <w:rsid w:val="00E45B31"/>
    <w:rsid w:val="00E56EF6"/>
    <w:rsid w:val="00F3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6E14"/>
  <w15:chartTrackingRefBased/>
  <w15:docId w15:val="{CE3F8D27-6C71-41D1-A906-CD8BBAC8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5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5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5B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5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5B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5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5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5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5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5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5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5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5B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5B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5B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5B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5B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5B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5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5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5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5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5B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5B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5B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5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5B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5B3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45B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5B3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D3A5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Czechowska-Jakubowska</dc:creator>
  <cp:keywords/>
  <dc:description/>
  <cp:lastModifiedBy>Katarzyna Czechowska-Jakubowska</cp:lastModifiedBy>
  <cp:revision>6</cp:revision>
  <dcterms:created xsi:type="dcterms:W3CDTF">2026-05-11T09:24:00Z</dcterms:created>
  <dcterms:modified xsi:type="dcterms:W3CDTF">2026-05-27T10:48:00Z</dcterms:modified>
</cp:coreProperties>
</file>