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721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Dzień Dziecka pełen atrakcji w Galerii Rondo Wiatraczna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Już w sobotę, 30 maja, Galeria Rondo Wiatraczna zaprasza najmłodszych mieszkańców Warszawy i ich opiekunów do wspólnego świętowania Dnia Dziecka. Na uczestników wydarzenia czekają całodzienne, bezpłatne atrakcje, kreatywne zabawy i konkursy z nagrodami.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731200" cy="37973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8sjypgogadsy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Rodzinne świętowanie na Pradze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godzinach wydarzenia 1. piętro Galerii Rondo Wiatraczna zamieni się w przestrzeń pełną animacji i aktywności dla dzieci. Organizatorzy przygotowali m.in. grę terenową z nagrodami, warsztaty kreatywne, malowanie buziek oraz tatuaże. Wszystkie atrakcje będą dostępne bezpłatnie.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Nagrody przewidziane dla uczestników gry terenowej będą wydawane do wyczerpania zapasów.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6x3vpj9e9jz1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Atrakcje dla najmłodszych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Wydarzenie zostało przygotowane z myślą o rodzinach, które chcą wspólnie spędzić czas w radosnej atmosferze. Organizatorzy podkreślają, że celem inicjatywy jest stworzenie miejsca do integracji lokalnej społeczności i zapewnienie dzieciom wyjątkowych wspomnień z okazji ich święta.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1l8xe0h6qmdz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Informacje o wydarzeniu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Wydarzenie odbędzie się 30 maja w Galerii Rondo Wiatraczna przy ul. Grochowskiej 207 w Warszawie w godzinach 12-17. Udział we wszystkich atrakcjach jest bezpłatny i otwarty dla wszystkich zainteresowanych.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2619375" cy="20383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2038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