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C860" w14:textId="1D757540" w:rsidR="006438B1" w:rsidRDefault="00733969" w:rsidP="00B5432C">
      <w:pPr>
        <w:spacing w:line="276" w:lineRule="auto"/>
        <w:jc w:val="center"/>
        <w:rPr>
          <w:rFonts w:ascii="Arial" w:hAnsi="Arial" w:cs="Arial"/>
          <w:b/>
          <w:bCs/>
          <w:noProof/>
          <w:color w:val="460032"/>
          <w:sz w:val="40"/>
          <w:szCs w:val="40"/>
        </w:rPr>
      </w:pPr>
      <w:bookmarkStart w:id="0" w:name="_Hlk103866703"/>
      <w:r w:rsidRPr="009D7600">
        <w:rPr>
          <w:rFonts w:ascii="Arial" w:hAnsi="Arial" w:cs="Arial"/>
          <w:b/>
          <w:bCs/>
          <w:noProof/>
          <w:color w:val="460032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899842" wp14:editId="6C0ECB07">
                <wp:simplePos x="0" y="0"/>
                <wp:positionH relativeFrom="column">
                  <wp:posOffset>-46990</wp:posOffset>
                </wp:positionH>
                <wp:positionV relativeFrom="paragraph">
                  <wp:posOffset>-958850</wp:posOffset>
                </wp:positionV>
                <wp:extent cx="6195060" cy="640080"/>
                <wp:effectExtent l="0" t="0" r="0" b="26670"/>
                <wp:wrapNone/>
                <wp:docPr id="472156778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B946E3-1D21-4415-A759-427E8740D8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640080"/>
                          <a:chOff x="0" y="0"/>
                          <a:chExt cx="6195060" cy="640080"/>
                        </a:xfrm>
                      </wpg:grpSpPr>
                      <wps:wsp>
                        <wps:cNvPr id="1073741831" name="officeArt object"/>
                        <wps:cNvCnPr/>
                        <wps:spPr>
                          <a:xfrm>
                            <a:off x="45720" y="640080"/>
                            <a:ext cx="608647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40083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" name="officeArt object"/>
                        <wps:cNvSpPr txBox="1"/>
                        <wps:spPr>
                          <a:xfrm>
                            <a:off x="0" y="0"/>
                            <a:ext cx="3987800" cy="3994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06F8F70" w14:textId="37A2CF54" w:rsidR="00213076" w:rsidRPr="00642583" w:rsidRDefault="00642583" w:rsidP="00642583">
                              <w:pPr>
                                <w:tabs>
                                  <w:tab w:val="left" w:pos="1100"/>
                                  <w:tab w:val="left" w:pos="2200"/>
                                  <w:tab w:val="left" w:pos="3300"/>
                                  <w:tab w:val="left" w:pos="4400"/>
                                </w:tabs>
                                <w:rPr>
                                  <w:rFonts w:ascii="PolySans Neutral" w:hAnsi="PolySans Neutral"/>
                                  <w:color w:val="460032"/>
                                </w:rPr>
                              </w:pPr>
                              <w:r w:rsidRPr="00642583">
                                <w:rPr>
                                  <w:rFonts w:ascii="PolySans Neutral" w:hAnsi="PolySans Neutral" w:cs="Arial"/>
                                  <w:color w:val="460032"/>
                                  <w:sz w:val="40"/>
                                  <w:szCs w:val="40"/>
                                  <w:u w:color="C60053"/>
                                </w:rPr>
                                <w:t>COMUNICADO DE IMPRENSA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2" name="officeArt object"/>
                        <wps:cNvSpPr txBox="1"/>
                        <wps:spPr>
                          <a:xfrm>
                            <a:off x="4831080" y="213360"/>
                            <a:ext cx="1363980" cy="3378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5975EBF" w14:textId="77777777" w:rsidR="00D10B3D" w:rsidRPr="00642583" w:rsidRDefault="00D10B3D" w:rsidP="00D10B3D">
                              <w:pPr>
                                <w:tabs>
                                  <w:tab w:val="left" w:pos="8087"/>
                                </w:tabs>
                                <w:jc w:val="right"/>
                                <w:rPr>
                                  <w:rFonts w:ascii="PolySans Neutral" w:hAnsi="PolySans Neutral" w:cs="Arial"/>
                                  <w:color w:val="460032"/>
                                  <w:sz w:val="17"/>
                                  <w:szCs w:val="17"/>
                                </w:rPr>
                              </w:pPr>
                              <w:hyperlink r:id="rId10" w:history="1">
                                <w:r w:rsidRPr="00642583">
                                  <w:rPr>
                                    <w:rFonts w:ascii="PolySans Neutral" w:hAnsi="PolySans Neutral" w:cs="Arial"/>
                                    <w:color w:val="460032"/>
                                    <w:sz w:val="17"/>
                                    <w:szCs w:val="17"/>
                                  </w:rPr>
                                  <w:t>www.sonaesierra.com</w:t>
                                </w:r>
                              </w:hyperlink>
                            </w:p>
                          </w:txbxContent>
                        </wps:txbx>
                        <wps:bodyPr wrap="square" lIns="45719" tIns="45719" rIns="45719" bIns="45719" numCol="1" anchor="b">
                          <a:noAutofit/>
                        </wps:bodyPr>
                      </wps:wsp>
                      <wps:wsp>
                        <wps:cNvPr id="3" name="officeArt object"/>
                        <wps:cNvSpPr txBox="1"/>
                        <wps:spPr>
                          <a:xfrm>
                            <a:off x="30480" y="320040"/>
                            <a:ext cx="2407920" cy="2806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9CB09AE" w14:textId="746D939B" w:rsidR="00D10B3D" w:rsidRPr="00F44DB3" w:rsidRDefault="00D10B3D" w:rsidP="00213076">
                              <w:pPr>
                                <w:pStyle w:val="HeaderFooter"/>
                                <w:spacing w:line="180" w:lineRule="atLeast"/>
                                <w:jc w:val="both"/>
                                <w:rPr>
                                  <w:rFonts w:ascii="PolySans Neutral" w:hAnsi="PolySans Neutral" w:cs="Arial"/>
                                  <w:color w:val="460032"/>
                                  <w:sz w:val="17"/>
                                  <w:szCs w:val="17"/>
                                  <w:lang w:val="pt-PT"/>
                                </w:rPr>
                              </w:pP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Maia</w:t>
                              </w: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8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 </w:t>
                              </w: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-</w:t>
                              </w: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8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 </w:t>
                              </w: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Portugal · </w:t>
                              </w:r>
                              <w:r w:rsidR="003066E9" w:rsidRPr="003066E9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2</w:t>
                              </w:r>
                              <w:r w:rsidR="00956CA6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6</w:t>
                              </w:r>
                              <w:r w:rsidR="003066E9" w:rsidRPr="003066E9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 </w:t>
                              </w:r>
                              <w:r w:rsidR="00B3722C" w:rsidRPr="007C3376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de </w:t>
                              </w:r>
                              <w:r w:rsidR="007133D5" w:rsidRPr="007C3376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maio</w:t>
                              </w:r>
                              <w:r w:rsidR="007133D5"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 </w:t>
                              </w:r>
                              <w:r w:rsidR="00EC2D74"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de</w:t>
                              </w: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 202</w:t>
                              </w:r>
                              <w:r w:rsidR="004224A5"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6</w:t>
                              </w:r>
                            </w:p>
                            <w:p w14:paraId="3D3F25B0" w14:textId="77777777" w:rsidR="00D10B3D" w:rsidRPr="005A2CD7" w:rsidRDefault="00D10B3D" w:rsidP="00213076">
                              <w:pPr>
                                <w:jc w:val="both"/>
                                <w:rPr>
                                  <w:rFonts w:ascii="PolySans Neutral" w:hAnsi="PolySans Neutral" w:cs="Arial"/>
                                </w:rPr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99842" id="Group 1" o:spid="_x0000_s1026" style="position:absolute;left:0;text-align:left;margin-left:-3.7pt;margin-top:-75.5pt;width:487.8pt;height:50.4pt;z-index:251658240" coordsize="61950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">
                <v:line id="_x0000_s1027" style="position:absolute;visibility:visible;mso-wrap-style:square" from="457,6400" to="61321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" strokecolor="#40083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39878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" filled="f" stroked="f" strokeweight="1pt">
                  <v:stroke miterlimit="4"/>
                  <v:textbox inset="1.27mm,1.27mm,1.27mm,1.27mm">
                    <w:txbxContent>
                      <w:p w14:paraId="006F8F70" w14:textId="37A2CF54" w:rsidR="00213076" w:rsidRPr="00642583" w:rsidRDefault="00642583" w:rsidP="00642583">
                        <w:pPr>
                          <w:tabs>
                            <w:tab w:val="left" w:pos="1100"/>
                            <w:tab w:val="left" w:pos="2200"/>
                            <w:tab w:val="left" w:pos="3300"/>
                            <w:tab w:val="left" w:pos="4400"/>
                          </w:tabs>
                          <w:rPr>
                            <w:rFonts w:ascii="PolySans Neutral" w:hAnsi="PolySans Neutral"/>
                            <w:color w:val="460032"/>
                          </w:rPr>
                        </w:pPr>
                        <w:r w:rsidRPr="00642583">
                          <w:rPr>
                            <w:rFonts w:ascii="PolySans Neutral" w:hAnsi="PolySans Neutral" w:cs="Arial"/>
                            <w:color w:val="460032"/>
                            <w:sz w:val="40"/>
                            <w:szCs w:val="40"/>
                            <w:u w:color="C60053"/>
                          </w:rPr>
                          <w:t>COMUNICADO DE IMPRENSA</w:t>
                        </w:r>
                      </w:p>
                    </w:txbxContent>
                  </v:textbox>
                </v:shape>
                <v:shape id="_x0000_s1029" type="#_x0000_t202" style="position:absolute;left:48310;top:2133;width:13640;height:337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" filled="f" stroked="f" strokeweight="1pt">
                  <v:stroke miterlimit="4"/>
                  <v:textbox inset="1.27mm,1.27mm,1.27mm,1.27mm">
                    <w:txbxContent>
                      <w:p w14:paraId="55975EBF" w14:textId="77777777" w:rsidR="00D10B3D" w:rsidRPr="00642583" w:rsidRDefault="00D10B3D" w:rsidP="00D10B3D">
                        <w:pPr>
                          <w:tabs>
                            <w:tab w:val="left" w:pos="8087"/>
                          </w:tabs>
                          <w:jc w:val="right"/>
                          <w:rPr>
                            <w:rFonts w:ascii="PolySans Neutral" w:hAnsi="PolySans Neutral" w:cs="Arial"/>
                            <w:color w:val="460032"/>
                            <w:sz w:val="17"/>
                            <w:szCs w:val="17"/>
                          </w:rPr>
                        </w:pPr>
                        <w:hyperlink r:id="rId11" w:history="1">
                          <w:r w:rsidRPr="00642583">
                            <w:rPr>
                              <w:rFonts w:ascii="PolySans Neutral" w:hAnsi="PolySans Neutral" w:cs="Arial"/>
                              <w:color w:val="460032"/>
                              <w:sz w:val="17"/>
                              <w:szCs w:val="17"/>
                            </w:rPr>
                            <w:t>www.sonaesierra.com</w:t>
                          </w:r>
                        </w:hyperlink>
                      </w:p>
                    </w:txbxContent>
                  </v:textbox>
                </v:shape>
                <v:shape id="_x0000_s1030" type="#_x0000_t202" style="position:absolute;left:304;top:3200;width:2408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14:paraId="39CB09AE" w14:textId="746D939B" w:rsidR="00D10B3D" w:rsidRPr="00F44DB3" w:rsidRDefault="00D10B3D" w:rsidP="00213076">
                        <w:pPr>
                          <w:pStyle w:val="HeaderFooter"/>
                          <w:spacing w:line="180" w:lineRule="atLeast"/>
                          <w:jc w:val="both"/>
                          <w:rPr>
                            <w:rFonts w:ascii="PolySans Neutral" w:hAnsi="PolySans Neutral" w:cs="Arial"/>
                            <w:color w:val="460032"/>
                            <w:sz w:val="17"/>
                            <w:szCs w:val="17"/>
                            <w:lang w:val="pt-PT"/>
                          </w:rPr>
                        </w:pP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Maia</w:t>
                        </w: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8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 </w:t>
                        </w: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-</w:t>
                        </w: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8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 </w:t>
                        </w: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Portugal · </w:t>
                        </w:r>
                        <w:r w:rsidR="003066E9" w:rsidRPr="003066E9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2</w:t>
                        </w:r>
                        <w:r w:rsidR="00956CA6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6</w:t>
                        </w:r>
                        <w:r w:rsidR="003066E9" w:rsidRPr="003066E9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 </w:t>
                        </w:r>
                        <w:r w:rsidR="00B3722C" w:rsidRPr="007C3376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de </w:t>
                        </w:r>
                        <w:r w:rsidR="007133D5" w:rsidRPr="007C3376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maio</w:t>
                        </w:r>
                        <w:r w:rsidR="007133D5"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 </w:t>
                        </w:r>
                        <w:r w:rsidR="00EC2D74"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de</w:t>
                        </w: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 202</w:t>
                        </w:r>
                        <w:r w:rsidR="004224A5"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6</w:t>
                        </w:r>
                      </w:p>
                      <w:p w14:paraId="3D3F25B0" w14:textId="77777777" w:rsidR="00D10B3D" w:rsidRPr="005A2CD7" w:rsidRDefault="00D10B3D" w:rsidP="00213076">
                        <w:pPr>
                          <w:jc w:val="both"/>
                          <w:rPr>
                            <w:rFonts w:ascii="PolySans Neutral" w:hAnsi="PolySans Neutr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438B1" w:rsidRPr="006438B1">
        <w:rPr>
          <w:rFonts w:ascii="Arial" w:hAnsi="Arial" w:cs="Arial"/>
          <w:b/>
          <w:bCs/>
          <w:noProof/>
          <w:color w:val="460032"/>
          <w:sz w:val="40"/>
          <w:szCs w:val="40"/>
        </w:rPr>
        <w:t>Sonae Sierra regista um dos melhores anos da sua história e reforça posicionamento como plataforma integrada de real estate</w:t>
      </w:r>
    </w:p>
    <w:p w14:paraId="418A05F1" w14:textId="77777777" w:rsidR="00756EEE" w:rsidRPr="00EC293A" w:rsidRDefault="00756EEE" w:rsidP="00B5432C">
      <w:pPr>
        <w:spacing w:line="276" w:lineRule="auto"/>
        <w:rPr>
          <w:rFonts w:ascii="Arial" w:hAnsi="Arial" w:cs="Arial"/>
          <w:b/>
          <w:bCs/>
          <w:noProof/>
          <w:color w:val="460032"/>
          <w:sz w:val="40"/>
          <w:szCs w:val="40"/>
        </w:rPr>
      </w:pPr>
    </w:p>
    <w:bookmarkEnd w:id="0"/>
    <w:p w14:paraId="5AB398B3" w14:textId="344AF63A" w:rsidR="00BE0C88" w:rsidRDefault="00195903" w:rsidP="00BB7D96">
      <w:pPr>
        <w:pStyle w:val="PargrafodaLista"/>
        <w:numPr>
          <w:ilvl w:val="0"/>
          <w:numId w:val="12"/>
        </w:numPr>
        <w:rPr>
          <w:rFonts w:ascii="Arial" w:eastAsia="Times New Roman" w:hAnsi="Arial" w:cs="Arial"/>
          <w:color w:val="B40054" w:themeColor="accent2"/>
          <w:lang w:val="pt-PT" w:eastAsia="en-GB"/>
        </w:rPr>
      </w:pPr>
      <w:r>
        <w:rPr>
          <w:rFonts w:ascii="Arial" w:eastAsia="Times New Roman" w:hAnsi="Arial" w:cs="Arial"/>
          <w:color w:val="B40054" w:themeColor="accent2"/>
          <w:lang w:val="pt-PT" w:eastAsia="en-GB"/>
        </w:rPr>
        <w:t>Resultado líquido comparável d</w:t>
      </w:r>
      <w:r w:rsidRPr="002C003E">
        <w:rPr>
          <w:rFonts w:ascii="Arial" w:eastAsia="Times New Roman" w:hAnsi="Arial" w:cs="Arial"/>
          <w:color w:val="B40054" w:themeColor="accent2"/>
          <w:lang w:val="pt-PT" w:eastAsia="en-GB"/>
        </w:rPr>
        <w:t>e 109</w:t>
      </w:r>
      <w:r w:rsidR="002C003E" w:rsidRPr="00DE271E">
        <w:rPr>
          <w:rFonts w:ascii="Arial" w:eastAsia="Times New Roman" w:hAnsi="Arial" w:cs="Arial"/>
          <w:color w:val="B40054" w:themeColor="accent2"/>
          <w:lang w:val="pt-PT" w:eastAsia="en-GB"/>
        </w:rPr>
        <w:t>,</w:t>
      </w:r>
      <w:r w:rsidRPr="002C003E">
        <w:rPr>
          <w:rFonts w:ascii="Arial" w:eastAsia="Times New Roman" w:hAnsi="Arial" w:cs="Arial"/>
          <w:color w:val="B40054" w:themeColor="accent2"/>
          <w:lang w:val="pt-PT" w:eastAsia="en-GB"/>
        </w:rPr>
        <w:t>8 milhões</w:t>
      </w:r>
      <w:r>
        <w:rPr>
          <w:rFonts w:ascii="Arial" w:eastAsia="Times New Roman" w:hAnsi="Arial" w:cs="Arial"/>
          <w:color w:val="B40054" w:themeColor="accent2"/>
          <w:lang w:val="pt-PT" w:eastAsia="en-GB"/>
        </w:rPr>
        <w:t xml:space="preserve"> de </w:t>
      </w:r>
      <w:r w:rsidR="00BE0C88">
        <w:rPr>
          <w:rFonts w:ascii="Arial" w:eastAsia="Times New Roman" w:hAnsi="Arial" w:cs="Arial"/>
          <w:color w:val="B40054" w:themeColor="accent2"/>
          <w:lang w:val="pt-PT" w:eastAsia="en-GB"/>
        </w:rPr>
        <w:t xml:space="preserve">euros, </w:t>
      </w:r>
      <w:r w:rsidR="00BE0C88" w:rsidRPr="00BE0C88">
        <w:rPr>
          <w:rFonts w:ascii="Arial" w:eastAsia="Times New Roman" w:hAnsi="Arial" w:cs="Arial"/>
          <w:color w:val="B40054" w:themeColor="accent2"/>
          <w:lang w:val="pt-PT" w:eastAsia="en-GB"/>
        </w:rPr>
        <w:t xml:space="preserve">um aumento de 12,9% face ao ano anterior </w:t>
      </w:r>
    </w:p>
    <w:p w14:paraId="37DCBB4C" w14:textId="0D7582E2" w:rsidR="00BB1FCE" w:rsidRPr="00241F82" w:rsidRDefault="00BB1FCE" w:rsidP="00BB1FCE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eastAsia="Times New Roman" w:hAnsi="Arial" w:cs="Arial"/>
          <w:color w:val="B40054" w:themeColor="accent2"/>
          <w:lang w:val="pt-PT" w:eastAsia="en-GB"/>
        </w:rPr>
      </w:pPr>
      <w:r w:rsidRPr="00241F82">
        <w:rPr>
          <w:rFonts w:ascii="Arial" w:eastAsia="Times New Roman" w:hAnsi="Arial" w:cs="Arial"/>
          <w:color w:val="B40054" w:themeColor="accent2"/>
          <w:lang w:val="pt-PT" w:eastAsia="en-GB"/>
        </w:rPr>
        <w:t xml:space="preserve">Crescimento do </w:t>
      </w:r>
      <w:r w:rsidRPr="00DE271E">
        <w:rPr>
          <w:rFonts w:ascii="Arial" w:eastAsia="Times New Roman" w:hAnsi="Arial" w:cs="Arial"/>
          <w:color w:val="B40054" w:themeColor="accent2"/>
          <w:lang w:val="pt-PT" w:eastAsia="en-GB"/>
        </w:rPr>
        <w:t xml:space="preserve">portefólio </w:t>
      </w:r>
      <w:r w:rsidR="00DE271E" w:rsidRPr="00DE271E">
        <w:rPr>
          <w:rFonts w:ascii="Arial" w:eastAsia="Times New Roman" w:hAnsi="Arial" w:cs="Arial"/>
          <w:color w:val="B40054" w:themeColor="accent2"/>
          <w:lang w:val="pt-PT" w:eastAsia="en-GB"/>
        </w:rPr>
        <w:t>sob gestão</w:t>
      </w:r>
      <w:r w:rsidR="00DE271E">
        <w:rPr>
          <w:rFonts w:ascii="Arial" w:eastAsia="Times New Roman" w:hAnsi="Arial" w:cs="Arial"/>
          <w:color w:val="B40054" w:themeColor="accent2"/>
          <w:lang w:val="pt-PT" w:eastAsia="en-GB"/>
        </w:rPr>
        <w:t xml:space="preserve"> </w:t>
      </w:r>
      <w:r w:rsidRPr="00241F82">
        <w:rPr>
          <w:rFonts w:ascii="Arial" w:eastAsia="Times New Roman" w:hAnsi="Arial" w:cs="Arial"/>
          <w:color w:val="B40054" w:themeColor="accent2"/>
          <w:lang w:val="pt-PT" w:eastAsia="en-GB"/>
        </w:rPr>
        <w:t>para mais de 5</w:t>
      </w:r>
      <w:r>
        <w:rPr>
          <w:rFonts w:ascii="Arial" w:eastAsia="Times New Roman" w:hAnsi="Arial" w:cs="Arial"/>
          <w:color w:val="B40054" w:themeColor="accent2"/>
          <w:lang w:val="pt-PT" w:eastAsia="en-GB"/>
        </w:rPr>
        <w:t>60</w:t>
      </w:r>
      <w:r w:rsidRPr="00241F82">
        <w:rPr>
          <w:rFonts w:ascii="Arial" w:eastAsia="Times New Roman" w:hAnsi="Arial" w:cs="Arial"/>
          <w:color w:val="B40054" w:themeColor="accent2"/>
          <w:lang w:val="pt-PT" w:eastAsia="en-GB"/>
        </w:rPr>
        <w:t xml:space="preserve"> ativos, totalizando 3,3 milhões de m² </w:t>
      </w:r>
      <w:r>
        <w:rPr>
          <w:rFonts w:ascii="Arial" w:eastAsia="Times New Roman" w:hAnsi="Arial" w:cs="Arial"/>
          <w:color w:val="B40054" w:themeColor="accent2"/>
          <w:lang w:val="pt-PT" w:eastAsia="en-GB"/>
        </w:rPr>
        <w:t xml:space="preserve">de ABL </w:t>
      </w:r>
      <w:r w:rsidRPr="00241F82">
        <w:rPr>
          <w:rFonts w:ascii="Arial" w:eastAsia="Times New Roman" w:hAnsi="Arial" w:cs="Arial"/>
          <w:color w:val="B40054" w:themeColor="accent2"/>
          <w:lang w:val="pt-PT" w:eastAsia="en-GB"/>
        </w:rPr>
        <w:t xml:space="preserve">em 8 países </w:t>
      </w:r>
    </w:p>
    <w:p w14:paraId="38198486" w14:textId="7D00E1EF" w:rsidR="009414C7" w:rsidRPr="00BB7D96" w:rsidRDefault="009414C7" w:rsidP="00BB7D96">
      <w:pPr>
        <w:pStyle w:val="PargrafodaLista"/>
        <w:numPr>
          <w:ilvl w:val="0"/>
          <w:numId w:val="12"/>
        </w:numPr>
        <w:rPr>
          <w:rFonts w:ascii="Arial" w:eastAsia="Times New Roman" w:hAnsi="Arial" w:cs="Arial"/>
          <w:color w:val="B40054" w:themeColor="accent2"/>
          <w:lang w:val="pt-PT" w:eastAsia="en-GB"/>
        </w:rPr>
      </w:pPr>
      <w:r w:rsidRPr="00BB7D96">
        <w:rPr>
          <w:rFonts w:ascii="Arial" w:eastAsia="Times New Roman" w:hAnsi="Arial" w:cs="Arial"/>
          <w:color w:val="B40054" w:themeColor="accent2"/>
          <w:lang w:val="pt-PT" w:eastAsia="en-GB"/>
        </w:rPr>
        <w:t>Retalho mantém-se resiliente, com vendas dos lojistas a crescer 4,6% e níveis de ocupação d</w:t>
      </w:r>
      <w:r w:rsidR="00B14F6C" w:rsidRPr="00BB7D96">
        <w:rPr>
          <w:rFonts w:ascii="Arial" w:eastAsia="Times New Roman" w:hAnsi="Arial" w:cs="Arial"/>
          <w:color w:val="B40054" w:themeColor="accent2"/>
          <w:lang w:val="pt-PT" w:eastAsia="en-GB"/>
        </w:rPr>
        <w:t xml:space="preserve">e </w:t>
      </w:r>
      <w:r w:rsidR="002F48D1" w:rsidRPr="00BB7D96">
        <w:rPr>
          <w:rFonts w:ascii="Arial" w:eastAsia="Times New Roman" w:hAnsi="Arial" w:cs="Arial"/>
          <w:color w:val="B40054" w:themeColor="accent2"/>
          <w:lang w:val="pt-PT" w:eastAsia="en-GB"/>
        </w:rPr>
        <w:t>99</w:t>
      </w:r>
      <w:r w:rsidR="00B14F6C" w:rsidRPr="00BB7D96">
        <w:rPr>
          <w:rFonts w:ascii="Arial" w:eastAsia="Times New Roman" w:hAnsi="Arial" w:cs="Arial"/>
          <w:color w:val="B40054" w:themeColor="accent2"/>
          <w:lang w:val="pt-PT" w:eastAsia="en-GB"/>
        </w:rPr>
        <w:t>%</w:t>
      </w:r>
      <w:r w:rsidR="00487855">
        <w:rPr>
          <w:rFonts w:ascii="Arial" w:eastAsia="Times New Roman" w:hAnsi="Arial" w:cs="Arial"/>
          <w:color w:val="B40054" w:themeColor="accent2"/>
          <w:lang w:val="pt-PT" w:eastAsia="en-GB"/>
        </w:rPr>
        <w:t xml:space="preserve"> na Europa</w:t>
      </w:r>
      <w:r w:rsidRPr="00BB7D96">
        <w:rPr>
          <w:rFonts w:ascii="Arial" w:eastAsia="Times New Roman" w:hAnsi="Arial" w:cs="Arial"/>
          <w:color w:val="B40054" w:themeColor="accent2"/>
          <w:lang w:val="pt-PT" w:eastAsia="en-GB"/>
        </w:rPr>
        <w:t xml:space="preserve"> </w:t>
      </w:r>
    </w:p>
    <w:p w14:paraId="26F1BA43" w14:textId="5EE836C1" w:rsidR="00241F82" w:rsidRPr="00241F82" w:rsidRDefault="00241F82" w:rsidP="00241F82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eastAsia="Times New Roman" w:hAnsi="Arial" w:cs="Arial"/>
          <w:color w:val="B40054" w:themeColor="accent2"/>
          <w:lang w:val="pt-PT" w:eastAsia="en-GB"/>
        </w:rPr>
      </w:pPr>
      <w:r w:rsidRPr="00241F82">
        <w:rPr>
          <w:rFonts w:ascii="Arial" w:eastAsia="Times New Roman" w:hAnsi="Arial" w:cs="Arial"/>
          <w:color w:val="B40054" w:themeColor="accent2"/>
          <w:lang w:val="pt-PT" w:eastAsia="en-GB"/>
        </w:rPr>
        <w:t>Aposta reforçada no segmen</w:t>
      </w:r>
      <w:r w:rsidRPr="005630D1">
        <w:rPr>
          <w:rFonts w:ascii="Arial" w:eastAsia="Times New Roman" w:hAnsi="Arial" w:cs="Arial"/>
          <w:color w:val="B40054" w:themeColor="accent2"/>
          <w:lang w:val="pt-PT" w:eastAsia="en-GB"/>
        </w:rPr>
        <w:t>t</w:t>
      </w:r>
      <w:r w:rsidRPr="003D41FB">
        <w:rPr>
          <w:rFonts w:ascii="Arial" w:eastAsia="Times New Roman" w:hAnsi="Arial" w:cs="Arial"/>
          <w:color w:val="B40054" w:themeColor="accent2"/>
          <w:lang w:val="pt-PT" w:eastAsia="en-GB"/>
        </w:rPr>
        <w:t xml:space="preserve">o </w:t>
      </w:r>
      <w:r w:rsidR="003D41FB" w:rsidRPr="00DE271E">
        <w:rPr>
          <w:rFonts w:ascii="Arial" w:eastAsia="Times New Roman" w:hAnsi="Arial" w:cs="Arial"/>
          <w:color w:val="B40054" w:themeColor="accent2"/>
          <w:lang w:val="pt-PT" w:eastAsia="en-GB"/>
        </w:rPr>
        <w:t xml:space="preserve">residencial </w:t>
      </w:r>
      <w:r w:rsidRPr="005630D1">
        <w:rPr>
          <w:rFonts w:ascii="Arial" w:eastAsia="Times New Roman" w:hAnsi="Arial" w:cs="Arial"/>
          <w:color w:val="B40054" w:themeColor="accent2"/>
          <w:lang w:val="pt-PT" w:eastAsia="en-GB"/>
        </w:rPr>
        <w:t>com</w:t>
      </w:r>
      <w:r w:rsidRPr="00241F82">
        <w:rPr>
          <w:rFonts w:ascii="Arial" w:eastAsia="Times New Roman" w:hAnsi="Arial" w:cs="Arial"/>
          <w:color w:val="B40054" w:themeColor="accent2"/>
          <w:lang w:val="pt-PT" w:eastAsia="en-GB"/>
        </w:rPr>
        <w:t xml:space="preserve"> novos projetos e forte dinâmica </w:t>
      </w:r>
    </w:p>
    <w:p w14:paraId="1339691A" w14:textId="77777777" w:rsidR="00C726EB" w:rsidRPr="00241F82" w:rsidRDefault="00C726EB" w:rsidP="009414C7">
      <w:pPr>
        <w:pStyle w:val="PargrafodaLista"/>
        <w:spacing w:line="276" w:lineRule="auto"/>
        <w:ind w:left="360"/>
        <w:jc w:val="both"/>
        <w:rPr>
          <w:rFonts w:ascii="Arial" w:eastAsia="Times New Roman" w:hAnsi="Arial" w:cs="Arial"/>
          <w:color w:val="B40054" w:themeColor="accent2"/>
          <w:lang w:val="pt-PT" w:eastAsia="en-GB"/>
        </w:rPr>
      </w:pPr>
    </w:p>
    <w:p w14:paraId="7A29D267" w14:textId="77777777" w:rsidR="000D35E2" w:rsidRDefault="000D35E2" w:rsidP="00CB452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4C61D1E9" w14:textId="3B149086" w:rsidR="003F2CA5" w:rsidRPr="00A52319" w:rsidRDefault="22890E55" w:rsidP="003F2CA5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1FDC5F99">
        <w:rPr>
          <w:rFonts w:ascii="Arial" w:eastAsia="Calibri" w:hAnsi="Arial" w:cs="Arial"/>
          <w:color w:val="460032" w:themeColor="accent1"/>
          <w:sz w:val="20"/>
          <w:szCs w:val="20"/>
        </w:rPr>
        <w:t>Em 2025, a</w:t>
      </w:r>
      <w:r w:rsidR="5021A9FB"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 Sonae </w:t>
      </w:r>
      <w:proofErr w:type="spellStart"/>
      <w:r w:rsidR="5021A9FB" w:rsidRPr="1FDC5F99">
        <w:rPr>
          <w:rFonts w:ascii="Arial" w:eastAsia="Calibri" w:hAnsi="Arial" w:cs="Arial"/>
          <w:color w:val="460032" w:themeColor="accent1"/>
          <w:sz w:val="20"/>
          <w:szCs w:val="20"/>
        </w:rPr>
        <w:t>Sierra</w:t>
      </w:r>
      <w:proofErr w:type="spellEnd"/>
      <w:r w:rsidR="5021A9FB"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, multinacional </w:t>
      </w:r>
      <w:r w:rsidR="53B3EA8A" w:rsidRPr="1FDC5F99">
        <w:rPr>
          <w:rFonts w:ascii="Arial" w:eastAsia="Calibri" w:hAnsi="Arial" w:cs="Arial"/>
          <w:color w:val="460032" w:themeColor="accent1"/>
          <w:sz w:val="20"/>
          <w:szCs w:val="20"/>
        </w:rPr>
        <w:t>d</w:t>
      </w:r>
      <w:r w:rsidR="5021A9FB" w:rsidRPr="1FDC5F99">
        <w:rPr>
          <w:rFonts w:ascii="Arial" w:eastAsia="Calibri" w:hAnsi="Arial" w:cs="Arial"/>
          <w:color w:val="460032" w:themeColor="accent1"/>
          <w:sz w:val="20"/>
          <w:szCs w:val="20"/>
        </w:rPr>
        <w:t>o setor imobiliário</w:t>
      </w:r>
      <w:r w:rsidR="67243829" w:rsidRPr="1FDC5F99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="66D521D0"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 reforçou o seu posicionamento de plataforma integrada de </w:t>
      </w:r>
      <w:r w:rsidR="66D521D0" w:rsidRPr="1FDC5F99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real </w:t>
      </w:r>
      <w:proofErr w:type="spellStart"/>
      <w:r w:rsidR="66D521D0" w:rsidRPr="1FDC5F99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estate</w:t>
      </w:r>
      <w:proofErr w:type="spellEnd"/>
      <w:r w:rsidR="66D521D0" w:rsidRPr="1FDC5F99">
        <w:rPr>
          <w:rFonts w:ascii="Arial" w:eastAsia="Calibri" w:hAnsi="Arial" w:cs="Arial"/>
          <w:color w:val="460032" w:themeColor="accent1"/>
          <w:sz w:val="20"/>
          <w:szCs w:val="20"/>
        </w:rPr>
        <w:t>, combinando crescimento orgânico com expansão estratégica.</w:t>
      </w:r>
      <w:r w:rsidR="51C0BDBA"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>Este posicionamento traduz-se num modelo de negócio que</w:t>
      </w:r>
      <w:r w:rsidR="00932A91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articula a gestão e valorização de centros comerciais, </w:t>
      </w:r>
      <w:r w:rsidR="009B5B84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com 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a </w:t>
      </w:r>
      <w:r w:rsidR="00220DF9" w:rsidRPr="00A52319">
        <w:rPr>
          <w:rFonts w:ascii="Arial" w:eastAsia="Calibri" w:hAnsi="Arial" w:cs="Arial"/>
          <w:color w:val="460032" w:themeColor="accent1"/>
          <w:sz w:val="20"/>
          <w:szCs w:val="20"/>
        </w:rPr>
        <w:t>gestão de investimento</w:t>
      </w:r>
      <w:r w:rsidR="00FD2D84" w:rsidRPr="00A52319">
        <w:rPr>
          <w:rFonts w:ascii="Arial" w:eastAsia="Calibri" w:hAnsi="Arial" w:cs="Arial"/>
          <w:color w:val="460032" w:themeColor="accent1"/>
          <w:sz w:val="20"/>
          <w:szCs w:val="20"/>
        </w:rPr>
        <w:t>s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, </w:t>
      </w:r>
      <w:r w:rsidR="0071329D" w:rsidRPr="00A52319">
        <w:rPr>
          <w:rFonts w:ascii="Arial" w:eastAsia="Calibri" w:hAnsi="Arial" w:cs="Arial"/>
          <w:color w:val="460032" w:themeColor="accent1"/>
          <w:sz w:val="20"/>
          <w:szCs w:val="20"/>
        </w:rPr>
        <w:t>a promoção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imobiliári</w:t>
      </w:r>
      <w:r w:rsidR="00406013" w:rsidRPr="00A52319">
        <w:rPr>
          <w:rFonts w:ascii="Arial" w:eastAsia="Calibri" w:hAnsi="Arial" w:cs="Arial"/>
          <w:color w:val="460032" w:themeColor="accent1"/>
          <w:sz w:val="20"/>
          <w:szCs w:val="20"/>
        </w:rPr>
        <w:t>a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- com destaque para o segmento residencial - e a prestação de serviços </w:t>
      </w:r>
      <w:r w:rsidR="00CB6C89" w:rsidRPr="00A52319">
        <w:rPr>
          <w:rFonts w:ascii="Arial" w:eastAsia="Calibri" w:hAnsi="Arial" w:cs="Arial"/>
          <w:color w:val="460032" w:themeColor="accent1"/>
          <w:sz w:val="20"/>
          <w:szCs w:val="20"/>
        </w:rPr>
        <w:t>para</w:t>
      </w:r>
      <w:r w:rsidR="00714E5B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diversas </w:t>
      </w:r>
      <w:r w:rsidR="00E279A1" w:rsidRPr="00A52319">
        <w:rPr>
          <w:rFonts w:ascii="Arial" w:eastAsia="Calibri" w:hAnsi="Arial" w:cs="Arial"/>
          <w:color w:val="460032" w:themeColor="accent1"/>
          <w:sz w:val="20"/>
          <w:szCs w:val="20"/>
        </w:rPr>
        <w:t>classes</w:t>
      </w:r>
      <w:r w:rsidR="00714E5B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de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ativos. Através desta abordagem, a </w:t>
      </w:r>
      <w:proofErr w:type="spellStart"/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>Sierra</w:t>
      </w:r>
      <w:proofErr w:type="spellEnd"/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atua em toda a cadeia de valor do imobiliário, da conceção</w:t>
      </w:r>
      <w:r w:rsidR="00CB6C89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d</w:t>
      </w:r>
      <w:r w:rsidR="000804C6" w:rsidRPr="00A52319">
        <w:rPr>
          <w:rFonts w:ascii="Arial" w:eastAsia="Calibri" w:hAnsi="Arial" w:cs="Arial"/>
          <w:color w:val="460032" w:themeColor="accent1"/>
          <w:sz w:val="20"/>
          <w:szCs w:val="20"/>
        </w:rPr>
        <w:t>a</w:t>
      </w:r>
      <w:r w:rsidR="00CB6C89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tese de investimento</w:t>
      </w:r>
      <w:r w:rsidR="005E62E9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ao design</w:t>
      </w:r>
      <w:r w:rsidR="00662BDF" w:rsidRPr="00A52319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5E62E9" w:rsidRPr="00A52319">
        <w:rPr>
          <w:rFonts w:ascii="Arial" w:eastAsia="Calibri" w:hAnsi="Arial" w:cs="Arial"/>
          <w:color w:val="460032" w:themeColor="accent1"/>
          <w:sz w:val="20"/>
          <w:szCs w:val="20"/>
        </w:rPr>
        <w:t>promoção</w:t>
      </w:r>
      <w:r w:rsidR="00932A91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e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gestão operacional</w:t>
      </w:r>
      <w:r w:rsidR="00131A22" w:rsidRPr="00A52319">
        <w:rPr>
          <w:rFonts w:ascii="Arial" w:eastAsia="Calibri" w:hAnsi="Arial" w:cs="Arial"/>
          <w:color w:val="460032" w:themeColor="accent1"/>
          <w:sz w:val="20"/>
          <w:szCs w:val="20"/>
        </w:rPr>
        <w:t>, criando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valor sustentável para </w:t>
      </w:r>
      <w:r w:rsidR="000804C6" w:rsidRPr="00A52319">
        <w:rPr>
          <w:rFonts w:ascii="Arial" w:eastAsia="Calibri" w:hAnsi="Arial" w:cs="Arial"/>
          <w:color w:val="460032" w:themeColor="accent1"/>
          <w:sz w:val="20"/>
          <w:szCs w:val="20"/>
        </w:rPr>
        <w:t>clientes</w:t>
      </w:r>
      <w:r w:rsidR="5D51FD16" w:rsidRPr="00A52319">
        <w:rPr>
          <w:rFonts w:ascii="Arial" w:eastAsia="Calibri" w:hAnsi="Arial" w:cs="Arial"/>
          <w:color w:val="460032" w:themeColor="accent1"/>
          <w:sz w:val="20"/>
          <w:szCs w:val="20"/>
        </w:rPr>
        <w:t>, parceiros e comunidades.</w:t>
      </w:r>
    </w:p>
    <w:p w14:paraId="5FBEA56B" w14:textId="77777777" w:rsidR="003F2CA5" w:rsidRPr="00A52319" w:rsidRDefault="003F2CA5" w:rsidP="003F2CA5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2F8EA8E6" w14:textId="64880ECB" w:rsidR="007F6BF7" w:rsidRDefault="5D51FD16" w:rsidP="007F6BF7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A52319">
        <w:rPr>
          <w:rFonts w:ascii="Arial" w:eastAsia="Calibri" w:hAnsi="Arial" w:cs="Arial"/>
          <w:color w:val="460032" w:themeColor="accent1"/>
          <w:sz w:val="20"/>
          <w:szCs w:val="20"/>
        </w:rPr>
        <w:t>A execução consistente deste modelo</w:t>
      </w:r>
      <w:r w:rsidR="009072F8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604C15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tem </w:t>
      </w:r>
      <w:r w:rsidR="00B324C0" w:rsidRPr="00A52319">
        <w:rPr>
          <w:rFonts w:ascii="Arial" w:eastAsia="Calibri" w:hAnsi="Arial" w:cs="Arial"/>
          <w:color w:val="460032" w:themeColor="accent1"/>
          <w:sz w:val="20"/>
          <w:szCs w:val="20"/>
        </w:rPr>
        <w:t>permit</w:t>
      </w:r>
      <w:r w:rsidR="00604C15" w:rsidRPr="00A52319">
        <w:rPr>
          <w:rFonts w:ascii="Arial" w:eastAsia="Calibri" w:hAnsi="Arial" w:cs="Arial"/>
          <w:color w:val="460032" w:themeColor="accent1"/>
          <w:sz w:val="20"/>
          <w:szCs w:val="20"/>
        </w:rPr>
        <w:t>ido</w:t>
      </w:r>
      <w:r w:rsidR="00E56D59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à empr</w:t>
      </w:r>
      <w:r w:rsidR="004D5424" w:rsidRPr="00A52319">
        <w:rPr>
          <w:rFonts w:ascii="Arial" w:eastAsia="Calibri" w:hAnsi="Arial" w:cs="Arial"/>
          <w:color w:val="460032" w:themeColor="accent1"/>
          <w:sz w:val="20"/>
          <w:szCs w:val="20"/>
        </w:rPr>
        <w:t>e</w:t>
      </w:r>
      <w:r w:rsidR="00E56D59" w:rsidRPr="00A52319">
        <w:rPr>
          <w:rFonts w:ascii="Arial" w:eastAsia="Calibri" w:hAnsi="Arial" w:cs="Arial"/>
          <w:color w:val="460032" w:themeColor="accent1"/>
          <w:sz w:val="20"/>
          <w:szCs w:val="20"/>
        </w:rPr>
        <w:t>sa evoluir</w:t>
      </w:r>
      <w:r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E56D59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de </w:t>
      </w:r>
      <w:r w:rsidR="00514FBD" w:rsidRPr="00A52319">
        <w:rPr>
          <w:rFonts w:ascii="Arial" w:eastAsia="Calibri" w:hAnsi="Arial" w:cs="Arial"/>
          <w:color w:val="460032" w:themeColor="accent1"/>
          <w:sz w:val="20"/>
          <w:szCs w:val="20"/>
        </w:rPr>
        <w:t>um</w:t>
      </w:r>
      <w:r w:rsidR="00604C15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4D5424" w:rsidRPr="00A52319">
        <w:rPr>
          <w:rFonts w:ascii="Arial" w:eastAsia="Calibri" w:hAnsi="Arial" w:cs="Arial"/>
          <w:color w:val="460032" w:themeColor="accent1"/>
          <w:sz w:val="20"/>
          <w:szCs w:val="20"/>
        </w:rPr>
        <w:t>foco</w:t>
      </w:r>
      <w:r w:rsidR="0070794D"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Pr="00A52319">
        <w:rPr>
          <w:rFonts w:ascii="Arial" w:eastAsia="Calibri" w:hAnsi="Arial" w:cs="Arial"/>
          <w:color w:val="460032" w:themeColor="accent1"/>
          <w:sz w:val="20"/>
          <w:szCs w:val="20"/>
        </w:rPr>
        <w:t>em centros comerciais para uma plataforma imobiliária integrada</w:t>
      </w:r>
      <w:r w:rsidR="001C5194" w:rsidRPr="00A52319">
        <w:rPr>
          <w:rFonts w:ascii="Arial" w:eastAsia="Calibri" w:hAnsi="Arial" w:cs="Arial"/>
          <w:color w:val="460032" w:themeColor="accent1"/>
          <w:sz w:val="20"/>
          <w:szCs w:val="20"/>
        </w:rPr>
        <w:t>, refletindo</w:t>
      </w:r>
      <w:r w:rsidRPr="00A52319">
        <w:rPr>
          <w:rFonts w:ascii="Arial" w:eastAsia="Calibri" w:hAnsi="Arial" w:cs="Arial"/>
          <w:color w:val="460032" w:themeColor="accent1"/>
          <w:sz w:val="20"/>
          <w:szCs w:val="20"/>
        </w:rPr>
        <w:t>-se</w:t>
      </w:r>
      <w:r w:rsidR="00C111A0" w:rsidRPr="00A52319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7E0802">
        <w:rPr>
          <w:rFonts w:ascii="Arial" w:eastAsia="Calibri" w:hAnsi="Arial" w:cs="Arial"/>
          <w:color w:val="460032" w:themeColor="accent1"/>
          <w:sz w:val="20"/>
          <w:szCs w:val="20"/>
        </w:rPr>
        <w:t>em 2025</w:t>
      </w:r>
      <w:r w:rsidR="00C111A0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="007E0802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Pr="1FDC5F99">
        <w:rPr>
          <w:rFonts w:ascii="Arial" w:eastAsia="Calibri" w:hAnsi="Arial" w:cs="Arial"/>
          <w:color w:val="460032" w:themeColor="accent1"/>
          <w:sz w:val="20"/>
          <w:szCs w:val="20"/>
        </w:rPr>
        <w:t>num</w:t>
      </w:r>
      <w:r w:rsidR="007E0802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B85856">
        <w:rPr>
          <w:rFonts w:ascii="Arial" w:eastAsia="Calibri" w:hAnsi="Arial" w:cs="Arial"/>
          <w:color w:val="460032" w:themeColor="accent1"/>
          <w:sz w:val="20"/>
          <w:szCs w:val="20"/>
        </w:rPr>
        <w:t>d</w:t>
      </w:r>
      <w:r w:rsidR="00A9602B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esempenho operacional e financeiro robusto, </w:t>
      </w:r>
      <w:r w:rsidR="007E0802">
        <w:rPr>
          <w:rFonts w:ascii="Arial" w:eastAsia="Calibri" w:hAnsi="Arial" w:cs="Arial"/>
          <w:color w:val="460032" w:themeColor="accent1"/>
          <w:sz w:val="20"/>
          <w:szCs w:val="20"/>
        </w:rPr>
        <w:t xml:space="preserve">com </w:t>
      </w:r>
      <w:r w:rsidR="00A9602B" w:rsidRPr="6C05790D">
        <w:rPr>
          <w:rFonts w:ascii="Arial" w:eastAsia="Calibri" w:hAnsi="Arial" w:cs="Arial"/>
          <w:color w:val="460032" w:themeColor="accent1"/>
          <w:sz w:val="20"/>
          <w:szCs w:val="20"/>
        </w:rPr>
        <w:t>crescimento de 4,6% das vendas dos lojistas</w:t>
      </w:r>
      <w:r w:rsidR="00F83F18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e</w:t>
      </w:r>
      <w:r w:rsidR="00A9602B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taxa de ocupação de 99</w:t>
      </w:r>
      <w:r w:rsidR="0070119E" w:rsidRPr="6C05790D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="008E2AC6" w:rsidRPr="6C05790D">
        <w:rPr>
          <w:rFonts w:ascii="Arial" w:eastAsia="Calibri" w:hAnsi="Arial" w:cs="Arial"/>
          <w:color w:val="460032" w:themeColor="accent1"/>
          <w:sz w:val="20"/>
          <w:szCs w:val="20"/>
        </w:rPr>
        <w:t>1</w:t>
      </w:r>
      <w:r w:rsidR="00A9602B" w:rsidRPr="6C05790D">
        <w:rPr>
          <w:rFonts w:ascii="Arial" w:eastAsia="Calibri" w:hAnsi="Arial" w:cs="Arial"/>
          <w:color w:val="460032" w:themeColor="accent1"/>
          <w:sz w:val="20"/>
          <w:szCs w:val="20"/>
        </w:rPr>
        <w:t>%</w:t>
      </w:r>
      <w:r w:rsidR="000E34A8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na Europa</w:t>
      </w:r>
      <w:r w:rsidR="00D63962" w:rsidRPr="6C05790D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  <w:r w:rsidR="00A9602B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B42F5F" w:rsidRPr="6C05790D">
        <w:rPr>
          <w:rFonts w:ascii="Arial" w:eastAsia="Calibri" w:hAnsi="Arial" w:cs="Arial"/>
          <w:color w:val="460032" w:themeColor="accent1"/>
          <w:sz w:val="20"/>
          <w:szCs w:val="20"/>
        </w:rPr>
        <w:t>No final d</w:t>
      </w:r>
      <w:r w:rsidR="000F093D">
        <w:rPr>
          <w:rFonts w:ascii="Arial" w:eastAsia="Calibri" w:hAnsi="Arial" w:cs="Arial"/>
          <w:color w:val="460032" w:themeColor="accent1"/>
          <w:sz w:val="20"/>
          <w:szCs w:val="20"/>
        </w:rPr>
        <w:t>o ano</w:t>
      </w:r>
      <w:r w:rsidR="009B0456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B42F5F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a Sonae </w:t>
      </w:r>
      <w:proofErr w:type="spellStart"/>
      <w:r w:rsidR="00B42F5F" w:rsidRPr="6C05790D">
        <w:rPr>
          <w:rFonts w:ascii="Arial" w:eastAsia="Calibri" w:hAnsi="Arial" w:cs="Arial"/>
          <w:color w:val="460032" w:themeColor="accent1"/>
          <w:sz w:val="20"/>
          <w:szCs w:val="20"/>
        </w:rPr>
        <w:t>Sierra</w:t>
      </w:r>
      <w:proofErr w:type="spellEnd"/>
      <w:r w:rsidR="00B42F5F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geria</w:t>
      </w:r>
      <w:r w:rsidR="00BB2D41" w:rsidRPr="6C05790D">
        <w:rPr>
          <w:rFonts w:ascii="Arial" w:eastAsia="Calibri" w:hAnsi="Arial" w:cs="Arial"/>
          <w:color w:val="460032" w:themeColor="accent1"/>
          <w:sz w:val="20"/>
          <w:szCs w:val="20"/>
        </w:rPr>
        <w:t>, globalmente,</w:t>
      </w:r>
      <w:r w:rsidR="00B42F5F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ativos no valor de 6,9 mil milhões de euros</w:t>
      </w:r>
      <w:r w:rsidR="00C51C10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7D77A8">
        <w:rPr>
          <w:rFonts w:ascii="Arial" w:eastAsia="Calibri" w:hAnsi="Arial" w:cs="Arial"/>
          <w:color w:val="460032" w:themeColor="accent1"/>
          <w:sz w:val="20"/>
          <w:szCs w:val="20"/>
        </w:rPr>
        <w:t xml:space="preserve">com </w:t>
      </w:r>
      <w:r w:rsidR="009B0456" w:rsidRPr="6C05790D">
        <w:rPr>
          <w:rFonts w:ascii="Arial" w:eastAsia="Calibri" w:hAnsi="Arial" w:cs="Arial"/>
          <w:color w:val="460032" w:themeColor="accent1"/>
          <w:sz w:val="20"/>
          <w:szCs w:val="20"/>
        </w:rPr>
        <w:t>um resultado líquido comparável de 109,8 milhões de euros, um aumento de 12,9% face ao ano anterior.</w:t>
      </w:r>
    </w:p>
    <w:p w14:paraId="0EF2488A" w14:textId="77777777" w:rsidR="007F6BF7" w:rsidRDefault="007F6BF7" w:rsidP="007F6BF7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6F7A4C56" w14:textId="134470BD" w:rsidR="0098653D" w:rsidRDefault="1F5C7445" w:rsidP="00CB452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1FDC5F99">
        <w:rPr>
          <w:rFonts w:ascii="Arial" w:eastAsia="Calibri" w:hAnsi="Arial" w:cs="Arial"/>
          <w:color w:val="460032" w:themeColor="accent1"/>
          <w:sz w:val="20"/>
          <w:szCs w:val="20"/>
        </w:rPr>
        <w:t>Num contexto de mercado exigente, estes resultados refletem a consistência da estratégia e a disciplina d</w:t>
      </w:r>
      <w:r w:rsidR="3067E65B" w:rsidRPr="1FDC5F99">
        <w:rPr>
          <w:rFonts w:ascii="Arial" w:eastAsia="Calibri" w:hAnsi="Arial" w:cs="Arial"/>
          <w:color w:val="460032" w:themeColor="accent1"/>
          <w:sz w:val="20"/>
          <w:szCs w:val="20"/>
        </w:rPr>
        <w:t>e</w:t>
      </w:r>
      <w:r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 execução</w:t>
      </w:r>
      <w:r w:rsidR="3067E65B"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 da empresa</w:t>
      </w:r>
      <w:r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, </w:t>
      </w:r>
      <w:r w:rsidR="3102D760"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destacando </w:t>
      </w:r>
      <w:r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2025 como um dos melhores anos da </w:t>
      </w:r>
      <w:r w:rsidR="3067E65B"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sua </w:t>
      </w:r>
      <w:r w:rsidRPr="1FDC5F99">
        <w:rPr>
          <w:rFonts w:ascii="Arial" w:eastAsia="Calibri" w:hAnsi="Arial" w:cs="Arial"/>
          <w:color w:val="460032" w:themeColor="accent1"/>
          <w:sz w:val="20"/>
          <w:szCs w:val="20"/>
        </w:rPr>
        <w:t>história</w:t>
      </w:r>
      <w:r w:rsidR="006C7243"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, </w:t>
      </w:r>
      <w:r w:rsidR="4E992B33"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de acordo com o </w:t>
      </w:r>
      <w:hyperlink r:id="rId12">
        <w:proofErr w:type="spellStart"/>
        <w:r w:rsidR="2B50366D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>E</w:t>
        </w:r>
        <w:r w:rsidR="260475D2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>conomic</w:t>
        </w:r>
        <w:proofErr w:type="spellEnd"/>
        <w:r w:rsidR="260475D2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 xml:space="preserve">, </w:t>
        </w:r>
        <w:proofErr w:type="spellStart"/>
        <w:r w:rsidR="260475D2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>Environmental</w:t>
        </w:r>
        <w:proofErr w:type="spellEnd"/>
        <w:r w:rsidR="260475D2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 xml:space="preserve"> </w:t>
        </w:r>
        <w:proofErr w:type="spellStart"/>
        <w:r w:rsidR="260475D2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>and</w:t>
        </w:r>
        <w:proofErr w:type="spellEnd"/>
        <w:r w:rsidR="260475D2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 xml:space="preserve"> Social </w:t>
        </w:r>
        <w:proofErr w:type="spellStart"/>
        <w:r w:rsidR="260475D2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>Report</w:t>
        </w:r>
        <w:proofErr w:type="spellEnd"/>
        <w:r w:rsidR="260475D2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 xml:space="preserve"> (EES </w:t>
        </w:r>
        <w:proofErr w:type="spellStart"/>
        <w:r w:rsidR="260475D2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>Report</w:t>
        </w:r>
        <w:proofErr w:type="spellEnd"/>
        <w:r w:rsidR="260475D2" w:rsidRPr="1FDC5F99">
          <w:rPr>
            <w:rStyle w:val="Hiperligao"/>
            <w:rFonts w:ascii="Arial" w:eastAsia="Calibri" w:hAnsi="Arial" w:cs="Arial"/>
            <w:b/>
            <w:bCs/>
            <w:color w:val="0070C0"/>
            <w:sz w:val="20"/>
            <w:szCs w:val="20"/>
          </w:rPr>
          <w:t>) 2025</w:t>
        </w:r>
      </w:hyperlink>
      <w:r w:rsidR="260475D2" w:rsidRPr="1FDC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, que acaba de ser </w:t>
      </w:r>
      <w:r w:rsidR="6B3629A8" w:rsidRPr="1FDC5F99">
        <w:rPr>
          <w:rFonts w:ascii="Arial" w:eastAsia="Calibri" w:hAnsi="Arial" w:cs="Arial"/>
          <w:color w:val="460032" w:themeColor="accent1"/>
          <w:sz w:val="20"/>
          <w:szCs w:val="20"/>
        </w:rPr>
        <w:t>publicado</w:t>
      </w:r>
      <w:r w:rsidR="2B50366D" w:rsidRPr="1FDC5F99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</w:p>
    <w:p w14:paraId="022BB17C" w14:textId="77777777" w:rsidR="001570D0" w:rsidRDefault="001570D0" w:rsidP="00CB452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2DD7839E" w14:textId="1BF57710" w:rsidR="00D80BB7" w:rsidRDefault="002A4C7C" w:rsidP="00CB452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 xml:space="preserve">A aquisição do negócio de Real </w:t>
      </w:r>
      <w:proofErr w:type="spellStart"/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>Estate</w:t>
      </w:r>
      <w:proofErr w:type="spellEnd"/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 xml:space="preserve"> Management da </w:t>
      </w:r>
      <w:proofErr w:type="spellStart"/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>Unibail-Rodamco-Westfield</w:t>
      </w:r>
      <w:proofErr w:type="spellEnd"/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 xml:space="preserve"> na Alemanha representou um marco relevante neste percurso, permitindo ampliar a escala e reforçar a presença num dos </w:t>
      </w:r>
      <w:r w:rsidR="001A5AD7" w:rsidRPr="612329AE">
        <w:rPr>
          <w:rFonts w:ascii="Arial" w:eastAsia="Calibri" w:hAnsi="Arial" w:cs="Arial"/>
          <w:color w:val="460032" w:themeColor="accent1"/>
          <w:sz w:val="20"/>
          <w:szCs w:val="20"/>
        </w:rPr>
        <w:t xml:space="preserve">maiores </w:t>
      </w:r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 xml:space="preserve">mercados da Europa. Com esta operação, </w:t>
      </w:r>
      <w:r w:rsidR="008E2AC6" w:rsidRPr="612329AE">
        <w:rPr>
          <w:rFonts w:ascii="Arial" w:eastAsia="Calibri" w:hAnsi="Arial" w:cs="Arial"/>
          <w:color w:val="460032" w:themeColor="accent1"/>
          <w:sz w:val="20"/>
          <w:szCs w:val="20"/>
        </w:rPr>
        <w:t>a</w:t>
      </w:r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proofErr w:type="spellStart"/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>Sierra</w:t>
      </w:r>
      <w:proofErr w:type="spellEnd"/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 xml:space="preserve"> passou a gerir</w:t>
      </w:r>
      <w:r w:rsidR="00E55CA0" w:rsidRPr="612329AE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0B234C" w:rsidRPr="612329AE">
        <w:rPr>
          <w:rFonts w:ascii="Arial" w:eastAsia="Calibri" w:hAnsi="Arial" w:cs="Arial"/>
          <w:color w:val="460032" w:themeColor="accent1"/>
          <w:sz w:val="20"/>
          <w:szCs w:val="20"/>
        </w:rPr>
        <w:t>globalmente</w:t>
      </w:r>
      <w:r w:rsidR="00E55CA0" w:rsidRPr="612329AE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="000B234C" w:rsidRPr="612329AE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>mais de 5</w:t>
      </w:r>
      <w:r w:rsidR="00AA034A" w:rsidRPr="612329AE">
        <w:rPr>
          <w:rFonts w:ascii="Arial" w:eastAsia="Calibri" w:hAnsi="Arial" w:cs="Arial"/>
          <w:color w:val="460032" w:themeColor="accent1"/>
          <w:sz w:val="20"/>
          <w:szCs w:val="20"/>
        </w:rPr>
        <w:t>6</w:t>
      </w:r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>0 ativos</w:t>
      </w:r>
      <w:r w:rsidR="00185FF6" w:rsidRPr="612329AE">
        <w:rPr>
          <w:rFonts w:ascii="Arial" w:eastAsia="Calibri" w:hAnsi="Arial" w:cs="Arial"/>
          <w:color w:val="460032" w:themeColor="accent1"/>
          <w:sz w:val="20"/>
          <w:szCs w:val="20"/>
        </w:rPr>
        <w:t>, num total de</w:t>
      </w:r>
      <w:r w:rsidRPr="612329AE">
        <w:rPr>
          <w:rFonts w:ascii="Arial" w:eastAsia="Calibri" w:hAnsi="Arial" w:cs="Arial"/>
          <w:color w:val="460032" w:themeColor="accent1"/>
          <w:sz w:val="20"/>
          <w:szCs w:val="20"/>
        </w:rPr>
        <w:t xml:space="preserve"> cerca de 3,3 milhões de metros quadrados de área bruta locável, consolidando a sua capacidade de criação de valor para investidores e parceiros.</w:t>
      </w:r>
    </w:p>
    <w:p w14:paraId="38CADE9E" w14:textId="77777777" w:rsidR="00D80BB7" w:rsidRDefault="00D80BB7" w:rsidP="00CB452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29506A1A" w14:textId="021E6354" w:rsidR="00430A27" w:rsidRDefault="007F4003" w:rsidP="00CB452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Outro acontecimento marcante foi o lançamento de um Fundo de Investimento Imobiliário Aberto destinado a investidores de retalho, em parceria com o Crédito Agrícola, reforçando o foco da Sonae </w:t>
      </w:r>
      <w:proofErr w:type="spellStart"/>
      <w:r w:rsidRPr="00A52319">
        <w:rPr>
          <w:rFonts w:ascii="Arial" w:eastAsia="Calibri" w:hAnsi="Arial" w:cs="Arial"/>
          <w:color w:val="460032" w:themeColor="accent1"/>
          <w:sz w:val="20"/>
          <w:szCs w:val="20"/>
        </w:rPr>
        <w:t>Sierra</w:t>
      </w:r>
      <w:proofErr w:type="spellEnd"/>
      <w:r w:rsidRPr="00A52319">
        <w:rPr>
          <w:rFonts w:ascii="Arial" w:eastAsia="Calibri" w:hAnsi="Arial" w:cs="Arial"/>
          <w:color w:val="460032" w:themeColor="accent1"/>
          <w:sz w:val="20"/>
          <w:szCs w:val="20"/>
        </w:rPr>
        <w:t xml:space="preserve"> em soluções de investimento de longo prazo e de elevada qualidade</w:t>
      </w:r>
      <w:r w:rsidR="005A62E9" w:rsidRPr="00A52319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  <w:r w:rsidR="005A62E9" w:rsidRPr="7120C311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</w:p>
    <w:p w14:paraId="56F80CBB" w14:textId="18A1F4F0" w:rsidR="007748E1" w:rsidRDefault="001145C6" w:rsidP="00CB452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lastRenderedPageBreak/>
        <w:t xml:space="preserve">Em paralelo, o segmento </w:t>
      </w:r>
      <w:r w:rsidR="008E2AC6" w:rsidRPr="6C05790D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residencial</w:t>
      </w:r>
      <w:r w:rsidR="008E2AC6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>assum</w:t>
      </w:r>
      <w:r w:rsidR="008E2AC6" w:rsidRPr="6C05790D">
        <w:rPr>
          <w:rFonts w:ascii="Arial" w:eastAsia="Calibri" w:hAnsi="Arial" w:cs="Arial"/>
          <w:color w:val="460032" w:themeColor="accent1"/>
          <w:sz w:val="20"/>
          <w:szCs w:val="20"/>
        </w:rPr>
        <w:t>e</w:t>
      </w:r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-se como um dos principais vetores de crescimento futuro </w:t>
      </w:r>
      <w:r w:rsidR="00D15FF8" w:rsidRPr="6C05790D">
        <w:rPr>
          <w:rFonts w:ascii="Arial" w:eastAsia="Calibri" w:hAnsi="Arial" w:cs="Arial"/>
          <w:color w:val="460032" w:themeColor="accent1"/>
          <w:sz w:val="20"/>
          <w:szCs w:val="20"/>
        </w:rPr>
        <w:t>da</w:t>
      </w:r>
      <w:r w:rsidR="007215FA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D15FF8" w:rsidRPr="6C05790D">
        <w:rPr>
          <w:rFonts w:ascii="Arial" w:eastAsia="Calibri" w:hAnsi="Arial" w:cs="Arial"/>
          <w:color w:val="460032" w:themeColor="accent1"/>
          <w:sz w:val="20"/>
          <w:szCs w:val="20"/>
        </w:rPr>
        <w:t>empresa</w:t>
      </w:r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. O projeto República 5, em Lisboa, foi concluído em 2025, com a componente </w:t>
      </w:r>
      <w:r w:rsidR="008E2AC6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de habitação </w:t>
      </w:r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>totalmente vendida num curto período e a de escritórios com vários pisos ocupados</w:t>
      </w:r>
      <w:r w:rsidR="00D30CBA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, </w:t>
      </w:r>
      <w:r w:rsidR="002F4DE8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e o </w:t>
      </w:r>
      <w:r w:rsidR="00916952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desenvolvimento do </w:t>
      </w:r>
      <w:r w:rsidR="00677402" w:rsidRPr="6C05790D">
        <w:rPr>
          <w:rFonts w:ascii="Arial" w:eastAsia="Calibri" w:hAnsi="Arial" w:cs="Arial"/>
          <w:color w:val="460032" w:themeColor="accent1"/>
          <w:sz w:val="20"/>
          <w:szCs w:val="20"/>
        </w:rPr>
        <w:t>projeto</w:t>
      </w:r>
      <w:r w:rsidR="002F4DE8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Pulse Lisboa</w:t>
      </w:r>
      <w:r w:rsidR="00677402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, </w:t>
      </w:r>
      <w:r w:rsidR="001A47E4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com </w:t>
      </w:r>
      <w:r w:rsidR="00DF524B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40 </w:t>
      </w:r>
      <w:r w:rsidR="00677402" w:rsidRPr="6C05790D">
        <w:rPr>
          <w:rFonts w:ascii="Arial" w:eastAsia="Calibri" w:hAnsi="Arial" w:cs="Arial"/>
          <w:color w:val="460032" w:themeColor="accent1"/>
          <w:sz w:val="20"/>
          <w:szCs w:val="20"/>
        </w:rPr>
        <w:t>unidades</w:t>
      </w:r>
      <w:r w:rsidR="001A1688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residenciais</w:t>
      </w:r>
      <w:r w:rsidR="00677402" w:rsidRPr="6C05790D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="002F4DE8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1260FF" w:rsidRPr="6C05790D">
        <w:rPr>
          <w:rFonts w:ascii="Arial" w:eastAsia="Calibri" w:hAnsi="Arial" w:cs="Arial"/>
          <w:color w:val="460032" w:themeColor="accent1"/>
          <w:sz w:val="20"/>
          <w:szCs w:val="20"/>
        </w:rPr>
        <w:t>progride rapidamente</w:t>
      </w:r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  <w:r w:rsidR="00467AF8"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1429B1" w:rsidRPr="6C05790D">
        <w:rPr>
          <w:rFonts w:ascii="Arial" w:eastAsia="Calibri" w:hAnsi="Arial" w:cs="Arial"/>
          <w:color w:val="460032" w:themeColor="accent1"/>
          <w:sz w:val="20"/>
          <w:szCs w:val="20"/>
        </w:rPr>
        <w:t>N</w:t>
      </w:r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a expansão do </w:t>
      </w:r>
      <w:r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pipeline </w:t>
      </w:r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>residencial inclui</w:t>
      </w:r>
      <w:r w:rsidR="007365B5" w:rsidRPr="6C05790D">
        <w:rPr>
          <w:rFonts w:ascii="Arial" w:eastAsia="Calibri" w:hAnsi="Arial" w:cs="Arial"/>
          <w:color w:val="460032" w:themeColor="accent1"/>
          <w:sz w:val="20"/>
          <w:szCs w:val="20"/>
        </w:rPr>
        <w:t>-se</w:t>
      </w:r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o desenvolvimento da sua estratégia </w:t>
      </w:r>
      <w:proofErr w:type="spellStart"/>
      <w:r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Build</w:t>
      </w:r>
      <w:proofErr w:type="spellEnd"/>
      <w:r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-</w:t>
      </w:r>
      <w:proofErr w:type="spellStart"/>
      <w:r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to-Rent</w:t>
      </w:r>
      <w:proofErr w:type="spellEnd"/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>, com um projeto no Carvalhido, no Porto, com cerca de 200 unidades residenciais.</w:t>
      </w:r>
    </w:p>
    <w:p w14:paraId="74A0CA94" w14:textId="77777777" w:rsidR="00332D03" w:rsidRDefault="00332D03" w:rsidP="00CB452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2D558A23" w14:textId="042F9810" w:rsidR="00A24810" w:rsidRDefault="00AB2794" w:rsidP="0F67D208">
      <w:pPr>
        <w:spacing w:line="276" w:lineRule="auto"/>
        <w:jc w:val="both"/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</w:pPr>
      <w:r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A </w:t>
      </w:r>
      <w:r w:rsidR="00A24810" w:rsidRPr="0F67D208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sustentabilidade</w:t>
      </w:r>
      <w:r w:rsidR="00A24810"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EB222B">
        <w:rPr>
          <w:rFonts w:ascii="Arial" w:eastAsia="Calibri" w:hAnsi="Arial" w:cs="Arial"/>
          <w:color w:val="460032" w:themeColor="accent1"/>
          <w:sz w:val="20"/>
          <w:szCs w:val="20"/>
        </w:rPr>
        <w:t>continua a ser</w:t>
      </w:r>
      <w:r w:rsidR="00442DEF"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 um pilar central da estratégia de criação de valor da empresa</w:t>
      </w:r>
      <w:r w:rsidR="008923C9"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, </w:t>
      </w:r>
      <w:r w:rsidR="001016D0" w:rsidRPr="0F67D208">
        <w:rPr>
          <w:rFonts w:ascii="Arial" w:eastAsia="Calibri" w:hAnsi="Arial" w:cs="Arial"/>
          <w:color w:val="460032" w:themeColor="accent1"/>
          <w:sz w:val="20"/>
          <w:szCs w:val="20"/>
        </w:rPr>
        <w:t>materializada na</w:t>
      </w:r>
      <w:r w:rsidR="00A24810"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 forma como a </w:t>
      </w:r>
      <w:proofErr w:type="spellStart"/>
      <w:r w:rsidR="00A24810" w:rsidRPr="0F67D208">
        <w:rPr>
          <w:rFonts w:ascii="Arial" w:eastAsia="Calibri" w:hAnsi="Arial" w:cs="Arial"/>
          <w:color w:val="460032" w:themeColor="accent1"/>
          <w:sz w:val="20"/>
          <w:szCs w:val="20"/>
        </w:rPr>
        <w:t>Sierra</w:t>
      </w:r>
      <w:proofErr w:type="spellEnd"/>
      <w:r w:rsidR="00A24810"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 pensa e opera</w:t>
      </w:r>
      <w:r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 os seus ativos</w:t>
      </w:r>
      <w:r w:rsidR="00352B10"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 -</w:t>
      </w:r>
      <w:r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 desde a</w:t>
      </w:r>
      <w:r w:rsidR="00813A64"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 conceção</w:t>
      </w:r>
      <w:r w:rsidR="00B570AF" w:rsidRPr="0F67D208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="00442DEF"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A24810" w:rsidRPr="0F67D208">
        <w:rPr>
          <w:rFonts w:ascii="Arial" w:eastAsia="Calibri" w:hAnsi="Arial" w:cs="Arial"/>
          <w:color w:val="460032" w:themeColor="accent1"/>
          <w:sz w:val="20"/>
          <w:szCs w:val="20"/>
        </w:rPr>
        <w:t>à integração urbana</w:t>
      </w:r>
      <w:r w:rsidR="001D23AC"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, </w:t>
      </w:r>
      <w:r w:rsidR="00B570AF" w:rsidRPr="0F67D208">
        <w:rPr>
          <w:rFonts w:ascii="Arial" w:eastAsia="Calibri" w:hAnsi="Arial" w:cs="Arial"/>
          <w:color w:val="460032" w:themeColor="accent1"/>
          <w:sz w:val="20"/>
          <w:szCs w:val="20"/>
        </w:rPr>
        <w:t>eficiência operacional</w:t>
      </w:r>
      <w:r w:rsidR="00352B10" w:rsidRPr="0F67D208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1D23AC" w:rsidRPr="0F67D208">
        <w:rPr>
          <w:rFonts w:ascii="Arial" w:eastAsia="Calibri" w:hAnsi="Arial" w:cs="Arial"/>
          <w:color w:val="460032" w:themeColor="accent1"/>
          <w:sz w:val="20"/>
          <w:szCs w:val="20"/>
        </w:rPr>
        <w:t>e impacto nas comunidades</w:t>
      </w:r>
      <w:r w:rsidR="00A24810" w:rsidRPr="0F67D208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  <w:r w:rsidR="00A24810" w:rsidRPr="0F67D208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 xml:space="preserve"> </w:t>
      </w:r>
    </w:p>
    <w:p w14:paraId="7DDB5A6C" w14:textId="77777777" w:rsidR="003F6405" w:rsidRDefault="003F6405" w:rsidP="0F67D208">
      <w:pPr>
        <w:spacing w:line="276" w:lineRule="auto"/>
        <w:jc w:val="both"/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</w:pPr>
    </w:p>
    <w:p w14:paraId="6CA969AD" w14:textId="3F0007E2" w:rsidR="00203987" w:rsidRPr="00640DBE" w:rsidRDefault="4FA3F305" w:rsidP="1D468D80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EA17C8">
        <w:rPr>
          <w:rFonts w:ascii="Arial" w:eastAsia="Calibri" w:hAnsi="Arial" w:cs="Arial"/>
          <w:color w:val="460032" w:themeColor="accent1"/>
          <w:sz w:val="20"/>
          <w:szCs w:val="20"/>
        </w:rPr>
        <w:t xml:space="preserve">A produção própria de energia </w:t>
      </w:r>
      <w:r w:rsidR="58F9AA27" w:rsidRPr="00EA17C8">
        <w:rPr>
          <w:rFonts w:ascii="Arial" w:eastAsia="Calibri" w:hAnsi="Arial" w:cs="Arial"/>
          <w:color w:val="460032" w:themeColor="accent1"/>
          <w:sz w:val="20"/>
          <w:szCs w:val="20"/>
        </w:rPr>
        <w:t>é uma das principais alavancas desta abordagem: atualmente</w:t>
      </w:r>
      <w:r w:rsidRPr="00EA17C8">
        <w:rPr>
          <w:rFonts w:ascii="Arial" w:eastAsia="Calibri" w:hAnsi="Arial" w:cs="Arial"/>
          <w:color w:val="460032" w:themeColor="accent1"/>
          <w:sz w:val="20"/>
          <w:szCs w:val="20"/>
        </w:rPr>
        <w:t xml:space="preserve">, 67% </w:t>
      </w:r>
      <w:r w:rsidR="22A94C90" w:rsidRPr="00EA17C8">
        <w:rPr>
          <w:rFonts w:ascii="Arial" w:eastAsia="Calibri" w:hAnsi="Arial" w:cs="Arial"/>
          <w:color w:val="460032" w:themeColor="accent1"/>
          <w:sz w:val="20"/>
          <w:szCs w:val="20"/>
        </w:rPr>
        <w:t xml:space="preserve">dos centros comerciais detidos </w:t>
      </w:r>
      <w:r w:rsidR="00780B27" w:rsidRPr="00EA17C8">
        <w:rPr>
          <w:rFonts w:ascii="Arial" w:eastAsia="Calibri" w:hAnsi="Arial" w:cs="Arial"/>
          <w:color w:val="460032" w:themeColor="accent1"/>
          <w:sz w:val="20"/>
          <w:szCs w:val="20"/>
        </w:rPr>
        <w:t>na Europa</w:t>
      </w:r>
      <w:r w:rsidR="23AC7CCD" w:rsidRPr="00EA17C8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58F9AA27" w:rsidRPr="00EA17C8">
        <w:rPr>
          <w:rFonts w:ascii="Arial" w:eastAsia="Calibri" w:hAnsi="Arial" w:cs="Arial"/>
          <w:color w:val="460032" w:themeColor="accent1"/>
          <w:sz w:val="20"/>
          <w:szCs w:val="20"/>
        </w:rPr>
        <w:t>dispõe de</w:t>
      </w:r>
      <w:r w:rsidRPr="00EA17C8">
        <w:rPr>
          <w:rFonts w:ascii="Arial" w:eastAsia="Calibri" w:hAnsi="Arial" w:cs="Arial"/>
          <w:color w:val="460032" w:themeColor="accent1"/>
          <w:sz w:val="20"/>
          <w:szCs w:val="20"/>
        </w:rPr>
        <w:t xml:space="preserve"> painéis fotovoltaicos</w:t>
      </w:r>
      <w:r w:rsidR="319D0456" w:rsidRPr="00EA17C8">
        <w:rPr>
          <w:rFonts w:ascii="Arial" w:eastAsia="Calibri" w:hAnsi="Arial" w:cs="Arial"/>
          <w:color w:val="460032" w:themeColor="accent1"/>
          <w:sz w:val="20"/>
          <w:szCs w:val="20"/>
        </w:rPr>
        <w:t>, evit</w:t>
      </w:r>
      <w:r w:rsidR="7B2D1DF4" w:rsidRPr="00EA17C8">
        <w:rPr>
          <w:rFonts w:ascii="Arial" w:eastAsia="Calibri" w:hAnsi="Arial" w:cs="Arial"/>
          <w:color w:val="460032" w:themeColor="accent1"/>
          <w:sz w:val="20"/>
          <w:szCs w:val="20"/>
        </w:rPr>
        <w:t>a</w:t>
      </w:r>
      <w:r w:rsidR="319D0456" w:rsidRPr="00EA17C8">
        <w:rPr>
          <w:rFonts w:ascii="Arial" w:eastAsia="Calibri" w:hAnsi="Arial" w:cs="Arial"/>
          <w:color w:val="460032" w:themeColor="accent1"/>
          <w:sz w:val="20"/>
          <w:szCs w:val="20"/>
        </w:rPr>
        <w:t xml:space="preserve">ndo a emissão de </w:t>
      </w:r>
      <w:r w:rsidR="6D368807" w:rsidRPr="00EA17C8">
        <w:rPr>
          <w:rFonts w:ascii="Arial" w:eastAsia="Calibri" w:hAnsi="Arial" w:cs="Arial"/>
          <w:color w:val="460032" w:themeColor="accent1"/>
          <w:sz w:val="20"/>
          <w:szCs w:val="20"/>
        </w:rPr>
        <w:t>630</w:t>
      </w:r>
      <w:r w:rsidR="319D0456" w:rsidRPr="00EA17C8">
        <w:rPr>
          <w:rFonts w:ascii="Arial" w:eastAsia="Calibri" w:hAnsi="Arial" w:cs="Arial"/>
          <w:color w:val="460032" w:themeColor="accent1"/>
          <w:sz w:val="20"/>
          <w:szCs w:val="20"/>
        </w:rPr>
        <w:t xml:space="preserve"> toneladas de CO</w:t>
      </w:r>
      <w:r w:rsidR="319D0456" w:rsidRPr="00EA17C8">
        <w:rPr>
          <w:rFonts w:ascii="Cambria Math" w:eastAsia="Calibri" w:hAnsi="Cambria Math" w:cs="Cambria Math"/>
          <w:color w:val="460032" w:themeColor="accent1"/>
          <w:sz w:val="20"/>
          <w:szCs w:val="20"/>
        </w:rPr>
        <w:t>₂</w:t>
      </w:r>
      <w:r w:rsidR="00EA17C8" w:rsidRPr="00EA17C8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Pr="00EA17C8">
        <w:rPr>
          <w:rFonts w:ascii="Arial" w:eastAsia="Calibri" w:hAnsi="Arial" w:cs="Arial"/>
          <w:color w:val="460032" w:themeColor="accent1"/>
          <w:sz w:val="20"/>
          <w:szCs w:val="20"/>
        </w:rPr>
        <w:t>em 2025.</w:t>
      </w:r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</w:p>
    <w:p w14:paraId="3A4802EA" w14:textId="77777777" w:rsidR="00203987" w:rsidRPr="000C552B" w:rsidRDefault="00203987" w:rsidP="6C05790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77A4A897" w14:textId="08B2FB96" w:rsidR="00203987" w:rsidRDefault="4FA3F305" w:rsidP="00203987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0C552B">
        <w:rPr>
          <w:rFonts w:ascii="Arial" w:eastAsia="Calibri" w:hAnsi="Arial" w:cs="Arial"/>
          <w:color w:val="460032" w:themeColor="accent1"/>
          <w:sz w:val="20"/>
          <w:szCs w:val="20"/>
        </w:rPr>
        <w:t xml:space="preserve">Este desempenho insere-se numa estratégia de descarbonização mais ampla, </w:t>
      </w:r>
      <w:r w:rsidR="35C39EDB" w:rsidRPr="000C552B">
        <w:rPr>
          <w:rFonts w:ascii="Arial" w:eastAsia="Calibri" w:hAnsi="Arial" w:cs="Arial"/>
          <w:color w:val="460032" w:themeColor="accent1"/>
          <w:sz w:val="20"/>
          <w:szCs w:val="20"/>
        </w:rPr>
        <w:t>que result</w:t>
      </w:r>
      <w:r w:rsidR="36A547D5" w:rsidRPr="000C552B">
        <w:rPr>
          <w:rFonts w:ascii="Arial" w:eastAsia="Calibri" w:hAnsi="Arial" w:cs="Arial"/>
          <w:color w:val="460032" w:themeColor="accent1"/>
          <w:sz w:val="20"/>
          <w:szCs w:val="20"/>
        </w:rPr>
        <w:t>ou n</w:t>
      </w:r>
      <w:r w:rsidR="27F348D4" w:rsidRPr="000C552B">
        <w:rPr>
          <w:rFonts w:ascii="Arial" w:eastAsia="Calibri" w:hAnsi="Arial" w:cs="Arial"/>
          <w:color w:val="460032" w:themeColor="accent1"/>
          <w:sz w:val="20"/>
          <w:szCs w:val="20"/>
        </w:rPr>
        <w:t xml:space="preserve">uma redução </w:t>
      </w:r>
      <w:r w:rsidR="7768CFE9" w:rsidRPr="000C552B">
        <w:rPr>
          <w:rFonts w:ascii="Arial" w:eastAsia="Calibri" w:hAnsi="Arial" w:cs="Arial"/>
          <w:color w:val="460032" w:themeColor="accent1"/>
          <w:sz w:val="20"/>
          <w:szCs w:val="20"/>
        </w:rPr>
        <w:t>d</w:t>
      </w:r>
      <w:r w:rsidRPr="000C552B">
        <w:rPr>
          <w:rFonts w:ascii="Arial" w:eastAsia="Calibri" w:hAnsi="Arial" w:cs="Arial"/>
          <w:color w:val="460032" w:themeColor="accent1"/>
          <w:sz w:val="20"/>
          <w:szCs w:val="20"/>
        </w:rPr>
        <w:t>as emissões de gases com efeito de estufa (âmbitos 1 e 2)</w:t>
      </w:r>
      <w:r w:rsidR="3A34550A" w:rsidRPr="000C552B">
        <w:rPr>
          <w:rFonts w:ascii="Arial" w:eastAsia="Calibri" w:hAnsi="Arial" w:cs="Arial"/>
          <w:color w:val="460032" w:themeColor="accent1"/>
          <w:sz w:val="20"/>
          <w:szCs w:val="20"/>
        </w:rPr>
        <w:t>, por metro quadrado</w:t>
      </w:r>
      <w:r w:rsidR="00AE41A1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Pr="000C552B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28B34B20" w:rsidRPr="000C552B">
        <w:rPr>
          <w:rFonts w:ascii="Arial" w:eastAsia="Calibri" w:hAnsi="Arial" w:cs="Arial"/>
          <w:color w:val="460032" w:themeColor="accent1"/>
          <w:sz w:val="20"/>
          <w:szCs w:val="20"/>
        </w:rPr>
        <w:t xml:space="preserve">de </w:t>
      </w:r>
      <w:r w:rsidR="17C5C0ED" w:rsidRPr="000C552B">
        <w:rPr>
          <w:rFonts w:ascii="Arial" w:eastAsia="Calibri" w:hAnsi="Arial" w:cs="Arial"/>
          <w:color w:val="460032" w:themeColor="accent1"/>
          <w:sz w:val="20"/>
          <w:szCs w:val="20"/>
        </w:rPr>
        <w:t>49</w:t>
      </w:r>
      <w:r w:rsidR="28B34B20" w:rsidRPr="000C552B">
        <w:rPr>
          <w:rFonts w:ascii="Arial" w:eastAsia="Calibri" w:hAnsi="Arial" w:cs="Arial"/>
          <w:color w:val="460032" w:themeColor="accent1"/>
          <w:sz w:val="20"/>
          <w:szCs w:val="20"/>
        </w:rPr>
        <w:t xml:space="preserve">% </w:t>
      </w:r>
      <w:r w:rsidRPr="000C552B">
        <w:rPr>
          <w:rFonts w:ascii="Arial" w:eastAsia="Calibri" w:hAnsi="Arial" w:cs="Arial"/>
          <w:color w:val="460032" w:themeColor="accent1"/>
          <w:sz w:val="20"/>
          <w:szCs w:val="20"/>
        </w:rPr>
        <w:t>face a 20</w:t>
      </w:r>
      <w:r w:rsidR="61395C97" w:rsidRPr="000C552B">
        <w:rPr>
          <w:rFonts w:ascii="Arial" w:eastAsia="Calibri" w:hAnsi="Arial" w:cs="Arial"/>
          <w:color w:val="460032" w:themeColor="accent1"/>
          <w:sz w:val="20"/>
          <w:szCs w:val="20"/>
        </w:rPr>
        <w:t>19</w:t>
      </w:r>
      <w:r w:rsidR="58F9AA27" w:rsidRPr="000C552B">
        <w:rPr>
          <w:rFonts w:ascii="Arial" w:eastAsia="Calibri" w:hAnsi="Arial" w:cs="Arial"/>
          <w:color w:val="460032" w:themeColor="accent1"/>
          <w:sz w:val="20"/>
          <w:szCs w:val="20"/>
        </w:rPr>
        <w:t xml:space="preserve">, com o </w:t>
      </w:r>
      <w:r w:rsidR="5FD22FBD" w:rsidRPr="000C552B">
        <w:rPr>
          <w:rFonts w:ascii="Arial" w:eastAsia="Calibri" w:hAnsi="Arial" w:cs="Arial"/>
          <w:color w:val="460032" w:themeColor="accent1"/>
          <w:sz w:val="20"/>
          <w:szCs w:val="20"/>
        </w:rPr>
        <w:t>compromisso de alcançar emissões líquidas zero,</w:t>
      </w:r>
      <w:r w:rsidRPr="000C552B">
        <w:rPr>
          <w:rFonts w:ascii="Arial" w:eastAsia="Calibri" w:hAnsi="Arial" w:cs="Arial"/>
          <w:color w:val="460032" w:themeColor="accent1"/>
          <w:sz w:val="20"/>
          <w:szCs w:val="20"/>
        </w:rPr>
        <w:t xml:space="preserve"> até 2040</w:t>
      </w:r>
      <w:r w:rsidR="58F9AA27" w:rsidRPr="000C552B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</w:p>
    <w:p w14:paraId="0A765D76" w14:textId="133E08B8" w:rsidR="00203987" w:rsidRDefault="001C5194" w:rsidP="1D468D80">
      <w:pPr>
        <w:spacing w:before="210" w:after="210"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>
        <w:rPr>
          <w:rFonts w:ascii="Arial" w:eastAsia="Calibri" w:hAnsi="Arial" w:cs="Arial"/>
          <w:color w:val="460032" w:themeColor="accent1"/>
          <w:sz w:val="20"/>
          <w:szCs w:val="20"/>
        </w:rPr>
        <w:t>A</w:t>
      </w:r>
      <w:r w:rsidR="4FA3F305" w:rsidRPr="1D468D80">
        <w:rPr>
          <w:rFonts w:ascii="Arial" w:eastAsia="Calibri" w:hAnsi="Arial" w:cs="Arial"/>
          <w:color w:val="460032" w:themeColor="accent1"/>
          <w:sz w:val="20"/>
          <w:szCs w:val="20"/>
        </w:rPr>
        <w:t xml:space="preserve"> empresa continuou a investir na certificação ambiental dos seus ativos, </w:t>
      </w:r>
      <w:r w:rsidR="21E4ABE0" w:rsidRPr="1D468D80">
        <w:rPr>
          <w:rFonts w:ascii="Arial" w:eastAsia="Calibri" w:hAnsi="Arial" w:cs="Arial"/>
          <w:color w:val="460032" w:themeColor="accent1"/>
          <w:sz w:val="20"/>
          <w:szCs w:val="20"/>
        </w:rPr>
        <w:t xml:space="preserve">destacando-se </w:t>
      </w:r>
      <w:r w:rsidR="4FA3F305" w:rsidRPr="1D468D80">
        <w:rPr>
          <w:rFonts w:ascii="Arial" w:eastAsia="Calibri" w:hAnsi="Arial" w:cs="Arial"/>
          <w:color w:val="460032" w:themeColor="accent1"/>
          <w:sz w:val="20"/>
          <w:szCs w:val="20"/>
        </w:rPr>
        <w:t>a classificação máxima de</w:t>
      </w:r>
      <w:r w:rsidR="001460A2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994EDD">
        <w:rPr>
          <w:rFonts w:ascii="Arial" w:eastAsia="Calibri" w:hAnsi="Arial" w:cs="Arial"/>
          <w:color w:val="460032" w:themeColor="accent1"/>
          <w:sz w:val="20"/>
          <w:szCs w:val="20"/>
        </w:rPr>
        <w:t xml:space="preserve">BREEAM </w:t>
      </w:r>
      <w:proofErr w:type="spellStart"/>
      <w:r w:rsidR="00994EDD">
        <w:rPr>
          <w:rFonts w:ascii="Arial" w:eastAsia="Calibri" w:hAnsi="Arial" w:cs="Arial"/>
          <w:color w:val="460032" w:themeColor="accent1"/>
          <w:sz w:val="20"/>
          <w:szCs w:val="20"/>
        </w:rPr>
        <w:t>In-Use</w:t>
      </w:r>
      <w:proofErr w:type="spellEnd"/>
      <w:r w:rsidR="00994EDD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proofErr w:type="spellStart"/>
      <w:r w:rsidR="4FA3F305" w:rsidRPr="1D468D80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Outstanding</w:t>
      </w:r>
      <w:proofErr w:type="spellEnd"/>
      <w:r w:rsidR="4FA3F305" w:rsidRPr="1D468D80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</w:t>
      </w:r>
      <w:r w:rsidR="4FA3F305" w:rsidRPr="1D468D80">
        <w:rPr>
          <w:rFonts w:ascii="Arial" w:eastAsia="Calibri" w:hAnsi="Arial" w:cs="Arial"/>
          <w:color w:val="460032" w:themeColor="accent1"/>
          <w:sz w:val="20"/>
          <w:szCs w:val="20"/>
        </w:rPr>
        <w:t xml:space="preserve">para o Centro Vasco da Gama, em Lisboa, e o </w:t>
      </w:r>
      <w:proofErr w:type="spellStart"/>
      <w:r w:rsidR="4FA3F305" w:rsidRPr="1D468D80">
        <w:rPr>
          <w:rFonts w:ascii="Arial" w:eastAsia="Calibri" w:hAnsi="Arial" w:cs="Arial"/>
          <w:color w:val="460032" w:themeColor="accent1"/>
          <w:sz w:val="20"/>
          <w:szCs w:val="20"/>
        </w:rPr>
        <w:t>ParkLake</w:t>
      </w:r>
      <w:proofErr w:type="spellEnd"/>
      <w:r w:rsidR="4FA3F305" w:rsidRPr="1D468D80">
        <w:rPr>
          <w:rFonts w:ascii="Arial" w:eastAsia="Calibri" w:hAnsi="Arial" w:cs="Arial"/>
          <w:color w:val="460032" w:themeColor="accent1"/>
          <w:sz w:val="20"/>
          <w:szCs w:val="20"/>
        </w:rPr>
        <w:t>, na Roménia. Este reconhecimento coloca estes ativos entre os mais sustentáveis do mundo no seu segmento, refletindo elevados padrões de desempenho ambiental, eficiência energética e qualidade operacional.</w:t>
      </w:r>
    </w:p>
    <w:p w14:paraId="41DC810D" w14:textId="7FD5DDDC" w:rsidR="006142DA" w:rsidRDefault="006142DA" w:rsidP="6C05790D">
      <w:pPr>
        <w:spacing w:line="276" w:lineRule="auto"/>
        <w:jc w:val="both"/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</w:pPr>
      <w:r w:rsidRPr="6C05790D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 xml:space="preserve">Como sublinha Fernando Guedes de Oliveira, CEO da Sonae </w:t>
      </w:r>
      <w:proofErr w:type="spellStart"/>
      <w:r w:rsidRPr="6C05790D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Sierra</w:t>
      </w:r>
      <w:proofErr w:type="spellEnd"/>
      <w:r w:rsidRPr="6C05790D">
        <w:rPr>
          <w:rFonts w:ascii="Arial" w:eastAsia="Calibri" w:hAnsi="Arial" w:cs="Arial"/>
          <w:color w:val="460032" w:themeColor="accent1"/>
          <w:sz w:val="20"/>
          <w:szCs w:val="20"/>
        </w:rPr>
        <w:t xml:space="preserve">: </w:t>
      </w:r>
      <w:r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“</w:t>
      </w:r>
      <w:r w:rsidR="00A7362C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2025 foi um dos melhores anos da nossa história, refletindo a consistência da nossa estratégia e a disciplina da </w:t>
      </w:r>
      <w:r w:rsidR="00FA46D2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nossa </w:t>
      </w:r>
      <w:r w:rsidR="00A7362C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execução. Este desempenho só foi possível graças ao </w:t>
      </w:r>
      <w:r w:rsidR="004D6A1F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compromisso </w:t>
      </w:r>
      <w:r w:rsidR="00A7362C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e à resiliência das nossas equipas. Ao longo do ano, reforçámos o nosso foco no core, ampliámos a nossa plataforma </w:t>
      </w:r>
      <w:r w:rsidR="00583F5B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nos segmentos Retalho e </w:t>
      </w:r>
      <w:r w:rsidR="003D41FB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Residencial </w:t>
      </w:r>
      <w:r w:rsidR="00A7362C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e consolid</w:t>
      </w:r>
      <w:r w:rsidR="00E566AE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ámos a empresa como </w:t>
      </w:r>
      <w:r w:rsidR="00A7362C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plataforma </w:t>
      </w:r>
      <w:r w:rsidR="00E566AE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integrada de </w:t>
      </w:r>
      <w:r w:rsidR="00A7362C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imobiliári</w:t>
      </w:r>
      <w:r w:rsidR="00E566AE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o</w:t>
      </w:r>
      <w:r w:rsidR="00A7362C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. Com base no terreno sólido que construímos e na ambição que nos orienta, estamos bem posicionados para continuar a aumentar o valor em todas as dimensões do nosso negócio</w:t>
      </w:r>
      <w:r w:rsidR="00AC7615" w:rsidRPr="6C05790D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”.</w:t>
      </w:r>
    </w:p>
    <w:p w14:paraId="039707F4" w14:textId="77777777" w:rsidR="006142DA" w:rsidRDefault="006142DA" w:rsidP="6A48A47B">
      <w:pPr>
        <w:spacing w:line="276" w:lineRule="auto"/>
        <w:jc w:val="both"/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</w:pPr>
    </w:p>
    <w:p w14:paraId="7A1E0C20" w14:textId="32935ABC" w:rsidR="6A48A47B" w:rsidRDefault="007748E1" w:rsidP="6A48A47B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A24810">
        <w:rPr>
          <w:rFonts w:ascii="Arial" w:eastAsia="Calibri" w:hAnsi="Arial" w:cs="Arial"/>
          <w:color w:val="460032" w:themeColor="accent1"/>
          <w:sz w:val="20"/>
          <w:szCs w:val="20"/>
        </w:rPr>
        <w:t xml:space="preserve">A evolução da empresa assenta numa lógica clara: combinar a solidez do retalho com o potencial de inovação e crescimento do residencial, criando </w:t>
      </w:r>
      <w:r>
        <w:rPr>
          <w:rFonts w:ascii="Arial" w:eastAsia="Calibri" w:hAnsi="Arial" w:cs="Arial"/>
          <w:color w:val="460032" w:themeColor="accent1"/>
          <w:sz w:val="20"/>
          <w:szCs w:val="20"/>
        </w:rPr>
        <w:t xml:space="preserve">diferenciação ao longo de toda a cadeia de valor </w:t>
      </w:r>
      <w:r w:rsidRPr="00A24810">
        <w:rPr>
          <w:rFonts w:ascii="Arial" w:eastAsia="Calibri" w:hAnsi="Arial" w:cs="Arial"/>
          <w:color w:val="460032" w:themeColor="accent1"/>
          <w:sz w:val="20"/>
          <w:szCs w:val="20"/>
        </w:rPr>
        <w:t>do negócio.</w:t>
      </w:r>
    </w:p>
    <w:p w14:paraId="5F2B9853" w14:textId="77777777" w:rsidR="007748E1" w:rsidRDefault="007748E1" w:rsidP="6A48A47B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5DF10CFD" w14:textId="0819F98F" w:rsidR="00D449D9" w:rsidRPr="006F74E7" w:rsidRDefault="00D449D9" w:rsidP="00D449D9">
      <w:pPr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</w:pPr>
      <w:r w:rsidRPr="006F74E7"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  <w:t xml:space="preserve">Sobre a Sonae </w:t>
      </w:r>
      <w:proofErr w:type="spellStart"/>
      <w:r w:rsidRPr="006F74E7"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  <w:t>Sierra</w:t>
      </w:r>
      <w:proofErr w:type="spellEnd"/>
    </w:p>
    <w:p w14:paraId="038C31A9" w14:textId="77777777" w:rsidR="00D449D9" w:rsidRPr="006F74E7" w:rsidRDefault="00D449D9" w:rsidP="00D449D9">
      <w:pPr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</w:pPr>
    </w:p>
    <w:p w14:paraId="77E310CD" w14:textId="37F99FAE" w:rsidR="00A9707D" w:rsidRPr="00A9707D" w:rsidRDefault="00A9707D" w:rsidP="00A9707D">
      <w:pPr>
        <w:jc w:val="both"/>
        <w:rPr>
          <w:rFonts w:ascii="Arial" w:eastAsia="Calibri" w:hAnsi="Arial" w:cs="Arial"/>
          <w:color w:val="460032"/>
          <w:sz w:val="18"/>
          <w:szCs w:val="18"/>
        </w:rPr>
      </w:pPr>
      <w:r w:rsidRPr="00A9707D">
        <w:rPr>
          <w:rFonts w:ascii="Arial" w:eastAsia="Calibri" w:hAnsi="Arial" w:cs="Arial"/>
          <w:color w:val="460032"/>
          <w:sz w:val="18"/>
          <w:szCs w:val="18"/>
        </w:rPr>
        <w:t xml:space="preserve">A Sonae </w:t>
      </w:r>
      <w:proofErr w:type="spellStart"/>
      <w:r w:rsidRPr="00A9707D">
        <w:rPr>
          <w:rFonts w:ascii="Arial" w:eastAsia="Calibri" w:hAnsi="Arial" w:cs="Arial"/>
          <w:color w:val="460032"/>
          <w:sz w:val="18"/>
          <w:szCs w:val="18"/>
        </w:rPr>
        <w:t>Sierra</w:t>
      </w:r>
      <w:proofErr w:type="spellEnd"/>
      <w:r w:rsidRPr="00A9707D">
        <w:rPr>
          <w:rFonts w:ascii="Arial" w:eastAsia="Calibri" w:hAnsi="Arial" w:cs="Arial"/>
          <w:color w:val="460032"/>
          <w:sz w:val="18"/>
          <w:szCs w:val="18"/>
        </w:rPr>
        <w:t xml:space="preserve"> é uma empresa multinacional que opera de forma integrada no negócio imobiliário, com foco na </w:t>
      </w:r>
      <w:r w:rsidRPr="00E760D5">
        <w:rPr>
          <w:rFonts w:ascii="Arial" w:eastAsia="Calibri" w:hAnsi="Arial" w:cs="Arial"/>
          <w:color w:val="460032"/>
          <w:sz w:val="18"/>
          <w:szCs w:val="18"/>
        </w:rPr>
        <w:t xml:space="preserve">transformação urbana e na inovação. Com projetos realizados em mais de 35 países, a empresa gere atualmente </w:t>
      </w:r>
      <w:r w:rsidR="0035727B" w:rsidRPr="00E760D5">
        <w:rPr>
          <w:rFonts w:ascii="Arial" w:eastAsia="Calibri" w:hAnsi="Arial" w:cs="Arial"/>
          <w:color w:val="460032"/>
          <w:sz w:val="18"/>
          <w:szCs w:val="18"/>
        </w:rPr>
        <w:t>6,9</w:t>
      </w:r>
      <w:r w:rsidR="00E760D5" w:rsidRPr="00E760D5">
        <w:rPr>
          <w:rFonts w:ascii="Arial" w:eastAsia="Calibri" w:hAnsi="Arial" w:cs="Arial"/>
          <w:color w:val="460032"/>
          <w:sz w:val="18"/>
          <w:szCs w:val="18"/>
        </w:rPr>
        <w:t xml:space="preserve"> mil milhões</w:t>
      </w:r>
      <w:r w:rsidRPr="00E760D5">
        <w:rPr>
          <w:rFonts w:ascii="Arial" w:eastAsia="Calibri" w:hAnsi="Arial" w:cs="Arial"/>
          <w:color w:val="460032"/>
          <w:sz w:val="18"/>
          <w:szCs w:val="18"/>
        </w:rPr>
        <w:t xml:space="preserve"> d</w:t>
      </w:r>
      <w:r w:rsidRPr="00A9707D">
        <w:rPr>
          <w:rFonts w:ascii="Arial" w:eastAsia="Calibri" w:hAnsi="Arial" w:cs="Arial"/>
          <w:color w:val="460032"/>
          <w:sz w:val="18"/>
          <w:szCs w:val="18"/>
        </w:rPr>
        <w:t xml:space="preserve">e euros em ativos. </w:t>
      </w:r>
    </w:p>
    <w:p w14:paraId="5D087EDC" w14:textId="77777777" w:rsidR="00A9707D" w:rsidRPr="00A9707D" w:rsidRDefault="00A9707D" w:rsidP="00A9707D">
      <w:pPr>
        <w:jc w:val="both"/>
        <w:rPr>
          <w:rFonts w:ascii="Arial" w:eastAsia="Calibri" w:hAnsi="Arial" w:cs="Arial"/>
          <w:color w:val="460032"/>
          <w:sz w:val="18"/>
          <w:szCs w:val="18"/>
        </w:rPr>
      </w:pPr>
    </w:p>
    <w:p w14:paraId="29F79776" w14:textId="77777777" w:rsidR="00A9707D" w:rsidRPr="00A9707D" w:rsidRDefault="1045F393" w:rsidP="00A9707D">
      <w:pPr>
        <w:jc w:val="both"/>
        <w:rPr>
          <w:rFonts w:ascii="Arial" w:eastAsia="Calibri" w:hAnsi="Arial" w:cs="Arial"/>
          <w:color w:val="460032"/>
          <w:sz w:val="18"/>
          <w:szCs w:val="18"/>
        </w:rPr>
      </w:pPr>
      <w:r w:rsidRPr="5349DDB8">
        <w:rPr>
          <w:rFonts w:ascii="Arial" w:eastAsia="Calibri" w:hAnsi="Arial" w:cs="Arial"/>
          <w:color w:val="460032"/>
          <w:sz w:val="18"/>
          <w:szCs w:val="18"/>
        </w:rPr>
        <w:t xml:space="preserve">A sustentabilidade sempre representou um elemento diferenciador da </w:t>
      </w:r>
      <w:proofErr w:type="spellStart"/>
      <w:r w:rsidRPr="5349DDB8">
        <w:rPr>
          <w:rFonts w:ascii="Arial" w:eastAsia="Calibri" w:hAnsi="Arial" w:cs="Arial"/>
          <w:color w:val="460032"/>
          <w:sz w:val="18"/>
          <w:szCs w:val="18"/>
        </w:rPr>
        <w:t>Sierra</w:t>
      </w:r>
      <w:proofErr w:type="spellEnd"/>
      <w:r w:rsidRPr="5349DDB8">
        <w:rPr>
          <w:rFonts w:ascii="Arial" w:eastAsia="Calibri" w:hAnsi="Arial" w:cs="Arial"/>
          <w:color w:val="460032"/>
          <w:sz w:val="18"/>
          <w:szCs w:val="18"/>
        </w:rPr>
        <w:t xml:space="preserve">, </w:t>
      </w:r>
      <w:bookmarkStart w:id="1" w:name="_Int_fAaTv0Df"/>
      <w:proofErr w:type="gramStart"/>
      <w:r w:rsidRPr="5349DDB8">
        <w:rPr>
          <w:rFonts w:ascii="Arial" w:eastAsia="Calibri" w:hAnsi="Arial" w:cs="Arial"/>
          <w:color w:val="460032"/>
          <w:sz w:val="18"/>
          <w:szCs w:val="18"/>
        </w:rPr>
        <w:t>ao mesmo tempo que</w:t>
      </w:r>
      <w:bookmarkEnd w:id="1"/>
      <w:proofErr w:type="gramEnd"/>
      <w:r w:rsidRPr="5349DDB8">
        <w:rPr>
          <w:rFonts w:ascii="Arial" w:eastAsia="Calibri" w:hAnsi="Arial" w:cs="Arial"/>
          <w:color w:val="460032"/>
          <w:sz w:val="18"/>
          <w:szCs w:val="18"/>
        </w:rPr>
        <w:t xml:space="preserve"> a empresa criou uma sólida reputação como especialista em soluções líderes de mercado para o setor imobiliário que acrescentam valor à sociedade no seu todo. Na sua oferta transversal inclui-se a criação de veículos personalizados com relações de longa duração junto de investidores de referência, o desenvolvimento e modernização de espaços urbanos sustentáveis com diferentes usos imobiliários, uma plataforma integrada e completa de serviços imobiliários, e a gestão de um portfolio resiliente e preparado para responder aos desafios do futuro.</w:t>
      </w:r>
    </w:p>
    <w:p w14:paraId="1A7A6608" w14:textId="77777777" w:rsidR="00A9707D" w:rsidRPr="00A9707D" w:rsidRDefault="00A9707D" w:rsidP="00A9707D">
      <w:pPr>
        <w:jc w:val="both"/>
        <w:rPr>
          <w:rFonts w:ascii="Arial" w:eastAsia="Calibri" w:hAnsi="Arial" w:cs="Arial"/>
          <w:color w:val="460032"/>
          <w:sz w:val="18"/>
          <w:szCs w:val="18"/>
        </w:rPr>
      </w:pPr>
    </w:p>
    <w:p w14:paraId="692867DC" w14:textId="79B7A363" w:rsidR="002214F7" w:rsidRDefault="1045F393" w:rsidP="00642583">
      <w:pPr>
        <w:jc w:val="both"/>
      </w:pPr>
      <w:r w:rsidRPr="5349DDB8">
        <w:rPr>
          <w:rFonts w:ascii="Arial" w:eastAsia="Calibri" w:hAnsi="Arial" w:cs="Arial"/>
          <w:color w:val="460032"/>
          <w:sz w:val="18"/>
          <w:szCs w:val="18"/>
        </w:rPr>
        <w:t xml:space="preserve">Descubra mais informação sobre a empresa em </w:t>
      </w:r>
      <w:hyperlink r:id="rId13">
        <w:r w:rsidRPr="5349DDB8">
          <w:rPr>
            <w:rStyle w:val="Hiperligao"/>
            <w:rFonts w:ascii="Arial" w:eastAsia="Calibri" w:hAnsi="Arial" w:cs="Arial"/>
            <w:sz w:val="18"/>
            <w:szCs w:val="18"/>
          </w:rPr>
          <w:t>www.sonaesierra.com</w:t>
        </w:r>
      </w:hyperlink>
    </w:p>
    <w:p w14:paraId="2B15866F" w14:textId="77777777" w:rsidR="00AC7FD6" w:rsidRDefault="00AC7FD6" w:rsidP="00642583">
      <w:pPr>
        <w:jc w:val="both"/>
      </w:pPr>
    </w:p>
    <w:p w14:paraId="11EC1440" w14:textId="77777777" w:rsidR="00292DBB" w:rsidRPr="00292DBB" w:rsidRDefault="00292DBB" w:rsidP="00642583">
      <w:pPr>
        <w:jc w:val="both"/>
        <w:rPr>
          <w:lang w:val="pt-BR"/>
        </w:rPr>
      </w:pPr>
    </w:p>
    <w:sectPr w:rsidR="00292DBB" w:rsidRPr="00292DBB" w:rsidSect="00AC5273">
      <w:footerReference w:type="default" r:id="rId14"/>
      <w:headerReference w:type="first" r:id="rId15"/>
      <w:footerReference w:type="first" r:id="rId16"/>
      <w:pgSz w:w="11920" w:h="16840"/>
      <w:pgMar w:top="1134" w:right="1134" w:bottom="278" w:left="1134" w:header="1814" w:footer="8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7E7C" w14:textId="77777777" w:rsidR="00C90F01" w:rsidRDefault="00C90F01">
      <w:r>
        <w:separator/>
      </w:r>
    </w:p>
  </w:endnote>
  <w:endnote w:type="continuationSeparator" w:id="0">
    <w:p w14:paraId="4C14C9A8" w14:textId="77777777" w:rsidR="00C90F01" w:rsidRDefault="00C9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olySans Median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na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lySans Neutr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F339" w14:textId="5F86FCDB" w:rsidR="004F4F1E" w:rsidRDefault="004E41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F3DDC7" wp14:editId="02D4C6B9">
              <wp:simplePos x="0" y="0"/>
              <wp:positionH relativeFrom="column">
                <wp:posOffset>-20320</wp:posOffset>
              </wp:positionH>
              <wp:positionV relativeFrom="page">
                <wp:posOffset>10060305</wp:posOffset>
              </wp:positionV>
              <wp:extent cx="1522730" cy="291465"/>
              <wp:effectExtent l="0" t="0" r="0" b="0"/>
              <wp:wrapNone/>
              <wp:docPr id="7" name="officeArt object">
                <a:extLst xmlns:a="http://schemas.openxmlformats.org/drawingml/2006/main">
                  <a:ext uri="{FF2B5EF4-FFF2-40B4-BE49-F238E27FC236}">
                    <a16:creationId xmlns:a16="http://schemas.microsoft.com/office/drawing/2014/main" id="{00F9BBDC-DAD9-4162-838D-CDF2ACD3CB6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730" cy="2914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2158643" w14:textId="3073D429" w:rsidR="00571564" w:rsidRPr="00083ED8" w:rsidRDefault="001D6ED8" w:rsidP="0057156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083ED8">
                            <w:rPr>
                              <w:rFonts w:ascii="Arial" w:hAnsi="Arial" w:cs="Arial"/>
                              <w:color w:val="360025"/>
                              <w:sz w:val="14"/>
                              <w:szCs w:val="14"/>
                              <w:lang w:val="en-GB" w:eastAsia="en-GB"/>
                            </w:rPr>
                            <w:t xml:space="preserve">Press Release </w:t>
                          </w:r>
                          <w:r w:rsidR="00571564" w:rsidRPr="00083ED8">
                            <w:rPr>
                              <w:rFonts w:ascii="Arial" w:hAnsi="Arial" w:cs="Arial"/>
                              <w:color w:val="360025"/>
                              <w:sz w:val="14"/>
                              <w:szCs w:val="14"/>
                              <w:lang w:val="en-GB" w:eastAsia="en-GB"/>
                            </w:rPr>
                            <w:t>© Sonae Sierra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3DDC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1" type="#_x0000_t202" style="position:absolute;margin-left:-1.6pt;margin-top:792.15pt;width:119.9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" filled="f" stroked="f" strokeweight="1pt">
              <v:stroke miterlimit="4"/>
              <v:textbox inset="1.27mm,1.27mm,1.27mm,1.27mm">
                <w:txbxContent>
                  <w:p w14:paraId="72158643" w14:textId="3073D429" w:rsidR="00571564" w:rsidRPr="00083ED8" w:rsidRDefault="001D6ED8" w:rsidP="00571564">
                    <w:pPr>
                      <w:rPr>
                        <w:sz w:val="14"/>
                        <w:szCs w:val="14"/>
                      </w:rPr>
                    </w:pPr>
                    <w:r w:rsidRPr="00083ED8">
                      <w:rPr>
                        <w:rFonts w:ascii="Arial" w:hAnsi="Arial" w:cs="Arial"/>
                        <w:color w:val="360025"/>
                        <w:sz w:val="14"/>
                        <w:szCs w:val="14"/>
                        <w:lang w:val="en-GB" w:eastAsia="en-GB"/>
                      </w:rPr>
                      <w:t xml:space="preserve">Press Release </w:t>
                    </w:r>
                    <w:r w:rsidR="00571564" w:rsidRPr="00083ED8">
                      <w:rPr>
                        <w:rFonts w:ascii="Arial" w:hAnsi="Arial" w:cs="Arial"/>
                        <w:color w:val="360025"/>
                        <w:sz w:val="14"/>
                        <w:szCs w:val="14"/>
                        <w:lang w:val="en-GB" w:eastAsia="en-GB"/>
                      </w:rPr>
                      <w:t>© Sonae Sierra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F716A18" wp14:editId="37D84EFF">
              <wp:simplePos x="0" y="0"/>
              <wp:positionH relativeFrom="column">
                <wp:posOffset>5692140</wp:posOffset>
              </wp:positionH>
              <wp:positionV relativeFrom="page">
                <wp:posOffset>10071100</wp:posOffset>
              </wp:positionV>
              <wp:extent cx="370205" cy="172720"/>
              <wp:effectExtent l="0" t="0" r="0" b="5080"/>
              <wp:wrapNone/>
              <wp:docPr id="10" name="Shape 1073741830">
                <a:extLst xmlns:a="http://schemas.openxmlformats.org/drawingml/2006/main">
                  <a:ext uri="{FF2B5EF4-FFF2-40B4-BE49-F238E27FC236}">
                    <a16:creationId xmlns:a16="http://schemas.microsoft.com/office/drawing/2014/main" id="{5FC34F3F-9EC7-407F-A1BC-49373DAAC0B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727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4F74B9F" w14:textId="77777777" w:rsidR="00571564" w:rsidRPr="00DC553F" w:rsidRDefault="00571564" w:rsidP="00571564">
                          <w:pPr>
                            <w:pStyle w:val="Body"/>
                            <w:jc w:val="right"/>
                            <w:rPr>
                              <w:color w:val="470031"/>
                              <w:sz w:val="15"/>
                              <w:szCs w:val="15"/>
                            </w:rPr>
                          </w:pP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PAGE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/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NUMPAGES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16A18" id="Shape 1073741830" o:spid="_x0000_s1032" type="#_x0000_t202" style="position:absolute;margin-left:448.2pt;margin-top:793pt;width:29.15pt;height:1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" filled="f" stroked="f" strokeweight="1pt">
              <v:stroke miterlimit="4"/>
              <v:textbox inset="0,0,0,0">
                <w:txbxContent>
                  <w:p w14:paraId="04F74B9F" w14:textId="77777777" w:rsidR="00571564" w:rsidRPr="00DC553F" w:rsidRDefault="00571564" w:rsidP="00571564">
                    <w:pPr>
                      <w:pStyle w:val="Body"/>
                      <w:jc w:val="right"/>
                      <w:rPr>
                        <w:color w:val="470031"/>
                        <w:sz w:val="15"/>
                        <w:szCs w:val="15"/>
                      </w:rPr>
                    </w:pP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PAGE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/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NUMPAGES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19A4" w14:textId="14C6E9D2" w:rsidR="00B70728" w:rsidRDefault="004E41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FBA5A1B" wp14:editId="4A4F8356">
              <wp:simplePos x="0" y="0"/>
              <wp:positionH relativeFrom="column">
                <wp:posOffset>-20320</wp:posOffset>
              </wp:positionH>
              <wp:positionV relativeFrom="page">
                <wp:posOffset>10069195</wp:posOffset>
              </wp:positionV>
              <wp:extent cx="1522730" cy="291465"/>
              <wp:effectExtent l="0" t="0" r="0" b="0"/>
              <wp:wrapNone/>
              <wp:docPr id="31" name="officeArt object">
                <a:extLst xmlns:a="http://schemas.openxmlformats.org/drawingml/2006/main">
                  <a:ext uri="{FF2B5EF4-FFF2-40B4-BE49-F238E27FC236}">
                    <a16:creationId xmlns:a16="http://schemas.microsoft.com/office/drawing/2014/main" id="{26748E81-C653-41E0-B225-12E84183A1C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730" cy="2914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54245FF" w14:textId="77777777" w:rsidR="004E41A2" w:rsidRPr="00083ED8" w:rsidRDefault="004E41A2" w:rsidP="004E41A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083ED8">
                            <w:rPr>
                              <w:rFonts w:ascii="Arial" w:hAnsi="Arial" w:cs="Arial"/>
                              <w:color w:val="360025"/>
                              <w:sz w:val="14"/>
                              <w:szCs w:val="14"/>
                              <w:lang w:val="en-GB" w:eastAsia="en-GB"/>
                            </w:rPr>
                            <w:t>Press Release © Sonae Sierra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A5A1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1.6pt;margin-top:792.85pt;width:119.9pt;height:22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" filled="f" stroked="f" strokeweight="1pt">
              <v:stroke miterlimit="4"/>
              <v:textbox inset="1.27mm,1.27mm,1.27mm,1.27mm">
                <w:txbxContent>
                  <w:p w14:paraId="554245FF" w14:textId="77777777" w:rsidR="004E41A2" w:rsidRPr="00083ED8" w:rsidRDefault="004E41A2" w:rsidP="004E41A2">
                    <w:pPr>
                      <w:rPr>
                        <w:sz w:val="14"/>
                        <w:szCs w:val="14"/>
                      </w:rPr>
                    </w:pPr>
                    <w:r w:rsidRPr="00083ED8">
                      <w:rPr>
                        <w:rFonts w:ascii="Arial" w:hAnsi="Arial" w:cs="Arial"/>
                        <w:color w:val="360025"/>
                        <w:sz w:val="14"/>
                        <w:szCs w:val="14"/>
                        <w:lang w:val="en-GB" w:eastAsia="en-GB"/>
                      </w:rPr>
                      <w:t>Press Release © Sonae Sierra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BB4C859" wp14:editId="676E51AF">
              <wp:simplePos x="0" y="0"/>
              <wp:positionH relativeFrom="column">
                <wp:posOffset>5692140</wp:posOffset>
              </wp:positionH>
              <wp:positionV relativeFrom="page">
                <wp:posOffset>10079990</wp:posOffset>
              </wp:positionV>
              <wp:extent cx="370205" cy="172720"/>
              <wp:effectExtent l="0" t="0" r="0" b="5080"/>
              <wp:wrapNone/>
              <wp:docPr id="32" name="Shape 1073741830">
                <a:extLst xmlns:a="http://schemas.openxmlformats.org/drawingml/2006/main">
                  <a:ext uri="{FF2B5EF4-FFF2-40B4-BE49-F238E27FC236}">
                    <a16:creationId xmlns:a16="http://schemas.microsoft.com/office/drawing/2014/main" id="{BD3DC7C4-BC56-4AF3-BBAD-17527DD5FBE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727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A842572" w14:textId="77777777" w:rsidR="004E41A2" w:rsidRPr="00DC553F" w:rsidRDefault="004E41A2" w:rsidP="004E41A2">
                          <w:pPr>
                            <w:pStyle w:val="Body"/>
                            <w:jc w:val="right"/>
                            <w:rPr>
                              <w:color w:val="470031"/>
                              <w:sz w:val="15"/>
                              <w:szCs w:val="15"/>
                            </w:rPr>
                          </w:pP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PAGE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/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NUMPAGES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4C859" id="_x0000_s1034" type="#_x0000_t202" style="position:absolute;margin-left:448.2pt;margin-top:793.7pt;width:29.15pt;height:1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" filled="f" stroked="f" strokeweight="1pt">
              <v:stroke miterlimit="4"/>
              <v:textbox inset="0,0,0,0">
                <w:txbxContent>
                  <w:p w14:paraId="6A842572" w14:textId="77777777" w:rsidR="004E41A2" w:rsidRPr="00DC553F" w:rsidRDefault="004E41A2" w:rsidP="004E41A2">
                    <w:pPr>
                      <w:pStyle w:val="Body"/>
                      <w:jc w:val="right"/>
                      <w:rPr>
                        <w:color w:val="470031"/>
                        <w:sz w:val="15"/>
                        <w:szCs w:val="15"/>
                      </w:rPr>
                    </w:pP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PAGE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/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NUMPAGES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AA48" w14:textId="77777777" w:rsidR="00C90F01" w:rsidRDefault="00C90F01">
      <w:r>
        <w:separator/>
      </w:r>
    </w:p>
  </w:footnote>
  <w:footnote w:type="continuationSeparator" w:id="0">
    <w:p w14:paraId="4E5C59E6" w14:textId="77777777" w:rsidR="00C90F01" w:rsidRDefault="00C90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B64A" w14:textId="1CC5387E" w:rsidR="00800F9D" w:rsidRDefault="00985BA3">
    <w:pPr>
      <w:pStyle w:val="Cabealho"/>
    </w:pPr>
    <w:r>
      <w:rPr>
        <w:noProof/>
      </w:rPr>
      <w:drawing>
        <wp:anchor distT="0" distB="0" distL="114300" distR="114300" simplePos="0" relativeHeight="251658244" behindDoc="0" locked="1" layoutInCell="1" allowOverlap="1" wp14:anchorId="299B5713" wp14:editId="55150107">
          <wp:simplePos x="0" y="0"/>
          <wp:positionH relativeFrom="column">
            <wp:posOffset>4602114</wp:posOffset>
          </wp:positionH>
          <wp:positionV relativeFrom="page">
            <wp:posOffset>666115</wp:posOffset>
          </wp:positionV>
          <wp:extent cx="1551600" cy="493200"/>
          <wp:effectExtent l="0" t="0" r="0" b="2540"/>
          <wp:wrapNone/>
          <wp:docPr id="1642975754" name="officeArt object" descr="pasted-image.png">
            <a:extLst xmlns:a="http://schemas.openxmlformats.org/drawingml/2006/main">
              <a:ext uri="{FF2B5EF4-FFF2-40B4-BE49-F238E27FC236}">
                <a16:creationId xmlns:a16="http://schemas.microsoft.com/office/drawing/2014/main" id="{B8F94D8D-C51B-41B9-AE5B-F37939F56D2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fficeArt object" descr="pasted-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1600" cy="493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36144" w14:textId="63C760DE" w:rsidR="00D3099D" w:rsidRDefault="00D3099D">
    <w:pPr>
      <w:pStyle w:val="Cabealho"/>
    </w:pPr>
  </w:p>
  <w:p w14:paraId="72DC0574" w14:textId="31ABE414" w:rsidR="00D3099D" w:rsidRDefault="00D3099D">
    <w:pPr>
      <w:pStyle w:val="Cabealho"/>
    </w:pPr>
  </w:p>
  <w:p w14:paraId="4F491DED" w14:textId="430DDED8" w:rsidR="00D3099D" w:rsidRDefault="00D3099D">
    <w:pPr>
      <w:pStyle w:val="Cabealho"/>
    </w:pPr>
  </w:p>
  <w:p w14:paraId="062AE4D5" w14:textId="3699631F" w:rsidR="00D3099D" w:rsidRDefault="00D3099D">
    <w:pPr>
      <w:pStyle w:val="Cabealho"/>
    </w:pPr>
  </w:p>
  <w:p w14:paraId="357C6864" w14:textId="1C75FDB8" w:rsidR="00D3099D" w:rsidRDefault="00D309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434"/>
    <w:multiLevelType w:val="hybridMultilevel"/>
    <w:tmpl w:val="A06CC880"/>
    <w:lvl w:ilvl="0" w:tplc="7EB675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17188"/>
    <w:multiLevelType w:val="hybridMultilevel"/>
    <w:tmpl w:val="7328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7C8C"/>
    <w:multiLevelType w:val="hybridMultilevel"/>
    <w:tmpl w:val="CBA27E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5B40"/>
    <w:multiLevelType w:val="multilevel"/>
    <w:tmpl w:val="AC501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D44"/>
    <w:multiLevelType w:val="hybridMultilevel"/>
    <w:tmpl w:val="06B81ABE"/>
    <w:numStyleLink w:val="ImportedStyle1"/>
  </w:abstractNum>
  <w:abstractNum w:abstractNumId="5" w15:restartNumberingAfterBreak="0">
    <w:nsid w:val="1C314D34"/>
    <w:multiLevelType w:val="hybridMultilevel"/>
    <w:tmpl w:val="A4168610"/>
    <w:lvl w:ilvl="0" w:tplc="DD84C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40E9"/>
    <w:multiLevelType w:val="hybridMultilevel"/>
    <w:tmpl w:val="BD02AD9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BC2178"/>
    <w:multiLevelType w:val="hybridMultilevel"/>
    <w:tmpl w:val="64AEC32C"/>
    <w:lvl w:ilvl="0" w:tplc="1FAEDD46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77243"/>
    <w:multiLevelType w:val="hybridMultilevel"/>
    <w:tmpl w:val="AB045C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E6294"/>
    <w:multiLevelType w:val="hybridMultilevel"/>
    <w:tmpl w:val="04966F2A"/>
    <w:lvl w:ilvl="0" w:tplc="AAC285C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18"/>
        <w:u w:color="D3005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2841CE"/>
    <w:multiLevelType w:val="hybridMultilevel"/>
    <w:tmpl w:val="8A5C616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A7A5E"/>
    <w:multiLevelType w:val="hybridMultilevel"/>
    <w:tmpl w:val="62420F7E"/>
    <w:lvl w:ilvl="0" w:tplc="2EA619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18"/>
        <w:u w:color="41154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040532"/>
    <w:multiLevelType w:val="hybridMultilevel"/>
    <w:tmpl w:val="06B81ABE"/>
    <w:styleLink w:val="ImportedStyle1"/>
    <w:lvl w:ilvl="0" w:tplc="4D4A7E4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C9B2524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2" w:tplc="46382DE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3" w:tplc="72606E8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4" w:tplc="6DA0238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5" w:tplc="8A6E288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6" w:tplc="8BFCB8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7" w:tplc="EAFC7AD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8" w:tplc="9332889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F3C029C"/>
    <w:multiLevelType w:val="hybridMultilevel"/>
    <w:tmpl w:val="F97E1F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57178">
    <w:abstractNumId w:val="1"/>
  </w:num>
  <w:num w:numId="2" w16cid:durableId="1096485012">
    <w:abstractNumId w:val="9"/>
  </w:num>
  <w:num w:numId="3" w16cid:durableId="1308897049">
    <w:abstractNumId w:val="3"/>
  </w:num>
  <w:num w:numId="4" w16cid:durableId="1313368999">
    <w:abstractNumId w:val="7"/>
  </w:num>
  <w:num w:numId="5" w16cid:durableId="1512603274">
    <w:abstractNumId w:val="13"/>
  </w:num>
  <w:num w:numId="6" w16cid:durableId="1546720827">
    <w:abstractNumId w:val="12"/>
  </w:num>
  <w:num w:numId="7" w16cid:durableId="1602446592">
    <w:abstractNumId w:val="4"/>
  </w:num>
  <w:num w:numId="8" w16cid:durableId="1798915733">
    <w:abstractNumId w:val="11"/>
  </w:num>
  <w:num w:numId="9" w16cid:durableId="1903446584">
    <w:abstractNumId w:val="2"/>
  </w:num>
  <w:num w:numId="10" w16cid:durableId="2035114010">
    <w:abstractNumId w:val="5"/>
  </w:num>
  <w:num w:numId="11" w16cid:durableId="261109587">
    <w:abstractNumId w:val="6"/>
  </w:num>
  <w:num w:numId="12" w16cid:durableId="318733825">
    <w:abstractNumId w:val="10"/>
  </w:num>
  <w:num w:numId="13" w16cid:durableId="482896713">
    <w:abstractNumId w:val="0"/>
  </w:num>
  <w:num w:numId="14" w16cid:durableId="517088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CC"/>
    <w:rsid w:val="0000284F"/>
    <w:rsid w:val="00002D36"/>
    <w:rsid w:val="000036E0"/>
    <w:rsid w:val="00005ABA"/>
    <w:rsid w:val="000072AA"/>
    <w:rsid w:val="00007D8E"/>
    <w:rsid w:val="00007F82"/>
    <w:rsid w:val="00010462"/>
    <w:rsid w:val="00011FB5"/>
    <w:rsid w:val="000126D1"/>
    <w:rsid w:val="00016111"/>
    <w:rsid w:val="00016D5C"/>
    <w:rsid w:val="000178EC"/>
    <w:rsid w:val="0002227A"/>
    <w:rsid w:val="000231D5"/>
    <w:rsid w:val="00024B4A"/>
    <w:rsid w:val="00025385"/>
    <w:rsid w:val="00025C32"/>
    <w:rsid w:val="00025EF0"/>
    <w:rsid w:val="00026191"/>
    <w:rsid w:val="00026551"/>
    <w:rsid w:val="00027264"/>
    <w:rsid w:val="00027DD9"/>
    <w:rsid w:val="00030FE2"/>
    <w:rsid w:val="00032C3E"/>
    <w:rsid w:val="00035F9E"/>
    <w:rsid w:val="000366CE"/>
    <w:rsid w:val="00037E21"/>
    <w:rsid w:val="00040283"/>
    <w:rsid w:val="000415B4"/>
    <w:rsid w:val="0004185A"/>
    <w:rsid w:val="00042A07"/>
    <w:rsid w:val="00043931"/>
    <w:rsid w:val="000458BC"/>
    <w:rsid w:val="0004623D"/>
    <w:rsid w:val="00051ED9"/>
    <w:rsid w:val="00055E7C"/>
    <w:rsid w:val="00057A59"/>
    <w:rsid w:val="000602A3"/>
    <w:rsid w:val="00060415"/>
    <w:rsid w:val="00063F72"/>
    <w:rsid w:val="00064488"/>
    <w:rsid w:val="000648D2"/>
    <w:rsid w:val="00064EF7"/>
    <w:rsid w:val="00066924"/>
    <w:rsid w:val="00070A4A"/>
    <w:rsid w:val="00072DC3"/>
    <w:rsid w:val="00073C70"/>
    <w:rsid w:val="0007445D"/>
    <w:rsid w:val="00076116"/>
    <w:rsid w:val="000779B8"/>
    <w:rsid w:val="000804C6"/>
    <w:rsid w:val="0008218A"/>
    <w:rsid w:val="000829DE"/>
    <w:rsid w:val="00083731"/>
    <w:rsid w:val="00083ED8"/>
    <w:rsid w:val="0008489F"/>
    <w:rsid w:val="00085B1F"/>
    <w:rsid w:val="00086A10"/>
    <w:rsid w:val="00086FD1"/>
    <w:rsid w:val="00087452"/>
    <w:rsid w:val="00090B04"/>
    <w:rsid w:val="00090E81"/>
    <w:rsid w:val="00090FC6"/>
    <w:rsid w:val="000917D3"/>
    <w:rsid w:val="000919C5"/>
    <w:rsid w:val="000921B6"/>
    <w:rsid w:val="0009277C"/>
    <w:rsid w:val="000932B3"/>
    <w:rsid w:val="00095669"/>
    <w:rsid w:val="0009675C"/>
    <w:rsid w:val="000971EF"/>
    <w:rsid w:val="0009730D"/>
    <w:rsid w:val="000978FB"/>
    <w:rsid w:val="00097CD4"/>
    <w:rsid w:val="000A3A75"/>
    <w:rsid w:val="000A3D2D"/>
    <w:rsid w:val="000A4125"/>
    <w:rsid w:val="000A4169"/>
    <w:rsid w:val="000A43B7"/>
    <w:rsid w:val="000A536F"/>
    <w:rsid w:val="000A55D6"/>
    <w:rsid w:val="000A6BAA"/>
    <w:rsid w:val="000A7872"/>
    <w:rsid w:val="000B097E"/>
    <w:rsid w:val="000B106F"/>
    <w:rsid w:val="000B234C"/>
    <w:rsid w:val="000B3CCE"/>
    <w:rsid w:val="000B3E29"/>
    <w:rsid w:val="000B6DF0"/>
    <w:rsid w:val="000B6E81"/>
    <w:rsid w:val="000B6F76"/>
    <w:rsid w:val="000C033E"/>
    <w:rsid w:val="000C1A8C"/>
    <w:rsid w:val="000C238A"/>
    <w:rsid w:val="000C276A"/>
    <w:rsid w:val="000C366A"/>
    <w:rsid w:val="000C396F"/>
    <w:rsid w:val="000C3F2B"/>
    <w:rsid w:val="000C457F"/>
    <w:rsid w:val="000C552B"/>
    <w:rsid w:val="000C7D09"/>
    <w:rsid w:val="000D132D"/>
    <w:rsid w:val="000D1E57"/>
    <w:rsid w:val="000D22AC"/>
    <w:rsid w:val="000D355E"/>
    <w:rsid w:val="000D35E2"/>
    <w:rsid w:val="000D4067"/>
    <w:rsid w:val="000D4374"/>
    <w:rsid w:val="000D556D"/>
    <w:rsid w:val="000D6FE1"/>
    <w:rsid w:val="000E34A8"/>
    <w:rsid w:val="000E43A2"/>
    <w:rsid w:val="000E50F4"/>
    <w:rsid w:val="000E5334"/>
    <w:rsid w:val="000E5A00"/>
    <w:rsid w:val="000E5AD2"/>
    <w:rsid w:val="000E5E26"/>
    <w:rsid w:val="000E7C03"/>
    <w:rsid w:val="000F093D"/>
    <w:rsid w:val="000F14B0"/>
    <w:rsid w:val="000F15C0"/>
    <w:rsid w:val="000F607A"/>
    <w:rsid w:val="00100301"/>
    <w:rsid w:val="00100B1C"/>
    <w:rsid w:val="001012D9"/>
    <w:rsid w:val="001016D0"/>
    <w:rsid w:val="00101DD3"/>
    <w:rsid w:val="00102661"/>
    <w:rsid w:val="00103A63"/>
    <w:rsid w:val="001063A0"/>
    <w:rsid w:val="00113202"/>
    <w:rsid w:val="001132A9"/>
    <w:rsid w:val="001133E6"/>
    <w:rsid w:val="00113C0D"/>
    <w:rsid w:val="00114595"/>
    <w:rsid w:val="001145C6"/>
    <w:rsid w:val="00115FEF"/>
    <w:rsid w:val="00120343"/>
    <w:rsid w:val="0012482D"/>
    <w:rsid w:val="001260FF"/>
    <w:rsid w:val="001262A9"/>
    <w:rsid w:val="00126E97"/>
    <w:rsid w:val="001305ED"/>
    <w:rsid w:val="00131A22"/>
    <w:rsid w:val="0013218F"/>
    <w:rsid w:val="00133D7B"/>
    <w:rsid w:val="00136A9A"/>
    <w:rsid w:val="00136CD0"/>
    <w:rsid w:val="00140176"/>
    <w:rsid w:val="0014079A"/>
    <w:rsid w:val="00140A38"/>
    <w:rsid w:val="001419C6"/>
    <w:rsid w:val="00141B6F"/>
    <w:rsid w:val="0014293D"/>
    <w:rsid w:val="001429B1"/>
    <w:rsid w:val="00142A2C"/>
    <w:rsid w:val="0014585C"/>
    <w:rsid w:val="001460A2"/>
    <w:rsid w:val="00151324"/>
    <w:rsid w:val="00151729"/>
    <w:rsid w:val="00151993"/>
    <w:rsid w:val="001546DD"/>
    <w:rsid w:val="00156A0C"/>
    <w:rsid w:val="001570D0"/>
    <w:rsid w:val="00160A42"/>
    <w:rsid w:val="00163591"/>
    <w:rsid w:val="00163C1E"/>
    <w:rsid w:val="00163D7B"/>
    <w:rsid w:val="001653CE"/>
    <w:rsid w:val="00165D90"/>
    <w:rsid w:val="001714AF"/>
    <w:rsid w:val="001719CF"/>
    <w:rsid w:val="00172A07"/>
    <w:rsid w:val="00175409"/>
    <w:rsid w:val="0017588A"/>
    <w:rsid w:val="0017635C"/>
    <w:rsid w:val="001807A1"/>
    <w:rsid w:val="00181868"/>
    <w:rsid w:val="00182011"/>
    <w:rsid w:val="00183FF0"/>
    <w:rsid w:val="00185FF6"/>
    <w:rsid w:val="00190D31"/>
    <w:rsid w:val="00190D68"/>
    <w:rsid w:val="00193078"/>
    <w:rsid w:val="001931BC"/>
    <w:rsid w:val="0019396B"/>
    <w:rsid w:val="0019580D"/>
    <w:rsid w:val="00195903"/>
    <w:rsid w:val="00196661"/>
    <w:rsid w:val="00196AA3"/>
    <w:rsid w:val="001A0E23"/>
    <w:rsid w:val="001A115A"/>
    <w:rsid w:val="001A14A0"/>
    <w:rsid w:val="001A1688"/>
    <w:rsid w:val="001A2500"/>
    <w:rsid w:val="001A28BF"/>
    <w:rsid w:val="001A3BF6"/>
    <w:rsid w:val="001A4020"/>
    <w:rsid w:val="001A47E4"/>
    <w:rsid w:val="001A5681"/>
    <w:rsid w:val="001A5AD7"/>
    <w:rsid w:val="001A78E2"/>
    <w:rsid w:val="001B0F1C"/>
    <w:rsid w:val="001B1817"/>
    <w:rsid w:val="001B19AB"/>
    <w:rsid w:val="001B1B6A"/>
    <w:rsid w:val="001B1D8F"/>
    <w:rsid w:val="001B2919"/>
    <w:rsid w:val="001B32A4"/>
    <w:rsid w:val="001B4705"/>
    <w:rsid w:val="001B5114"/>
    <w:rsid w:val="001B5FCF"/>
    <w:rsid w:val="001B6006"/>
    <w:rsid w:val="001B60C1"/>
    <w:rsid w:val="001B7BF1"/>
    <w:rsid w:val="001C31AB"/>
    <w:rsid w:val="001C3958"/>
    <w:rsid w:val="001C4AFC"/>
    <w:rsid w:val="001C4F98"/>
    <w:rsid w:val="001C5194"/>
    <w:rsid w:val="001C5B91"/>
    <w:rsid w:val="001C772C"/>
    <w:rsid w:val="001D0684"/>
    <w:rsid w:val="001D1A8B"/>
    <w:rsid w:val="001D23AC"/>
    <w:rsid w:val="001D2F64"/>
    <w:rsid w:val="001D3D68"/>
    <w:rsid w:val="001D4328"/>
    <w:rsid w:val="001D6CE7"/>
    <w:rsid w:val="001D6ED8"/>
    <w:rsid w:val="001D797D"/>
    <w:rsid w:val="001E05FA"/>
    <w:rsid w:val="001E0BC9"/>
    <w:rsid w:val="001E3D3F"/>
    <w:rsid w:val="001E620B"/>
    <w:rsid w:val="001E7C1A"/>
    <w:rsid w:val="001F0874"/>
    <w:rsid w:val="001F2ACA"/>
    <w:rsid w:val="001F3017"/>
    <w:rsid w:val="001F40F2"/>
    <w:rsid w:val="001F434A"/>
    <w:rsid w:val="001F4773"/>
    <w:rsid w:val="001F485B"/>
    <w:rsid w:val="001F6C08"/>
    <w:rsid w:val="001F7AD0"/>
    <w:rsid w:val="00201B2E"/>
    <w:rsid w:val="00201C84"/>
    <w:rsid w:val="00201DF8"/>
    <w:rsid w:val="00202C17"/>
    <w:rsid w:val="00202D72"/>
    <w:rsid w:val="00202FD8"/>
    <w:rsid w:val="0020382B"/>
    <w:rsid w:val="00203987"/>
    <w:rsid w:val="00203A80"/>
    <w:rsid w:val="00204268"/>
    <w:rsid w:val="00204403"/>
    <w:rsid w:val="0020742E"/>
    <w:rsid w:val="00210119"/>
    <w:rsid w:val="00213076"/>
    <w:rsid w:val="002133A1"/>
    <w:rsid w:val="002133CF"/>
    <w:rsid w:val="00213583"/>
    <w:rsid w:val="00213D7E"/>
    <w:rsid w:val="00214B94"/>
    <w:rsid w:val="00214E92"/>
    <w:rsid w:val="00215909"/>
    <w:rsid w:val="00216BBA"/>
    <w:rsid w:val="00220DF9"/>
    <w:rsid w:val="002214F7"/>
    <w:rsid w:val="0022169C"/>
    <w:rsid w:val="002237FA"/>
    <w:rsid w:val="00226D6B"/>
    <w:rsid w:val="002279D0"/>
    <w:rsid w:val="00227ABC"/>
    <w:rsid w:val="00227F8F"/>
    <w:rsid w:val="00230AAA"/>
    <w:rsid w:val="00231046"/>
    <w:rsid w:val="00231959"/>
    <w:rsid w:val="00235DEB"/>
    <w:rsid w:val="00237FEE"/>
    <w:rsid w:val="002417D9"/>
    <w:rsid w:val="00241F82"/>
    <w:rsid w:val="00243037"/>
    <w:rsid w:val="00244639"/>
    <w:rsid w:val="002452DA"/>
    <w:rsid w:val="00247755"/>
    <w:rsid w:val="00251C62"/>
    <w:rsid w:val="00251E59"/>
    <w:rsid w:val="00252AAE"/>
    <w:rsid w:val="00253948"/>
    <w:rsid w:val="00254642"/>
    <w:rsid w:val="00255011"/>
    <w:rsid w:val="002552DE"/>
    <w:rsid w:val="0025730C"/>
    <w:rsid w:val="0025775C"/>
    <w:rsid w:val="00257D31"/>
    <w:rsid w:val="00260721"/>
    <w:rsid w:val="0026243E"/>
    <w:rsid w:val="00263337"/>
    <w:rsid w:val="002647A4"/>
    <w:rsid w:val="00264DEE"/>
    <w:rsid w:val="00265B98"/>
    <w:rsid w:val="0026645C"/>
    <w:rsid w:val="00266EC2"/>
    <w:rsid w:val="00270291"/>
    <w:rsid w:val="00272622"/>
    <w:rsid w:val="00272BA6"/>
    <w:rsid w:val="00273867"/>
    <w:rsid w:val="00274FA5"/>
    <w:rsid w:val="00277542"/>
    <w:rsid w:val="00283E9D"/>
    <w:rsid w:val="002848CF"/>
    <w:rsid w:val="00285A3A"/>
    <w:rsid w:val="002860B1"/>
    <w:rsid w:val="00292BC8"/>
    <w:rsid w:val="00292D10"/>
    <w:rsid w:val="00292DBB"/>
    <w:rsid w:val="00294ECE"/>
    <w:rsid w:val="002956A5"/>
    <w:rsid w:val="002958CA"/>
    <w:rsid w:val="00295E95"/>
    <w:rsid w:val="002961BA"/>
    <w:rsid w:val="00296699"/>
    <w:rsid w:val="002A35D4"/>
    <w:rsid w:val="002A37CC"/>
    <w:rsid w:val="002A4B46"/>
    <w:rsid w:val="002A4C7C"/>
    <w:rsid w:val="002A6154"/>
    <w:rsid w:val="002B067F"/>
    <w:rsid w:val="002B17EC"/>
    <w:rsid w:val="002B618F"/>
    <w:rsid w:val="002B68F1"/>
    <w:rsid w:val="002B70CD"/>
    <w:rsid w:val="002C003E"/>
    <w:rsid w:val="002C0F6A"/>
    <w:rsid w:val="002C139D"/>
    <w:rsid w:val="002C6368"/>
    <w:rsid w:val="002C67A3"/>
    <w:rsid w:val="002C73E3"/>
    <w:rsid w:val="002C74EA"/>
    <w:rsid w:val="002C7F93"/>
    <w:rsid w:val="002D05C6"/>
    <w:rsid w:val="002D166C"/>
    <w:rsid w:val="002D1FB4"/>
    <w:rsid w:val="002D238D"/>
    <w:rsid w:val="002D2E0A"/>
    <w:rsid w:val="002D3034"/>
    <w:rsid w:val="002D3410"/>
    <w:rsid w:val="002D346D"/>
    <w:rsid w:val="002D4C93"/>
    <w:rsid w:val="002D5667"/>
    <w:rsid w:val="002D596D"/>
    <w:rsid w:val="002D5F44"/>
    <w:rsid w:val="002E1B06"/>
    <w:rsid w:val="002E255E"/>
    <w:rsid w:val="002E3769"/>
    <w:rsid w:val="002E49FB"/>
    <w:rsid w:val="002E4F1E"/>
    <w:rsid w:val="002E61D6"/>
    <w:rsid w:val="002E7B93"/>
    <w:rsid w:val="002F1556"/>
    <w:rsid w:val="002F21D4"/>
    <w:rsid w:val="002F3841"/>
    <w:rsid w:val="002F3CDD"/>
    <w:rsid w:val="002F3E3C"/>
    <w:rsid w:val="002F3FB0"/>
    <w:rsid w:val="002F4258"/>
    <w:rsid w:val="002F4773"/>
    <w:rsid w:val="002F48D1"/>
    <w:rsid w:val="002F4DE8"/>
    <w:rsid w:val="002F5575"/>
    <w:rsid w:val="002F55C9"/>
    <w:rsid w:val="003001F4"/>
    <w:rsid w:val="00301070"/>
    <w:rsid w:val="00304D39"/>
    <w:rsid w:val="003066E9"/>
    <w:rsid w:val="0030738E"/>
    <w:rsid w:val="00307995"/>
    <w:rsid w:val="00307D3D"/>
    <w:rsid w:val="003103B7"/>
    <w:rsid w:val="00310947"/>
    <w:rsid w:val="00310CCB"/>
    <w:rsid w:val="00312020"/>
    <w:rsid w:val="00316519"/>
    <w:rsid w:val="0032030E"/>
    <w:rsid w:val="0032081A"/>
    <w:rsid w:val="00323080"/>
    <w:rsid w:val="0032327A"/>
    <w:rsid w:val="003232CF"/>
    <w:rsid w:val="003323F9"/>
    <w:rsid w:val="00332D03"/>
    <w:rsid w:val="003374B1"/>
    <w:rsid w:val="003454F7"/>
    <w:rsid w:val="00346509"/>
    <w:rsid w:val="00346EF8"/>
    <w:rsid w:val="0034767F"/>
    <w:rsid w:val="00350CD8"/>
    <w:rsid w:val="00352B10"/>
    <w:rsid w:val="00352F07"/>
    <w:rsid w:val="00356F4C"/>
    <w:rsid w:val="0035727B"/>
    <w:rsid w:val="00360A91"/>
    <w:rsid w:val="003629AB"/>
    <w:rsid w:val="00362E05"/>
    <w:rsid w:val="003652D2"/>
    <w:rsid w:val="00365E9D"/>
    <w:rsid w:val="00366486"/>
    <w:rsid w:val="00366734"/>
    <w:rsid w:val="00366A55"/>
    <w:rsid w:val="003710C2"/>
    <w:rsid w:val="00371500"/>
    <w:rsid w:val="003719AC"/>
    <w:rsid w:val="00373EF0"/>
    <w:rsid w:val="00375B7F"/>
    <w:rsid w:val="003807F3"/>
    <w:rsid w:val="00383496"/>
    <w:rsid w:val="00384635"/>
    <w:rsid w:val="00386D8D"/>
    <w:rsid w:val="00392109"/>
    <w:rsid w:val="00392372"/>
    <w:rsid w:val="00393017"/>
    <w:rsid w:val="00393B2E"/>
    <w:rsid w:val="0039429D"/>
    <w:rsid w:val="003942E8"/>
    <w:rsid w:val="00395696"/>
    <w:rsid w:val="0039570B"/>
    <w:rsid w:val="00395B0B"/>
    <w:rsid w:val="00395CE8"/>
    <w:rsid w:val="00397036"/>
    <w:rsid w:val="003A07D0"/>
    <w:rsid w:val="003A1020"/>
    <w:rsid w:val="003A489A"/>
    <w:rsid w:val="003A6E27"/>
    <w:rsid w:val="003B1053"/>
    <w:rsid w:val="003B13E7"/>
    <w:rsid w:val="003B1879"/>
    <w:rsid w:val="003B1A05"/>
    <w:rsid w:val="003B2070"/>
    <w:rsid w:val="003B2C31"/>
    <w:rsid w:val="003B3584"/>
    <w:rsid w:val="003B4057"/>
    <w:rsid w:val="003C008D"/>
    <w:rsid w:val="003C4292"/>
    <w:rsid w:val="003C752A"/>
    <w:rsid w:val="003D0BFD"/>
    <w:rsid w:val="003D10F8"/>
    <w:rsid w:val="003D1BC1"/>
    <w:rsid w:val="003D3F87"/>
    <w:rsid w:val="003D41C8"/>
    <w:rsid w:val="003D41FB"/>
    <w:rsid w:val="003D526B"/>
    <w:rsid w:val="003D5EFB"/>
    <w:rsid w:val="003D6BD9"/>
    <w:rsid w:val="003D70E4"/>
    <w:rsid w:val="003E1DB8"/>
    <w:rsid w:val="003E2A89"/>
    <w:rsid w:val="003E31FB"/>
    <w:rsid w:val="003E4377"/>
    <w:rsid w:val="003E4918"/>
    <w:rsid w:val="003E6999"/>
    <w:rsid w:val="003F0126"/>
    <w:rsid w:val="003F0627"/>
    <w:rsid w:val="003F1320"/>
    <w:rsid w:val="003F2CA5"/>
    <w:rsid w:val="003F2E26"/>
    <w:rsid w:val="003F2F80"/>
    <w:rsid w:val="003F55FC"/>
    <w:rsid w:val="003F5829"/>
    <w:rsid w:val="003F6405"/>
    <w:rsid w:val="003F763A"/>
    <w:rsid w:val="00400FD3"/>
    <w:rsid w:val="00401395"/>
    <w:rsid w:val="00401C07"/>
    <w:rsid w:val="00402287"/>
    <w:rsid w:val="004042AB"/>
    <w:rsid w:val="00404EFF"/>
    <w:rsid w:val="00406013"/>
    <w:rsid w:val="00410B24"/>
    <w:rsid w:val="0041335E"/>
    <w:rsid w:val="0041361E"/>
    <w:rsid w:val="00415BBC"/>
    <w:rsid w:val="00416094"/>
    <w:rsid w:val="004163C1"/>
    <w:rsid w:val="00416DDF"/>
    <w:rsid w:val="00420027"/>
    <w:rsid w:val="00421C7E"/>
    <w:rsid w:val="00422115"/>
    <w:rsid w:val="004224A5"/>
    <w:rsid w:val="00422586"/>
    <w:rsid w:val="00422C7D"/>
    <w:rsid w:val="0042301A"/>
    <w:rsid w:val="00423052"/>
    <w:rsid w:val="004243C4"/>
    <w:rsid w:val="00425B3F"/>
    <w:rsid w:val="00425C01"/>
    <w:rsid w:val="004264C9"/>
    <w:rsid w:val="0042784C"/>
    <w:rsid w:val="00430A27"/>
    <w:rsid w:val="00430A57"/>
    <w:rsid w:val="00431C13"/>
    <w:rsid w:val="00431C75"/>
    <w:rsid w:val="00432E60"/>
    <w:rsid w:val="00432FE9"/>
    <w:rsid w:val="00433C25"/>
    <w:rsid w:val="00434902"/>
    <w:rsid w:val="004358F1"/>
    <w:rsid w:val="00435E17"/>
    <w:rsid w:val="0044117D"/>
    <w:rsid w:val="00442DEF"/>
    <w:rsid w:val="0044477E"/>
    <w:rsid w:val="00444D64"/>
    <w:rsid w:val="0044684A"/>
    <w:rsid w:val="004475A3"/>
    <w:rsid w:val="00450BEA"/>
    <w:rsid w:val="00450CD1"/>
    <w:rsid w:val="0045281F"/>
    <w:rsid w:val="00452AD6"/>
    <w:rsid w:val="00453BD2"/>
    <w:rsid w:val="00453EF1"/>
    <w:rsid w:val="004540D1"/>
    <w:rsid w:val="004545A2"/>
    <w:rsid w:val="004558FA"/>
    <w:rsid w:val="004612FB"/>
    <w:rsid w:val="004613ED"/>
    <w:rsid w:val="004620EB"/>
    <w:rsid w:val="00462A77"/>
    <w:rsid w:val="0046531A"/>
    <w:rsid w:val="004655C7"/>
    <w:rsid w:val="004664AD"/>
    <w:rsid w:val="0046771A"/>
    <w:rsid w:val="00467AF8"/>
    <w:rsid w:val="00472354"/>
    <w:rsid w:val="00472482"/>
    <w:rsid w:val="00472FF1"/>
    <w:rsid w:val="004744C1"/>
    <w:rsid w:val="004763C7"/>
    <w:rsid w:val="00480058"/>
    <w:rsid w:val="004816AF"/>
    <w:rsid w:val="00482F68"/>
    <w:rsid w:val="00484899"/>
    <w:rsid w:val="00484C60"/>
    <w:rsid w:val="0048590A"/>
    <w:rsid w:val="00487492"/>
    <w:rsid w:val="00487855"/>
    <w:rsid w:val="00487D88"/>
    <w:rsid w:val="004922EB"/>
    <w:rsid w:val="00493FD6"/>
    <w:rsid w:val="004945B3"/>
    <w:rsid w:val="00494DA9"/>
    <w:rsid w:val="00494F31"/>
    <w:rsid w:val="004950FD"/>
    <w:rsid w:val="00495D2D"/>
    <w:rsid w:val="004961FF"/>
    <w:rsid w:val="00496813"/>
    <w:rsid w:val="00497144"/>
    <w:rsid w:val="004A1CC0"/>
    <w:rsid w:val="004A284E"/>
    <w:rsid w:val="004A3CFD"/>
    <w:rsid w:val="004A421A"/>
    <w:rsid w:val="004A49A8"/>
    <w:rsid w:val="004A5254"/>
    <w:rsid w:val="004A593D"/>
    <w:rsid w:val="004A63AF"/>
    <w:rsid w:val="004A6452"/>
    <w:rsid w:val="004B0C96"/>
    <w:rsid w:val="004B3BC4"/>
    <w:rsid w:val="004B4544"/>
    <w:rsid w:val="004B4B06"/>
    <w:rsid w:val="004B6CD5"/>
    <w:rsid w:val="004C11BE"/>
    <w:rsid w:val="004C45E5"/>
    <w:rsid w:val="004C50D7"/>
    <w:rsid w:val="004C6A26"/>
    <w:rsid w:val="004C744A"/>
    <w:rsid w:val="004C7BDD"/>
    <w:rsid w:val="004C7F1D"/>
    <w:rsid w:val="004D214B"/>
    <w:rsid w:val="004D31AE"/>
    <w:rsid w:val="004D4855"/>
    <w:rsid w:val="004D4AD9"/>
    <w:rsid w:val="004D5424"/>
    <w:rsid w:val="004D6420"/>
    <w:rsid w:val="004D6583"/>
    <w:rsid w:val="004D6A1F"/>
    <w:rsid w:val="004D7584"/>
    <w:rsid w:val="004E19F7"/>
    <w:rsid w:val="004E38B0"/>
    <w:rsid w:val="004E3D90"/>
    <w:rsid w:val="004E41A2"/>
    <w:rsid w:val="004E46AA"/>
    <w:rsid w:val="004E53FA"/>
    <w:rsid w:val="004E6FD9"/>
    <w:rsid w:val="004F4F1E"/>
    <w:rsid w:val="004F58E1"/>
    <w:rsid w:val="004F5FF5"/>
    <w:rsid w:val="004F6AA9"/>
    <w:rsid w:val="005006A5"/>
    <w:rsid w:val="00502149"/>
    <w:rsid w:val="00503F78"/>
    <w:rsid w:val="00504131"/>
    <w:rsid w:val="00504E40"/>
    <w:rsid w:val="00506E90"/>
    <w:rsid w:val="00506EC3"/>
    <w:rsid w:val="00507F25"/>
    <w:rsid w:val="00510C29"/>
    <w:rsid w:val="00511994"/>
    <w:rsid w:val="005129DA"/>
    <w:rsid w:val="00512A36"/>
    <w:rsid w:val="005131EF"/>
    <w:rsid w:val="00514889"/>
    <w:rsid w:val="00514FBD"/>
    <w:rsid w:val="005160F8"/>
    <w:rsid w:val="005208CB"/>
    <w:rsid w:val="00521944"/>
    <w:rsid w:val="00521C3F"/>
    <w:rsid w:val="005259FB"/>
    <w:rsid w:val="00525E0E"/>
    <w:rsid w:val="005264DF"/>
    <w:rsid w:val="0052683A"/>
    <w:rsid w:val="0053087A"/>
    <w:rsid w:val="005329BD"/>
    <w:rsid w:val="00532F2C"/>
    <w:rsid w:val="00533B0C"/>
    <w:rsid w:val="00536062"/>
    <w:rsid w:val="00536741"/>
    <w:rsid w:val="005369F0"/>
    <w:rsid w:val="00541D46"/>
    <w:rsid w:val="005426FF"/>
    <w:rsid w:val="00544085"/>
    <w:rsid w:val="005506AF"/>
    <w:rsid w:val="0055178C"/>
    <w:rsid w:val="00553BF7"/>
    <w:rsid w:val="00555E5F"/>
    <w:rsid w:val="00556584"/>
    <w:rsid w:val="005575BC"/>
    <w:rsid w:val="00560F4F"/>
    <w:rsid w:val="00561231"/>
    <w:rsid w:val="00561297"/>
    <w:rsid w:val="005630D1"/>
    <w:rsid w:val="00563D7D"/>
    <w:rsid w:val="00563F8A"/>
    <w:rsid w:val="00564D09"/>
    <w:rsid w:val="00565E22"/>
    <w:rsid w:val="00566164"/>
    <w:rsid w:val="00571564"/>
    <w:rsid w:val="0057171C"/>
    <w:rsid w:val="005737BD"/>
    <w:rsid w:val="00574D19"/>
    <w:rsid w:val="00574E4C"/>
    <w:rsid w:val="005756F7"/>
    <w:rsid w:val="00575A60"/>
    <w:rsid w:val="00580FF7"/>
    <w:rsid w:val="00581F97"/>
    <w:rsid w:val="00583BE6"/>
    <w:rsid w:val="00583F5B"/>
    <w:rsid w:val="005842E8"/>
    <w:rsid w:val="00584552"/>
    <w:rsid w:val="00584FCE"/>
    <w:rsid w:val="00586B6E"/>
    <w:rsid w:val="00586C4A"/>
    <w:rsid w:val="00590507"/>
    <w:rsid w:val="00591F1B"/>
    <w:rsid w:val="0059276B"/>
    <w:rsid w:val="00592C4F"/>
    <w:rsid w:val="00595135"/>
    <w:rsid w:val="005958FD"/>
    <w:rsid w:val="00596849"/>
    <w:rsid w:val="00596F14"/>
    <w:rsid w:val="005A2CD7"/>
    <w:rsid w:val="005A2D33"/>
    <w:rsid w:val="005A5017"/>
    <w:rsid w:val="005A527C"/>
    <w:rsid w:val="005A5EAA"/>
    <w:rsid w:val="005A62E9"/>
    <w:rsid w:val="005A6B32"/>
    <w:rsid w:val="005A73C8"/>
    <w:rsid w:val="005A7AD8"/>
    <w:rsid w:val="005B0BBE"/>
    <w:rsid w:val="005B29E8"/>
    <w:rsid w:val="005B38ED"/>
    <w:rsid w:val="005B61EB"/>
    <w:rsid w:val="005C0644"/>
    <w:rsid w:val="005C08E0"/>
    <w:rsid w:val="005C22A1"/>
    <w:rsid w:val="005C26D0"/>
    <w:rsid w:val="005C3454"/>
    <w:rsid w:val="005C4291"/>
    <w:rsid w:val="005C449B"/>
    <w:rsid w:val="005C4892"/>
    <w:rsid w:val="005C50DC"/>
    <w:rsid w:val="005C58EC"/>
    <w:rsid w:val="005C5B56"/>
    <w:rsid w:val="005C63A0"/>
    <w:rsid w:val="005C6459"/>
    <w:rsid w:val="005C65DF"/>
    <w:rsid w:val="005C6969"/>
    <w:rsid w:val="005C7B37"/>
    <w:rsid w:val="005D1B1D"/>
    <w:rsid w:val="005D1C8F"/>
    <w:rsid w:val="005D200E"/>
    <w:rsid w:val="005D4052"/>
    <w:rsid w:val="005D43A3"/>
    <w:rsid w:val="005D566E"/>
    <w:rsid w:val="005D6D81"/>
    <w:rsid w:val="005D7BBD"/>
    <w:rsid w:val="005E145C"/>
    <w:rsid w:val="005E3B15"/>
    <w:rsid w:val="005E5FA4"/>
    <w:rsid w:val="005E62E9"/>
    <w:rsid w:val="005F1B10"/>
    <w:rsid w:val="005F41A0"/>
    <w:rsid w:val="005F4A37"/>
    <w:rsid w:val="005F5702"/>
    <w:rsid w:val="00602135"/>
    <w:rsid w:val="0060343C"/>
    <w:rsid w:val="00604C15"/>
    <w:rsid w:val="00604E95"/>
    <w:rsid w:val="006053A4"/>
    <w:rsid w:val="00605A4B"/>
    <w:rsid w:val="006063CD"/>
    <w:rsid w:val="0060769A"/>
    <w:rsid w:val="00607A8A"/>
    <w:rsid w:val="006103B6"/>
    <w:rsid w:val="006104F6"/>
    <w:rsid w:val="006142DA"/>
    <w:rsid w:val="00614566"/>
    <w:rsid w:val="006148ED"/>
    <w:rsid w:val="00621362"/>
    <w:rsid w:val="00621EA0"/>
    <w:rsid w:val="00622030"/>
    <w:rsid w:val="00622197"/>
    <w:rsid w:val="00622982"/>
    <w:rsid w:val="006253F7"/>
    <w:rsid w:val="00625CF0"/>
    <w:rsid w:val="0062606D"/>
    <w:rsid w:val="00626295"/>
    <w:rsid w:val="00630250"/>
    <w:rsid w:val="0063081C"/>
    <w:rsid w:val="00631C04"/>
    <w:rsid w:val="006323B6"/>
    <w:rsid w:val="00633348"/>
    <w:rsid w:val="00633F42"/>
    <w:rsid w:val="006347A8"/>
    <w:rsid w:val="0063496E"/>
    <w:rsid w:val="00634CE0"/>
    <w:rsid w:val="006353C4"/>
    <w:rsid w:val="0063688E"/>
    <w:rsid w:val="00636903"/>
    <w:rsid w:val="006373A8"/>
    <w:rsid w:val="00637DB3"/>
    <w:rsid w:val="00640DBE"/>
    <w:rsid w:val="006412B6"/>
    <w:rsid w:val="006417CE"/>
    <w:rsid w:val="00642583"/>
    <w:rsid w:val="006438B1"/>
    <w:rsid w:val="00645FE4"/>
    <w:rsid w:val="00646CF1"/>
    <w:rsid w:val="00654D40"/>
    <w:rsid w:val="006552BA"/>
    <w:rsid w:val="006557AA"/>
    <w:rsid w:val="00660716"/>
    <w:rsid w:val="00662BDF"/>
    <w:rsid w:val="0066527F"/>
    <w:rsid w:val="00665F97"/>
    <w:rsid w:val="0066609D"/>
    <w:rsid w:val="00667820"/>
    <w:rsid w:val="0066785E"/>
    <w:rsid w:val="006678F6"/>
    <w:rsid w:val="00670668"/>
    <w:rsid w:val="006712D7"/>
    <w:rsid w:val="0067294B"/>
    <w:rsid w:val="006735DA"/>
    <w:rsid w:val="006742BE"/>
    <w:rsid w:val="00675A08"/>
    <w:rsid w:val="00677402"/>
    <w:rsid w:val="00682137"/>
    <w:rsid w:val="006826E4"/>
    <w:rsid w:val="0068482B"/>
    <w:rsid w:val="00684F65"/>
    <w:rsid w:val="00685BFE"/>
    <w:rsid w:val="00685D2D"/>
    <w:rsid w:val="00686F9C"/>
    <w:rsid w:val="00686FF4"/>
    <w:rsid w:val="00687F54"/>
    <w:rsid w:val="006902B7"/>
    <w:rsid w:val="006911D0"/>
    <w:rsid w:val="0069170A"/>
    <w:rsid w:val="0069283B"/>
    <w:rsid w:val="00694477"/>
    <w:rsid w:val="006963D7"/>
    <w:rsid w:val="006977B3"/>
    <w:rsid w:val="006A0E35"/>
    <w:rsid w:val="006A1DF6"/>
    <w:rsid w:val="006A2C5B"/>
    <w:rsid w:val="006A4D86"/>
    <w:rsid w:val="006A74F0"/>
    <w:rsid w:val="006B18B1"/>
    <w:rsid w:val="006B1F38"/>
    <w:rsid w:val="006B26AB"/>
    <w:rsid w:val="006B3A82"/>
    <w:rsid w:val="006B6C7E"/>
    <w:rsid w:val="006C439D"/>
    <w:rsid w:val="006C44B3"/>
    <w:rsid w:val="006C531D"/>
    <w:rsid w:val="006C5556"/>
    <w:rsid w:val="006C6D6F"/>
    <w:rsid w:val="006C6E80"/>
    <w:rsid w:val="006C7243"/>
    <w:rsid w:val="006D09D4"/>
    <w:rsid w:val="006D174C"/>
    <w:rsid w:val="006D1A67"/>
    <w:rsid w:val="006D3DC9"/>
    <w:rsid w:val="006D6996"/>
    <w:rsid w:val="006D746F"/>
    <w:rsid w:val="006E09D0"/>
    <w:rsid w:val="006E0B54"/>
    <w:rsid w:val="006E13E9"/>
    <w:rsid w:val="006E27FD"/>
    <w:rsid w:val="006E2FAC"/>
    <w:rsid w:val="006E4599"/>
    <w:rsid w:val="006E5F71"/>
    <w:rsid w:val="006E627A"/>
    <w:rsid w:val="006E65F0"/>
    <w:rsid w:val="006F0EB9"/>
    <w:rsid w:val="006F14DA"/>
    <w:rsid w:val="006F21AA"/>
    <w:rsid w:val="006F2BD6"/>
    <w:rsid w:val="006F2C27"/>
    <w:rsid w:val="006F3526"/>
    <w:rsid w:val="006F635C"/>
    <w:rsid w:val="006F6420"/>
    <w:rsid w:val="006F753E"/>
    <w:rsid w:val="0070086F"/>
    <w:rsid w:val="0070119E"/>
    <w:rsid w:val="007021B0"/>
    <w:rsid w:val="0070341C"/>
    <w:rsid w:val="007056A4"/>
    <w:rsid w:val="00707510"/>
    <w:rsid w:val="0070787D"/>
    <w:rsid w:val="0070794D"/>
    <w:rsid w:val="007103E9"/>
    <w:rsid w:val="0071070D"/>
    <w:rsid w:val="0071275A"/>
    <w:rsid w:val="0071329D"/>
    <w:rsid w:val="007133D5"/>
    <w:rsid w:val="00713FF3"/>
    <w:rsid w:val="007142E9"/>
    <w:rsid w:val="0071450C"/>
    <w:rsid w:val="00714E5B"/>
    <w:rsid w:val="0071578A"/>
    <w:rsid w:val="007166EE"/>
    <w:rsid w:val="007215FA"/>
    <w:rsid w:val="00725380"/>
    <w:rsid w:val="00726516"/>
    <w:rsid w:val="00726DA4"/>
    <w:rsid w:val="00727F69"/>
    <w:rsid w:val="00730504"/>
    <w:rsid w:val="007310FE"/>
    <w:rsid w:val="00733969"/>
    <w:rsid w:val="00733BB1"/>
    <w:rsid w:val="007365A6"/>
    <w:rsid w:val="007365B5"/>
    <w:rsid w:val="00737BB7"/>
    <w:rsid w:val="00737F4E"/>
    <w:rsid w:val="00740051"/>
    <w:rsid w:val="00741718"/>
    <w:rsid w:val="0074224C"/>
    <w:rsid w:val="007431F6"/>
    <w:rsid w:val="0074336E"/>
    <w:rsid w:val="00743446"/>
    <w:rsid w:val="00743A78"/>
    <w:rsid w:val="007440C0"/>
    <w:rsid w:val="00744B96"/>
    <w:rsid w:val="00745532"/>
    <w:rsid w:val="007461B6"/>
    <w:rsid w:val="00746EDE"/>
    <w:rsid w:val="007474BE"/>
    <w:rsid w:val="00750552"/>
    <w:rsid w:val="00751CAB"/>
    <w:rsid w:val="00751EB6"/>
    <w:rsid w:val="00751F37"/>
    <w:rsid w:val="007546CB"/>
    <w:rsid w:val="0075627E"/>
    <w:rsid w:val="00756D69"/>
    <w:rsid w:val="00756EEE"/>
    <w:rsid w:val="00757E61"/>
    <w:rsid w:val="0076102E"/>
    <w:rsid w:val="00761FF0"/>
    <w:rsid w:val="007623FA"/>
    <w:rsid w:val="0076407B"/>
    <w:rsid w:val="0076423A"/>
    <w:rsid w:val="00764E66"/>
    <w:rsid w:val="007650EE"/>
    <w:rsid w:val="00765B7C"/>
    <w:rsid w:val="007662C3"/>
    <w:rsid w:val="007676D8"/>
    <w:rsid w:val="00771B7A"/>
    <w:rsid w:val="007725AB"/>
    <w:rsid w:val="0077301E"/>
    <w:rsid w:val="007748E1"/>
    <w:rsid w:val="00775163"/>
    <w:rsid w:val="0077647C"/>
    <w:rsid w:val="00776604"/>
    <w:rsid w:val="00777E15"/>
    <w:rsid w:val="00780B27"/>
    <w:rsid w:val="007810A5"/>
    <w:rsid w:val="00781C4C"/>
    <w:rsid w:val="00781D43"/>
    <w:rsid w:val="00781F06"/>
    <w:rsid w:val="0078238B"/>
    <w:rsid w:val="0078351C"/>
    <w:rsid w:val="00785753"/>
    <w:rsid w:val="00786969"/>
    <w:rsid w:val="00786DF5"/>
    <w:rsid w:val="0079029D"/>
    <w:rsid w:val="007906CB"/>
    <w:rsid w:val="00793D74"/>
    <w:rsid w:val="00794D16"/>
    <w:rsid w:val="0079549F"/>
    <w:rsid w:val="00795D89"/>
    <w:rsid w:val="00797B43"/>
    <w:rsid w:val="007A08D1"/>
    <w:rsid w:val="007A3EEB"/>
    <w:rsid w:val="007A745C"/>
    <w:rsid w:val="007A7E2E"/>
    <w:rsid w:val="007B1EAC"/>
    <w:rsid w:val="007B2760"/>
    <w:rsid w:val="007B3D2E"/>
    <w:rsid w:val="007B63DC"/>
    <w:rsid w:val="007B6751"/>
    <w:rsid w:val="007B7E51"/>
    <w:rsid w:val="007C0B02"/>
    <w:rsid w:val="007C10D6"/>
    <w:rsid w:val="007C206D"/>
    <w:rsid w:val="007C28B4"/>
    <w:rsid w:val="007C3376"/>
    <w:rsid w:val="007C3616"/>
    <w:rsid w:val="007C594F"/>
    <w:rsid w:val="007D20C1"/>
    <w:rsid w:val="007D2C0B"/>
    <w:rsid w:val="007D3C2F"/>
    <w:rsid w:val="007D512B"/>
    <w:rsid w:val="007D6A81"/>
    <w:rsid w:val="007D6DB6"/>
    <w:rsid w:val="007D7732"/>
    <w:rsid w:val="007D77A7"/>
    <w:rsid w:val="007D77A8"/>
    <w:rsid w:val="007E047E"/>
    <w:rsid w:val="007E0802"/>
    <w:rsid w:val="007E1AE1"/>
    <w:rsid w:val="007E32DE"/>
    <w:rsid w:val="007E4321"/>
    <w:rsid w:val="007E4505"/>
    <w:rsid w:val="007E4760"/>
    <w:rsid w:val="007E68CC"/>
    <w:rsid w:val="007E7FE5"/>
    <w:rsid w:val="007F061B"/>
    <w:rsid w:val="007F0745"/>
    <w:rsid w:val="007F1C76"/>
    <w:rsid w:val="007F2C8C"/>
    <w:rsid w:val="007F2F9C"/>
    <w:rsid w:val="007F4003"/>
    <w:rsid w:val="007F4F1E"/>
    <w:rsid w:val="007F4F5B"/>
    <w:rsid w:val="007F51BF"/>
    <w:rsid w:val="007F6BF7"/>
    <w:rsid w:val="007F7026"/>
    <w:rsid w:val="007F7495"/>
    <w:rsid w:val="00800695"/>
    <w:rsid w:val="008007CA"/>
    <w:rsid w:val="00800F9D"/>
    <w:rsid w:val="00804985"/>
    <w:rsid w:val="0080508D"/>
    <w:rsid w:val="0080645D"/>
    <w:rsid w:val="0081025A"/>
    <w:rsid w:val="00811750"/>
    <w:rsid w:val="00811CA8"/>
    <w:rsid w:val="00812BF1"/>
    <w:rsid w:val="00813A64"/>
    <w:rsid w:val="00814A7E"/>
    <w:rsid w:val="00814D7C"/>
    <w:rsid w:val="008169FF"/>
    <w:rsid w:val="00816A46"/>
    <w:rsid w:val="00817CE4"/>
    <w:rsid w:val="008217D6"/>
    <w:rsid w:val="00824B5A"/>
    <w:rsid w:val="00824DC4"/>
    <w:rsid w:val="00824F50"/>
    <w:rsid w:val="00825F98"/>
    <w:rsid w:val="008273D2"/>
    <w:rsid w:val="0082785A"/>
    <w:rsid w:val="008335E0"/>
    <w:rsid w:val="00833ABB"/>
    <w:rsid w:val="00833C9A"/>
    <w:rsid w:val="0083459C"/>
    <w:rsid w:val="00837703"/>
    <w:rsid w:val="008406D6"/>
    <w:rsid w:val="00841837"/>
    <w:rsid w:val="00843F57"/>
    <w:rsid w:val="00843F8B"/>
    <w:rsid w:val="0084510B"/>
    <w:rsid w:val="00845F6F"/>
    <w:rsid w:val="00847F52"/>
    <w:rsid w:val="00850172"/>
    <w:rsid w:val="008516BB"/>
    <w:rsid w:val="008543D1"/>
    <w:rsid w:val="0085450C"/>
    <w:rsid w:val="0085508E"/>
    <w:rsid w:val="00855118"/>
    <w:rsid w:val="00856427"/>
    <w:rsid w:val="0085672A"/>
    <w:rsid w:val="00856742"/>
    <w:rsid w:val="008607D1"/>
    <w:rsid w:val="00862BD7"/>
    <w:rsid w:val="00864F97"/>
    <w:rsid w:val="00867343"/>
    <w:rsid w:val="00867C87"/>
    <w:rsid w:val="008702D8"/>
    <w:rsid w:val="00870452"/>
    <w:rsid w:val="0087080E"/>
    <w:rsid w:val="00870FE3"/>
    <w:rsid w:val="008724F0"/>
    <w:rsid w:val="00872A0B"/>
    <w:rsid w:val="008761D6"/>
    <w:rsid w:val="008807A6"/>
    <w:rsid w:val="00880ADF"/>
    <w:rsid w:val="0088525B"/>
    <w:rsid w:val="00885968"/>
    <w:rsid w:val="00886EDB"/>
    <w:rsid w:val="008923C9"/>
    <w:rsid w:val="008958A3"/>
    <w:rsid w:val="008968A0"/>
    <w:rsid w:val="00896A50"/>
    <w:rsid w:val="00897257"/>
    <w:rsid w:val="00897909"/>
    <w:rsid w:val="008A092A"/>
    <w:rsid w:val="008A0CBF"/>
    <w:rsid w:val="008A4B18"/>
    <w:rsid w:val="008A66AC"/>
    <w:rsid w:val="008A7318"/>
    <w:rsid w:val="008B0211"/>
    <w:rsid w:val="008B1DEB"/>
    <w:rsid w:val="008B31F2"/>
    <w:rsid w:val="008B375B"/>
    <w:rsid w:val="008B46B1"/>
    <w:rsid w:val="008B4C8C"/>
    <w:rsid w:val="008B5573"/>
    <w:rsid w:val="008B5643"/>
    <w:rsid w:val="008B62CD"/>
    <w:rsid w:val="008B655A"/>
    <w:rsid w:val="008B6B8B"/>
    <w:rsid w:val="008B729E"/>
    <w:rsid w:val="008B732D"/>
    <w:rsid w:val="008C1B95"/>
    <w:rsid w:val="008C21D4"/>
    <w:rsid w:val="008C6464"/>
    <w:rsid w:val="008C678E"/>
    <w:rsid w:val="008C7F02"/>
    <w:rsid w:val="008C7F68"/>
    <w:rsid w:val="008C7FB7"/>
    <w:rsid w:val="008D24CB"/>
    <w:rsid w:val="008D2B5F"/>
    <w:rsid w:val="008D2DB7"/>
    <w:rsid w:val="008D46EA"/>
    <w:rsid w:val="008D4D39"/>
    <w:rsid w:val="008D5494"/>
    <w:rsid w:val="008D60E8"/>
    <w:rsid w:val="008D6324"/>
    <w:rsid w:val="008E0796"/>
    <w:rsid w:val="008E0A51"/>
    <w:rsid w:val="008E2AC6"/>
    <w:rsid w:val="008E3AC5"/>
    <w:rsid w:val="008E61E4"/>
    <w:rsid w:val="008E68E8"/>
    <w:rsid w:val="008E6D4E"/>
    <w:rsid w:val="008F05A2"/>
    <w:rsid w:val="008F148D"/>
    <w:rsid w:val="008F35DD"/>
    <w:rsid w:val="008F4367"/>
    <w:rsid w:val="00900307"/>
    <w:rsid w:val="00904804"/>
    <w:rsid w:val="00906495"/>
    <w:rsid w:val="009072F8"/>
    <w:rsid w:val="00911A80"/>
    <w:rsid w:val="0091265A"/>
    <w:rsid w:val="0091316C"/>
    <w:rsid w:val="00914B68"/>
    <w:rsid w:val="00915450"/>
    <w:rsid w:val="00916952"/>
    <w:rsid w:val="00920BA4"/>
    <w:rsid w:val="009215D3"/>
    <w:rsid w:val="00921BFE"/>
    <w:rsid w:val="009225B5"/>
    <w:rsid w:val="00924143"/>
    <w:rsid w:val="00926EC2"/>
    <w:rsid w:val="0093095D"/>
    <w:rsid w:val="00930B07"/>
    <w:rsid w:val="00931D3F"/>
    <w:rsid w:val="00932520"/>
    <w:rsid w:val="00932573"/>
    <w:rsid w:val="00932A91"/>
    <w:rsid w:val="00933A72"/>
    <w:rsid w:val="00933D03"/>
    <w:rsid w:val="0093436F"/>
    <w:rsid w:val="009414C7"/>
    <w:rsid w:val="009417C0"/>
    <w:rsid w:val="00944235"/>
    <w:rsid w:val="009466C9"/>
    <w:rsid w:val="009474BD"/>
    <w:rsid w:val="00951A26"/>
    <w:rsid w:val="00952939"/>
    <w:rsid w:val="00952FD0"/>
    <w:rsid w:val="00953733"/>
    <w:rsid w:val="00953969"/>
    <w:rsid w:val="00953CCB"/>
    <w:rsid w:val="00955ADE"/>
    <w:rsid w:val="00956CA6"/>
    <w:rsid w:val="0095747D"/>
    <w:rsid w:val="009578FF"/>
    <w:rsid w:val="00960684"/>
    <w:rsid w:val="00961282"/>
    <w:rsid w:val="009620F8"/>
    <w:rsid w:val="00962A17"/>
    <w:rsid w:val="009645BB"/>
    <w:rsid w:val="00965B5F"/>
    <w:rsid w:val="0096607D"/>
    <w:rsid w:val="00971FB1"/>
    <w:rsid w:val="00972A32"/>
    <w:rsid w:val="00972DB1"/>
    <w:rsid w:val="00973E1C"/>
    <w:rsid w:val="0097520F"/>
    <w:rsid w:val="0097742C"/>
    <w:rsid w:val="00977CC7"/>
    <w:rsid w:val="00981987"/>
    <w:rsid w:val="00981E7F"/>
    <w:rsid w:val="009825B1"/>
    <w:rsid w:val="00983DE1"/>
    <w:rsid w:val="009842A0"/>
    <w:rsid w:val="00984D52"/>
    <w:rsid w:val="00984F31"/>
    <w:rsid w:val="00985BA3"/>
    <w:rsid w:val="009864D4"/>
    <w:rsid w:val="0098653D"/>
    <w:rsid w:val="0098763B"/>
    <w:rsid w:val="00990A0F"/>
    <w:rsid w:val="00991CEF"/>
    <w:rsid w:val="009932C8"/>
    <w:rsid w:val="00994EDD"/>
    <w:rsid w:val="00996C70"/>
    <w:rsid w:val="009A0DC8"/>
    <w:rsid w:val="009A57F1"/>
    <w:rsid w:val="009B0456"/>
    <w:rsid w:val="009B0CFF"/>
    <w:rsid w:val="009B0E0C"/>
    <w:rsid w:val="009B0EFB"/>
    <w:rsid w:val="009B358C"/>
    <w:rsid w:val="009B5B84"/>
    <w:rsid w:val="009B7409"/>
    <w:rsid w:val="009B7420"/>
    <w:rsid w:val="009C0413"/>
    <w:rsid w:val="009C1157"/>
    <w:rsid w:val="009C13C3"/>
    <w:rsid w:val="009C3B12"/>
    <w:rsid w:val="009C3B71"/>
    <w:rsid w:val="009C4AE2"/>
    <w:rsid w:val="009C56BF"/>
    <w:rsid w:val="009C5FCC"/>
    <w:rsid w:val="009C74E1"/>
    <w:rsid w:val="009D0CF6"/>
    <w:rsid w:val="009D2A49"/>
    <w:rsid w:val="009D5044"/>
    <w:rsid w:val="009D50A6"/>
    <w:rsid w:val="009D6F26"/>
    <w:rsid w:val="009D7600"/>
    <w:rsid w:val="009D7FB1"/>
    <w:rsid w:val="009E0180"/>
    <w:rsid w:val="009E22F9"/>
    <w:rsid w:val="009E29CF"/>
    <w:rsid w:val="009E2FCC"/>
    <w:rsid w:val="009E3683"/>
    <w:rsid w:val="009E3EB4"/>
    <w:rsid w:val="009E4403"/>
    <w:rsid w:val="009E48AD"/>
    <w:rsid w:val="009E6A14"/>
    <w:rsid w:val="009E74BE"/>
    <w:rsid w:val="009E78FD"/>
    <w:rsid w:val="009E7E39"/>
    <w:rsid w:val="009F09EC"/>
    <w:rsid w:val="009F16E5"/>
    <w:rsid w:val="009F24C4"/>
    <w:rsid w:val="009F2DFD"/>
    <w:rsid w:val="009F4CFF"/>
    <w:rsid w:val="009F5388"/>
    <w:rsid w:val="009F730B"/>
    <w:rsid w:val="00A000B8"/>
    <w:rsid w:val="00A002A9"/>
    <w:rsid w:val="00A02937"/>
    <w:rsid w:val="00A03B7C"/>
    <w:rsid w:val="00A06336"/>
    <w:rsid w:val="00A0777D"/>
    <w:rsid w:val="00A07CB4"/>
    <w:rsid w:val="00A07E51"/>
    <w:rsid w:val="00A1142F"/>
    <w:rsid w:val="00A115C1"/>
    <w:rsid w:val="00A12372"/>
    <w:rsid w:val="00A123C5"/>
    <w:rsid w:val="00A12A90"/>
    <w:rsid w:val="00A13723"/>
    <w:rsid w:val="00A151EC"/>
    <w:rsid w:val="00A15A08"/>
    <w:rsid w:val="00A1669B"/>
    <w:rsid w:val="00A16FFA"/>
    <w:rsid w:val="00A17B14"/>
    <w:rsid w:val="00A17FCB"/>
    <w:rsid w:val="00A20CF6"/>
    <w:rsid w:val="00A2122E"/>
    <w:rsid w:val="00A218C5"/>
    <w:rsid w:val="00A21AFA"/>
    <w:rsid w:val="00A22505"/>
    <w:rsid w:val="00A239AF"/>
    <w:rsid w:val="00A24810"/>
    <w:rsid w:val="00A32FFD"/>
    <w:rsid w:val="00A34DAA"/>
    <w:rsid w:val="00A36C03"/>
    <w:rsid w:val="00A3749D"/>
    <w:rsid w:val="00A4136E"/>
    <w:rsid w:val="00A41484"/>
    <w:rsid w:val="00A421E5"/>
    <w:rsid w:val="00A425CA"/>
    <w:rsid w:val="00A4294A"/>
    <w:rsid w:val="00A430A4"/>
    <w:rsid w:val="00A4504A"/>
    <w:rsid w:val="00A4591E"/>
    <w:rsid w:val="00A467F7"/>
    <w:rsid w:val="00A47894"/>
    <w:rsid w:val="00A52319"/>
    <w:rsid w:val="00A53358"/>
    <w:rsid w:val="00A54373"/>
    <w:rsid w:val="00A54C2C"/>
    <w:rsid w:val="00A576B0"/>
    <w:rsid w:val="00A57F85"/>
    <w:rsid w:val="00A6005D"/>
    <w:rsid w:val="00A60C3F"/>
    <w:rsid w:val="00A64116"/>
    <w:rsid w:val="00A67749"/>
    <w:rsid w:val="00A67C77"/>
    <w:rsid w:val="00A70E86"/>
    <w:rsid w:val="00A71B89"/>
    <w:rsid w:val="00A72EC7"/>
    <w:rsid w:val="00A7362C"/>
    <w:rsid w:val="00A747EE"/>
    <w:rsid w:val="00A75684"/>
    <w:rsid w:val="00A75C1D"/>
    <w:rsid w:val="00A7611B"/>
    <w:rsid w:val="00A76C20"/>
    <w:rsid w:val="00A77FDC"/>
    <w:rsid w:val="00A809FC"/>
    <w:rsid w:val="00A80A45"/>
    <w:rsid w:val="00A80CD4"/>
    <w:rsid w:val="00A80D66"/>
    <w:rsid w:val="00A81E68"/>
    <w:rsid w:val="00A830E0"/>
    <w:rsid w:val="00A831D6"/>
    <w:rsid w:val="00A847F3"/>
    <w:rsid w:val="00A84A50"/>
    <w:rsid w:val="00A86A0B"/>
    <w:rsid w:val="00A86F5B"/>
    <w:rsid w:val="00A8756C"/>
    <w:rsid w:val="00A879BB"/>
    <w:rsid w:val="00A90C08"/>
    <w:rsid w:val="00A9135D"/>
    <w:rsid w:val="00A91DBB"/>
    <w:rsid w:val="00A953C6"/>
    <w:rsid w:val="00A9602B"/>
    <w:rsid w:val="00A9707D"/>
    <w:rsid w:val="00A9713E"/>
    <w:rsid w:val="00AA034A"/>
    <w:rsid w:val="00AA2E87"/>
    <w:rsid w:val="00AA514D"/>
    <w:rsid w:val="00AA6938"/>
    <w:rsid w:val="00AB02C1"/>
    <w:rsid w:val="00AB13DE"/>
    <w:rsid w:val="00AB1B00"/>
    <w:rsid w:val="00AB257A"/>
    <w:rsid w:val="00AB2794"/>
    <w:rsid w:val="00AB332A"/>
    <w:rsid w:val="00AB6281"/>
    <w:rsid w:val="00AB79E6"/>
    <w:rsid w:val="00AB7B3E"/>
    <w:rsid w:val="00AC0097"/>
    <w:rsid w:val="00AC2436"/>
    <w:rsid w:val="00AC2E35"/>
    <w:rsid w:val="00AC5273"/>
    <w:rsid w:val="00AC66E2"/>
    <w:rsid w:val="00AC7615"/>
    <w:rsid w:val="00AC7FD6"/>
    <w:rsid w:val="00AD0092"/>
    <w:rsid w:val="00AD08FD"/>
    <w:rsid w:val="00AD1733"/>
    <w:rsid w:val="00AD1C6E"/>
    <w:rsid w:val="00AD2649"/>
    <w:rsid w:val="00AD2C4E"/>
    <w:rsid w:val="00AD46E2"/>
    <w:rsid w:val="00AD5657"/>
    <w:rsid w:val="00AE14CF"/>
    <w:rsid w:val="00AE257F"/>
    <w:rsid w:val="00AE3B84"/>
    <w:rsid w:val="00AE4025"/>
    <w:rsid w:val="00AE41A1"/>
    <w:rsid w:val="00AE4BA8"/>
    <w:rsid w:val="00AF0BFE"/>
    <w:rsid w:val="00AF1205"/>
    <w:rsid w:val="00AF2AC6"/>
    <w:rsid w:val="00AF3658"/>
    <w:rsid w:val="00AF5287"/>
    <w:rsid w:val="00AF543F"/>
    <w:rsid w:val="00AF75D1"/>
    <w:rsid w:val="00B000F3"/>
    <w:rsid w:val="00B00B72"/>
    <w:rsid w:val="00B01007"/>
    <w:rsid w:val="00B01DBB"/>
    <w:rsid w:val="00B032F7"/>
    <w:rsid w:val="00B040E9"/>
    <w:rsid w:val="00B0535F"/>
    <w:rsid w:val="00B063FC"/>
    <w:rsid w:val="00B069DE"/>
    <w:rsid w:val="00B122D3"/>
    <w:rsid w:val="00B140D8"/>
    <w:rsid w:val="00B14B2E"/>
    <w:rsid w:val="00B14F6C"/>
    <w:rsid w:val="00B16D0C"/>
    <w:rsid w:val="00B17470"/>
    <w:rsid w:val="00B226EB"/>
    <w:rsid w:val="00B27C88"/>
    <w:rsid w:val="00B3028F"/>
    <w:rsid w:val="00B324C0"/>
    <w:rsid w:val="00B339B3"/>
    <w:rsid w:val="00B35864"/>
    <w:rsid w:val="00B366BE"/>
    <w:rsid w:val="00B3722C"/>
    <w:rsid w:val="00B37BA7"/>
    <w:rsid w:val="00B404D5"/>
    <w:rsid w:val="00B4174F"/>
    <w:rsid w:val="00B42598"/>
    <w:rsid w:val="00B42F5F"/>
    <w:rsid w:val="00B43DCB"/>
    <w:rsid w:val="00B43FCC"/>
    <w:rsid w:val="00B4693F"/>
    <w:rsid w:val="00B511D7"/>
    <w:rsid w:val="00B51EDE"/>
    <w:rsid w:val="00B530A1"/>
    <w:rsid w:val="00B5342D"/>
    <w:rsid w:val="00B5379D"/>
    <w:rsid w:val="00B5432C"/>
    <w:rsid w:val="00B54549"/>
    <w:rsid w:val="00B56B96"/>
    <w:rsid w:val="00B5705F"/>
    <w:rsid w:val="00B570AF"/>
    <w:rsid w:val="00B60EA1"/>
    <w:rsid w:val="00B70250"/>
    <w:rsid w:val="00B70728"/>
    <w:rsid w:val="00B70FBD"/>
    <w:rsid w:val="00B729DF"/>
    <w:rsid w:val="00B734DB"/>
    <w:rsid w:val="00B76853"/>
    <w:rsid w:val="00B76BFE"/>
    <w:rsid w:val="00B802DB"/>
    <w:rsid w:val="00B803DA"/>
    <w:rsid w:val="00B825ED"/>
    <w:rsid w:val="00B83F54"/>
    <w:rsid w:val="00B85572"/>
    <w:rsid w:val="00B85856"/>
    <w:rsid w:val="00B8775D"/>
    <w:rsid w:val="00B90817"/>
    <w:rsid w:val="00B91136"/>
    <w:rsid w:val="00B91565"/>
    <w:rsid w:val="00B9224C"/>
    <w:rsid w:val="00B92A45"/>
    <w:rsid w:val="00B92B64"/>
    <w:rsid w:val="00B937E2"/>
    <w:rsid w:val="00B94D6D"/>
    <w:rsid w:val="00B959DF"/>
    <w:rsid w:val="00BA1DDB"/>
    <w:rsid w:val="00BA2B8E"/>
    <w:rsid w:val="00BA4DC4"/>
    <w:rsid w:val="00BA5252"/>
    <w:rsid w:val="00BA5688"/>
    <w:rsid w:val="00BB0409"/>
    <w:rsid w:val="00BB1669"/>
    <w:rsid w:val="00BB1FCE"/>
    <w:rsid w:val="00BB2D41"/>
    <w:rsid w:val="00BB443D"/>
    <w:rsid w:val="00BB797C"/>
    <w:rsid w:val="00BB7D96"/>
    <w:rsid w:val="00BC03D5"/>
    <w:rsid w:val="00BC42DB"/>
    <w:rsid w:val="00BC46E8"/>
    <w:rsid w:val="00BC7B7E"/>
    <w:rsid w:val="00BC7D70"/>
    <w:rsid w:val="00BD28E6"/>
    <w:rsid w:val="00BD4EB2"/>
    <w:rsid w:val="00BD5154"/>
    <w:rsid w:val="00BD5C1C"/>
    <w:rsid w:val="00BD678E"/>
    <w:rsid w:val="00BD70A9"/>
    <w:rsid w:val="00BD7C04"/>
    <w:rsid w:val="00BE0C88"/>
    <w:rsid w:val="00BE12CF"/>
    <w:rsid w:val="00BE2537"/>
    <w:rsid w:val="00BE2CA6"/>
    <w:rsid w:val="00BE51E1"/>
    <w:rsid w:val="00BE51FE"/>
    <w:rsid w:val="00BE6CCE"/>
    <w:rsid w:val="00BE75B3"/>
    <w:rsid w:val="00BF4724"/>
    <w:rsid w:val="00BF4F88"/>
    <w:rsid w:val="00C02FBC"/>
    <w:rsid w:val="00C03521"/>
    <w:rsid w:val="00C0438C"/>
    <w:rsid w:val="00C071E3"/>
    <w:rsid w:val="00C07910"/>
    <w:rsid w:val="00C111A0"/>
    <w:rsid w:val="00C11455"/>
    <w:rsid w:val="00C12420"/>
    <w:rsid w:val="00C129B5"/>
    <w:rsid w:val="00C130D0"/>
    <w:rsid w:val="00C1319B"/>
    <w:rsid w:val="00C152E9"/>
    <w:rsid w:val="00C1616F"/>
    <w:rsid w:val="00C17BC9"/>
    <w:rsid w:val="00C20026"/>
    <w:rsid w:val="00C2053C"/>
    <w:rsid w:val="00C20F59"/>
    <w:rsid w:val="00C21781"/>
    <w:rsid w:val="00C21F44"/>
    <w:rsid w:val="00C2651E"/>
    <w:rsid w:val="00C26CDD"/>
    <w:rsid w:val="00C27E9F"/>
    <w:rsid w:val="00C3222F"/>
    <w:rsid w:val="00C32D23"/>
    <w:rsid w:val="00C34420"/>
    <w:rsid w:val="00C34D82"/>
    <w:rsid w:val="00C35586"/>
    <w:rsid w:val="00C36553"/>
    <w:rsid w:val="00C371C9"/>
    <w:rsid w:val="00C40492"/>
    <w:rsid w:val="00C4214B"/>
    <w:rsid w:val="00C43907"/>
    <w:rsid w:val="00C43ECC"/>
    <w:rsid w:val="00C43F46"/>
    <w:rsid w:val="00C45A9D"/>
    <w:rsid w:val="00C462DE"/>
    <w:rsid w:val="00C46F7B"/>
    <w:rsid w:val="00C501FF"/>
    <w:rsid w:val="00C5068D"/>
    <w:rsid w:val="00C51AD5"/>
    <w:rsid w:val="00C51C10"/>
    <w:rsid w:val="00C5262B"/>
    <w:rsid w:val="00C5350D"/>
    <w:rsid w:val="00C53B81"/>
    <w:rsid w:val="00C54546"/>
    <w:rsid w:val="00C54A4F"/>
    <w:rsid w:val="00C5766D"/>
    <w:rsid w:val="00C600D4"/>
    <w:rsid w:val="00C61B29"/>
    <w:rsid w:val="00C62CE6"/>
    <w:rsid w:val="00C62D66"/>
    <w:rsid w:val="00C633E7"/>
    <w:rsid w:val="00C658F0"/>
    <w:rsid w:val="00C665F0"/>
    <w:rsid w:val="00C66623"/>
    <w:rsid w:val="00C66C14"/>
    <w:rsid w:val="00C66FFD"/>
    <w:rsid w:val="00C67DDB"/>
    <w:rsid w:val="00C724CD"/>
    <w:rsid w:val="00C726EB"/>
    <w:rsid w:val="00C72F10"/>
    <w:rsid w:val="00C7391E"/>
    <w:rsid w:val="00C74146"/>
    <w:rsid w:val="00C74749"/>
    <w:rsid w:val="00C74EAA"/>
    <w:rsid w:val="00C75E25"/>
    <w:rsid w:val="00C7630C"/>
    <w:rsid w:val="00C77D7F"/>
    <w:rsid w:val="00C77F10"/>
    <w:rsid w:val="00C8162A"/>
    <w:rsid w:val="00C82AA5"/>
    <w:rsid w:val="00C84C4E"/>
    <w:rsid w:val="00C84EA5"/>
    <w:rsid w:val="00C90F01"/>
    <w:rsid w:val="00C92093"/>
    <w:rsid w:val="00C936B8"/>
    <w:rsid w:val="00C95222"/>
    <w:rsid w:val="00C9596F"/>
    <w:rsid w:val="00C96A82"/>
    <w:rsid w:val="00C97713"/>
    <w:rsid w:val="00CA015C"/>
    <w:rsid w:val="00CA1381"/>
    <w:rsid w:val="00CA1F7F"/>
    <w:rsid w:val="00CA3587"/>
    <w:rsid w:val="00CA6249"/>
    <w:rsid w:val="00CA6418"/>
    <w:rsid w:val="00CA6E24"/>
    <w:rsid w:val="00CA72DF"/>
    <w:rsid w:val="00CA7E93"/>
    <w:rsid w:val="00CB1226"/>
    <w:rsid w:val="00CB283A"/>
    <w:rsid w:val="00CB2ECA"/>
    <w:rsid w:val="00CB452D"/>
    <w:rsid w:val="00CB46AF"/>
    <w:rsid w:val="00CB525F"/>
    <w:rsid w:val="00CB575D"/>
    <w:rsid w:val="00CB5B4F"/>
    <w:rsid w:val="00CB636C"/>
    <w:rsid w:val="00CB6C89"/>
    <w:rsid w:val="00CB6D84"/>
    <w:rsid w:val="00CC05DD"/>
    <w:rsid w:val="00CC3362"/>
    <w:rsid w:val="00CC7F4D"/>
    <w:rsid w:val="00CD18B7"/>
    <w:rsid w:val="00CD2D5C"/>
    <w:rsid w:val="00CD4D1C"/>
    <w:rsid w:val="00CD4ECB"/>
    <w:rsid w:val="00CD5E93"/>
    <w:rsid w:val="00CD753E"/>
    <w:rsid w:val="00CE0515"/>
    <w:rsid w:val="00CE1109"/>
    <w:rsid w:val="00CE240E"/>
    <w:rsid w:val="00CE4281"/>
    <w:rsid w:val="00CE6E64"/>
    <w:rsid w:val="00CF031F"/>
    <w:rsid w:val="00CF3866"/>
    <w:rsid w:val="00CF39E4"/>
    <w:rsid w:val="00CF3B6E"/>
    <w:rsid w:val="00CF4070"/>
    <w:rsid w:val="00CF4443"/>
    <w:rsid w:val="00CF57C5"/>
    <w:rsid w:val="00CF693A"/>
    <w:rsid w:val="00CF7B06"/>
    <w:rsid w:val="00D00A85"/>
    <w:rsid w:val="00D018FA"/>
    <w:rsid w:val="00D03FFD"/>
    <w:rsid w:val="00D04FAF"/>
    <w:rsid w:val="00D05C48"/>
    <w:rsid w:val="00D10B3D"/>
    <w:rsid w:val="00D10D9B"/>
    <w:rsid w:val="00D14963"/>
    <w:rsid w:val="00D14E70"/>
    <w:rsid w:val="00D15532"/>
    <w:rsid w:val="00D158D8"/>
    <w:rsid w:val="00D15FF8"/>
    <w:rsid w:val="00D16655"/>
    <w:rsid w:val="00D16D54"/>
    <w:rsid w:val="00D17AC1"/>
    <w:rsid w:val="00D22A52"/>
    <w:rsid w:val="00D2394A"/>
    <w:rsid w:val="00D23987"/>
    <w:rsid w:val="00D243B6"/>
    <w:rsid w:val="00D244E2"/>
    <w:rsid w:val="00D2557F"/>
    <w:rsid w:val="00D25C8F"/>
    <w:rsid w:val="00D26C67"/>
    <w:rsid w:val="00D27380"/>
    <w:rsid w:val="00D27525"/>
    <w:rsid w:val="00D2797E"/>
    <w:rsid w:val="00D27F47"/>
    <w:rsid w:val="00D3099D"/>
    <w:rsid w:val="00D30CBA"/>
    <w:rsid w:val="00D311CA"/>
    <w:rsid w:val="00D333CF"/>
    <w:rsid w:val="00D34170"/>
    <w:rsid w:val="00D34A45"/>
    <w:rsid w:val="00D34B5C"/>
    <w:rsid w:val="00D350F6"/>
    <w:rsid w:val="00D3546A"/>
    <w:rsid w:val="00D42C76"/>
    <w:rsid w:val="00D449D9"/>
    <w:rsid w:val="00D45755"/>
    <w:rsid w:val="00D47281"/>
    <w:rsid w:val="00D5327B"/>
    <w:rsid w:val="00D53A11"/>
    <w:rsid w:val="00D56176"/>
    <w:rsid w:val="00D6022C"/>
    <w:rsid w:val="00D60BCD"/>
    <w:rsid w:val="00D61652"/>
    <w:rsid w:val="00D63962"/>
    <w:rsid w:val="00D64162"/>
    <w:rsid w:val="00D64DC7"/>
    <w:rsid w:val="00D65938"/>
    <w:rsid w:val="00D667E6"/>
    <w:rsid w:val="00D7219B"/>
    <w:rsid w:val="00D743DE"/>
    <w:rsid w:val="00D7575B"/>
    <w:rsid w:val="00D76C5D"/>
    <w:rsid w:val="00D77B3B"/>
    <w:rsid w:val="00D77DFF"/>
    <w:rsid w:val="00D80BB7"/>
    <w:rsid w:val="00D81631"/>
    <w:rsid w:val="00D83098"/>
    <w:rsid w:val="00D83CB6"/>
    <w:rsid w:val="00D84EAD"/>
    <w:rsid w:val="00D84FFC"/>
    <w:rsid w:val="00D8774E"/>
    <w:rsid w:val="00D87CE0"/>
    <w:rsid w:val="00D92479"/>
    <w:rsid w:val="00D929CA"/>
    <w:rsid w:val="00D95C1A"/>
    <w:rsid w:val="00D964E9"/>
    <w:rsid w:val="00DA0359"/>
    <w:rsid w:val="00DA096F"/>
    <w:rsid w:val="00DA17AE"/>
    <w:rsid w:val="00DA5A0D"/>
    <w:rsid w:val="00DB0A4E"/>
    <w:rsid w:val="00DB276E"/>
    <w:rsid w:val="00DB4DC1"/>
    <w:rsid w:val="00DB513E"/>
    <w:rsid w:val="00DB5DEA"/>
    <w:rsid w:val="00DB6631"/>
    <w:rsid w:val="00DB73B2"/>
    <w:rsid w:val="00DB7A62"/>
    <w:rsid w:val="00DB7BAA"/>
    <w:rsid w:val="00DC02E7"/>
    <w:rsid w:val="00DC1573"/>
    <w:rsid w:val="00DC16A6"/>
    <w:rsid w:val="00DC1C6C"/>
    <w:rsid w:val="00DC3019"/>
    <w:rsid w:val="00DD052E"/>
    <w:rsid w:val="00DD12B9"/>
    <w:rsid w:val="00DD36EA"/>
    <w:rsid w:val="00DD52B6"/>
    <w:rsid w:val="00DD5EEC"/>
    <w:rsid w:val="00DE05F0"/>
    <w:rsid w:val="00DE0A85"/>
    <w:rsid w:val="00DE22E3"/>
    <w:rsid w:val="00DE271E"/>
    <w:rsid w:val="00DE28E3"/>
    <w:rsid w:val="00DE29DD"/>
    <w:rsid w:val="00DE4469"/>
    <w:rsid w:val="00DE6402"/>
    <w:rsid w:val="00DF12C3"/>
    <w:rsid w:val="00DF1D11"/>
    <w:rsid w:val="00DF24EB"/>
    <w:rsid w:val="00DF27EF"/>
    <w:rsid w:val="00DF4F4E"/>
    <w:rsid w:val="00DF524B"/>
    <w:rsid w:val="00DF6602"/>
    <w:rsid w:val="00E00883"/>
    <w:rsid w:val="00E00C54"/>
    <w:rsid w:val="00E014F3"/>
    <w:rsid w:val="00E016EC"/>
    <w:rsid w:val="00E0171A"/>
    <w:rsid w:val="00E01A60"/>
    <w:rsid w:val="00E0439B"/>
    <w:rsid w:val="00E0507B"/>
    <w:rsid w:val="00E05B9E"/>
    <w:rsid w:val="00E0613E"/>
    <w:rsid w:val="00E066F3"/>
    <w:rsid w:val="00E076CA"/>
    <w:rsid w:val="00E07992"/>
    <w:rsid w:val="00E10F3E"/>
    <w:rsid w:val="00E145C3"/>
    <w:rsid w:val="00E1497E"/>
    <w:rsid w:val="00E1499C"/>
    <w:rsid w:val="00E14C71"/>
    <w:rsid w:val="00E17307"/>
    <w:rsid w:val="00E24660"/>
    <w:rsid w:val="00E2501A"/>
    <w:rsid w:val="00E250D4"/>
    <w:rsid w:val="00E2590A"/>
    <w:rsid w:val="00E264D7"/>
    <w:rsid w:val="00E268B8"/>
    <w:rsid w:val="00E277ED"/>
    <w:rsid w:val="00E279A1"/>
    <w:rsid w:val="00E30C73"/>
    <w:rsid w:val="00E31151"/>
    <w:rsid w:val="00E33871"/>
    <w:rsid w:val="00E34418"/>
    <w:rsid w:val="00E35612"/>
    <w:rsid w:val="00E356D4"/>
    <w:rsid w:val="00E369F2"/>
    <w:rsid w:val="00E36F3F"/>
    <w:rsid w:val="00E4289C"/>
    <w:rsid w:val="00E44B2C"/>
    <w:rsid w:val="00E44F73"/>
    <w:rsid w:val="00E4653B"/>
    <w:rsid w:val="00E46573"/>
    <w:rsid w:val="00E46979"/>
    <w:rsid w:val="00E46B42"/>
    <w:rsid w:val="00E50810"/>
    <w:rsid w:val="00E5086A"/>
    <w:rsid w:val="00E51B23"/>
    <w:rsid w:val="00E52BA6"/>
    <w:rsid w:val="00E52E64"/>
    <w:rsid w:val="00E533E6"/>
    <w:rsid w:val="00E54E26"/>
    <w:rsid w:val="00E55CA0"/>
    <w:rsid w:val="00E5656C"/>
    <w:rsid w:val="00E566AE"/>
    <w:rsid w:val="00E56D59"/>
    <w:rsid w:val="00E56E80"/>
    <w:rsid w:val="00E621F3"/>
    <w:rsid w:val="00E6297B"/>
    <w:rsid w:val="00E6297F"/>
    <w:rsid w:val="00E65645"/>
    <w:rsid w:val="00E65ABB"/>
    <w:rsid w:val="00E66043"/>
    <w:rsid w:val="00E66211"/>
    <w:rsid w:val="00E66214"/>
    <w:rsid w:val="00E66781"/>
    <w:rsid w:val="00E720DA"/>
    <w:rsid w:val="00E749C8"/>
    <w:rsid w:val="00E75791"/>
    <w:rsid w:val="00E75CAC"/>
    <w:rsid w:val="00E760D5"/>
    <w:rsid w:val="00E81EF7"/>
    <w:rsid w:val="00E8244A"/>
    <w:rsid w:val="00E83DBE"/>
    <w:rsid w:val="00E84DAD"/>
    <w:rsid w:val="00E84F33"/>
    <w:rsid w:val="00E86364"/>
    <w:rsid w:val="00E86EBB"/>
    <w:rsid w:val="00E901DB"/>
    <w:rsid w:val="00E92C76"/>
    <w:rsid w:val="00E94111"/>
    <w:rsid w:val="00E957A2"/>
    <w:rsid w:val="00E97212"/>
    <w:rsid w:val="00EA17C8"/>
    <w:rsid w:val="00EA3518"/>
    <w:rsid w:val="00EA4B5E"/>
    <w:rsid w:val="00EA5C87"/>
    <w:rsid w:val="00EA651B"/>
    <w:rsid w:val="00EA6A6A"/>
    <w:rsid w:val="00EA78E5"/>
    <w:rsid w:val="00EB105A"/>
    <w:rsid w:val="00EB1FED"/>
    <w:rsid w:val="00EB222B"/>
    <w:rsid w:val="00EB36F1"/>
    <w:rsid w:val="00EB452E"/>
    <w:rsid w:val="00EB4630"/>
    <w:rsid w:val="00EB4B4F"/>
    <w:rsid w:val="00EB5B52"/>
    <w:rsid w:val="00EB6997"/>
    <w:rsid w:val="00EB6A3E"/>
    <w:rsid w:val="00EC0DDC"/>
    <w:rsid w:val="00EC0F0E"/>
    <w:rsid w:val="00EC293A"/>
    <w:rsid w:val="00EC2D74"/>
    <w:rsid w:val="00EC699C"/>
    <w:rsid w:val="00ED0C8A"/>
    <w:rsid w:val="00ED4F53"/>
    <w:rsid w:val="00ED59FB"/>
    <w:rsid w:val="00ED733C"/>
    <w:rsid w:val="00ED749A"/>
    <w:rsid w:val="00EE0D19"/>
    <w:rsid w:val="00EE0E7F"/>
    <w:rsid w:val="00EE122D"/>
    <w:rsid w:val="00EE1293"/>
    <w:rsid w:val="00EE1C74"/>
    <w:rsid w:val="00EE2942"/>
    <w:rsid w:val="00EE2B46"/>
    <w:rsid w:val="00EE3C13"/>
    <w:rsid w:val="00EE641B"/>
    <w:rsid w:val="00EE6FFD"/>
    <w:rsid w:val="00EF0089"/>
    <w:rsid w:val="00EF0268"/>
    <w:rsid w:val="00EF21FF"/>
    <w:rsid w:val="00EF2B84"/>
    <w:rsid w:val="00EF2FD1"/>
    <w:rsid w:val="00EF6EA2"/>
    <w:rsid w:val="00EF7760"/>
    <w:rsid w:val="00F01062"/>
    <w:rsid w:val="00F017C3"/>
    <w:rsid w:val="00F02CFE"/>
    <w:rsid w:val="00F05DBE"/>
    <w:rsid w:val="00F105C2"/>
    <w:rsid w:val="00F11151"/>
    <w:rsid w:val="00F13385"/>
    <w:rsid w:val="00F13B3D"/>
    <w:rsid w:val="00F200D7"/>
    <w:rsid w:val="00F202D8"/>
    <w:rsid w:val="00F20D32"/>
    <w:rsid w:val="00F21AE9"/>
    <w:rsid w:val="00F220C3"/>
    <w:rsid w:val="00F239B2"/>
    <w:rsid w:val="00F23FE6"/>
    <w:rsid w:val="00F3014E"/>
    <w:rsid w:val="00F30AA0"/>
    <w:rsid w:val="00F319BF"/>
    <w:rsid w:val="00F31B30"/>
    <w:rsid w:val="00F325F2"/>
    <w:rsid w:val="00F33485"/>
    <w:rsid w:val="00F33E14"/>
    <w:rsid w:val="00F349CF"/>
    <w:rsid w:val="00F35829"/>
    <w:rsid w:val="00F362FB"/>
    <w:rsid w:val="00F402F4"/>
    <w:rsid w:val="00F40B4B"/>
    <w:rsid w:val="00F44DB3"/>
    <w:rsid w:val="00F4622E"/>
    <w:rsid w:val="00F46563"/>
    <w:rsid w:val="00F506FC"/>
    <w:rsid w:val="00F535AE"/>
    <w:rsid w:val="00F5607C"/>
    <w:rsid w:val="00F60BA6"/>
    <w:rsid w:val="00F611C7"/>
    <w:rsid w:val="00F6169B"/>
    <w:rsid w:val="00F62D12"/>
    <w:rsid w:val="00F641CC"/>
    <w:rsid w:val="00F6506A"/>
    <w:rsid w:val="00F66184"/>
    <w:rsid w:val="00F70D58"/>
    <w:rsid w:val="00F7207F"/>
    <w:rsid w:val="00F723CE"/>
    <w:rsid w:val="00F72E06"/>
    <w:rsid w:val="00F730E6"/>
    <w:rsid w:val="00F74361"/>
    <w:rsid w:val="00F752CB"/>
    <w:rsid w:val="00F75A59"/>
    <w:rsid w:val="00F77672"/>
    <w:rsid w:val="00F812A1"/>
    <w:rsid w:val="00F81C06"/>
    <w:rsid w:val="00F82C7B"/>
    <w:rsid w:val="00F8317B"/>
    <w:rsid w:val="00F83F18"/>
    <w:rsid w:val="00F843B6"/>
    <w:rsid w:val="00F87A3F"/>
    <w:rsid w:val="00F912E5"/>
    <w:rsid w:val="00F91893"/>
    <w:rsid w:val="00F92EB8"/>
    <w:rsid w:val="00F932B2"/>
    <w:rsid w:val="00F93DF5"/>
    <w:rsid w:val="00F94906"/>
    <w:rsid w:val="00F95E50"/>
    <w:rsid w:val="00F96713"/>
    <w:rsid w:val="00F97D30"/>
    <w:rsid w:val="00FA17BA"/>
    <w:rsid w:val="00FA1A7D"/>
    <w:rsid w:val="00FA3CAA"/>
    <w:rsid w:val="00FA415C"/>
    <w:rsid w:val="00FA46AA"/>
    <w:rsid w:val="00FA46D2"/>
    <w:rsid w:val="00FA4717"/>
    <w:rsid w:val="00FA4C8C"/>
    <w:rsid w:val="00FA598E"/>
    <w:rsid w:val="00FA5B2A"/>
    <w:rsid w:val="00FA5E6E"/>
    <w:rsid w:val="00FA672F"/>
    <w:rsid w:val="00FB191D"/>
    <w:rsid w:val="00FB1B78"/>
    <w:rsid w:val="00FB1C28"/>
    <w:rsid w:val="00FB287D"/>
    <w:rsid w:val="00FB35F7"/>
    <w:rsid w:val="00FB36F6"/>
    <w:rsid w:val="00FB3AB5"/>
    <w:rsid w:val="00FB4BFE"/>
    <w:rsid w:val="00FC0C5A"/>
    <w:rsid w:val="00FC1CF8"/>
    <w:rsid w:val="00FC45A4"/>
    <w:rsid w:val="00FC45ED"/>
    <w:rsid w:val="00FC4756"/>
    <w:rsid w:val="00FC4B3A"/>
    <w:rsid w:val="00FC67F6"/>
    <w:rsid w:val="00FC7A3C"/>
    <w:rsid w:val="00FD13FD"/>
    <w:rsid w:val="00FD2D84"/>
    <w:rsid w:val="00FD6968"/>
    <w:rsid w:val="00FD7057"/>
    <w:rsid w:val="00FD7617"/>
    <w:rsid w:val="00FE10ED"/>
    <w:rsid w:val="00FE2454"/>
    <w:rsid w:val="00FE2AA7"/>
    <w:rsid w:val="00FE2FBF"/>
    <w:rsid w:val="00FE30C5"/>
    <w:rsid w:val="00FE5E66"/>
    <w:rsid w:val="00FF03B3"/>
    <w:rsid w:val="00FF1A35"/>
    <w:rsid w:val="00FF1B5E"/>
    <w:rsid w:val="00FF1F14"/>
    <w:rsid w:val="00FF2657"/>
    <w:rsid w:val="00FF3069"/>
    <w:rsid w:val="00FF3142"/>
    <w:rsid w:val="00FF32ED"/>
    <w:rsid w:val="00FF4A4F"/>
    <w:rsid w:val="00FF4BDE"/>
    <w:rsid w:val="00FF6D55"/>
    <w:rsid w:val="00FF73B1"/>
    <w:rsid w:val="019D3534"/>
    <w:rsid w:val="02095143"/>
    <w:rsid w:val="02BD5C80"/>
    <w:rsid w:val="0333992A"/>
    <w:rsid w:val="034E53A7"/>
    <w:rsid w:val="03A37C35"/>
    <w:rsid w:val="03B3E30E"/>
    <w:rsid w:val="03C1E314"/>
    <w:rsid w:val="04216B5B"/>
    <w:rsid w:val="04551C98"/>
    <w:rsid w:val="046CF76E"/>
    <w:rsid w:val="046CFA13"/>
    <w:rsid w:val="047929A6"/>
    <w:rsid w:val="04EF3FE0"/>
    <w:rsid w:val="051487F8"/>
    <w:rsid w:val="05228782"/>
    <w:rsid w:val="0540F205"/>
    <w:rsid w:val="0579B9A0"/>
    <w:rsid w:val="07415060"/>
    <w:rsid w:val="079928B8"/>
    <w:rsid w:val="07F2ECE9"/>
    <w:rsid w:val="0809361B"/>
    <w:rsid w:val="083FF696"/>
    <w:rsid w:val="0997FB1D"/>
    <w:rsid w:val="09EA7452"/>
    <w:rsid w:val="0A2FC927"/>
    <w:rsid w:val="0AE7C173"/>
    <w:rsid w:val="0B5B38B2"/>
    <w:rsid w:val="0BDF687B"/>
    <w:rsid w:val="0C251671"/>
    <w:rsid w:val="0CC2A240"/>
    <w:rsid w:val="0CC6F196"/>
    <w:rsid w:val="0D17964C"/>
    <w:rsid w:val="0D4DC53A"/>
    <w:rsid w:val="0D8FBDF6"/>
    <w:rsid w:val="0DD393E8"/>
    <w:rsid w:val="0E8DB7B6"/>
    <w:rsid w:val="0EA20E2D"/>
    <w:rsid w:val="0F226C0C"/>
    <w:rsid w:val="0F424FCB"/>
    <w:rsid w:val="0F4C7A44"/>
    <w:rsid w:val="0F4C7FD1"/>
    <w:rsid w:val="0F67D208"/>
    <w:rsid w:val="0F985B7D"/>
    <w:rsid w:val="1045F393"/>
    <w:rsid w:val="10EC44E2"/>
    <w:rsid w:val="1177E062"/>
    <w:rsid w:val="118F03C1"/>
    <w:rsid w:val="12841B06"/>
    <w:rsid w:val="141FEB67"/>
    <w:rsid w:val="149EC93C"/>
    <w:rsid w:val="154C12B7"/>
    <w:rsid w:val="154E9B90"/>
    <w:rsid w:val="156404A9"/>
    <w:rsid w:val="157B102D"/>
    <w:rsid w:val="15E9DF86"/>
    <w:rsid w:val="16262132"/>
    <w:rsid w:val="168A8831"/>
    <w:rsid w:val="16C5096E"/>
    <w:rsid w:val="17C5C0ED"/>
    <w:rsid w:val="1812B3A4"/>
    <w:rsid w:val="182CAC2A"/>
    <w:rsid w:val="185ABCE3"/>
    <w:rsid w:val="18879C96"/>
    <w:rsid w:val="1897CD6C"/>
    <w:rsid w:val="18DA5EC3"/>
    <w:rsid w:val="1912A4F8"/>
    <w:rsid w:val="19640465"/>
    <w:rsid w:val="1971CB28"/>
    <w:rsid w:val="19AC38D2"/>
    <w:rsid w:val="1A341C3C"/>
    <w:rsid w:val="1AE74AE9"/>
    <w:rsid w:val="1BC00F0D"/>
    <w:rsid w:val="1C23CF91"/>
    <w:rsid w:val="1C5DB628"/>
    <w:rsid w:val="1D0ECBC2"/>
    <w:rsid w:val="1D3C83E5"/>
    <w:rsid w:val="1D468D80"/>
    <w:rsid w:val="1DADC04A"/>
    <w:rsid w:val="1EBD9C7C"/>
    <w:rsid w:val="1F34F5D6"/>
    <w:rsid w:val="1F5C7445"/>
    <w:rsid w:val="1F9BE904"/>
    <w:rsid w:val="1FAE1E0E"/>
    <w:rsid w:val="1FDC5F99"/>
    <w:rsid w:val="20254DF1"/>
    <w:rsid w:val="205A5067"/>
    <w:rsid w:val="20AE880D"/>
    <w:rsid w:val="20C56EA3"/>
    <w:rsid w:val="20D21FEE"/>
    <w:rsid w:val="21E24EF9"/>
    <w:rsid w:val="21E4ABE0"/>
    <w:rsid w:val="22114D8C"/>
    <w:rsid w:val="22500B7D"/>
    <w:rsid w:val="227EDAD3"/>
    <w:rsid w:val="22890E55"/>
    <w:rsid w:val="228A0A31"/>
    <w:rsid w:val="22A94C90"/>
    <w:rsid w:val="22F5849D"/>
    <w:rsid w:val="236F2473"/>
    <w:rsid w:val="23AC7CCD"/>
    <w:rsid w:val="23EA2739"/>
    <w:rsid w:val="24316B55"/>
    <w:rsid w:val="2484F35D"/>
    <w:rsid w:val="24904B13"/>
    <w:rsid w:val="24BBB6D2"/>
    <w:rsid w:val="253A6CDB"/>
    <w:rsid w:val="25503AB4"/>
    <w:rsid w:val="256F938A"/>
    <w:rsid w:val="257619EF"/>
    <w:rsid w:val="260475D2"/>
    <w:rsid w:val="260FF879"/>
    <w:rsid w:val="2610FDD4"/>
    <w:rsid w:val="26572C70"/>
    <w:rsid w:val="26A903E7"/>
    <w:rsid w:val="26C4A666"/>
    <w:rsid w:val="26E5D71A"/>
    <w:rsid w:val="270E2478"/>
    <w:rsid w:val="277DCD96"/>
    <w:rsid w:val="27EC6B8E"/>
    <w:rsid w:val="27F0F2FC"/>
    <w:rsid w:val="27F348D4"/>
    <w:rsid w:val="2861B806"/>
    <w:rsid w:val="28B34B20"/>
    <w:rsid w:val="28F051D5"/>
    <w:rsid w:val="28F0A095"/>
    <w:rsid w:val="29B32E51"/>
    <w:rsid w:val="29E41AEA"/>
    <w:rsid w:val="29FC4728"/>
    <w:rsid w:val="2A33B3B2"/>
    <w:rsid w:val="2A4D71D9"/>
    <w:rsid w:val="2A53DFDD"/>
    <w:rsid w:val="2A73B2F9"/>
    <w:rsid w:val="2B18211A"/>
    <w:rsid w:val="2B50366D"/>
    <w:rsid w:val="2B5EF7E0"/>
    <w:rsid w:val="2BA45A6E"/>
    <w:rsid w:val="2BE95B41"/>
    <w:rsid w:val="2D7FFF59"/>
    <w:rsid w:val="2DB6038C"/>
    <w:rsid w:val="2DB70682"/>
    <w:rsid w:val="2DC41F7E"/>
    <w:rsid w:val="2DDFACE1"/>
    <w:rsid w:val="2DEA86FA"/>
    <w:rsid w:val="2E523B98"/>
    <w:rsid w:val="2EF77A8B"/>
    <w:rsid w:val="2F7E7A6F"/>
    <w:rsid w:val="3067E65B"/>
    <w:rsid w:val="3102D760"/>
    <w:rsid w:val="319D0456"/>
    <w:rsid w:val="31C66DF3"/>
    <w:rsid w:val="31FF337C"/>
    <w:rsid w:val="32635510"/>
    <w:rsid w:val="327E22D1"/>
    <w:rsid w:val="32B1BD3E"/>
    <w:rsid w:val="32E447D1"/>
    <w:rsid w:val="34128686"/>
    <w:rsid w:val="342AB4B5"/>
    <w:rsid w:val="345DF8A0"/>
    <w:rsid w:val="34843C5E"/>
    <w:rsid w:val="348FB0C5"/>
    <w:rsid w:val="353CA58B"/>
    <w:rsid w:val="3569CF71"/>
    <w:rsid w:val="359CC22E"/>
    <w:rsid w:val="35C39EDB"/>
    <w:rsid w:val="35D5B2E7"/>
    <w:rsid w:val="35EC46CF"/>
    <w:rsid w:val="3636D128"/>
    <w:rsid w:val="3665E57F"/>
    <w:rsid w:val="36A547D5"/>
    <w:rsid w:val="36E7E7D4"/>
    <w:rsid w:val="3775930D"/>
    <w:rsid w:val="377840E3"/>
    <w:rsid w:val="377DFD6F"/>
    <w:rsid w:val="37AA7E9F"/>
    <w:rsid w:val="3862441D"/>
    <w:rsid w:val="38EDAE06"/>
    <w:rsid w:val="38FC5379"/>
    <w:rsid w:val="39007D71"/>
    <w:rsid w:val="396C37B4"/>
    <w:rsid w:val="39FA73C9"/>
    <w:rsid w:val="3A2D60CB"/>
    <w:rsid w:val="3A34550A"/>
    <w:rsid w:val="3AA238C1"/>
    <w:rsid w:val="3AA38AB1"/>
    <w:rsid w:val="3AF70F54"/>
    <w:rsid w:val="3B29F2DC"/>
    <w:rsid w:val="3B68916E"/>
    <w:rsid w:val="3BD0A22A"/>
    <w:rsid w:val="3BDE8D39"/>
    <w:rsid w:val="3BF18EB0"/>
    <w:rsid w:val="3C4B2412"/>
    <w:rsid w:val="3C63592E"/>
    <w:rsid w:val="3C8A5C65"/>
    <w:rsid w:val="3D048F6B"/>
    <w:rsid w:val="3D5C1CCE"/>
    <w:rsid w:val="3D75EB19"/>
    <w:rsid w:val="3E5BDF50"/>
    <w:rsid w:val="3EC580A9"/>
    <w:rsid w:val="3F4EFAD1"/>
    <w:rsid w:val="3F5C2255"/>
    <w:rsid w:val="3FF42BA6"/>
    <w:rsid w:val="40339A57"/>
    <w:rsid w:val="40696025"/>
    <w:rsid w:val="409E996C"/>
    <w:rsid w:val="411B2495"/>
    <w:rsid w:val="415C470C"/>
    <w:rsid w:val="41EAD293"/>
    <w:rsid w:val="424CD351"/>
    <w:rsid w:val="42BD14B1"/>
    <w:rsid w:val="43D2CE04"/>
    <w:rsid w:val="444A6924"/>
    <w:rsid w:val="4454F732"/>
    <w:rsid w:val="44E3231A"/>
    <w:rsid w:val="4595AB36"/>
    <w:rsid w:val="465A1A1B"/>
    <w:rsid w:val="4700F27E"/>
    <w:rsid w:val="479E9CDE"/>
    <w:rsid w:val="4819607B"/>
    <w:rsid w:val="485BC84F"/>
    <w:rsid w:val="48718E71"/>
    <w:rsid w:val="4875ECC1"/>
    <w:rsid w:val="488227A0"/>
    <w:rsid w:val="48D0804C"/>
    <w:rsid w:val="48F44386"/>
    <w:rsid w:val="495BF8E8"/>
    <w:rsid w:val="49985B51"/>
    <w:rsid w:val="499B0DEC"/>
    <w:rsid w:val="49B435C3"/>
    <w:rsid w:val="49EEECCA"/>
    <w:rsid w:val="4A0BA44D"/>
    <w:rsid w:val="4A11BD22"/>
    <w:rsid w:val="4A963ACE"/>
    <w:rsid w:val="4BAF43F9"/>
    <w:rsid w:val="4BE48430"/>
    <w:rsid w:val="4BFFBDAE"/>
    <w:rsid w:val="4C0D0181"/>
    <w:rsid w:val="4C13186B"/>
    <w:rsid w:val="4C34A327"/>
    <w:rsid w:val="4C7059DE"/>
    <w:rsid w:val="4CDE203F"/>
    <w:rsid w:val="4CF1EACC"/>
    <w:rsid w:val="4D62A5B5"/>
    <w:rsid w:val="4E992B33"/>
    <w:rsid w:val="4F498FED"/>
    <w:rsid w:val="4F83AEB1"/>
    <w:rsid w:val="4FA3F305"/>
    <w:rsid w:val="4FAE0B68"/>
    <w:rsid w:val="4FD0B233"/>
    <w:rsid w:val="4FD5315B"/>
    <w:rsid w:val="4FDFDC62"/>
    <w:rsid w:val="4FE054CD"/>
    <w:rsid w:val="5021A9FB"/>
    <w:rsid w:val="504B04EC"/>
    <w:rsid w:val="50FD8FC7"/>
    <w:rsid w:val="51255963"/>
    <w:rsid w:val="51C0BDBA"/>
    <w:rsid w:val="51C55BEF"/>
    <w:rsid w:val="520C62F1"/>
    <w:rsid w:val="5299187B"/>
    <w:rsid w:val="5349DDB8"/>
    <w:rsid w:val="53B3EA8A"/>
    <w:rsid w:val="53BEDB2C"/>
    <w:rsid w:val="53E43478"/>
    <w:rsid w:val="548EF070"/>
    <w:rsid w:val="55B8539B"/>
    <w:rsid w:val="55BBEE1B"/>
    <w:rsid w:val="55BF83F9"/>
    <w:rsid w:val="56614516"/>
    <w:rsid w:val="56905F15"/>
    <w:rsid w:val="569EF430"/>
    <w:rsid w:val="56EE7B36"/>
    <w:rsid w:val="57417751"/>
    <w:rsid w:val="574C04AE"/>
    <w:rsid w:val="5788D0F4"/>
    <w:rsid w:val="57FD4AEE"/>
    <w:rsid w:val="582D9449"/>
    <w:rsid w:val="586968F2"/>
    <w:rsid w:val="5880E103"/>
    <w:rsid w:val="58CB72D6"/>
    <w:rsid w:val="58D83749"/>
    <w:rsid w:val="58EF6FAD"/>
    <w:rsid w:val="58F9AA27"/>
    <w:rsid w:val="59406A59"/>
    <w:rsid w:val="59438B7D"/>
    <w:rsid w:val="59B91F3C"/>
    <w:rsid w:val="5A3398C9"/>
    <w:rsid w:val="5AE1016D"/>
    <w:rsid w:val="5B1964BA"/>
    <w:rsid w:val="5B54EF9D"/>
    <w:rsid w:val="5BCB9ED3"/>
    <w:rsid w:val="5BFF7A2E"/>
    <w:rsid w:val="5C7B118E"/>
    <w:rsid w:val="5CF0BFFE"/>
    <w:rsid w:val="5D165C37"/>
    <w:rsid w:val="5D51FD16"/>
    <w:rsid w:val="5DA4E07E"/>
    <w:rsid w:val="5DD11287"/>
    <w:rsid w:val="5DDB5EB1"/>
    <w:rsid w:val="5E3FB307"/>
    <w:rsid w:val="5E4685D3"/>
    <w:rsid w:val="5E6696E1"/>
    <w:rsid w:val="5E945F38"/>
    <w:rsid w:val="5E9FB9D2"/>
    <w:rsid w:val="5EE43431"/>
    <w:rsid w:val="5F21D051"/>
    <w:rsid w:val="5F9134E2"/>
    <w:rsid w:val="5FBB1476"/>
    <w:rsid w:val="5FD22FBD"/>
    <w:rsid w:val="60A765DA"/>
    <w:rsid w:val="60C74C80"/>
    <w:rsid w:val="612329AE"/>
    <w:rsid w:val="61395C97"/>
    <w:rsid w:val="6147041E"/>
    <w:rsid w:val="619FD39E"/>
    <w:rsid w:val="61AB0EF5"/>
    <w:rsid w:val="61D64A3A"/>
    <w:rsid w:val="61E01C80"/>
    <w:rsid w:val="63C9C33A"/>
    <w:rsid w:val="63F40A47"/>
    <w:rsid w:val="644E3A72"/>
    <w:rsid w:val="647E90D8"/>
    <w:rsid w:val="64930B48"/>
    <w:rsid w:val="64DFFB1D"/>
    <w:rsid w:val="6640E438"/>
    <w:rsid w:val="665CD8DE"/>
    <w:rsid w:val="666E9B5A"/>
    <w:rsid w:val="6698DED8"/>
    <w:rsid w:val="66D521D0"/>
    <w:rsid w:val="66E77458"/>
    <w:rsid w:val="67243829"/>
    <w:rsid w:val="672A8BC8"/>
    <w:rsid w:val="678C9A49"/>
    <w:rsid w:val="6795B6AA"/>
    <w:rsid w:val="68581382"/>
    <w:rsid w:val="69119146"/>
    <w:rsid w:val="6924D0F7"/>
    <w:rsid w:val="69B601E9"/>
    <w:rsid w:val="6A48A47B"/>
    <w:rsid w:val="6A9386F1"/>
    <w:rsid w:val="6B3629A8"/>
    <w:rsid w:val="6B81F975"/>
    <w:rsid w:val="6B84B685"/>
    <w:rsid w:val="6BA926C4"/>
    <w:rsid w:val="6C05790D"/>
    <w:rsid w:val="6CD531BE"/>
    <w:rsid w:val="6CE2308E"/>
    <w:rsid w:val="6D368807"/>
    <w:rsid w:val="6D37F0E8"/>
    <w:rsid w:val="6D5B1F78"/>
    <w:rsid w:val="6D79D458"/>
    <w:rsid w:val="6D959D25"/>
    <w:rsid w:val="6D98DD6B"/>
    <w:rsid w:val="6E6B3DCF"/>
    <w:rsid w:val="6E8E3EC7"/>
    <w:rsid w:val="6EF9058E"/>
    <w:rsid w:val="6F67AA6D"/>
    <w:rsid w:val="6F96E1B7"/>
    <w:rsid w:val="70067AFC"/>
    <w:rsid w:val="7044984B"/>
    <w:rsid w:val="70A23184"/>
    <w:rsid w:val="7120C311"/>
    <w:rsid w:val="71550069"/>
    <w:rsid w:val="72015B66"/>
    <w:rsid w:val="72930387"/>
    <w:rsid w:val="729F4B2F"/>
    <w:rsid w:val="72F0E38D"/>
    <w:rsid w:val="730F5ADC"/>
    <w:rsid w:val="732A2477"/>
    <w:rsid w:val="732B9EB7"/>
    <w:rsid w:val="7340E2BB"/>
    <w:rsid w:val="7350D770"/>
    <w:rsid w:val="73D3CB99"/>
    <w:rsid w:val="74171447"/>
    <w:rsid w:val="743F3D8B"/>
    <w:rsid w:val="74C59D1F"/>
    <w:rsid w:val="750C8D8A"/>
    <w:rsid w:val="751A6C3A"/>
    <w:rsid w:val="758BCEDF"/>
    <w:rsid w:val="75D6EBF1"/>
    <w:rsid w:val="765AFD65"/>
    <w:rsid w:val="76F44F99"/>
    <w:rsid w:val="76FF8F40"/>
    <w:rsid w:val="770B6C5B"/>
    <w:rsid w:val="7768CFE9"/>
    <w:rsid w:val="77A79CC2"/>
    <w:rsid w:val="7845A305"/>
    <w:rsid w:val="7908B419"/>
    <w:rsid w:val="798BA198"/>
    <w:rsid w:val="79DCF197"/>
    <w:rsid w:val="7A250642"/>
    <w:rsid w:val="7A3E5B8A"/>
    <w:rsid w:val="7A876BB2"/>
    <w:rsid w:val="7AA6566D"/>
    <w:rsid w:val="7B110227"/>
    <w:rsid w:val="7B2D1DF4"/>
    <w:rsid w:val="7B36B09C"/>
    <w:rsid w:val="7B3B5E18"/>
    <w:rsid w:val="7B473C6F"/>
    <w:rsid w:val="7B657AE2"/>
    <w:rsid w:val="7C28E811"/>
    <w:rsid w:val="7C37D025"/>
    <w:rsid w:val="7C7B0DE5"/>
    <w:rsid w:val="7C92BBED"/>
    <w:rsid w:val="7C9F6F4C"/>
    <w:rsid w:val="7CCAC3D5"/>
    <w:rsid w:val="7CD280FD"/>
    <w:rsid w:val="7CD2A071"/>
    <w:rsid w:val="7CE2337D"/>
    <w:rsid w:val="7E21485D"/>
    <w:rsid w:val="7E46A337"/>
    <w:rsid w:val="7E6E515E"/>
    <w:rsid w:val="7E7AAF0F"/>
    <w:rsid w:val="7ED1B080"/>
    <w:rsid w:val="7EEC9A2D"/>
    <w:rsid w:val="7F0BF476"/>
    <w:rsid w:val="7F3AE27D"/>
    <w:rsid w:val="7F488099"/>
    <w:rsid w:val="7FC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02AD"/>
  <w15:docId w15:val="{5CF573A4-44CF-4505-963E-EF9C2741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3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PT"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D66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40025" w:themeColor="accent1" w:themeShade="BF"/>
      <w:sz w:val="32"/>
      <w:szCs w:val="32"/>
    </w:rPr>
  </w:style>
  <w:style w:type="paragraph" w:styleId="Ttulo2">
    <w:name w:val="heading 2"/>
    <w:next w:val="Body"/>
    <w:link w:val="Ttulo2Carter"/>
    <w:uiPriority w:val="9"/>
    <w:unhideWhenUsed/>
    <w:qFormat/>
    <w:rsid w:val="00867C87"/>
    <w:pPr>
      <w:outlineLvl w:val="1"/>
    </w:pPr>
    <w:rPr>
      <w:rFonts w:ascii="Sonae" w:eastAsia="Sonae" w:hAnsi="Sonae" w:cs="Sonae"/>
      <w:b/>
      <w:bCs/>
      <w:color w:val="575757"/>
      <w:sz w:val="28"/>
      <w:szCs w:val="28"/>
      <w:u w:color="575757"/>
      <w14:textOutline w14:w="0" w14:cap="flat" w14:cmpd="sng" w14:algn="ctr">
        <w14:noFill/>
        <w14:prstDash w14:val="solid"/>
        <w14:bevel/>
      </w14:textOutline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641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001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</w:pPr>
    <w:rPr>
      <w:rFonts w:ascii="Arial" w:hAnsi="Arial" w:cs="Arial Unicode MS"/>
      <w:color w:val="000000"/>
      <w:sz w:val="19"/>
      <w:szCs w:val="19"/>
      <w:u w:color="000000"/>
    </w:rPr>
  </w:style>
  <w:style w:type="paragraph" w:styleId="Ttulo">
    <w:name w:val="Title"/>
    <w:link w:val="TtuloCarter"/>
    <w:uiPriority w:val="10"/>
    <w:qFormat/>
    <w:pPr>
      <w:widowControl w:val="0"/>
      <w:spacing w:before="153"/>
      <w:ind w:left="110"/>
    </w:pPr>
    <w:rPr>
      <w:rFonts w:ascii="PolySans Median" w:hAnsi="PolySans Median" w:cs="Arial Unicode MS"/>
      <w:color w:val="000000"/>
      <w:sz w:val="44"/>
      <w:szCs w:val="4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16"/>
      <w:szCs w:val="16"/>
      <w:u w:color="C60053"/>
    </w:rPr>
  </w:style>
  <w:style w:type="paragraph" w:customStyle="1" w:styleId="Body">
    <w:name w:val="Body"/>
    <w:pPr>
      <w:widowControl w:val="0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arter"/>
    <w:uiPriority w:val="99"/>
    <w:unhideWhenUsed/>
    <w:rsid w:val="004F4F1E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4F1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4F4F1E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4F1E"/>
    <w:rPr>
      <w:sz w:val="24"/>
      <w:szCs w:val="24"/>
      <w:lang w:val="en-US"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71564"/>
    <w:rPr>
      <w:rFonts w:ascii="PolySans Median" w:hAnsi="PolySans Median" w:cs="Arial Unicode MS"/>
      <w:color w:val="000000"/>
      <w:sz w:val="44"/>
      <w:szCs w:val="4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67C87"/>
    <w:rPr>
      <w:rFonts w:ascii="Sonae" w:eastAsia="Sonae" w:hAnsi="Sonae" w:cs="Sonae"/>
      <w:b/>
      <w:bCs/>
      <w:color w:val="575757"/>
      <w:sz w:val="28"/>
      <w:szCs w:val="28"/>
      <w:u w:color="575757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rsid w:val="00867C87"/>
    <w:pPr>
      <w:spacing w:line="280" w:lineRule="exact"/>
    </w:pPr>
    <w:rPr>
      <w:rFonts w:ascii="Sonae" w:eastAsia="Sonae" w:hAnsi="Sonae" w:cs="Sonae"/>
      <w:color w:val="575756"/>
      <w:sz w:val="24"/>
      <w:szCs w:val="24"/>
      <w:u w:color="575756"/>
    </w:rPr>
  </w:style>
  <w:style w:type="paragraph" w:customStyle="1" w:styleId="Heading">
    <w:name w:val="Heading"/>
    <w:next w:val="Body"/>
    <w:rsid w:val="00867C87"/>
    <w:pPr>
      <w:outlineLvl w:val="0"/>
    </w:pPr>
    <w:rPr>
      <w:rFonts w:ascii="Sonae" w:eastAsia="Sonae" w:hAnsi="Sonae" w:cs="Sonae"/>
      <w:b/>
      <w:bCs/>
      <w:color w:val="A71056"/>
      <w:sz w:val="32"/>
      <w:szCs w:val="32"/>
      <w:u w:color="A71056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B707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numbering" w:customStyle="1" w:styleId="ImportedStyle1">
    <w:name w:val="Imported Style 1"/>
    <w:rsid w:val="00AF543F"/>
    <w:pPr>
      <w:numPr>
        <w:numId w:val="6"/>
      </w:numPr>
    </w:pPr>
  </w:style>
  <w:style w:type="paragraph" w:styleId="PargrafodaLista">
    <w:name w:val="List Paragraph"/>
    <w:basedOn w:val="Normal"/>
    <w:link w:val="PargrafodaListaCarter"/>
    <w:uiPriority w:val="34"/>
    <w:qFormat/>
    <w:rsid w:val="005A2C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en-GB" w:eastAsia="zh-CN"/>
    </w:rPr>
  </w:style>
  <w:style w:type="character" w:customStyle="1" w:styleId="PargrafodaListaCarter">
    <w:name w:val="Parágrafo da Lista Caráter"/>
    <w:link w:val="PargrafodaLista"/>
    <w:uiPriority w:val="34"/>
    <w:rsid w:val="005A2CD7"/>
    <w:rPr>
      <w:rFonts w:asciiTheme="minorHAnsi" w:eastAsiaTheme="minorEastAsia" w:hAnsiTheme="minorHAnsi" w:cstheme="minorBidi"/>
      <w:sz w:val="24"/>
      <w:szCs w:val="24"/>
      <w:bdr w:val="none" w:sz="0" w:space="0" w:color="auto"/>
      <w:lang w:val="en-GB" w:eastAsia="zh-CN"/>
    </w:rPr>
  </w:style>
  <w:style w:type="paragraph" w:customStyle="1" w:styleId="parrafo">
    <w:name w:val="parrafo"/>
    <w:basedOn w:val="Normal"/>
    <w:link w:val="parrafoCar"/>
    <w:qFormat/>
    <w:rsid w:val="005A2C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00"/>
    </w:pPr>
    <w:rPr>
      <w:rFonts w:ascii="Open Sans" w:eastAsiaTheme="minorHAnsi" w:hAnsi="Open Sans" w:cs="Open Sans Light"/>
      <w:color w:val="460032" w:themeColor="accent1"/>
      <w:sz w:val="19"/>
      <w:szCs w:val="19"/>
      <w:bdr w:val="none" w:sz="0" w:space="0" w:color="auto"/>
      <w:lang w:val="es-ES"/>
    </w:rPr>
  </w:style>
  <w:style w:type="character" w:customStyle="1" w:styleId="parrafoCar">
    <w:name w:val="parrafo Car"/>
    <w:basedOn w:val="Tipodeletrapredefinidodopargrafo"/>
    <w:link w:val="parrafo"/>
    <w:rsid w:val="005A2CD7"/>
    <w:rPr>
      <w:rFonts w:ascii="Open Sans" w:eastAsiaTheme="minorHAnsi" w:hAnsi="Open Sans" w:cs="Open Sans Light"/>
      <w:color w:val="460032" w:themeColor="accent1"/>
      <w:sz w:val="19"/>
      <w:szCs w:val="19"/>
      <w:bdr w:val="none" w:sz="0" w:space="0" w:color="auto"/>
      <w:lang w:val="es-ES" w:eastAsia="en-US"/>
    </w:rPr>
  </w:style>
  <w:style w:type="character" w:styleId="Refdecomentrio">
    <w:name w:val="annotation reference"/>
    <w:basedOn w:val="Tipodeletrapredefinidodopargrafo"/>
    <w:uiPriority w:val="99"/>
    <w:unhideWhenUsed/>
    <w:rsid w:val="0021590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23"/>
    <w:unhideWhenUsed/>
    <w:rsid w:val="0021590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23"/>
    <w:rsid w:val="00215909"/>
    <w:rPr>
      <w:lang w:eastAsia="en-US"/>
    </w:rPr>
  </w:style>
  <w:style w:type="character" w:styleId="Forte">
    <w:name w:val="Strong"/>
    <w:basedOn w:val="Tipodeletrapredefinidodopargrafo"/>
    <w:uiPriority w:val="22"/>
    <w:qFormat/>
    <w:rsid w:val="00E65ABB"/>
    <w:rPr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21A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21AA"/>
    <w:rPr>
      <w:b/>
      <w:bCs/>
      <w:lang w:eastAsia="en-US"/>
    </w:rPr>
  </w:style>
  <w:style w:type="paragraph" w:styleId="Reviso">
    <w:name w:val="Revision"/>
    <w:hidden/>
    <w:uiPriority w:val="99"/>
    <w:semiHidden/>
    <w:rsid w:val="00400F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pt-PT" w:eastAsia="en-US"/>
    </w:rPr>
  </w:style>
  <w:style w:type="paragraph" w:customStyle="1" w:styleId="pf0">
    <w:name w:val="pf0"/>
    <w:basedOn w:val="Normal"/>
    <w:rsid w:val="007B6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PT"/>
    </w:rPr>
  </w:style>
  <w:style w:type="character" w:customStyle="1" w:styleId="cf01">
    <w:name w:val="cf01"/>
    <w:basedOn w:val="Tipodeletrapredefinidodopargrafo"/>
    <w:rsid w:val="007B63DC"/>
    <w:rPr>
      <w:rFonts w:ascii="Segoe UI" w:hAnsi="Segoe UI" w:cs="Segoe UI" w:hint="default"/>
      <w:color w:val="460032"/>
      <w:sz w:val="18"/>
      <w:szCs w:val="18"/>
    </w:rPr>
  </w:style>
  <w:style w:type="character" w:styleId="Mencionar">
    <w:name w:val="Mention"/>
    <w:basedOn w:val="Tipodeletrapredefinidodopargrafo"/>
    <w:uiPriority w:val="99"/>
    <w:unhideWhenUsed/>
    <w:rsid w:val="000A7872"/>
    <w:rPr>
      <w:color w:val="2B579A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707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4294A"/>
    <w:rPr>
      <w:color w:val="954F72" w:themeColor="followedHyperlink"/>
      <w:u w:val="single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641CC"/>
    <w:rPr>
      <w:rFonts w:asciiTheme="majorHAnsi" w:eastAsiaTheme="majorEastAsia" w:hAnsiTheme="majorHAnsi" w:cstheme="majorBidi"/>
      <w:color w:val="220018" w:themeColor="accent1" w:themeShade="7F"/>
      <w:sz w:val="24"/>
      <w:szCs w:val="24"/>
      <w:lang w:val="pt-PT" w:eastAsia="en-US"/>
    </w:rPr>
  </w:style>
  <w:style w:type="paragraph" w:customStyle="1" w:styleId="xmsonormal">
    <w:name w:val="x_msonormal"/>
    <w:basedOn w:val="Normal"/>
    <w:rsid w:val="000921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667E6"/>
    <w:rPr>
      <w:rFonts w:asciiTheme="majorHAnsi" w:eastAsiaTheme="majorEastAsia" w:hAnsiTheme="majorHAnsi" w:cstheme="majorBidi"/>
      <w:color w:val="340025" w:themeColor="accent1" w:themeShade="BF"/>
      <w:sz w:val="32"/>
      <w:szCs w:val="3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onaesierra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onaesierra.com/reports-posts/economic-environmental-and-social-report-2025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onaesierra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sonaesierr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ierra">
      <a:dk1>
        <a:sysClr val="windowText" lastClr="000000"/>
      </a:dk1>
      <a:lt1>
        <a:sysClr val="window" lastClr="FFFFFF"/>
      </a:lt1>
      <a:dk2>
        <a:srgbClr val="A2A4A3"/>
      </a:dk2>
      <a:lt2>
        <a:srgbClr val="F0F0EB"/>
      </a:lt2>
      <a:accent1>
        <a:srgbClr val="460032"/>
      </a:accent1>
      <a:accent2>
        <a:srgbClr val="B40054"/>
      </a:accent2>
      <a:accent3>
        <a:srgbClr val="000F64"/>
      </a:accent3>
      <a:accent4>
        <a:srgbClr val="00CD73"/>
      </a:accent4>
      <a:accent5>
        <a:srgbClr val="FF5500"/>
      </a:accent5>
      <a:accent6>
        <a:srgbClr val="FFB40F"/>
      </a:accent6>
      <a:hlink>
        <a:srgbClr val="0563C1"/>
      </a:hlink>
      <a:folHlink>
        <a:srgbClr val="954F72"/>
      </a:folHlink>
    </a:clrScheme>
    <a:fontScheme name="Office Theme">
      <a:majorFont>
        <a:latin typeface="PolySans Median"/>
        <a:ea typeface="PolySans Median"/>
        <a:cs typeface="PolySans Medi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49A76E3A1E48823541C4FADB3334" ma:contentTypeVersion="19" ma:contentTypeDescription="Create a new document." ma:contentTypeScope="" ma:versionID="96aaf8c495b21243dddb95c4b55fa0c5">
  <xsd:schema xmlns:xsd="http://www.w3.org/2001/XMLSchema" xmlns:xs="http://www.w3.org/2001/XMLSchema" xmlns:p="http://schemas.microsoft.com/office/2006/metadata/properties" xmlns:ns2="4a0ae79b-8e92-46ed-b641-272b3f49122d" xmlns:ns3="4453d0a9-6cd2-4b9a-9b5f-243dcbf5a064" targetNamespace="http://schemas.microsoft.com/office/2006/metadata/properties" ma:root="true" ma:fieldsID="0cc68c5a76a49a6563b4b8fdf2f29d91" ns2:_="" ns3:_="">
    <xsd:import namespace="4a0ae79b-8e92-46ed-b641-272b3f49122d"/>
    <xsd:import namespace="4453d0a9-6cd2-4b9a-9b5f-243dcbf5a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ae79b-8e92-46ed-b641-272b3f491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deb18d-544d-4074-93a9-1852ae55b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d0a9-6cd2-4b9a-9b5f-243dcbf5a0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24f8e0-9757-4676-88e3-19e9e456dcf9}" ma:internalName="TaxCatchAll" ma:showField="CatchAllData" ma:web="4453d0a9-6cd2-4b9a-9b5f-243dcbf5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4453d0a9-6cd2-4b9a-9b5f-243dcbf5a064" xsi:nil="true"/>
    <lcf76f155ced4ddcb4097134ff3c332f xmlns="4a0ae79b-8e92-46ed-b641-272b3f4912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DF2F23-7C67-41F6-8A3F-FD3CDC4FA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00A8C-373F-4F22-A491-F575D36E3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ae79b-8e92-46ed-b641-272b3f49122d"/>
    <ds:schemaRef ds:uri="4453d0a9-6cd2-4b9a-9b5f-243dcbf5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89FA5-EF7F-4235-B289-710063C60244}">
  <ds:schemaRefs>
    <ds:schemaRef ds:uri="http://schemas.microsoft.com/office/2006/metadata/properties"/>
    <ds:schemaRef ds:uri="4453d0a9-6cd2-4b9a-9b5f-243dcbf5a064"/>
    <ds:schemaRef ds:uri="4a0ae79b-8e92-46ed-b641-272b3f49122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1024</Words>
  <Characters>5389</Characters>
  <Application>Microsoft Office Word</Application>
  <DocSecurity>0</DocSecurity>
  <Lines>112</Lines>
  <Paragraphs>36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Gross</dc:creator>
  <cp:keywords/>
  <cp:lastModifiedBy>Tânia Nascimento</cp:lastModifiedBy>
  <cp:revision>8</cp:revision>
  <cp:lastPrinted>2026-04-29T15:42:00Z</cp:lastPrinted>
  <dcterms:created xsi:type="dcterms:W3CDTF">2026-05-22T15:11:00Z</dcterms:created>
  <dcterms:modified xsi:type="dcterms:W3CDTF">2026-05-26T08:51:00Z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0x0101008CEB49A76E3A1E48823541C4FADB3334</vt:lpwstr>
  </property>
  <property fmtid="{D5CDD505-2E9C-101B-9397-08002B2CF9AE}" pid="3" name="GrammarlyDocumentId">
    <vt:lpwstr>4155bf4b-f9e2-4f7a-8c03-c9a4c036e0a8</vt:lpwstr>
  </property>
  <property fmtid="{D5CDD505-2E9C-101B-9397-08002B2CF9AE}" pid="4" name="MediaServiceImageTags">
    <vt:lpwstr/>
  </property>
</Properties>
</file>