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53E65BD3" w:rsidR="0092019B" w:rsidRPr="00177AFE" w:rsidRDefault="00807685" w:rsidP="0092019B">
      <w:pPr>
        <w:jc w:val="right"/>
        <w:rPr>
          <w:rFonts w:cs="Calibri"/>
        </w:rPr>
      </w:pPr>
      <w:r>
        <w:rPr>
          <w:rFonts w:cs="Calibri"/>
        </w:rPr>
        <w:t>2</w:t>
      </w:r>
      <w:r w:rsidR="00A21956">
        <w:rPr>
          <w:rFonts w:cs="Calibri"/>
        </w:rPr>
        <w:t>5.05</w:t>
      </w:r>
      <w:r w:rsidR="0092019B" w:rsidRPr="00177AFE">
        <w:rPr>
          <w:rFonts w:cs="Calibri"/>
        </w:rPr>
        <w:t>.</w:t>
      </w:r>
      <w:proofErr w:type="gramStart"/>
      <w:r w:rsidR="0092019B"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1A9592B" w14:textId="3E9663F6" w:rsidR="0092019B" w:rsidRDefault="0092019B" w:rsidP="001241CD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p w14:paraId="51B07ABE" w14:textId="77777777" w:rsidR="00DB3984" w:rsidRPr="00DB3984" w:rsidRDefault="00DB3984" w:rsidP="00DB3984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DB3984">
        <w:rPr>
          <w:rStyle w:val="Pogrubienie"/>
          <w:rFonts w:ascii="Calibri" w:hAnsi="Calibri" w:cs="Calibri"/>
          <w:sz w:val="22"/>
          <w:szCs w:val="22"/>
        </w:rPr>
        <w:t xml:space="preserve">Piotr Szumowski bez cenzury u </w:t>
      </w:r>
      <w:proofErr w:type="spellStart"/>
      <w:r w:rsidRPr="00DB3984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DB3984">
        <w:rPr>
          <w:rStyle w:val="Pogrubienie"/>
          <w:rFonts w:ascii="Calibri" w:hAnsi="Calibri" w:cs="Calibri"/>
          <w:sz w:val="22"/>
          <w:szCs w:val="22"/>
        </w:rPr>
        <w:t>. „Bałem się, że zostanę przekleństwem reprezentacji”</w:t>
      </w:r>
    </w:p>
    <w:p w14:paraId="7A61ABFA" w14:textId="77777777" w:rsidR="00DB3984" w:rsidRPr="00DB3984" w:rsidRDefault="00DB3984" w:rsidP="00DB398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B3984">
        <w:rPr>
          <w:rStyle w:val="Pogrubienie"/>
          <w:rFonts w:ascii="Calibri" w:hAnsi="Calibri" w:cs="Calibri"/>
          <w:sz w:val="22"/>
          <w:szCs w:val="22"/>
        </w:rPr>
        <w:t xml:space="preserve">Piotr Szumowski był gościem najnowszego odcinka </w:t>
      </w:r>
      <w:proofErr w:type="spellStart"/>
      <w:r w:rsidRPr="00DB3984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DB3984">
        <w:rPr>
          <w:rStyle w:val="Pogrubienie"/>
          <w:rFonts w:ascii="Calibri" w:hAnsi="Calibri" w:cs="Calibri"/>
          <w:sz w:val="22"/>
          <w:szCs w:val="22"/>
        </w:rPr>
        <w:t xml:space="preserve"> „W Stylu </w:t>
      </w:r>
      <w:proofErr w:type="spellStart"/>
      <w:r w:rsidRPr="00DB3984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DB3984">
        <w:rPr>
          <w:rStyle w:val="Pogrubienie"/>
          <w:rFonts w:ascii="Calibri" w:hAnsi="Calibri" w:cs="Calibri"/>
          <w:sz w:val="22"/>
          <w:szCs w:val="22"/>
        </w:rPr>
        <w:t xml:space="preserve">” w RMF FM. W szczerej, momentami bardzo osobistej rozmowie z Grzegorzem </w:t>
      </w:r>
      <w:proofErr w:type="spellStart"/>
      <w:r w:rsidRPr="00DB3984">
        <w:rPr>
          <w:rStyle w:val="Pogrubienie"/>
          <w:rFonts w:ascii="Calibri" w:hAnsi="Calibri" w:cs="Calibri"/>
          <w:sz w:val="22"/>
          <w:szCs w:val="22"/>
        </w:rPr>
        <w:t>Krychowiakiem</w:t>
      </w:r>
      <w:proofErr w:type="spellEnd"/>
      <w:r w:rsidRPr="00DB3984">
        <w:rPr>
          <w:rStyle w:val="Pogrubienie"/>
          <w:rFonts w:ascii="Calibri" w:hAnsi="Calibri" w:cs="Calibri"/>
          <w:sz w:val="22"/>
          <w:szCs w:val="22"/>
        </w:rPr>
        <w:t xml:space="preserve"> opowiedział o kulisach stand-</w:t>
      </w:r>
      <w:proofErr w:type="spellStart"/>
      <w:r w:rsidRPr="00DB3984">
        <w:rPr>
          <w:rStyle w:val="Pogrubienie"/>
          <w:rFonts w:ascii="Calibri" w:hAnsi="Calibri" w:cs="Calibri"/>
          <w:sz w:val="22"/>
          <w:szCs w:val="22"/>
        </w:rPr>
        <w:t>upu</w:t>
      </w:r>
      <w:proofErr w:type="spellEnd"/>
      <w:r w:rsidRPr="00DB3984">
        <w:rPr>
          <w:rStyle w:val="Pogrubienie"/>
          <w:rFonts w:ascii="Calibri" w:hAnsi="Calibri" w:cs="Calibri"/>
          <w:sz w:val="22"/>
          <w:szCs w:val="22"/>
        </w:rPr>
        <w:t xml:space="preserve">, występie dla reprezentacji Polski, podróżach dookoła świata i granicach humoru. Nie zabrakło też historii o czerwonej kartce </w:t>
      </w:r>
      <w:proofErr w:type="spellStart"/>
      <w:r w:rsidRPr="00DB3984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DB3984">
        <w:rPr>
          <w:rStyle w:val="Pogrubienie"/>
          <w:rFonts w:ascii="Calibri" w:hAnsi="Calibri" w:cs="Calibri"/>
          <w:sz w:val="22"/>
          <w:szCs w:val="22"/>
        </w:rPr>
        <w:t>, papierosach Wojciecha Szczęsnego i kolacji, na którą… Szumowski nie poszedł z własnej woli.</w:t>
      </w:r>
    </w:p>
    <w:p w14:paraId="100F97AD" w14:textId="1915CA4B" w:rsidR="00DB3984" w:rsidRPr="00DB3984" w:rsidRDefault="00DB3984" w:rsidP="00DB398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B3984">
        <w:rPr>
          <w:rFonts w:ascii="Calibri" w:hAnsi="Calibri" w:cs="Calibri"/>
          <w:sz w:val="22"/>
          <w:szCs w:val="22"/>
        </w:rPr>
        <w:t>Szumowski opowiada o swoim podejściu do humoru i przyznaje, że stand-</w:t>
      </w:r>
      <w:proofErr w:type="spellStart"/>
      <w:r w:rsidRPr="00DB3984">
        <w:rPr>
          <w:rFonts w:ascii="Calibri" w:hAnsi="Calibri" w:cs="Calibri"/>
          <w:sz w:val="22"/>
          <w:szCs w:val="22"/>
        </w:rPr>
        <w:t>up</w:t>
      </w:r>
      <w:proofErr w:type="spellEnd"/>
      <w:r w:rsidRPr="00DB3984">
        <w:rPr>
          <w:rFonts w:ascii="Calibri" w:hAnsi="Calibri" w:cs="Calibri"/>
          <w:sz w:val="22"/>
          <w:szCs w:val="22"/>
        </w:rPr>
        <w:t xml:space="preserve"> wymaga odwagi, ale też odpowiedzialności.</w:t>
      </w:r>
    </w:p>
    <w:p w14:paraId="413A7315" w14:textId="77777777" w:rsidR="00DB3984" w:rsidRPr="00DB3984" w:rsidRDefault="00DB3984" w:rsidP="00DB398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B3984">
        <w:rPr>
          <w:rStyle w:val="Pogrubienie"/>
          <w:rFonts w:ascii="Calibri" w:hAnsi="Calibri" w:cs="Calibri"/>
          <w:i/>
          <w:iCs/>
          <w:sz w:val="22"/>
          <w:szCs w:val="22"/>
        </w:rPr>
        <w:t>– Jeśli coś cię śmieszy, powinieneś mieć odwagę to powiedzieć. Ale to nie znaczy, że każdy żart jest dobry –</w:t>
      </w:r>
      <w:r w:rsidRPr="00DB3984">
        <w:rPr>
          <w:rFonts w:ascii="Calibri" w:hAnsi="Calibri" w:cs="Calibri"/>
          <w:sz w:val="22"/>
          <w:szCs w:val="22"/>
        </w:rPr>
        <w:t xml:space="preserve"> mówi Piotr Szumowski.</w:t>
      </w:r>
    </w:p>
    <w:p w14:paraId="7A5DBF0C" w14:textId="77777777" w:rsidR="00DB3984" w:rsidRPr="00DB3984" w:rsidRDefault="00DB3984" w:rsidP="00DB398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B3984">
        <w:rPr>
          <w:rFonts w:ascii="Calibri" w:hAnsi="Calibri" w:cs="Calibri"/>
          <w:sz w:val="22"/>
          <w:szCs w:val="22"/>
        </w:rPr>
        <w:t xml:space="preserve">Jednym z najmocniejszych momentów </w:t>
      </w:r>
      <w:proofErr w:type="spellStart"/>
      <w:r w:rsidRPr="00DB3984">
        <w:rPr>
          <w:rFonts w:ascii="Calibri" w:hAnsi="Calibri" w:cs="Calibri"/>
          <w:sz w:val="22"/>
          <w:szCs w:val="22"/>
        </w:rPr>
        <w:t>podcastu</w:t>
      </w:r>
      <w:proofErr w:type="spellEnd"/>
      <w:r w:rsidRPr="00DB3984">
        <w:rPr>
          <w:rFonts w:ascii="Calibri" w:hAnsi="Calibri" w:cs="Calibri"/>
          <w:sz w:val="22"/>
          <w:szCs w:val="22"/>
        </w:rPr>
        <w:t xml:space="preserve"> jest historia występu przed reprezentacją Polski przed wielkim turniejem. Komik wspomina, jak po żarcie o czerwonej kartce dla Grzegorza </w:t>
      </w:r>
      <w:proofErr w:type="spellStart"/>
      <w:r w:rsidRPr="00DB3984">
        <w:rPr>
          <w:rFonts w:ascii="Calibri" w:hAnsi="Calibri" w:cs="Calibri"/>
          <w:sz w:val="22"/>
          <w:szCs w:val="22"/>
        </w:rPr>
        <w:t>Krychowiaka</w:t>
      </w:r>
      <w:proofErr w:type="spellEnd"/>
      <w:r w:rsidRPr="00DB3984">
        <w:rPr>
          <w:rFonts w:ascii="Calibri" w:hAnsi="Calibri" w:cs="Calibri"/>
          <w:sz w:val="22"/>
          <w:szCs w:val="22"/>
        </w:rPr>
        <w:t xml:space="preserve"> zaczął obawiać się, że… naprawdę przyniósł drużynie pecha.</w:t>
      </w:r>
    </w:p>
    <w:p w14:paraId="79772811" w14:textId="77777777" w:rsidR="00DB3984" w:rsidRPr="00DB3984" w:rsidRDefault="00DB3984" w:rsidP="00DB398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B3984">
        <w:rPr>
          <w:rStyle w:val="Pogrubienie"/>
          <w:rFonts w:ascii="Calibri" w:hAnsi="Calibri" w:cs="Calibri"/>
          <w:i/>
          <w:iCs/>
          <w:sz w:val="22"/>
          <w:szCs w:val="22"/>
        </w:rPr>
        <w:t>– Przez kilka tygodni żyłem w stresie, że zostanę przekleństwem reprezentacji –</w:t>
      </w:r>
      <w:r w:rsidRPr="00DB3984">
        <w:rPr>
          <w:rFonts w:ascii="Calibri" w:hAnsi="Calibri" w:cs="Calibri"/>
          <w:sz w:val="22"/>
          <w:szCs w:val="22"/>
        </w:rPr>
        <w:t xml:space="preserve"> przyznaje Szumowski.</w:t>
      </w:r>
    </w:p>
    <w:p w14:paraId="6B4905FD" w14:textId="77777777" w:rsidR="00DB3984" w:rsidRPr="00DB3984" w:rsidRDefault="00DB3984" w:rsidP="00DB398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B3984">
        <w:rPr>
          <w:rFonts w:ascii="Calibri" w:hAnsi="Calibri" w:cs="Calibri"/>
          <w:sz w:val="22"/>
          <w:szCs w:val="22"/>
        </w:rPr>
        <w:t>W rozmowie pojawiają się także wątki dzieciństwa w rodzinie dyplomatów, życia między krajami, początków kariery stand-</w:t>
      </w:r>
      <w:proofErr w:type="spellStart"/>
      <w:r w:rsidRPr="00DB3984">
        <w:rPr>
          <w:rFonts w:ascii="Calibri" w:hAnsi="Calibri" w:cs="Calibri"/>
          <w:sz w:val="22"/>
          <w:szCs w:val="22"/>
        </w:rPr>
        <w:t>upowej</w:t>
      </w:r>
      <w:proofErr w:type="spellEnd"/>
      <w:r w:rsidRPr="00DB3984">
        <w:rPr>
          <w:rFonts w:ascii="Calibri" w:hAnsi="Calibri" w:cs="Calibri"/>
          <w:sz w:val="22"/>
          <w:szCs w:val="22"/>
        </w:rPr>
        <w:t xml:space="preserve"> i podróży po świecie, podczas których komik występował na scenach w różnych zakątkach globu, często szukając noclegu dopiero po zakończonym występie.</w:t>
      </w:r>
    </w:p>
    <w:p w14:paraId="6B77B7D0" w14:textId="77777777" w:rsidR="00DB3984" w:rsidRPr="00DB3984" w:rsidRDefault="00DB3984" w:rsidP="00DB398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B3984">
        <w:rPr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B3984">
        <w:rPr>
          <w:rFonts w:ascii="Calibri" w:hAnsi="Calibri" w:cs="Calibri"/>
          <w:sz w:val="22"/>
          <w:szCs w:val="22"/>
        </w:rPr>
        <w:t>Krychowiak</w:t>
      </w:r>
      <w:proofErr w:type="spellEnd"/>
      <w:r w:rsidRPr="00DB3984">
        <w:rPr>
          <w:rFonts w:ascii="Calibri" w:hAnsi="Calibri" w:cs="Calibri"/>
          <w:sz w:val="22"/>
          <w:szCs w:val="22"/>
        </w:rPr>
        <w:t xml:space="preserve"> dopytuje również o granice humoru, rolę przekleństw w stand-</w:t>
      </w:r>
      <w:proofErr w:type="spellStart"/>
      <w:r w:rsidRPr="00DB3984">
        <w:rPr>
          <w:rFonts w:ascii="Calibri" w:hAnsi="Calibri" w:cs="Calibri"/>
          <w:sz w:val="22"/>
          <w:szCs w:val="22"/>
        </w:rPr>
        <w:t>upie</w:t>
      </w:r>
      <w:proofErr w:type="spellEnd"/>
      <w:r w:rsidRPr="00DB3984">
        <w:rPr>
          <w:rFonts w:ascii="Calibri" w:hAnsi="Calibri" w:cs="Calibri"/>
          <w:sz w:val="22"/>
          <w:szCs w:val="22"/>
        </w:rPr>
        <w:t xml:space="preserve"> i cenę robienia odważniejszego materiału.</w:t>
      </w:r>
    </w:p>
    <w:p w14:paraId="6AD39EF8" w14:textId="77777777" w:rsidR="00DB3984" w:rsidRPr="00DB3984" w:rsidRDefault="00DB3984" w:rsidP="00DB398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B3984">
        <w:rPr>
          <w:rStyle w:val="Pogrubienie"/>
          <w:rFonts w:ascii="Calibri" w:hAnsi="Calibri" w:cs="Calibri"/>
          <w:i/>
          <w:iCs/>
          <w:sz w:val="22"/>
          <w:szCs w:val="22"/>
        </w:rPr>
        <w:t>– Jeśli robisz coś ryzykownego, musisz zaakceptować, że nie wszyscy to kupią –</w:t>
      </w:r>
      <w:r w:rsidRPr="00DB3984">
        <w:rPr>
          <w:rFonts w:ascii="Calibri" w:hAnsi="Calibri" w:cs="Calibri"/>
          <w:sz w:val="22"/>
          <w:szCs w:val="22"/>
        </w:rPr>
        <w:t xml:space="preserve"> mówi Szumowski.</w:t>
      </w:r>
    </w:p>
    <w:p w14:paraId="31EA3B3A" w14:textId="77777777" w:rsidR="00DB3984" w:rsidRPr="001241CD" w:rsidRDefault="00DB3984" w:rsidP="001241CD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DB3984" w:rsidRPr="001241CD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BDC7" w14:textId="77777777" w:rsidR="00C31C1A" w:rsidRDefault="00C31C1A" w:rsidP="00F92223">
      <w:pPr>
        <w:spacing w:after="0" w:line="240" w:lineRule="auto"/>
      </w:pPr>
      <w:r>
        <w:separator/>
      </w:r>
    </w:p>
  </w:endnote>
  <w:endnote w:type="continuationSeparator" w:id="0">
    <w:p w14:paraId="14E43AD2" w14:textId="77777777" w:rsidR="00C31C1A" w:rsidRDefault="00C31C1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C31C1A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888E" w14:textId="77777777" w:rsidR="00C31C1A" w:rsidRDefault="00C31C1A" w:rsidP="00F92223">
      <w:pPr>
        <w:spacing w:after="0" w:line="240" w:lineRule="auto"/>
      </w:pPr>
      <w:r>
        <w:separator/>
      </w:r>
    </w:p>
  </w:footnote>
  <w:footnote w:type="continuationSeparator" w:id="0">
    <w:p w14:paraId="6EEAE3EF" w14:textId="77777777" w:rsidR="00C31C1A" w:rsidRDefault="00C31C1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C31C1A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1241CD"/>
    <w:rsid w:val="00181B4A"/>
    <w:rsid w:val="00381C88"/>
    <w:rsid w:val="005F062B"/>
    <w:rsid w:val="006016CA"/>
    <w:rsid w:val="00612EEC"/>
    <w:rsid w:val="006D6874"/>
    <w:rsid w:val="00807685"/>
    <w:rsid w:val="00892FE1"/>
    <w:rsid w:val="0092019B"/>
    <w:rsid w:val="00A01F46"/>
    <w:rsid w:val="00A21956"/>
    <w:rsid w:val="00A60CB0"/>
    <w:rsid w:val="00C31C1A"/>
    <w:rsid w:val="00D30A1A"/>
    <w:rsid w:val="00D54C60"/>
    <w:rsid w:val="00DB3984"/>
    <w:rsid w:val="00DC2F7D"/>
    <w:rsid w:val="00E96292"/>
    <w:rsid w:val="00F15D37"/>
    <w:rsid w:val="00F2509A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8076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2026-05-25T11:43:00Z</dcterms:created>
  <dcterms:modified xsi:type="dcterms:W3CDTF">2026-05-25T11:43:00Z</dcterms:modified>
</cp:coreProperties>
</file>