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3E49A" w14:textId="30BE6BC6" w:rsidR="00863E7B" w:rsidRPr="00863E7B" w:rsidRDefault="00863E7B" w:rsidP="00863E7B">
      <w:pPr>
        <w:jc w:val="center"/>
        <w:rPr>
          <w:rFonts w:asciiTheme="minorHAnsi" w:eastAsiaTheme="majorEastAsia" w:hAnsiTheme="minorHAnsi" w:cstheme="minorHAnsi"/>
          <w:b/>
          <w:bCs/>
          <w:color w:val="262626" w:themeColor="text1" w:themeTint="D9"/>
          <w:kern w:val="28"/>
          <w:sz w:val="36"/>
          <w:szCs w:val="36"/>
        </w:rPr>
      </w:pPr>
      <w:r w:rsidRPr="00863E7B">
        <w:rPr>
          <w:rFonts w:asciiTheme="minorHAnsi" w:eastAsiaTheme="majorEastAsia" w:hAnsiTheme="minorHAnsi" w:cstheme="minorHAnsi"/>
          <w:b/>
          <w:bCs/>
          <w:color w:val="262626" w:themeColor="text1" w:themeTint="D9"/>
          <w:kern w:val="28"/>
          <w:sz w:val="36"/>
          <w:szCs w:val="36"/>
        </w:rPr>
        <w:t xml:space="preserve">Nowy Xtreme Fitness Gyms w rejonie Głogowa. </w:t>
      </w:r>
      <w:r>
        <w:rPr>
          <w:rFonts w:asciiTheme="minorHAnsi" w:eastAsiaTheme="majorEastAsia" w:hAnsiTheme="minorHAnsi" w:cstheme="minorHAnsi"/>
          <w:b/>
          <w:bCs/>
          <w:color w:val="262626" w:themeColor="text1" w:themeTint="D9"/>
          <w:kern w:val="28"/>
          <w:sz w:val="36"/>
          <w:szCs w:val="36"/>
        </w:rPr>
        <w:br/>
      </w:r>
      <w:r w:rsidRPr="00863E7B">
        <w:rPr>
          <w:rFonts w:asciiTheme="minorHAnsi" w:eastAsiaTheme="majorEastAsia" w:hAnsiTheme="minorHAnsi" w:cstheme="minorHAnsi"/>
          <w:b/>
          <w:bCs/>
          <w:color w:val="262626" w:themeColor="text1" w:themeTint="D9"/>
          <w:kern w:val="28"/>
          <w:sz w:val="36"/>
          <w:szCs w:val="36"/>
        </w:rPr>
        <w:t>Klub w Ruszowicach ma 620 m², HYROX i zajęcia grupowe</w:t>
      </w:r>
    </w:p>
    <w:p w14:paraId="64029250" w14:textId="140A2057" w:rsidR="00863E7B" w:rsidRDefault="00863E7B" w:rsidP="006715A7">
      <w:pPr>
        <w:rPr>
          <w:b/>
          <w:bCs/>
          <w:color w:val="262626" w:themeColor="text1" w:themeTint="D9"/>
        </w:rPr>
      </w:pPr>
      <w:r w:rsidRPr="00863E7B">
        <w:rPr>
          <w:b/>
          <w:bCs/>
          <w:color w:val="262626" w:themeColor="text1" w:themeTint="D9"/>
        </w:rPr>
        <w:t xml:space="preserve">21 maja 2026 r. przy ul. Poniatowskiego 12A w Ruszowicach, w rejonie Głogowa, otwarto nowy klub Xtreme Fitness Gyms. Lokalizacja ma 620 m² powierzchni i została zaplanowana jako miejsce do pełnego treningu – od </w:t>
      </w:r>
      <w:proofErr w:type="spellStart"/>
      <w:r w:rsidRPr="00863E7B">
        <w:rPr>
          <w:b/>
          <w:bCs/>
          <w:color w:val="262626" w:themeColor="text1" w:themeTint="D9"/>
        </w:rPr>
        <w:t>cardio</w:t>
      </w:r>
      <w:proofErr w:type="spellEnd"/>
      <w:r w:rsidRPr="00863E7B">
        <w:rPr>
          <w:b/>
          <w:bCs/>
          <w:color w:val="262626" w:themeColor="text1" w:themeTint="D9"/>
        </w:rPr>
        <w:t xml:space="preserve">, maszyn siłowych i wolnych ciężarów po zajęcia grupowe, </w:t>
      </w:r>
      <w:proofErr w:type="spellStart"/>
      <w:r w:rsidRPr="00863E7B">
        <w:rPr>
          <w:b/>
          <w:bCs/>
          <w:color w:val="262626" w:themeColor="text1" w:themeTint="D9"/>
        </w:rPr>
        <w:t>Air</w:t>
      </w:r>
      <w:proofErr w:type="spellEnd"/>
      <w:r w:rsidRPr="00863E7B">
        <w:rPr>
          <w:b/>
          <w:bCs/>
          <w:color w:val="262626" w:themeColor="text1" w:themeTint="D9"/>
        </w:rPr>
        <w:t xml:space="preserve"> Zone, strefę funkcjonalną oraz przestrzeń do treningu HYROX. To 178. klub w sieci Xtreme Fitness Gyms i</w:t>
      </w:r>
      <w:r>
        <w:rPr>
          <w:b/>
          <w:bCs/>
          <w:color w:val="262626" w:themeColor="text1" w:themeTint="D9"/>
        </w:rPr>
        <w:t> </w:t>
      </w:r>
      <w:r w:rsidRPr="00863E7B">
        <w:rPr>
          <w:b/>
          <w:bCs/>
          <w:color w:val="262626" w:themeColor="text1" w:themeTint="D9"/>
        </w:rPr>
        <w:t>11. klub tej marki w województwie dolnośląskim.</w:t>
      </w:r>
    </w:p>
    <w:p w14:paraId="03FA7017" w14:textId="638775F5" w:rsidR="00863E7B" w:rsidRPr="00863E7B" w:rsidRDefault="00863E7B" w:rsidP="00863E7B">
      <w:pPr>
        <w:rPr>
          <w:sz w:val="20"/>
          <w:szCs w:val="20"/>
        </w:rPr>
      </w:pPr>
      <w:r w:rsidRPr="00863E7B">
        <w:rPr>
          <w:sz w:val="20"/>
          <w:szCs w:val="20"/>
        </w:rPr>
        <w:t>Nowa siłownia w rejonie Głogowa odpowiada na potrzeby osób, które trenują w różny sposób i z różnymi celami. Dla jednych najważniejsza będzie poprawa kondycji, dla innych budowanie siły, redukcja tkanki tłuszczowej, powrót do regularnej aktywności albo trening w grupie. Klub łączy więc kilka funkcji w jednej przestrzeni: pozwala ćwiczyć samodzielnie, korzystać z zajęć prowadzonych przez instruktora albo pracować według bardziej sportowego, mierzalnego planu.</w:t>
      </w:r>
    </w:p>
    <w:p w14:paraId="6A9D9541" w14:textId="5EC5155D" w:rsidR="00863E7B" w:rsidRPr="00863E7B" w:rsidRDefault="00863E7B" w:rsidP="00863E7B">
      <w:pPr>
        <w:rPr>
          <w:sz w:val="20"/>
          <w:szCs w:val="20"/>
        </w:rPr>
      </w:pPr>
      <w:r w:rsidRPr="00863E7B">
        <w:rPr>
          <w:sz w:val="20"/>
          <w:szCs w:val="20"/>
        </w:rPr>
        <w:t xml:space="preserve">Na 620 m² przygotowano strefę </w:t>
      </w:r>
      <w:proofErr w:type="spellStart"/>
      <w:r w:rsidRPr="00863E7B">
        <w:rPr>
          <w:sz w:val="20"/>
          <w:szCs w:val="20"/>
        </w:rPr>
        <w:t>cardio</w:t>
      </w:r>
      <w:proofErr w:type="spellEnd"/>
      <w:r w:rsidRPr="00863E7B">
        <w:rPr>
          <w:sz w:val="20"/>
          <w:szCs w:val="20"/>
        </w:rPr>
        <w:t xml:space="preserve">, strefę maszyn siłowych, strefę wolnych ciężarów, salę fitness, strefę funkcjonalną, </w:t>
      </w:r>
      <w:proofErr w:type="spellStart"/>
      <w:r w:rsidRPr="00863E7B">
        <w:rPr>
          <w:sz w:val="20"/>
          <w:szCs w:val="20"/>
        </w:rPr>
        <w:t>Air</w:t>
      </w:r>
      <w:proofErr w:type="spellEnd"/>
      <w:r w:rsidRPr="00863E7B">
        <w:rPr>
          <w:sz w:val="20"/>
          <w:szCs w:val="20"/>
        </w:rPr>
        <w:t xml:space="preserve"> Zone oraz przestrzeń HYROX. Taki układ pozwala połączyć trening siłowy, wytrzymałościowy, funkcjonalny i zajęcia grupowe bez konieczności wybierania między klasyczną siłownią a klubem fitness. To ważne zwłaszcza dla osób, które chcą mieć różne formy aktywności blisko domu – w jednym miejscu i bez skomplikowanej logistyki.</w:t>
      </w:r>
    </w:p>
    <w:p w14:paraId="08661E8D" w14:textId="49D17710" w:rsidR="00863E7B" w:rsidRPr="00863E7B" w:rsidRDefault="00863E7B" w:rsidP="00863E7B">
      <w:pPr>
        <w:rPr>
          <w:sz w:val="20"/>
          <w:szCs w:val="20"/>
        </w:rPr>
      </w:pPr>
      <w:r w:rsidRPr="00863E7B">
        <w:rPr>
          <w:sz w:val="20"/>
          <w:szCs w:val="20"/>
        </w:rPr>
        <w:t>Jednym z wyróżników nowej lokalizacji jest HYROX, czyli format łączący trening wytrzymałościowy z ćwiczeniami funkcjonalnymi. To propozycja dla osób, które chcą trenować bardziej sportowo: poprawiać wydolność, budować siłę, pracować nad tempem i śledzić postęp w konkretny sposób. W Głogowie ma to szczególne znaczenie, ponieważ Xtreme Fitness Gyms jako jedyny klub w mieście oferuje trening w tym formacie.</w:t>
      </w:r>
    </w:p>
    <w:p w14:paraId="5C7C1CD5" w14:textId="03D17855" w:rsidR="00863E7B" w:rsidRPr="00863E7B" w:rsidRDefault="00863E7B" w:rsidP="00863E7B">
      <w:pPr>
        <w:rPr>
          <w:sz w:val="20"/>
          <w:szCs w:val="20"/>
        </w:rPr>
      </w:pPr>
      <w:r w:rsidRPr="00863E7B">
        <w:rPr>
          <w:sz w:val="20"/>
          <w:szCs w:val="20"/>
        </w:rPr>
        <w:t>Ważną częścią oferty są także zajęcia grupowe. W grafiku klubu znalazły się m.in. Power Cross i TBC – dwa formaty, które łączą pracę nad kondycją, siłą i sylwetką, ale robią to w różnym rytmie. Power Cross opiera się na treningu obwodowym inspirowanym formułą crossfitową. Uczestnicy przechodzą przez kolejne stacje, na których wykonują określone ćwiczenia przez ustalony czas albo w konkretnej liczbie powtórzeń. To zajęcia ogólnorozwojowe, prowadzone w sali fitness lub w strefie funkcjonalnej, nastawione na poprawę kondycji, spalanie tkanki tłuszczowej, wzmocnienie mięśni i poprawę sylwetki.</w:t>
      </w:r>
    </w:p>
    <w:p w14:paraId="449A61A6" w14:textId="16020E5A" w:rsidR="00863E7B" w:rsidRPr="00863E7B" w:rsidRDefault="00863E7B" w:rsidP="00863E7B">
      <w:pPr>
        <w:rPr>
          <w:sz w:val="20"/>
          <w:szCs w:val="20"/>
        </w:rPr>
      </w:pPr>
      <w:r w:rsidRPr="00863E7B">
        <w:rPr>
          <w:sz w:val="20"/>
          <w:szCs w:val="20"/>
        </w:rPr>
        <w:t>TBC to z kolei zajęcia wytrzymałościowo-siłowe o funkcjonalnym charakterze. Mogą być prowadzone interwałowo – z naprzemienną częścią aerobową i wzmacniającą – albo w klasycznej formule, w której najpierw pojawia się praca nad wydolnością, a później ćwiczenia wzmacniające. Część aerobowa może opierać się na prostych układach choreograficznych, truchcie lub skokach; zajęcia mogą odbywać się ze stepem albo bez. Dzięki dużej liczbie powtórzeń TBC pomaga poprawić kondycję, wzmocnić mięśnie, usprawnić pracę układu sercowo-naczyniowego, wysmuklić ciało i wspierać redukcję tkanki tłuszczowej.</w:t>
      </w:r>
    </w:p>
    <w:p w14:paraId="48C88602" w14:textId="67ED5262" w:rsidR="00863E7B" w:rsidRPr="00863E7B" w:rsidRDefault="00863E7B" w:rsidP="00863E7B">
      <w:pPr>
        <w:rPr>
          <w:sz w:val="20"/>
          <w:szCs w:val="20"/>
        </w:rPr>
      </w:pPr>
      <w:r w:rsidRPr="00863E7B">
        <w:rPr>
          <w:sz w:val="20"/>
          <w:szCs w:val="20"/>
        </w:rPr>
        <w:t xml:space="preserve">Taka oferta ma znaczenie zwłaszcza dla mieszkańców, którzy chcą zacząć ćwiczyć regularnie, ale niekoniecznie wiedzą, od czego zacząć. Zajęcia grupowe dają gotowy plan, rytm tygodnia i prowadzenie instruktora. Strefy siłowe i funkcjonalne zostają dla osób, które wolą trenować indywidualnie lub mają własny program. W praktyce </w:t>
      </w:r>
      <w:r w:rsidRPr="00863E7B">
        <w:rPr>
          <w:sz w:val="20"/>
          <w:szCs w:val="20"/>
        </w:rPr>
        <w:lastRenderedPageBreak/>
        <w:t>nowy klub fitness w rejonie Głogowa może być miejscem zarówno dla początkujących, jak i dla osób, które od dawna trenują i potrzebują bardziej zróżnicowanej przestrzeni.</w:t>
      </w:r>
    </w:p>
    <w:p w14:paraId="0CA79374" w14:textId="167E6294" w:rsidR="00863E7B" w:rsidRPr="00863E7B" w:rsidRDefault="00863E7B" w:rsidP="00863E7B">
      <w:pPr>
        <w:ind w:left="709"/>
        <w:rPr>
          <w:sz w:val="20"/>
          <w:szCs w:val="20"/>
        </w:rPr>
      </w:pPr>
      <w:r w:rsidRPr="00863E7B">
        <w:rPr>
          <w:sz w:val="20"/>
          <w:szCs w:val="20"/>
        </w:rPr>
        <w:t xml:space="preserve">– W Xtreme Fitness Gyms wierzymy, że o regularności treningu decyduje nie tylko sprzęt i lokalizacja, ale też atmosfera miejsca. Do naszych klubów przychodzą osoby z różnymi celami i na różnym poziomie zaawansowania, ale często z podobną potrzebą: zrobić coś dla siebie i utrzymać ten rytm na dłużej. Chcemy, żeby klub w rejonie Głogowa był właśnie takim miejscem – otwartym, energicznym i wspierającym. Takim, do którego przychodzi się nie z poczucia obowiązku, ale dlatego, że dobrze się tu ćwiczy – mówi Małgorzata Gala, </w:t>
      </w:r>
      <w:proofErr w:type="spellStart"/>
      <w:r w:rsidRPr="00863E7B">
        <w:rPr>
          <w:sz w:val="20"/>
          <w:szCs w:val="20"/>
        </w:rPr>
        <w:t>Corporate</w:t>
      </w:r>
      <w:proofErr w:type="spellEnd"/>
      <w:r w:rsidRPr="00863E7B">
        <w:rPr>
          <w:sz w:val="20"/>
          <w:szCs w:val="20"/>
        </w:rPr>
        <w:t xml:space="preserve"> Club </w:t>
      </w:r>
      <w:proofErr w:type="spellStart"/>
      <w:r w:rsidRPr="00863E7B">
        <w:rPr>
          <w:sz w:val="20"/>
          <w:szCs w:val="20"/>
        </w:rPr>
        <w:t>Director</w:t>
      </w:r>
      <w:proofErr w:type="spellEnd"/>
      <w:r w:rsidRPr="00863E7B">
        <w:rPr>
          <w:sz w:val="20"/>
          <w:szCs w:val="20"/>
        </w:rPr>
        <w:t xml:space="preserve"> w Xtreme Fitness Gyms.</w:t>
      </w:r>
    </w:p>
    <w:p w14:paraId="438B2591" w14:textId="09988D9A" w:rsidR="00863E7B" w:rsidRPr="00863E7B" w:rsidRDefault="00863E7B" w:rsidP="00863E7B">
      <w:pPr>
        <w:rPr>
          <w:sz w:val="20"/>
          <w:szCs w:val="20"/>
        </w:rPr>
      </w:pPr>
      <w:r w:rsidRPr="00863E7B">
        <w:rPr>
          <w:sz w:val="20"/>
          <w:szCs w:val="20"/>
        </w:rPr>
        <w:t>Otwarcie klubu w Ruszowicach wpisuje się w sposób rozwoju Xtreme Fitness Gyms: sieć stawia na lokalizacje, które mają być wygodne dla mieszkańców i łatwe do połączenia z codziennymi obowiązkami. Dla osób z Głogowa i okolic oznacza to klub, do którego można przyjechać przed pracą, po pracy albo wtedy, gdy w planie dnia pojawia się wolna godzina. W fitnessie właśnie takie szczegóły – dojazd, dostępność sprzętu, różnorodność zajęć i czytelny układ przestrzeni – często decydują o tym, czy aktywność zostaje z nami na dłużej.</w:t>
      </w:r>
    </w:p>
    <w:p w14:paraId="4D79A438" w14:textId="06099D7C" w:rsidR="00737950" w:rsidRPr="00A51FEC" w:rsidRDefault="00000000" w:rsidP="00863E7B">
      <w:pPr>
        <w:rPr>
          <w:sz w:val="24"/>
          <w:szCs w:val="24"/>
        </w:rPr>
      </w:pPr>
      <w:r>
        <w:rPr>
          <w:sz w:val="24"/>
          <w:szCs w:val="24"/>
        </w:rPr>
        <w:pict w14:anchorId="7C8B6ACF">
          <v:rect id="_x0000_i1026" style="width:453.6pt;height:1pt" o:hrstd="t" o:hr="t" fillcolor="#a0a0a0" stroked="f"/>
        </w:pict>
      </w:r>
    </w:p>
    <w:p w14:paraId="18727CCA" w14:textId="4FC63D14" w:rsidR="00737950" w:rsidRPr="00737950" w:rsidRDefault="00737950" w:rsidP="00737950">
      <w:pPr>
        <w:rPr>
          <w:b/>
          <w:bCs/>
          <w:sz w:val="16"/>
          <w:szCs w:val="16"/>
        </w:rPr>
      </w:pPr>
      <w:r w:rsidRPr="00943C7F">
        <w:rPr>
          <w:b/>
          <w:bCs/>
          <w:sz w:val="16"/>
          <w:szCs w:val="16"/>
        </w:rPr>
        <w:t>Xtreme Fitness Gyms – siła ruchu, stabilność modelu franczyzowego</w:t>
      </w:r>
    </w:p>
    <w:p w14:paraId="1A282E22" w14:textId="42206EC0" w:rsidR="00737950" w:rsidRPr="00943C7F" w:rsidRDefault="00737950" w:rsidP="00737950">
      <w:pPr>
        <w:rPr>
          <w:sz w:val="16"/>
          <w:szCs w:val="16"/>
        </w:rPr>
      </w:pPr>
      <w:r w:rsidRPr="00943C7F">
        <w:rPr>
          <w:sz w:val="16"/>
          <w:szCs w:val="16"/>
        </w:rPr>
        <w:t xml:space="preserve">Xtreme Fitness Gyms to najszybciej rozwijająca się sieć klubów fitness w Polsce, działająca w ramach grupy Xtreme Brands. Fundamentem jej sukcesu jest autorski, konsekwentnie rozwijany model franczyzowy, łączący wysoką jakość usług z efektywnym i skalowalnym podejściem biznesowym. Założycielem i Przewodniczącym Rady Nadzorczej Xtreme Brands jest Łukasz Dojka, który w 2012 roku otworzył pierwszy klub w Tarnowie. Obecnie funkcję CEO pełni James </w:t>
      </w:r>
      <w:proofErr w:type="spellStart"/>
      <w:r w:rsidRPr="00943C7F">
        <w:rPr>
          <w:sz w:val="16"/>
          <w:szCs w:val="16"/>
        </w:rPr>
        <w:t>Cotton</w:t>
      </w:r>
      <w:proofErr w:type="spellEnd"/>
      <w:r w:rsidRPr="00943C7F">
        <w:rPr>
          <w:sz w:val="16"/>
          <w:szCs w:val="16"/>
        </w:rPr>
        <w:t>, zarządzając siecią liczącą ponad 1</w:t>
      </w:r>
      <w:r w:rsidR="00695705">
        <w:rPr>
          <w:sz w:val="16"/>
          <w:szCs w:val="16"/>
        </w:rPr>
        <w:t>7</w:t>
      </w:r>
      <w:r w:rsidRPr="00943C7F">
        <w:rPr>
          <w:sz w:val="16"/>
          <w:szCs w:val="16"/>
        </w:rPr>
        <w:t>0 klubów i współpracującą z przeszło 2</w:t>
      </w:r>
      <w:r>
        <w:rPr>
          <w:sz w:val="16"/>
          <w:szCs w:val="16"/>
        </w:rPr>
        <w:t>5</w:t>
      </w:r>
      <w:r w:rsidRPr="00943C7F">
        <w:rPr>
          <w:sz w:val="16"/>
          <w:szCs w:val="16"/>
        </w:rPr>
        <w:t xml:space="preserve">0 franczyzobiorcami w całej Polsce. </w:t>
      </w:r>
    </w:p>
    <w:p w14:paraId="1D890E2F" w14:textId="032209D4" w:rsidR="00737950" w:rsidRPr="00943C7F" w:rsidRDefault="00737950" w:rsidP="00737950">
      <w:pPr>
        <w:rPr>
          <w:sz w:val="16"/>
          <w:szCs w:val="16"/>
        </w:rPr>
      </w:pPr>
      <w:r w:rsidRPr="00943C7F">
        <w:rPr>
          <w:sz w:val="16"/>
          <w:szCs w:val="16"/>
        </w:rPr>
        <w:t xml:space="preserve">Xtreme Fitness Gyms aktywnie wspiera i integruje lokalne społeczności, promując regularną aktywność fizyczną jako fundament zdrowia, dobrostanu psychicznego i jakości życia. Kluby sieci są projektowane jako nowoczesne, dostępne i przyjazne miejsca treningowe – blisko ludzi i ich codziennych potrzeb. Oferta Xtreme Fitness Gyms obejmuje nielimitowany dostęp do nowoczesnych stref treningowych, profesjonalną opiekę instruktorską, zajęcia fitness w cenie karnetu. Uzupełnieniem są autorskie koncepty treningowe oraz sprzęt najwyższej klasy od renomowanych producentów. </w:t>
      </w:r>
    </w:p>
    <w:p w14:paraId="36423F8B" w14:textId="4B71BA04" w:rsidR="00737950" w:rsidRPr="00943C7F" w:rsidRDefault="00737950" w:rsidP="00737950">
      <w:pPr>
        <w:rPr>
          <w:sz w:val="16"/>
          <w:szCs w:val="16"/>
        </w:rPr>
      </w:pPr>
      <w:r w:rsidRPr="00943C7F">
        <w:rPr>
          <w:sz w:val="16"/>
          <w:szCs w:val="16"/>
        </w:rPr>
        <w:t>Xtreme Fitness Gyms to coś więcej niż klub fitness – to styl życia, społeczność i solidny model biznesowy, który łączy ambicję, dostępność i</w:t>
      </w:r>
      <w:r>
        <w:rPr>
          <w:sz w:val="16"/>
          <w:szCs w:val="16"/>
        </w:rPr>
        <w:t> </w:t>
      </w:r>
      <w:r w:rsidRPr="00943C7F">
        <w:rPr>
          <w:sz w:val="16"/>
          <w:szCs w:val="16"/>
        </w:rPr>
        <w:t>długofalowe p</w:t>
      </w:r>
      <w:r>
        <w:rPr>
          <w:sz w:val="16"/>
          <w:szCs w:val="16"/>
        </w:rPr>
        <w:t>a</w:t>
      </w:r>
      <w:r w:rsidRPr="00943C7F">
        <w:rPr>
          <w:sz w:val="16"/>
          <w:szCs w:val="16"/>
        </w:rPr>
        <w:t>rtnerstwo.</w:t>
      </w:r>
    </w:p>
    <w:p w14:paraId="268C91C9" w14:textId="77777777" w:rsidR="00737950" w:rsidRDefault="00737950" w:rsidP="00737950">
      <w:pPr>
        <w:rPr>
          <w:sz w:val="16"/>
          <w:szCs w:val="16"/>
        </w:rPr>
      </w:pPr>
      <w:r w:rsidRPr="00943C7F">
        <w:rPr>
          <w:sz w:val="16"/>
          <w:szCs w:val="16"/>
        </w:rPr>
        <w:t xml:space="preserve">Więcej informacji: </w:t>
      </w:r>
      <w:hyperlink r:id="rId8" w:history="1">
        <w:r w:rsidRPr="008816A3">
          <w:rPr>
            <w:rStyle w:val="Hipercze"/>
            <w:sz w:val="16"/>
            <w:szCs w:val="16"/>
          </w:rPr>
          <w:t>www.xtremebrands.pl</w:t>
        </w:r>
      </w:hyperlink>
      <w:r>
        <w:rPr>
          <w:sz w:val="16"/>
          <w:szCs w:val="16"/>
        </w:rPr>
        <w:t xml:space="preserve"> </w:t>
      </w:r>
    </w:p>
    <w:p w14:paraId="79C1A123" w14:textId="77777777" w:rsidR="00737950" w:rsidRPr="00E4057E" w:rsidRDefault="00000000" w:rsidP="00737950">
      <w:pPr>
        <w:rPr>
          <w:sz w:val="16"/>
          <w:szCs w:val="16"/>
        </w:rPr>
      </w:pPr>
      <w:r>
        <w:rPr>
          <w:b/>
          <w:bCs/>
          <w:sz w:val="24"/>
          <w:szCs w:val="24"/>
        </w:rPr>
        <w:pict w14:anchorId="0B8D7978">
          <v:rect id="_x0000_i1027" style="width:453.6pt;height:1pt" o:hrstd="t" o:hr="t" fillcolor="#a0a0a0" stroked="f"/>
        </w:pict>
      </w:r>
      <w:r w:rsidR="00737950">
        <w:rPr>
          <w:sz w:val="16"/>
          <w:szCs w:val="16"/>
        </w:rPr>
        <w:br/>
      </w:r>
    </w:p>
    <w:p w14:paraId="144FA2BF" w14:textId="77777777" w:rsidR="00737950" w:rsidRPr="006715A7" w:rsidRDefault="00737950" w:rsidP="00737950">
      <w:pPr>
        <w:jc w:val="center"/>
        <w:rPr>
          <w:sz w:val="14"/>
          <w:szCs w:val="14"/>
        </w:rPr>
      </w:pPr>
      <w:r w:rsidRPr="006715A7">
        <w:rPr>
          <w:b/>
          <w:bCs/>
          <w:sz w:val="14"/>
          <w:szCs w:val="14"/>
        </w:rPr>
        <w:t xml:space="preserve">KONIEC </w:t>
      </w:r>
    </w:p>
    <w:p w14:paraId="62B17024" w14:textId="39EB5738" w:rsidR="00E80291" w:rsidRPr="00863E7B" w:rsidRDefault="00737950" w:rsidP="00863E7B">
      <w:pPr>
        <w:pStyle w:val="XFG-Nazwadokumentu"/>
        <w:spacing w:after="280"/>
        <w:jc w:val="left"/>
        <w:rPr>
          <w:b w:val="0"/>
          <w:bCs w:val="0"/>
          <w:sz w:val="22"/>
          <w:szCs w:val="22"/>
        </w:rPr>
      </w:pPr>
      <w:r w:rsidRPr="006715A7">
        <w:rPr>
          <w:color w:val="767171" w:themeColor="background2" w:themeShade="80"/>
          <w:sz w:val="18"/>
          <w:szCs w:val="18"/>
        </w:rPr>
        <w:t>Dodatkowe informacje:</w:t>
      </w:r>
      <w:r w:rsidRPr="006715A7">
        <w:rPr>
          <w:b w:val="0"/>
          <w:bCs w:val="0"/>
          <w:color w:val="767171" w:themeColor="background2" w:themeShade="80"/>
          <w:sz w:val="18"/>
          <w:szCs w:val="18"/>
        </w:rPr>
        <w:br/>
        <w:t>Małgorzata Piekarska</w:t>
      </w:r>
      <w:r w:rsidRPr="006715A7">
        <w:rPr>
          <w:b w:val="0"/>
          <w:bCs w:val="0"/>
          <w:color w:val="767171" w:themeColor="background2" w:themeShade="80"/>
          <w:sz w:val="18"/>
          <w:szCs w:val="18"/>
        </w:rPr>
        <w:br/>
        <w:t xml:space="preserve">Group PR Manager </w:t>
      </w:r>
      <w:r w:rsidRPr="006715A7">
        <w:rPr>
          <w:b w:val="0"/>
          <w:bCs w:val="0"/>
          <w:color w:val="767171" w:themeColor="background2" w:themeShade="80"/>
          <w:sz w:val="18"/>
          <w:szCs w:val="18"/>
        </w:rPr>
        <w:br/>
        <w:t xml:space="preserve">e-mail: </w:t>
      </w:r>
      <w:hyperlink r:id="rId9" w:history="1">
        <w:r w:rsidRPr="006715A7">
          <w:rPr>
            <w:rStyle w:val="Hipercze"/>
            <w:b w:val="0"/>
            <w:bCs w:val="0"/>
            <w:color w:val="767171" w:themeColor="background2" w:themeShade="80"/>
            <w:sz w:val="18"/>
            <w:szCs w:val="18"/>
          </w:rPr>
          <w:t>malgorzata.piekarska@xtremebrands.pl</w:t>
        </w:r>
      </w:hyperlink>
      <w:r w:rsidRPr="006715A7">
        <w:rPr>
          <w:b w:val="0"/>
          <w:bCs w:val="0"/>
          <w:color w:val="767171" w:themeColor="background2" w:themeShade="80"/>
          <w:sz w:val="18"/>
          <w:szCs w:val="18"/>
        </w:rPr>
        <w:br/>
        <w:t>tel.: +48 693 879 752</w:t>
      </w:r>
    </w:p>
    <w:sectPr w:rsidR="00E80291" w:rsidRPr="00863E7B" w:rsidSect="009109B6">
      <w:headerReference w:type="default" r:id="rId10"/>
      <w:footerReference w:type="default" r:id="rId11"/>
      <w:pgSz w:w="11906" w:h="16838"/>
      <w:pgMar w:top="1843" w:right="1417" w:bottom="2127" w:left="1417" w:header="79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A5103" w14:textId="77777777" w:rsidR="00566BE3" w:rsidRDefault="00566BE3" w:rsidP="00E80291">
      <w:r>
        <w:separator/>
      </w:r>
    </w:p>
  </w:endnote>
  <w:endnote w:type="continuationSeparator" w:id="0">
    <w:p w14:paraId="460991FB" w14:textId="77777777" w:rsidR="00566BE3" w:rsidRDefault="00566BE3" w:rsidP="00E80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8221B" w14:textId="762CD081" w:rsidR="00C57FDC" w:rsidRPr="008A2183" w:rsidRDefault="00BC3E39" w:rsidP="00E80291">
    <w:pPr>
      <w:pStyle w:val="Stopk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AF13038" wp14:editId="2F9CBFDB">
          <wp:simplePos x="0" y="0"/>
          <wp:positionH relativeFrom="page">
            <wp:align>right</wp:align>
          </wp:positionH>
          <wp:positionV relativeFrom="paragraph">
            <wp:posOffset>-590550</wp:posOffset>
          </wp:positionV>
          <wp:extent cx="7640332" cy="1123950"/>
          <wp:effectExtent l="0" t="0" r="0" b="0"/>
          <wp:wrapNone/>
          <wp:docPr id="147298499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0332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7B3F3" w14:textId="77777777" w:rsidR="00566BE3" w:rsidRDefault="00566BE3" w:rsidP="00E80291">
      <w:r>
        <w:separator/>
      </w:r>
    </w:p>
  </w:footnote>
  <w:footnote w:type="continuationSeparator" w:id="0">
    <w:p w14:paraId="62F843D1" w14:textId="77777777" w:rsidR="00566BE3" w:rsidRDefault="00566BE3" w:rsidP="00E802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AAE1F" w14:textId="2598F80D" w:rsidR="00615927" w:rsidRPr="00615927" w:rsidRDefault="00615927" w:rsidP="00E80291">
    <w:pPr>
      <w:pStyle w:val="Stopka"/>
    </w:pPr>
    <w:r w:rsidRPr="00615927">
      <w:rPr>
        <w:noProof/>
        <w:color w:val="1C1C1C"/>
      </w:rPr>
      <w:drawing>
        <wp:anchor distT="0" distB="0" distL="114300" distR="114300" simplePos="0" relativeHeight="251658240" behindDoc="1" locked="0" layoutInCell="1" allowOverlap="1" wp14:anchorId="56BC946F" wp14:editId="535E4AEA">
          <wp:simplePos x="0" y="0"/>
          <wp:positionH relativeFrom="margin">
            <wp:posOffset>-335280</wp:posOffset>
          </wp:positionH>
          <wp:positionV relativeFrom="paragraph">
            <wp:posOffset>-452120</wp:posOffset>
          </wp:positionV>
          <wp:extent cx="2078182" cy="1116378"/>
          <wp:effectExtent l="0" t="0" r="0" b="0"/>
          <wp:wrapNone/>
          <wp:docPr id="1263781888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8182" cy="11163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15927">
      <w:t xml:space="preserve"> </w:t>
    </w:r>
  </w:p>
  <w:p w14:paraId="12B00CB6" w14:textId="6EFBC8CB" w:rsidR="008A2183" w:rsidRPr="008A2183" w:rsidRDefault="008A2183" w:rsidP="00E8029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Obraz 1867922211" o:spid="_x0000_i1025" type="#_x0000_t75" style="width:426pt;height:426pt;visibility:visible" o:bullet="t">
        <v:imagedata r:id="rId1" o:title=""/>
      </v:shape>
    </w:pict>
  </w:numPicBullet>
  <w:abstractNum w:abstractNumId="0" w15:restartNumberingAfterBreak="0">
    <w:nsid w:val="FFFFFF89"/>
    <w:multiLevelType w:val="singleLevel"/>
    <w:tmpl w:val="F4F0506C"/>
    <w:lvl w:ilvl="0">
      <w:start w:val="1"/>
      <w:numFmt w:val="bullet"/>
      <w:pStyle w:val="Listapunktowana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1" w15:restartNumberingAfterBreak="0">
    <w:nsid w:val="0A842805"/>
    <w:multiLevelType w:val="multilevel"/>
    <w:tmpl w:val="198ED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0BCE0F45"/>
    <w:multiLevelType w:val="multilevel"/>
    <w:tmpl w:val="DD7C7BD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92180A"/>
    <w:multiLevelType w:val="hybridMultilevel"/>
    <w:tmpl w:val="A9106AF8"/>
    <w:lvl w:ilvl="0" w:tplc="08C0FF64">
      <w:start w:val="1"/>
      <w:numFmt w:val="bullet"/>
      <w:pStyle w:val="PunktacjaXF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340DCA"/>
    <w:multiLevelType w:val="hybridMultilevel"/>
    <w:tmpl w:val="D4FA18E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56754E"/>
    <w:multiLevelType w:val="hybridMultilevel"/>
    <w:tmpl w:val="F95600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695391"/>
    <w:multiLevelType w:val="multilevel"/>
    <w:tmpl w:val="39640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6206E2"/>
    <w:multiLevelType w:val="hybridMultilevel"/>
    <w:tmpl w:val="61F8C9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D24229"/>
    <w:multiLevelType w:val="multilevel"/>
    <w:tmpl w:val="198ED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 w15:restartNumberingAfterBreak="0">
    <w:nsid w:val="471A7550"/>
    <w:multiLevelType w:val="hybridMultilevel"/>
    <w:tmpl w:val="8A56A2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B12E89"/>
    <w:multiLevelType w:val="multilevel"/>
    <w:tmpl w:val="F0EE7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1140048"/>
    <w:multiLevelType w:val="hybridMultilevel"/>
    <w:tmpl w:val="F06605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284823"/>
    <w:multiLevelType w:val="hybridMultilevel"/>
    <w:tmpl w:val="785A93CC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A4D4B64"/>
    <w:multiLevelType w:val="hybridMultilevel"/>
    <w:tmpl w:val="E440F5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397479"/>
    <w:multiLevelType w:val="hybridMultilevel"/>
    <w:tmpl w:val="100A98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CA16F5"/>
    <w:multiLevelType w:val="multilevel"/>
    <w:tmpl w:val="10C82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6" w15:restartNumberingAfterBreak="0">
    <w:nsid w:val="79726C96"/>
    <w:multiLevelType w:val="multilevel"/>
    <w:tmpl w:val="E7C63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A88093D"/>
    <w:multiLevelType w:val="multilevel"/>
    <w:tmpl w:val="36C22D0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AB3690B"/>
    <w:multiLevelType w:val="multilevel"/>
    <w:tmpl w:val="9E84B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 w16cid:durableId="1215896323">
    <w:abstractNumId w:val="13"/>
  </w:num>
  <w:num w:numId="2" w16cid:durableId="987562483">
    <w:abstractNumId w:val="4"/>
  </w:num>
  <w:num w:numId="3" w16cid:durableId="1892109937">
    <w:abstractNumId w:val="3"/>
  </w:num>
  <w:num w:numId="4" w16cid:durableId="1578857625">
    <w:abstractNumId w:val="6"/>
  </w:num>
  <w:num w:numId="5" w16cid:durableId="14163947">
    <w:abstractNumId w:val="10"/>
  </w:num>
  <w:num w:numId="6" w16cid:durableId="829058517">
    <w:abstractNumId w:val="9"/>
  </w:num>
  <w:num w:numId="7" w16cid:durableId="1530410290">
    <w:abstractNumId w:val="14"/>
  </w:num>
  <w:num w:numId="8" w16cid:durableId="563566739">
    <w:abstractNumId w:val="12"/>
  </w:num>
  <w:num w:numId="9" w16cid:durableId="732434872">
    <w:abstractNumId w:val="16"/>
  </w:num>
  <w:num w:numId="10" w16cid:durableId="1508711779">
    <w:abstractNumId w:val="18"/>
  </w:num>
  <w:num w:numId="11" w16cid:durableId="1802575669">
    <w:abstractNumId w:val="1"/>
  </w:num>
  <w:num w:numId="12" w16cid:durableId="863396910">
    <w:abstractNumId w:val="17"/>
  </w:num>
  <w:num w:numId="13" w16cid:durableId="359403039">
    <w:abstractNumId w:val="2"/>
  </w:num>
  <w:num w:numId="14" w16cid:durableId="1431388133">
    <w:abstractNumId w:val="15"/>
  </w:num>
  <w:num w:numId="15" w16cid:durableId="1850481032">
    <w:abstractNumId w:val="8"/>
  </w:num>
  <w:num w:numId="16" w16cid:durableId="1411149544">
    <w:abstractNumId w:val="0"/>
  </w:num>
  <w:num w:numId="17" w16cid:durableId="1072198741">
    <w:abstractNumId w:val="0"/>
    <w:lvlOverride w:ilvl="0">
      <w:startOverride w:val="1"/>
    </w:lvlOverride>
  </w:num>
  <w:num w:numId="18" w16cid:durableId="45761753">
    <w:abstractNumId w:val="5"/>
  </w:num>
  <w:num w:numId="19" w16cid:durableId="1825854460">
    <w:abstractNumId w:val="7"/>
  </w:num>
  <w:num w:numId="20" w16cid:durableId="124468687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183"/>
    <w:rsid w:val="000035A7"/>
    <w:rsid w:val="000244B9"/>
    <w:rsid w:val="00042625"/>
    <w:rsid w:val="00044ACB"/>
    <w:rsid w:val="00050FC1"/>
    <w:rsid w:val="00055777"/>
    <w:rsid w:val="000639F6"/>
    <w:rsid w:val="000803F5"/>
    <w:rsid w:val="00083D32"/>
    <w:rsid w:val="00083EA1"/>
    <w:rsid w:val="000929E5"/>
    <w:rsid w:val="000960AD"/>
    <w:rsid w:val="000A47DF"/>
    <w:rsid w:val="000C76EF"/>
    <w:rsid w:val="000D4E49"/>
    <w:rsid w:val="000E4839"/>
    <w:rsid w:val="000E57CA"/>
    <w:rsid w:val="000F3596"/>
    <w:rsid w:val="00100292"/>
    <w:rsid w:val="00104080"/>
    <w:rsid w:val="00106176"/>
    <w:rsid w:val="00110751"/>
    <w:rsid w:val="001124DD"/>
    <w:rsid w:val="00115C62"/>
    <w:rsid w:val="00120C9C"/>
    <w:rsid w:val="0016383E"/>
    <w:rsid w:val="00172425"/>
    <w:rsid w:val="00173642"/>
    <w:rsid w:val="00177EFC"/>
    <w:rsid w:val="00195E0C"/>
    <w:rsid w:val="001976FE"/>
    <w:rsid w:val="001B31E2"/>
    <w:rsid w:val="001B39E5"/>
    <w:rsid w:val="001C1ED2"/>
    <w:rsid w:val="001C4BC7"/>
    <w:rsid w:val="001E3EAB"/>
    <w:rsid w:val="001E49DE"/>
    <w:rsid w:val="001E7776"/>
    <w:rsid w:val="00200133"/>
    <w:rsid w:val="00200E87"/>
    <w:rsid w:val="00203FD7"/>
    <w:rsid w:val="002142E0"/>
    <w:rsid w:val="00235522"/>
    <w:rsid w:val="00235CE7"/>
    <w:rsid w:val="0024323A"/>
    <w:rsid w:val="00256241"/>
    <w:rsid w:val="0026310B"/>
    <w:rsid w:val="00270960"/>
    <w:rsid w:val="0027624D"/>
    <w:rsid w:val="00280EBD"/>
    <w:rsid w:val="002836A3"/>
    <w:rsid w:val="0028395E"/>
    <w:rsid w:val="00291CDE"/>
    <w:rsid w:val="002B464C"/>
    <w:rsid w:val="002B49DB"/>
    <w:rsid w:val="002B76D8"/>
    <w:rsid w:val="002C0530"/>
    <w:rsid w:val="002C3646"/>
    <w:rsid w:val="002C632C"/>
    <w:rsid w:val="002D1725"/>
    <w:rsid w:val="002D3804"/>
    <w:rsid w:val="0030298C"/>
    <w:rsid w:val="00307866"/>
    <w:rsid w:val="003127BD"/>
    <w:rsid w:val="00312CEB"/>
    <w:rsid w:val="00374293"/>
    <w:rsid w:val="00376D39"/>
    <w:rsid w:val="00381749"/>
    <w:rsid w:val="003B326F"/>
    <w:rsid w:val="003B6C7F"/>
    <w:rsid w:val="003D40F3"/>
    <w:rsid w:val="003D5FC3"/>
    <w:rsid w:val="003E3C99"/>
    <w:rsid w:val="003E5B18"/>
    <w:rsid w:val="003F322A"/>
    <w:rsid w:val="00402877"/>
    <w:rsid w:val="00410A0A"/>
    <w:rsid w:val="00436087"/>
    <w:rsid w:val="00454828"/>
    <w:rsid w:val="00485374"/>
    <w:rsid w:val="004911AE"/>
    <w:rsid w:val="004A174F"/>
    <w:rsid w:val="004B0310"/>
    <w:rsid w:val="004D0D85"/>
    <w:rsid w:val="004D2425"/>
    <w:rsid w:val="004F4DC6"/>
    <w:rsid w:val="004F6786"/>
    <w:rsid w:val="00502F29"/>
    <w:rsid w:val="00505AD8"/>
    <w:rsid w:val="00522523"/>
    <w:rsid w:val="00535C57"/>
    <w:rsid w:val="0054537D"/>
    <w:rsid w:val="0055081E"/>
    <w:rsid w:val="005526DF"/>
    <w:rsid w:val="00553A0B"/>
    <w:rsid w:val="00566BE3"/>
    <w:rsid w:val="00575090"/>
    <w:rsid w:val="005831EC"/>
    <w:rsid w:val="00583C37"/>
    <w:rsid w:val="005853F6"/>
    <w:rsid w:val="00596A0A"/>
    <w:rsid w:val="005B4C51"/>
    <w:rsid w:val="005E1A9C"/>
    <w:rsid w:val="005F57F7"/>
    <w:rsid w:val="005F79BF"/>
    <w:rsid w:val="00603778"/>
    <w:rsid w:val="00611CBF"/>
    <w:rsid w:val="006134C9"/>
    <w:rsid w:val="00615927"/>
    <w:rsid w:val="006213D6"/>
    <w:rsid w:val="00630CAB"/>
    <w:rsid w:val="00642A7C"/>
    <w:rsid w:val="006430EF"/>
    <w:rsid w:val="00646321"/>
    <w:rsid w:val="00646893"/>
    <w:rsid w:val="00655DE8"/>
    <w:rsid w:val="00661C70"/>
    <w:rsid w:val="00665E32"/>
    <w:rsid w:val="006715A7"/>
    <w:rsid w:val="00672FD4"/>
    <w:rsid w:val="00690F28"/>
    <w:rsid w:val="00695705"/>
    <w:rsid w:val="0069789E"/>
    <w:rsid w:val="006A131E"/>
    <w:rsid w:val="006B05A5"/>
    <w:rsid w:val="006B5E2F"/>
    <w:rsid w:val="006C453C"/>
    <w:rsid w:val="006C5BD5"/>
    <w:rsid w:val="006E41F3"/>
    <w:rsid w:val="00701C1C"/>
    <w:rsid w:val="00730CA6"/>
    <w:rsid w:val="00733592"/>
    <w:rsid w:val="00734F1C"/>
    <w:rsid w:val="00737950"/>
    <w:rsid w:val="0074517A"/>
    <w:rsid w:val="00753FB5"/>
    <w:rsid w:val="007547F9"/>
    <w:rsid w:val="00767585"/>
    <w:rsid w:val="00785129"/>
    <w:rsid w:val="0079761F"/>
    <w:rsid w:val="007A600D"/>
    <w:rsid w:val="007A717D"/>
    <w:rsid w:val="007B4522"/>
    <w:rsid w:val="007C19C8"/>
    <w:rsid w:val="007D2E52"/>
    <w:rsid w:val="007E2C05"/>
    <w:rsid w:val="007F1451"/>
    <w:rsid w:val="007F5597"/>
    <w:rsid w:val="007F6913"/>
    <w:rsid w:val="0081705B"/>
    <w:rsid w:val="0082344B"/>
    <w:rsid w:val="00831780"/>
    <w:rsid w:val="00847BA0"/>
    <w:rsid w:val="00863E7B"/>
    <w:rsid w:val="0088016E"/>
    <w:rsid w:val="008820CC"/>
    <w:rsid w:val="008A2183"/>
    <w:rsid w:val="008C293C"/>
    <w:rsid w:val="008C62E0"/>
    <w:rsid w:val="008E4A8E"/>
    <w:rsid w:val="00902182"/>
    <w:rsid w:val="009030E5"/>
    <w:rsid w:val="009109B6"/>
    <w:rsid w:val="00913B00"/>
    <w:rsid w:val="009179B7"/>
    <w:rsid w:val="00921018"/>
    <w:rsid w:val="00926DA4"/>
    <w:rsid w:val="00943C7F"/>
    <w:rsid w:val="00944C59"/>
    <w:rsid w:val="0095270C"/>
    <w:rsid w:val="00962CE0"/>
    <w:rsid w:val="00983420"/>
    <w:rsid w:val="009875F5"/>
    <w:rsid w:val="00987F65"/>
    <w:rsid w:val="009934BC"/>
    <w:rsid w:val="009B26CB"/>
    <w:rsid w:val="009C28F3"/>
    <w:rsid w:val="009C4915"/>
    <w:rsid w:val="009D42D7"/>
    <w:rsid w:val="009F425D"/>
    <w:rsid w:val="009F5783"/>
    <w:rsid w:val="009F6F9F"/>
    <w:rsid w:val="00A30068"/>
    <w:rsid w:val="00A33AA3"/>
    <w:rsid w:val="00A46337"/>
    <w:rsid w:val="00A51FEC"/>
    <w:rsid w:val="00A568BB"/>
    <w:rsid w:val="00A6060F"/>
    <w:rsid w:val="00A62F53"/>
    <w:rsid w:val="00A639B1"/>
    <w:rsid w:val="00A80144"/>
    <w:rsid w:val="00A833A9"/>
    <w:rsid w:val="00A92AF8"/>
    <w:rsid w:val="00AA597D"/>
    <w:rsid w:val="00AB0705"/>
    <w:rsid w:val="00AB365E"/>
    <w:rsid w:val="00AB5DA4"/>
    <w:rsid w:val="00AF6822"/>
    <w:rsid w:val="00B239C7"/>
    <w:rsid w:val="00B32980"/>
    <w:rsid w:val="00B37486"/>
    <w:rsid w:val="00B415BF"/>
    <w:rsid w:val="00B4195B"/>
    <w:rsid w:val="00B619A8"/>
    <w:rsid w:val="00B73755"/>
    <w:rsid w:val="00B8443B"/>
    <w:rsid w:val="00B93A72"/>
    <w:rsid w:val="00B942CE"/>
    <w:rsid w:val="00BA11B8"/>
    <w:rsid w:val="00BC3E39"/>
    <w:rsid w:val="00BD0A65"/>
    <w:rsid w:val="00BD15A3"/>
    <w:rsid w:val="00C029BB"/>
    <w:rsid w:val="00C14B8F"/>
    <w:rsid w:val="00C202FF"/>
    <w:rsid w:val="00C23818"/>
    <w:rsid w:val="00C56132"/>
    <w:rsid w:val="00C57FDC"/>
    <w:rsid w:val="00C606EF"/>
    <w:rsid w:val="00C6594E"/>
    <w:rsid w:val="00C66FE2"/>
    <w:rsid w:val="00C67013"/>
    <w:rsid w:val="00C7374F"/>
    <w:rsid w:val="00C826F4"/>
    <w:rsid w:val="00C962EA"/>
    <w:rsid w:val="00CB59C0"/>
    <w:rsid w:val="00CC1076"/>
    <w:rsid w:val="00CC37E1"/>
    <w:rsid w:val="00CC77ED"/>
    <w:rsid w:val="00CE1EC3"/>
    <w:rsid w:val="00CE791C"/>
    <w:rsid w:val="00CF6172"/>
    <w:rsid w:val="00CF70E8"/>
    <w:rsid w:val="00D35E71"/>
    <w:rsid w:val="00D405BA"/>
    <w:rsid w:val="00D416A5"/>
    <w:rsid w:val="00D43584"/>
    <w:rsid w:val="00D5071F"/>
    <w:rsid w:val="00D544FC"/>
    <w:rsid w:val="00D612A4"/>
    <w:rsid w:val="00D76BE4"/>
    <w:rsid w:val="00D85366"/>
    <w:rsid w:val="00D96DEA"/>
    <w:rsid w:val="00DC5CA7"/>
    <w:rsid w:val="00DC6318"/>
    <w:rsid w:val="00DE1EA7"/>
    <w:rsid w:val="00DF543F"/>
    <w:rsid w:val="00E03CC5"/>
    <w:rsid w:val="00E07853"/>
    <w:rsid w:val="00E15789"/>
    <w:rsid w:val="00E317C1"/>
    <w:rsid w:val="00E3180D"/>
    <w:rsid w:val="00E635F7"/>
    <w:rsid w:val="00E636AF"/>
    <w:rsid w:val="00E75922"/>
    <w:rsid w:val="00E80291"/>
    <w:rsid w:val="00E82EEF"/>
    <w:rsid w:val="00EB762D"/>
    <w:rsid w:val="00EC7566"/>
    <w:rsid w:val="00ED0B52"/>
    <w:rsid w:val="00ED2779"/>
    <w:rsid w:val="00EF713E"/>
    <w:rsid w:val="00F030A0"/>
    <w:rsid w:val="00F05BA0"/>
    <w:rsid w:val="00F113F7"/>
    <w:rsid w:val="00F15421"/>
    <w:rsid w:val="00F268E2"/>
    <w:rsid w:val="00F32516"/>
    <w:rsid w:val="00F331D0"/>
    <w:rsid w:val="00F40104"/>
    <w:rsid w:val="00F44CBD"/>
    <w:rsid w:val="00F52119"/>
    <w:rsid w:val="00F57BD9"/>
    <w:rsid w:val="00F6381A"/>
    <w:rsid w:val="00F65D0E"/>
    <w:rsid w:val="00F71CAC"/>
    <w:rsid w:val="00F76955"/>
    <w:rsid w:val="00FA0833"/>
    <w:rsid w:val="00FC7AB9"/>
    <w:rsid w:val="00FE4FF6"/>
    <w:rsid w:val="00FE5A94"/>
    <w:rsid w:val="00FF5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6944F9"/>
  <w15:chartTrackingRefBased/>
  <w15:docId w15:val="{06D0C867-EEAC-4163-901A-F15FCD222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0291"/>
    <w:pPr>
      <w:spacing w:after="240" w:line="276" w:lineRule="auto"/>
      <w:jc w:val="both"/>
    </w:pPr>
    <w:rPr>
      <w:rFonts w:ascii="Calibri" w:eastAsia="Calibri" w:hAnsi="Calibri" w:cs="Calibri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rsid w:val="00E82EE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rsid w:val="00E82EE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E3C9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A2183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2183"/>
  </w:style>
  <w:style w:type="paragraph" w:styleId="Stopka">
    <w:name w:val="footer"/>
    <w:basedOn w:val="Normalny"/>
    <w:link w:val="StopkaZnak"/>
    <w:uiPriority w:val="99"/>
    <w:unhideWhenUsed/>
    <w:rsid w:val="008A218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2183"/>
  </w:style>
  <w:style w:type="paragraph" w:styleId="Akapitzlist">
    <w:name w:val="List Paragraph"/>
    <w:basedOn w:val="Normalny"/>
    <w:link w:val="AkapitzlistZnak"/>
    <w:uiPriority w:val="34"/>
    <w:rsid w:val="0061592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124D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124DD"/>
    <w:rPr>
      <w:color w:val="605E5C"/>
      <w:shd w:val="clear" w:color="auto" w:fill="E1DFDD"/>
    </w:rPr>
  </w:style>
  <w:style w:type="paragraph" w:customStyle="1" w:styleId="CytatXFG">
    <w:name w:val="Cytat XFG"/>
    <w:basedOn w:val="Normalny"/>
    <w:link w:val="CytatXFGZnak"/>
    <w:rsid w:val="00D612A4"/>
    <w:pPr>
      <w:spacing w:line="240" w:lineRule="auto"/>
      <w:ind w:left="426"/>
    </w:pPr>
    <w:rPr>
      <w:i/>
      <w:iCs/>
      <w:sz w:val="19"/>
      <w:szCs w:val="18"/>
    </w:rPr>
  </w:style>
  <w:style w:type="character" w:customStyle="1" w:styleId="CytatXFGZnak">
    <w:name w:val="Cytat XFG Znak"/>
    <w:basedOn w:val="Domylnaczcionkaakapitu"/>
    <w:link w:val="CytatXFG"/>
    <w:rsid w:val="00D612A4"/>
    <w:rPr>
      <w:i/>
      <w:iCs/>
      <w:sz w:val="19"/>
      <w:szCs w:val="18"/>
    </w:rPr>
  </w:style>
  <w:style w:type="paragraph" w:customStyle="1" w:styleId="WytuszczenieXFG">
    <w:name w:val="Wytłuszczenie XFG"/>
    <w:basedOn w:val="Normalny"/>
    <w:link w:val="WytuszczenieXFGZnak"/>
    <w:rsid w:val="000244B9"/>
    <w:rPr>
      <w:b/>
      <w:bCs/>
      <w:sz w:val="18"/>
      <w:szCs w:val="18"/>
    </w:rPr>
  </w:style>
  <w:style w:type="character" w:customStyle="1" w:styleId="WytuszczenieXFGZnak">
    <w:name w:val="Wytłuszczenie XFG Znak"/>
    <w:basedOn w:val="Domylnaczcionkaakapitu"/>
    <w:link w:val="WytuszczenieXFG"/>
    <w:rsid w:val="000244B9"/>
    <w:rPr>
      <w:b/>
      <w:bCs/>
      <w:sz w:val="18"/>
      <w:szCs w:val="18"/>
    </w:rPr>
  </w:style>
  <w:style w:type="paragraph" w:styleId="Cytatintensywny">
    <w:name w:val="Intense Quote"/>
    <w:basedOn w:val="Normalny"/>
    <w:next w:val="Normalny"/>
    <w:link w:val="CytatintensywnyZnak"/>
    <w:uiPriority w:val="30"/>
    <w:rsid w:val="000244B9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244B9"/>
    <w:rPr>
      <w:i/>
      <w:iCs/>
      <w:color w:val="4472C4" w:themeColor="accent1"/>
    </w:rPr>
  </w:style>
  <w:style w:type="paragraph" w:styleId="Cytat">
    <w:name w:val="Quote"/>
    <w:basedOn w:val="Normalny"/>
    <w:next w:val="Normalny"/>
    <w:link w:val="CytatZnak"/>
    <w:uiPriority w:val="29"/>
    <w:rsid w:val="000244B9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244B9"/>
    <w:rPr>
      <w:i/>
      <w:iCs/>
      <w:color w:val="404040" w:themeColor="text1" w:themeTint="BF"/>
    </w:rPr>
  </w:style>
  <w:style w:type="paragraph" w:customStyle="1" w:styleId="NazwaakapiturozdziauXFG">
    <w:name w:val="Nazwa akapitu/rozdziału XFG"/>
    <w:basedOn w:val="Normalny"/>
    <w:link w:val="NazwaakapiturozdziauXFGZnak"/>
    <w:rsid w:val="00044ACB"/>
    <w:rPr>
      <w:b/>
      <w:bCs/>
    </w:rPr>
  </w:style>
  <w:style w:type="character" w:customStyle="1" w:styleId="NazwaakapiturozdziauXFGZnak">
    <w:name w:val="Nazwa akapitu/rozdziału XFG Znak"/>
    <w:basedOn w:val="Domylnaczcionkaakapitu"/>
    <w:link w:val="NazwaakapiturozdziauXFG"/>
    <w:rsid w:val="00044ACB"/>
    <w:rPr>
      <w:b/>
      <w:bCs/>
    </w:rPr>
  </w:style>
  <w:style w:type="paragraph" w:customStyle="1" w:styleId="PunktacjaXFG">
    <w:name w:val="Punktacja XFG"/>
    <w:basedOn w:val="Akapitzlist"/>
    <w:link w:val="PunktacjaXFGZnak"/>
    <w:rsid w:val="00044ACB"/>
    <w:pPr>
      <w:numPr>
        <w:numId w:val="3"/>
      </w:numPr>
    </w:pPr>
    <w:rPr>
      <w:sz w:val="18"/>
      <w:szCs w:val="18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044ACB"/>
  </w:style>
  <w:style w:type="character" w:customStyle="1" w:styleId="PunktacjaXFGZnak">
    <w:name w:val="Punktacja XFG Znak"/>
    <w:basedOn w:val="AkapitzlistZnak"/>
    <w:link w:val="PunktacjaXFG"/>
    <w:rsid w:val="00044ACB"/>
    <w:rPr>
      <w:sz w:val="18"/>
      <w:szCs w:val="18"/>
    </w:rPr>
  </w:style>
  <w:style w:type="paragraph" w:customStyle="1" w:styleId="PodstawowyXFG">
    <w:name w:val="Podstawowy XFG"/>
    <w:basedOn w:val="Normalny"/>
    <w:link w:val="PodstawowyXFGZnak"/>
    <w:rsid w:val="00044ACB"/>
    <w:rPr>
      <w:sz w:val="18"/>
      <w:szCs w:val="18"/>
    </w:rPr>
  </w:style>
  <w:style w:type="character" w:customStyle="1" w:styleId="PodstawowyXFGZnak">
    <w:name w:val="Podstawowy XFG Znak"/>
    <w:basedOn w:val="Domylnaczcionkaakapitu"/>
    <w:link w:val="PodstawowyXFG"/>
    <w:rsid w:val="00044ACB"/>
    <w:rPr>
      <w:sz w:val="18"/>
      <w:szCs w:val="18"/>
    </w:rPr>
  </w:style>
  <w:style w:type="paragraph" w:customStyle="1" w:styleId="Nazwadokumentu">
    <w:name w:val="Nazwa dokumentu"/>
    <w:basedOn w:val="Normalny"/>
    <w:link w:val="NazwadokumentuZnak"/>
    <w:rsid w:val="00044ACB"/>
    <w:pPr>
      <w:spacing w:before="120" w:after="280"/>
      <w:jc w:val="center"/>
    </w:pPr>
    <w:rPr>
      <w:b/>
      <w:bCs/>
      <w:color w:val="404040" w:themeColor="text1" w:themeTint="BF"/>
      <w:sz w:val="32"/>
      <w:szCs w:val="32"/>
    </w:rPr>
  </w:style>
  <w:style w:type="character" w:customStyle="1" w:styleId="NazwadokumentuZnak">
    <w:name w:val="Nazwa dokumentu Znak"/>
    <w:basedOn w:val="Domylnaczcionkaakapitu"/>
    <w:link w:val="Nazwadokumentu"/>
    <w:rsid w:val="00044ACB"/>
    <w:rPr>
      <w:b/>
      <w:bCs/>
      <w:color w:val="404040" w:themeColor="text1" w:themeTint="BF"/>
      <w:sz w:val="32"/>
      <w:szCs w:val="32"/>
    </w:rPr>
  </w:style>
  <w:style w:type="character" w:styleId="Tekstzastpczy">
    <w:name w:val="Placeholder Text"/>
    <w:basedOn w:val="Domylnaczcionkaakapitu"/>
    <w:uiPriority w:val="99"/>
    <w:semiHidden/>
    <w:rsid w:val="00A639B1"/>
    <w:rPr>
      <w:color w:val="666666"/>
    </w:rPr>
  </w:style>
  <w:style w:type="paragraph" w:customStyle="1" w:styleId="XFG-Cytat">
    <w:name w:val="XFG - Cytat"/>
    <w:basedOn w:val="Cytat"/>
    <w:link w:val="XFG-CytatZnak"/>
    <w:qFormat/>
    <w:rsid w:val="00785129"/>
    <w:pPr>
      <w:ind w:left="862" w:right="862"/>
      <w:jc w:val="both"/>
    </w:pPr>
    <w:rPr>
      <w:b/>
      <w:bCs/>
    </w:rPr>
  </w:style>
  <w:style w:type="character" w:customStyle="1" w:styleId="XFG-CytatZnak">
    <w:name w:val="XFG - Cytat Znak"/>
    <w:basedOn w:val="CytatZnak"/>
    <w:link w:val="XFG-Cytat"/>
    <w:rsid w:val="00785129"/>
    <w:rPr>
      <w:b/>
      <w:bCs/>
      <w:i/>
      <w:iCs/>
      <w:color w:val="404040" w:themeColor="text1" w:themeTint="BF"/>
    </w:rPr>
  </w:style>
  <w:style w:type="paragraph" w:customStyle="1" w:styleId="XFG-Podstawowy">
    <w:name w:val="XFG - Podstawowy"/>
    <w:basedOn w:val="PodstawowyXFG"/>
    <w:link w:val="XFG-PodstawowyZnak"/>
    <w:qFormat/>
    <w:rsid w:val="00785129"/>
    <w:rPr>
      <w:color w:val="262626" w:themeColor="text1" w:themeTint="D9"/>
      <w:sz w:val="20"/>
      <w:szCs w:val="20"/>
    </w:rPr>
  </w:style>
  <w:style w:type="character" w:customStyle="1" w:styleId="XFG-PodstawowyZnak">
    <w:name w:val="XFG - Podstawowy Znak"/>
    <w:basedOn w:val="PodstawowyXFGZnak"/>
    <w:link w:val="XFG-Podstawowy"/>
    <w:rsid w:val="00785129"/>
    <w:rPr>
      <w:color w:val="262626" w:themeColor="text1" w:themeTint="D9"/>
      <w:sz w:val="20"/>
      <w:szCs w:val="20"/>
    </w:rPr>
  </w:style>
  <w:style w:type="paragraph" w:customStyle="1" w:styleId="XFG-Nagweknazwarozdziau">
    <w:name w:val="XFG - Nagłówek/nazwa rozdziału"/>
    <w:basedOn w:val="NazwaakapiturozdziauXFG"/>
    <w:link w:val="XFG-NagweknazwarozdziauZnak"/>
    <w:qFormat/>
    <w:rsid w:val="00E80291"/>
    <w:pPr>
      <w:spacing w:before="240"/>
    </w:pPr>
    <w:rPr>
      <w:color w:val="262626" w:themeColor="text1" w:themeTint="D9"/>
      <w:sz w:val="28"/>
      <w:szCs w:val="28"/>
    </w:rPr>
  </w:style>
  <w:style w:type="character" w:customStyle="1" w:styleId="XFG-NagweknazwarozdziauZnak">
    <w:name w:val="XFG - Nagłówek/nazwa rozdziału Znak"/>
    <w:basedOn w:val="NazwaakapiturozdziauXFGZnak"/>
    <w:link w:val="XFG-Nagweknazwarozdziau"/>
    <w:rsid w:val="00E80291"/>
    <w:rPr>
      <w:rFonts w:ascii="Calibri" w:eastAsia="Calibri" w:hAnsi="Calibri" w:cs="Calibri"/>
      <w:b/>
      <w:bCs/>
      <w:color w:val="262626" w:themeColor="text1" w:themeTint="D9"/>
      <w:kern w:val="0"/>
      <w:sz w:val="28"/>
      <w:szCs w:val="28"/>
      <w:lang w:eastAsia="pl-PL"/>
      <w14:ligatures w14:val="none"/>
    </w:rPr>
  </w:style>
  <w:style w:type="paragraph" w:customStyle="1" w:styleId="XFG-Wypunktowanie">
    <w:name w:val="XFG - Wypunktowanie"/>
    <w:basedOn w:val="PunktacjaXFG"/>
    <w:link w:val="XFG-WypunktowanieZnak"/>
    <w:qFormat/>
    <w:rsid w:val="00785129"/>
    <w:rPr>
      <w:color w:val="262626" w:themeColor="text1" w:themeTint="D9"/>
      <w:sz w:val="20"/>
      <w:szCs w:val="20"/>
    </w:rPr>
  </w:style>
  <w:style w:type="character" w:customStyle="1" w:styleId="XFG-WypunktowanieZnak">
    <w:name w:val="XFG - Wypunktowanie Znak"/>
    <w:basedOn w:val="PunktacjaXFGZnak"/>
    <w:link w:val="XFG-Wypunktowanie"/>
    <w:rsid w:val="00785129"/>
    <w:rPr>
      <w:color w:val="262626" w:themeColor="text1" w:themeTint="D9"/>
      <w:sz w:val="20"/>
      <w:szCs w:val="20"/>
    </w:rPr>
  </w:style>
  <w:style w:type="paragraph" w:customStyle="1" w:styleId="XFG-Wytuszczenie">
    <w:name w:val="XFG - Wytłuszczenie"/>
    <w:basedOn w:val="PodstawowyXFG"/>
    <w:link w:val="XFG-WytuszczenieZnak"/>
    <w:qFormat/>
    <w:rsid w:val="00785129"/>
    <w:rPr>
      <w:b/>
      <w:bCs/>
      <w:color w:val="262626" w:themeColor="text1" w:themeTint="D9"/>
      <w:sz w:val="20"/>
      <w:szCs w:val="20"/>
    </w:rPr>
  </w:style>
  <w:style w:type="character" w:customStyle="1" w:styleId="XFG-WytuszczenieZnak">
    <w:name w:val="XFG - Wytłuszczenie Znak"/>
    <w:basedOn w:val="PodstawowyXFGZnak"/>
    <w:link w:val="XFG-Wytuszczenie"/>
    <w:rsid w:val="00785129"/>
    <w:rPr>
      <w:b/>
      <w:bCs/>
      <w:color w:val="262626" w:themeColor="text1" w:themeTint="D9"/>
      <w:sz w:val="20"/>
      <w:szCs w:val="20"/>
    </w:rPr>
  </w:style>
  <w:style w:type="paragraph" w:customStyle="1" w:styleId="XFG-Nazwadokumentu">
    <w:name w:val="XFG - Nazwa dokumentu"/>
    <w:basedOn w:val="Nazwadokumentu"/>
    <w:link w:val="XFG-NazwadokumentuZnak"/>
    <w:qFormat/>
    <w:rsid w:val="00E82EEF"/>
    <w:pPr>
      <w:spacing w:after="240"/>
    </w:pPr>
    <w:rPr>
      <w:color w:val="262626" w:themeColor="text1" w:themeTint="D9"/>
      <w:sz w:val="44"/>
      <w:szCs w:val="44"/>
    </w:rPr>
  </w:style>
  <w:style w:type="character" w:customStyle="1" w:styleId="XFG-NazwadokumentuZnak">
    <w:name w:val="XFG - Nazwa dokumentu Znak"/>
    <w:basedOn w:val="NazwadokumentuZnak"/>
    <w:link w:val="XFG-Nazwadokumentu"/>
    <w:rsid w:val="00E82EEF"/>
    <w:rPr>
      <w:rFonts w:ascii="Calibri" w:eastAsia="Calibri" w:hAnsi="Calibri" w:cs="Calibri"/>
      <w:b/>
      <w:bCs/>
      <w:color w:val="262626" w:themeColor="text1" w:themeTint="D9"/>
      <w:kern w:val="0"/>
      <w:sz w:val="44"/>
      <w:szCs w:val="44"/>
      <w:lang w:val="pl" w:eastAsia="pl-PL"/>
      <w14:ligatures w14:val="none"/>
    </w:rPr>
  </w:style>
  <w:style w:type="paragraph" w:customStyle="1" w:styleId="XFG-Podpis">
    <w:name w:val="XFG - Podpis"/>
    <w:basedOn w:val="PodstawowyXFG"/>
    <w:link w:val="XFG-PodpisZnak"/>
    <w:qFormat/>
    <w:rsid w:val="00785129"/>
    <w:pPr>
      <w:jc w:val="right"/>
    </w:pPr>
    <w:rPr>
      <w:b/>
      <w:bCs/>
      <w:color w:val="262626" w:themeColor="text1" w:themeTint="D9"/>
      <w:sz w:val="20"/>
      <w:szCs w:val="20"/>
    </w:rPr>
  </w:style>
  <w:style w:type="character" w:customStyle="1" w:styleId="XFG-PodpisZnak">
    <w:name w:val="XFG - Podpis Znak"/>
    <w:basedOn w:val="PodstawowyXFGZnak"/>
    <w:link w:val="XFG-Podpis"/>
    <w:rsid w:val="00785129"/>
    <w:rPr>
      <w:b/>
      <w:bCs/>
      <w:color w:val="262626" w:themeColor="text1" w:themeTint="D9"/>
      <w:sz w:val="20"/>
      <w:szCs w:val="20"/>
    </w:rPr>
  </w:style>
  <w:style w:type="paragraph" w:styleId="Listapunktowana">
    <w:name w:val="List Bullet"/>
    <w:basedOn w:val="Normalny"/>
    <w:uiPriority w:val="99"/>
    <w:unhideWhenUsed/>
    <w:rsid w:val="00172425"/>
    <w:pPr>
      <w:numPr>
        <w:numId w:val="16"/>
      </w:numPr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976F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976F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976FE"/>
    <w:rPr>
      <w:rFonts w:ascii="Calibri" w:eastAsia="Calibri" w:hAnsi="Calibri" w:cs="Calibri"/>
      <w:kern w:val="0"/>
      <w:sz w:val="20"/>
      <w:szCs w:val="20"/>
      <w:lang w:val="pl"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76F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76FE"/>
    <w:rPr>
      <w:rFonts w:ascii="Calibri" w:eastAsia="Calibri" w:hAnsi="Calibri" w:cs="Calibri"/>
      <w:b/>
      <w:bCs/>
      <w:kern w:val="0"/>
      <w:sz w:val="20"/>
      <w:szCs w:val="20"/>
      <w:lang w:val="pl"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B415BF"/>
    <w:rPr>
      <w:rFonts w:ascii="Times New Roman" w:hAnsi="Times New Roman" w:cs="Times New Roman"/>
      <w:sz w:val="24"/>
      <w:szCs w:val="24"/>
    </w:rPr>
  </w:style>
  <w:style w:type="paragraph" w:styleId="Poprawka">
    <w:name w:val="Revision"/>
    <w:hidden/>
    <w:uiPriority w:val="99"/>
    <w:semiHidden/>
    <w:rsid w:val="00B239C7"/>
    <w:pPr>
      <w:spacing w:after="0" w:line="240" w:lineRule="auto"/>
    </w:pPr>
    <w:rPr>
      <w:rFonts w:ascii="Calibri" w:eastAsia="Calibri" w:hAnsi="Calibri" w:cs="Calibri"/>
      <w:kern w:val="0"/>
      <w:lang w:val="pl" w:eastAsia="pl-PL"/>
      <w14:ligatures w14:val="none"/>
    </w:rPr>
  </w:style>
  <w:style w:type="character" w:styleId="UyteHipercze">
    <w:name w:val="FollowedHyperlink"/>
    <w:basedOn w:val="Domylnaczcionkaakapitu"/>
    <w:uiPriority w:val="99"/>
    <w:semiHidden/>
    <w:unhideWhenUsed/>
    <w:rsid w:val="00B619A8"/>
    <w:rPr>
      <w:color w:val="954F72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E82EEF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pl"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82EEF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pl" w:eastAsia="pl-PL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E3C99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val="pl" w:eastAsia="pl-PL"/>
      <w14:ligatures w14:val="none"/>
    </w:rPr>
  </w:style>
  <w:style w:type="paragraph" w:styleId="Tytu">
    <w:name w:val="Title"/>
    <w:basedOn w:val="Normalny"/>
    <w:next w:val="Normalny"/>
    <w:link w:val="TytuZnak"/>
    <w:uiPriority w:val="10"/>
    <w:rsid w:val="00E80291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80291"/>
    <w:rPr>
      <w:rFonts w:asciiTheme="majorHAnsi" w:eastAsiaTheme="majorEastAsia" w:hAnsiTheme="majorHAnsi" w:cstheme="majorBidi"/>
      <w:spacing w:val="-10"/>
      <w:kern w:val="28"/>
      <w:sz w:val="56"/>
      <w:szCs w:val="56"/>
      <w:lang w:val="pl"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929985">
          <w:marLeft w:val="0"/>
          <w:marRight w:val="0"/>
          <w:marTop w:val="0"/>
          <w:marBottom w:val="0"/>
          <w:divBdr>
            <w:top w:val="single" w:sz="8" w:space="0" w:color="E5E7EB"/>
            <w:left w:val="single" w:sz="8" w:space="0" w:color="E5E7EB"/>
            <w:bottom w:val="single" w:sz="8" w:space="0" w:color="E5E7EB"/>
            <w:right w:val="single" w:sz="8" w:space="0" w:color="E5E7EB"/>
          </w:divBdr>
        </w:div>
        <w:div w:id="1622883413">
          <w:marLeft w:val="0"/>
          <w:marRight w:val="0"/>
          <w:marTop w:val="0"/>
          <w:marBottom w:val="0"/>
          <w:divBdr>
            <w:top w:val="single" w:sz="8" w:space="0" w:color="E5E7EB"/>
            <w:left w:val="single" w:sz="8" w:space="0" w:color="E5E7EB"/>
            <w:bottom w:val="single" w:sz="8" w:space="0" w:color="E5E7EB"/>
            <w:right w:val="single" w:sz="8" w:space="0" w:color="E5E7EB"/>
          </w:divBdr>
          <w:divsChild>
            <w:div w:id="1096094030">
              <w:marLeft w:val="0"/>
              <w:marRight w:val="0"/>
              <w:marTop w:val="0"/>
              <w:marBottom w:val="0"/>
              <w:divBdr>
                <w:top w:val="single" w:sz="8" w:space="0" w:color="E5E7EB"/>
                <w:left w:val="single" w:sz="8" w:space="0" w:color="E5E7EB"/>
                <w:bottom w:val="single" w:sz="8" w:space="0" w:color="E5E7EB"/>
                <w:right w:val="single" w:sz="8" w:space="0" w:color="E5E7EB"/>
              </w:divBdr>
            </w:div>
            <w:div w:id="1589969948">
              <w:marLeft w:val="0"/>
              <w:marRight w:val="0"/>
              <w:marTop w:val="0"/>
              <w:marBottom w:val="0"/>
              <w:divBdr>
                <w:top w:val="single" w:sz="8" w:space="0" w:color="E5E7EB"/>
                <w:left w:val="single" w:sz="8" w:space="0" w:color="E5E7EB"/>
                <w:bottom w:val="single" w:sz="8" w:space="0" w:color="E5E7EB"/>
                <w:right w:val="single" w:sz="8" w:space="0" w:color="E5E7EB"/>
              </w:divBdr>
            </w:div>
          </w:divsChild>
        </w:div>
      </w:divsChild>
    </w:div>
    <w:div w:id="4267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614028">
          <w:marLeft w:val="0"/>
          <w:marRight w:val="0"/>
          <w:marTop w:val="0"/>
          <w:marBottom w:val="0"/>
          <w:divBdr>
            <w:top w:val="single" w:sz="8" w:space="0" w:color="E5E7EB"/>
            <w:left w:val="single" w:sz="8" w:space="0" w:color="E5E7EB"/>
            <w:bottom w:val="single" w:sz="8" w:space="0" w:color="E5E7EB"/>
            <w:right w:val="single" w:sz="8" w:space="0" w:color="E5E7EB"/>
          </w:divBdr>
        </w:div>
        <w:div w:id="1131096572">
          <w:marLeft w:val="0"/>
          <w:marRight w:val="0"/>
          <w:marTop w:val="0"/>
          <w:marBottom w:val="0"/>
          <w:divBdr>
            <w:top w:val="single" w:sz="8" w:space="0" w:color="E5E7EB"/>
            <w:left w:val="single" w:sz="8" w:space="0" w:color="E5E7EB"/>
            <w:bottom w:val="single" w:sz="8" w:space="0" w:color="E5E7EB"/>
            <w:right w:val="single" w:sz="8" w:space="0" w:color="E5E7EB"/>
          </w:divBdr>
          <w:divsChild>
            <w:div w:id="579025429">
              <w:marLeft w:val="0"/>
              <w:marRight w:val="0"/>
              <w:marTop w:val="0"/>
              <w:marBottom w:val="0"/>
              <w:divBdr>
                <w:top w:val="single" w:sz="8" w:space="0" w:color="E5E7EB"/>
                <w:left w:val="single" w:sz="8" w:space="0" w:color="E5E7EB"/>
                <w:bottom w:val="single" w:sz="8" w:space="0" w:color="E5E7EB"/>
                <w:right w:val="single" w:sz="8" w:space="0" w:color="E5E7EB"/>
              </w:divBdr>
            </w:div>
            <w:div w:id="1341814253">
              <w:marLeft w:val="0"/>
              <w:marRight w:val="0"/>
              <w:marTop w:val="0"/>
              <w:marBottom w:val="0"/>
              <w:divBdr>
                <w:top w:val="single" w:sz="8" w:space="0" w:color="E5E7EB"/>
                <w:left w:val="single" w:sz="8" w:space="0" w:color="E5E7EB"/>
                <w:bottom w:val="single" w:sz="8" w:space="0" w:color="E5E7EB"/>
                <w:right w:val="single" w:sz="8" w:space="0" w:color="E5E7EB"/>
              </w:divBdr>
            </w:div>
          </w:divsChild>
        </w:div>
      </w:divsChild>
    </w:div>
    <w:div w:id="7239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7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1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80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2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99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0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94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59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51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2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8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6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9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2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0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9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0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9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0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1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8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6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20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95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507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41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89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11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78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xtremebrands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algorzata.piekarska@xtremebrands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1D874-7DF1-4197-ADA0-FC2A1F5F8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897</Words>
  <Characters>5384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Bomba</dc:creator>
  <cp:keywords/>
  <dc:description/>
  <cp:lastModifiedBy>Gosia Piekarska</cp:lastModifiedBy>
  <cp:revision>2</cp:revision>
  <cp:lastPrinted>2024-11-05T09:39:00Z</cp:lastPrinted>
  <dcterms:created xsi:type="dcterms:W3CDTF">2026-05-25T11:27:00Z</dcterms:created>
  <dcterms:modified xsi:type="dcterms:W3CDTF">2026-05-25T11:27:00Z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7590dcd-1d43-42a0-b527-312bac17535a_Enabled">
    <vt:lpwstr>true</vt:lpwstr>
  </property>
  <property fmtid="{D5CDD505-2E9C-101B-9397-08002B2CF9AE}" pid="3" name="MSIP_Label_57590dcd-1d43-42a0-b527-312bac17535a_SetDate">
    <vt:lpwstr>2026-01-07T09:57:17Z</vt:lpwstr>
  </property>
  <property fmtid="{D5CDD505-2E9C-101B-9397-08002B2CF9AE}" pid="4" name="MSIP_Label_57590dcd-1d43-42a0-b527-312bac17535a_Method">
    <vt:lpwstr>Standard</vt:lpwstr>
  </property>
  <property fmtid="{D5CDD505-2E9C-101B-9397-08002B2CF9AE}" pid="5" name="MSIP_Label_57590dcd-1d43-42a0-b527-312bac17535a_Name">
    <vt:lpwstr>Public</vt:lpwstr>
  </property>
  <property fmtid="{D5CDD505-2E9C-101B-9397-08002B2CF9AE}" pid="6" name="MSIP_Label_57590dcd-1d43-42a0-b527-312bac17535a_SiteId">
    <vt:lpwstr>451e35c3-5181-4f3b-b902-eb65e1fe90ce</vt:lpwstr>
  </property>
  <property fmtid="{D5CDD505-2E9C-101B-9397-08002B2CF9AE}" pid="7" name="MSIP_Label_57590dcd-1d43-42a0-b527-312bac17535a_ActionId">
    <vt:lpwstr>75163d14-1a19-4e42-b511-9f5568245fbe</vt:lpwstr>
  </property>
  <property fmtid="{D5CDD505-2E9C-101B-9397-08002B2CF9AE}" pid="8" name="MSIP_Label_57590dcd-1d43-42a0-b527-312bac17535a_ContentBits">
    <vt:lpwstr>0</vt:lpwstr>
  </property>
  <property fmtid="{D5CDD505-2E9C-101B-9397-08002B2CF9AE}" pid="9" name="MSIP_Label_57590dcd-1d43-42a0-b527-312bac17535a_Tag">
    <vt:lpwstr>10, 3, 0, 1</vt:lpwstr>
  </property>
</Properties>
</file>