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C9BD" w14:textId="77777777" w:rsidR="00EB24E2" w:rsidRDefault="00FD331B" w:rsidP="00EB24E2">
      <w:pPr>
        <w:pStyle w:val="xmsonormal"/>
        <w:shd w:val="clear" w:color="auto" w:fill="FFFFFF"/>
        <w:spacing w:before="0" w:beforeAutospacing="0" w:after="0" w:afterAutospacing="0"/>
        <w:jc w:val="center"/>
        <w:rPr>
          <w:rFonts w:ascii="Aptos" w:hAnsi="Aptos"/>
          <w:color w:val="242424"/>
        </w:rPr>
      </w:pPr>
      <w:r>
        <w:rPr>
          <w:rFonts w:ascii="Arial" w:hAnsi="Arial" w:cs="Arial"/>
          <w:color w:val="242424"/>
          <w:bdr w:val="none" w:sz="0" w:space="0" w:color="auto" w:frame="1"/>
          <w:lang w:val="en-US"/>
        </w:rPr>
        <w:br/>
      </w:r>
      <w:r>
        <w:rPr>
          <w:rFonts w:ascii="Arial" w:hAnsi="Arial" w:cs="Arial"/>
          <w:noProof/>
          <w:color w:val="242424"/>
          <w:bdr w:val="none" w:sz="0" w:space="0" w:color="auto" w:frame="1"/>
          <w:lang w:val="en-US"/>
        </w:rPr>
        <w:drawing>
          <wp:inline distT="0" distB="0" distL="0" distR="0" wp14:anchorId="74C322BA" wp14:editId="7D18246A">
            <wp:extent cx="1862455" cy="1066800"/>
            <wp:effectExtent l="0" t="0" r="0" b="0"/>
            <wp:docPr id="1526452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52907"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862455" cy="1066800"/>
                    </a:xfrm>
                    <a:prstGeom prst="rect">
                      <a:avLst/>
                    </a:prstGeom>
                    <a:noFill/>
                    <a:ln>
                      <a:noFill/>
                    </a:ln>
                  </pic:spPr>
                </pic:pic>
              </a:graphicData>
            </a:graphic>
          </wp:inline>
        </w:drawing>
      </w:r>
    </w:p>
    <w:p w14:paraId="1C3D1A0D" w14:textId="77777777" w:rsidR="00EB24E2" w:rsidRDefault="00FD331B" w:rsidP="00EB24E2">
      <w:pPr>
        <w:pStyle w:val="xmsonormal"/>
        <w:shd w:val="clear" w:color="auto" w:fill="FFFFFF"/>
        <w:spacing w:before="0" w:beforeAutospacing="0" w:after="0" w:afterAutospacing="0"/>
        <w:jc w:val="center"/>
        <w:rPr>
          <w:rFonts w:ascii="Aptos" w:hAnsi="Aptos"/>
          <w:color w:val="242424"/>
        </w:rPr>
      </w:pPr>
      <w:r w:rsidRPr="00353B14">
        <w:rPr>
          <w:rFonts w:ascii="Arial" w:hAnsi="Arial" w:cs="Arial"/>
          <w:color w:val="242424"/>
          <w:bdr w:val="none" w:sz="0" w:space="0" w:color="auto" w:frame="1"/>
          <w:lang w:val="pt-PT"/>
        </w:rPr>
        <w:t> </w:t>
      </w:r>
    </w:p>
    <w:p w14:paraId="6F1D15A6" w14:textId="77777777" w:rsidR="00EB24E2" w:rsidRDefault="00FD331B" w:rsidP="00EB24E2">
      <w:pPr>
        <w:pStyle w:val="xmsonormal"/>
        <w:shd w:val="clear" w:color="auto" w:fill="FFFFFF"/>
        <w:spacing w:before="0" w:beforeAutospacing="0" w:after="0" w:afterAutospacing="0"/>
        <w:jc w:val="center"/>
        <w:rPr>
          <w:rFonts w:ascii="Arial" w:eastAsia="Arial" w:hAnsi="Arial" w:cs="Arial"/>
          <w:b/>
          <w:bCs/>
          <w:color w:val="242424"/>
          <w:sz w:val="28"/>
          <w:szCs w:val="28"/>
          <w:lang w:val="pt-PT"/>
        </w:rPr>
      </w:pPr>
      <w:r>
        <w:rPr>
          <w:rFonts w:ascii="Arial" w:eastAsia="Arial" w:hAnsi="Arial" w:cs="Arial"/>
          <w:b/>
          <w:bCs/>
          <w:color w:val="242424"/>
          <w:sz w:val="28"/>
          <w:szCs w:val="28"/>
          <w:lang w:val="pt-PT"/>
        </w:rPr>
        <w:t>A SÉRIE DE SUCESSO “OS TESTAMENTOS”, DO CRIADOR BRUCE MILLER E COM CHASE INFINITI NO ELENCO, É RENOVADA PARA UMA SEGUNDA TEMPORADA NO DISNEY+</w:t>
      </w:r>
    </w:p>
    <w:p w14:paraId="2F125245" w14:textId="77777777" w:rsidR="00C511A5" w:rsidRDefault="00C511A5" w:rsidP="00EB24E2">
      <w:pPr>
        <w:pStyle w:val="xmsonormal"/>
        <w:shd w:val="clear" w:color="auto" w:fill="FFFFFF"/>
        <w:spacing w:before="0" w:beforeAutospacing="0" w:after="0" w:afterAutospacing="0"/>
        <w:jc w:val="center"/>
        <w:rPr>
          <w:rFonts w:ascii="Arial" w:eastAsia="Arial" w:hAnsi="Arial" w:cs="Arial"/>
          <w:b/>
          <w:bCs/>
          <w:color w:val="242424"/>
          <w:sz w:val="28"/>
          <w:szCs w:val="28"/>
          <w:lang w:val="pt-PT"/>
        </w:rPr>
      </w:pPr>
    </w:p>
    <w:p w14:paraId="0CE7D09F" w14:textId="7C6AA4C6" w:rsidR="00C511A5" w:rsidRDefault="00C511A5" w:rsidP="00EB24E2">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lang w:val="pt-PT"/>
        </w:rPr>
        <w:t xml:space="preserve">Veja as imagens da primeira temporada </w:t>
      </w:r>
      <w:hyperlink r:id="rId5" w:history="1">
        <w:r w:rsidRPr="005D62C6">
          <w:rPr>
            <w:rStyle w:val="Hiperligao"/>
            <w:rFonts w:ascii="Arial" w:eastAsia="Arial" w:hAnsi="Arial" w:cs="Arial"/>
            <w:b/>
            <w:bCs/>
            <w:sz w:val="28"/>
            <w:szCs w:val="28"/>
            <w:lang w:val="pt-PT"/>
          </w:rPr>
          <w:t>AQUI</w:t>
        </w:r>
      </w:hyperlink>
    </w:p>
    <w:p w14:paraId="49D47299" w14:textId="77777777" w:rsidR="00EB24E2" w:rsidRDefault="00FD331B" w:rsidP="00EB24E2">
      <w:pPr>
        <w:pStyle w:val="xmsonormal"/>
        <w:shd w:val="clear" w:color="auto" w:fill="FFFFFF"/>
        <w:spacing w:before="0" w:beforeAutospacing="0" w:after="0" w:afterAutospacing="0"/>
        <w:jc w:val="center"/>
        <w:rPr>
          <w:rFonts w:ascii="Aptos" w:hAnsi="Aptos"/>
          <w:color w:val="242424"/>
        </w:rPr>
      </w:pPr>
      <w:r w:rsidRPr="00353B14">
        <w:rPr>
          <w:rFonts w:ascii="inherit" w:hAnsi="inherit"/>
          <w:i/>
          <w:iCs/>
          <w:color w:val="242424"/>
          <w:sz w:val="22"/>
          <w:szCs w:val="22"/>
          <w:bdr w:val="none" w:sz="0" w:space="0" w:color="auto" w:frame="1"/>
          <w:lang w:val="pt-PT"/>
        </w:rPr>
        <w:t> </w:t>
      </w:r>
    </w:p>
    <w:p w14:paraId="763D23A2" w14:textId="4702C645" w:rsidR="00EB24E2" w:rsidRPr="00353B14" w:rsidRDefault="00EB24E2" w:rsidP="00EB24E2">
      <w:pPr>
        <w:pStyle w:val="xmsonormal"/>
        <w:shd w:val="clear" w:color="auto" w:fill="FFFFFF"/>
        <w:spacing w:before="0" w:beforeAutospacing="0" w:after="0" w:afterAutospacing="0"/>
        <w:jc w:val="center"/>
        <w:rPr>
          <w:rFonts w:ascii="Aptos" w:hAnsi="Aptos"/>
          <w:color w:val="242424"/>
        </w:rPr>
      </w:pPr>
    </w:p>
    <w:p w14:paraId="228CE5B4" w14:textId="77777777" w:rsidR="00EB24E2" w:rsidRDefault="00FD331B" w:rsidP="00EB24E2">
      <w:pPr>
        <w:pStyle w:val="xmsonormal"/>
        <w:shd w:val="clear" w:color="auto" w:fill="FFFFFF"/>
        <w:spacing w:before="0" w:beforeAutospacing="0" w:after="0" w:afterAutospacing="0"/>
        <w:jc w:val="center"/>
        <w:rPr>
          <w:rFonts w:ascii="Aptos" w:hAnsi="Aptos"/>
          <w:color w:val="242424"/>
        </w:rPr>
      </w:pPr>
      <w:r w:rsidRPr="00353B14">
        <w:rPr>
          <w:rFonts w:ascii="Arial" w:hAnsi="Arial" w:cs="Arial"/>
          <w:color w:val="242424"/>
          <w:sz w:val="22"/>
          <w:szCs w:val="22"/>
          <w:bdr w:val="none" w:sz="0" w:space="0" w:color="auto" w:frame="1"/>
          <w:lang w:val="pt-PT"/>
        </w:rPr>
        <w:t> </w:t>
      </w:r>
    </w:p>
    <w:p w14:paraId="1254FAF1" w14:textId="2B9AC136" w:rsidR="00EB24E2" w:rsidRDefault="00353B14" w:rsidP="00EB24E2">
      <w:pPr>
        <w:pStyle w:val="xmsonormal"/>
        <w:shd w:val="clear" w:color="auto" w:fill="FFFFFF"/>
        <w:spacing w:before="0" w:beforeAutospacing="0" w:after="0" w:afterAutospacing="0"/>
        <w:jc w:val="both"/>
        <w:rPr>
          <w:rFonts w:ascii="Aptos" w:hAnsi="Aptos"/>
          <w:color w:val="242424"/>
        </w:rPr>
      </w:pPr>
      <w:r w:rsidRPr="00353B14">
        <w:rPr>
          <w:rFonts w:ascii="Arial" w:eastAsia="Arial" w:hAnsi="Arial" w:cs="Arial"/>
          <w:b/>
          <w:bCs/>
          <w:color w:val="242424"/>
          <w:sz w:val="22"/>
          <w:szCs w:val="22"/>
          <w:lang w:val="pt-PT"/>
        </w:rPr>
        <w:t>Lisboa, 21 de maio</w:t>
      </w:r>
      <w:r>
        <w:rPr>
          <w:rFonts w:ascii="Arial" w:eastAsia="Arial" w:hAnsi="Arial" w:cs="Arial"/>
          <w:color w:val="242424"/>
          <w:sz w:val="22"/>
          <w:szCs w:val="22"/>
          <w:lang w:val="pt-PT"/>
        </w:rPr>
        <w:t> – O Disney+ anunciou que a série original Hulu de enorme sucesso “Os Testamentos”, que dá continuidade ao universo da série vencedora de vários Emmy® “The Handmaid’s Tale”, foi renovada para uma segunda temporada. A primeira temporada está atualmente disponível no Disney+ a nível internacional, com o episódio final a estrear na quarta-feira, dia 27 de maio.</w:t>
      </w:r>
    </w:p>
    <w:p w14:paraId="612BAD24"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sidRPr="00353B14">
        <w:rPr>
          <w:rFonts w:ascii="Arial" w:hAnsi="Arial" w:cs="Arial"/>
          <w:color w:val="242424"/>
          <w:sz w:val="22"/>
          <w:szCs w:val="22"/>
          <w:bdr w:val="none" w:sz="0" w:space="0" w:color="auto" w:frame="1"/>
          <w:lang w:val="pt-PT"/>
        </w:rPr>
        <w:t> </w:t>
      </w:r>
    </w:p>
    <w:p w14:paraId="639E23C1" w14:textId="6D6B63BE" w:rsidR="00EB24E2" w:rsidRDefault="00FD331B" w:rsidP="00EB24E2">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lang w:val="pt-PT"/>
        </w:rPr>
        <w:t xml:space="preserve">“Os Testamentos” recebeu o selo </w:t>
      </w:r>
      <w:r>
        <w:rPr>
          <w:rFonts w:ascii="Arial" w:eastAsia="Arial" w:hAnsi="Arial" w:cs="Arial"/>
          <w:i/>
          <w:iCs/>
          <w:color w:val="242424"/>
          <w:sz w:val="22"/>
          <w:szCs w:val="22"/>
          <w:lang w:val="pt-PT"/>
        </w:rPr>
        <w:t>Certified Fresh</w:t>
      </w:r>
      <w:r>
        <w:rPr>
          <w:rFonts w:ascii="Arial" w:eastAsia="Arial" w:hAnsi="Arial" w:cs="Arial"/>
          <w:color w:val="242424"/>
          <w:sz w:val="22"/>
          <w:szCs w:val="22"/>
          <w:lang w:val="pt-PT"/>
        </w:rPr>
        <w:t xml:space="preserve"> no Rotten Tomatoes, com uma pontuação de 88%, e já ultrapassou as 45 milhões de horas visualizadas globalmente no Disney+ até à data. A série tem vindo a ganhar cada vez mais destaque, registando um crescimento contínuo de audiência semana após semana. As visualizações do episódio 8 aumentaram 76% em relação à estreia (com base nas visualizações do primeiro dia).</w:t>
      </w:r>
    </w:p>
    <w:p w14:paraId="44CE8F9C" w14:textId="77777777" w:rsidR="00EB24E2" w:rsidRDefault="00FD331B" w:rsidP="00EB24E2">
      <w:pPr>
        <w:pStyle w:val="xmsonormal"/>
        <w:shd w:val="clear" w:color="auto" w:fill="FFFFFF"/>
        <w:spacing w:before="0" w:beforeAutospacing="0" w:after="0" w:afterAutospacing="0"/>
        <w:rPr>
          <w:rFonts w:ascii="Aptos" w:hAnsi="Aptos"/>
          <w:color w:val="242424"/>
        </w:rPr>
      </w:pPr>
      <w:r w:rsidRPr="00353B14">
        <w:rPr>
          <w:rFonts w:ascii="Arial" w:hAnsi="Arial" w:cs="Arial"/>
          <w:color w:val="000000"/>
          <w:sz w:val="22"/>
          <w:szCs w:val="22"/>
          <w:bdr w:val="none" w:sz="0" w:space="0" w:color="auto" w:frame="1"/>
          <w:lang w:val="pt-PT"/>
        </w:rPr>
        <w:t> </w:t>
      </w:r>
    </w:p>
    <w:p w14:paraId="43682E1C"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lang w:val="pt-PT"/>
        </w:rPr>
        <w:t>Dando continuidade ao universo de “The Handmaid’s Tale”, “Os Testamentos” é uma dramática história de amadurecimento passada em Gilead. A série acompanha as jovens Agnes, obediente e devota, e Daisy, uma recém-chegada convertida proveniente de fora das fronteiras de Gilead. Enquanto percorrem os corredores luxuosos da escola preparatória de elite da Tia Lydia para futuras esposas – um lugar onde a obediência é incutida de forma brutal e sempre justificada por preceitos divinos –, o laço que criam torna-se o</w:t>
      </w:r>
      <w:r>
        <w:rPr>
          <w:rFonts w:ascii="Arial" w:eastAsia="Arial" w:hAnsi="Arial" w:cs="Arial"/>
          <w:color w:val="242424"/>
          <w:sz w:val="22"/>
          <w:szCs w:val="22"/>
          <w:lang w:val="pt-PT"/>
        </w:rPr>
        <w:t xml:space="preserve"> ponto de viragem que irá abalar o seu passado, presente e futuro.</w:t>
      </w:r>
    </w:p>
    <w:p w14:paraId="0EBDCB3B"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sidRPr="00353B14">
        <w:rPr>
          <w:rFonts w:ascii="Arial" w:hAnsi="Arial" w:cs="Arial"/>
          <w:color w:val="242424"/>
          <w:sz w:val="22"/>
          <w:szCs w:val="22"/>
          <w:bdr w:val="none" w:sz="0" w:space="0" w:color="auto" w:frame="1"/>
          <w:lang w:val="pt-PT"/>
        </w:rPr>
        <w:t> </w:t>
      </w:r>
    </w:p>
    <w:p w14:paraId="222A4EDB"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lang w:val="pt-PT"/>
        </w:rPr>
        <w:t xml:space="preserve">A série, baseada no romance homónimo de Margaret Atwood, vencedor do Booker Prize, foi criada para televisão por Bruce Miller, </w:t>
      </w:r>
      <w:r>
        <w:rPr>
          <w:rFonts w:ascii="Arial" w:eastAsia="Arial" w:hAnsi="Arial" w:cs="Arial"/>
          <w:i/>
          <w:iCs/>
          <w:color w:val="242424"/>
          <w:sz w:val="22"/>
          <w:szCs w:val="22"/>
          <w:lang w:val="pt-PT"/>
        </w:rPr>
        <w:t>showrunner</w:t>
      </w:r>
      <w:r>
        <w:rPr>
          <w:rFonts w:ascii="Arial" w:eastAsia="Arial" w:hAnsi="Arial" w:cs="Arial"/>
          <w:color w:val="242424"/>
          <w:sz w:val="22"/>
          <w:szCs w:val="22"/>
          <w:lang w:val="pt-PT"/>
        </w:rPr>
        <w:t xml:space="preserve"> e produtor executivo, e tem produção executiva de Warren Littlefield, Elisabeth Moss, Steve Stark, Shana Stein, Maya Goldsmith, John Weber, Sheila Hockin, Daniel Wilson, Fran Sears e Mike Barker, que realizou os três primeiros episódios e o episódio final. “Os Testamentos” é uma série produzida pela MGM Television.</w:t>
      </w:r>
    </w:p>
    <w:p w14:paraId="4C1FF8C8"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sidRPr="00353B14">
        <w:rPr>
          <w:rFonts w:ascii="Arial" w:hAnsi="Arial" w:cs="Arial"/>
          <w:color w:val="242424"/>
          <w:sz w:val="22"/>
          <w:szCs w:val="22"/>
          <w:bdr w:val="none" w:sz="0" w:space="0" w:color="auto" w:frame="1"/>
          <w:lang w:val="pt-PT"/>
        </w:rPr>
        <w:t> </w:t>
      </w:r>
    </w:p>
    <w:p w14:paraId="0197E69A"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lang w:val="pt-PT"/>
        </w:rPr>
        <w:t>A primeira temporada conta com Ann Dowd, Chase Infiniti, Lucy Halliday, Mabel Li, Amy Seimetz, Brad Alexander, Rowan Blanchard, Mattea Conforti, Zarrin Darnell-Martin, Eva Foote, Isolde Ardies, Shechinah Mpumlwana, Birva Pandya e Kira Guloien no elenco. Elisabeth Moss regressou numa participação especial surpresa, retomando o papel de June Osborn.  </w:t>
      </w:r>
    </w:p>
    <w:p w14:paraId="3B766289"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sidRPr="00353B14">
        <w:rPr>
          <w:rFonts w:ascii="Arial" w:hAnsi="Arial" w:cs="Arial"/>
          <w:color w:val="242424"/>
          <w:sz w:val="22"/>
          <w:szCs w:val="22"/>
          <w:bdr w:val="none" w:sz="0" w:space="0" w:color="auto" w:frame="1"/>
          <w:lang w:val="pt-PT"/>
        </w:rPr>
        <w:t> </w:t>
      </w:r>
    </w:p>
    <w:p w14:paraId="47AEEB46"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lang w:val="pt-PT"/>
        </w:rPr>
        <w:t xml:space="preserve">Um rigoroso controlo parental garante que o Disney+ continua a ser uma experiência de visualização adequada para todos os membros da família. Os subscritores podem definir restrições de acesso a conteúdos para adultos e criar perfis protegidos por PIN, juntamente </w:t>
      </w:r>
      <w:r>
        <w:rPr>
          <w:rFonts w:ascii="Arial" w:eastAsia="Arial" w:hAnsi="Arial" w:cs="Arial"/>
          <w:color w:val="242424"/>
          <w:sz w:val="22"/>
          <w:szCs w:val="22"/>
          <w:lang w:val="pt-PT"/>
        </w:rPr>
        <w:lastRenderedPageBreak/>
        <w:t>com os Perfis Infantis já existentes para proporcionar tranquilidade aos pais e encarregados de educação. </w:t>
      </w:r>
    </w:p>
    <w:p w14:paraId="1C84C901" w14:textId="77777777" w:rsidR="00EB24E2" w:rsidRDefault="00FD331B" w:rsidP="00EB24E2">
      <w:pPr>
        <w:pStyle w:val="xmsonormal"/>
        <w:shd w:val="clear" w:color="auto" w:fill="FFFFFF"/>
        <w:spacing w:before="0" w:beforeAutospacing="0" w:after="0" w:afterAutospacing="0"/>
        <w:jc w:val="both"/>
        <w:rPr>
          <w:rFonts w:ascii="Aptos" w:hAnsi="Aptos"/>
          <w:color w:val="242424"/>
        </w:rPr>
      </w:pPr>
      <w:r w:rsidRPr="00353B14">
        <w:rPr>
          <w:rFonts w:ascii="Arial" w:hAnsi="Arial" w:cs="Arial"/>
          <w:color w:val="242424"/>
          <w:sz w:val="22"/>
          <w:szCs w:val="22"/>
          <w:bdr w:val="none" w:sz="0" w:space="0" w:color="auto" w:frame="1"/>
          <w:lang w:val="pt-PT"/>
        </w:rPr>
        <w:t> </w:t>
      </w:r>
    </w:p>
    <w:p w14:paraId="0B730C97" w14:textId="77777777" w:rsidR="00353B14" w:rsidRPr="00353B14" w:rsidRDefault="00353B14" w:rsidP="00353B14">
      <w:pPr>
        <w:rPr>
          <w:rFonts w:ascii="Arial" w:eastAsia="Arial Nova" w:hAnsi="Arial" w:cs="Arial"/>
          <w:b/>
          <w:bCs/>
          <w:sz w:val="20"/>
          <w:szCs w:val="20"/>
          <w:lang w:val="pt-PT"/>
        </w:rPr>
      </w:pPr>
      <w:r w:rsidRPr="00353B14">
        <w:rPr>
          <w:rFonts w:ascii="Arial" w:eastAsia="Arial Nova" w:hAnsi="Arial" w:cs="Arial"/>
          <w:b/>
          <w:bCs/>
          <w:sz w:val="20"/>
          <w:szCs w:val="20"/>
          <w:lang w:val="pt-PT"/>
        </w:rPr>
        <w:t>SOBRE O DISNEY+</w:t>
      </w:r>
    </w:p>
    <w:p w14:paraId="57B6A2EB" w14:textId="77777777" w:rsidR="00353B14" w:rsidRPr="00353B14" w:rsidRDefault="00353B14" w:rsidP="00353B14">
      <w:pPr>
        <w:rPr>
          <w:rFonts w:ascii="Arial" w:eastAsia="Arial Nova" w:hAnsi="Arial" w:cs="Arial"/>
          <w:b/>
          <w:bCs/>
          <w:sz w:val="20"/>
          <w:szCs w:val="20"/>
          <w:lang w:val="pt-PT"/>
        </w:rPr>
      </w:pPr>
      <w:r w:rsidRPr="00353B14">
        <w:rPr>
          <w:rFonts w:ascii="Arial" w:eastAsia="Arial Nova" w:hAnsi="Arial" w:cs="Arial"/>
          <w:sz w:val="20"/>
          <w:szCs w:val="20"/>
          <w:lang w:val="pt-PT"/>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1494F5B4" w14:textId="77777777" w:rsidR="00353B14" w:rsidRPr="00353B14" w:rsidRDefault="00353B14" w:rsidP="00353B14">
      <w:pPr>
        <w:rPr>
          <w:rFonts w:ascii="Arial" w:eastAsia="Arial Nova" w:hAnsi="Arial" w:cs="Arial"/>
          <w:sz w:val="20"/>
          <w:szCs w:val="20"/>
          <w:lang w:val="pt-PT"/>
        </w:rPr>
      </w:pPr>
    </w:p>
    <w:p w14:paraId="31A2B62F" w14:textId="77777777" w:rsidR="00353B14" w:rsidRPr="00353B14" w:rsidRDefault="00353B14" w:rsidP="00353B14">
      <w:pPr>
        <w:rPr>
          <w:rFonts w:ascii="Arial" w:eastAsia="Arial Nova" w:hAnsi="Arial" w:cs="Arial"/>
          <w:b/>
          <w:bCs/>
          <w:sz w:val="20"/>
          <w:szCs w:val="20"/>
          <w:lang w:val="pt-PT"/>
        </w:rPr>
      </w:pPr>
    </w:p>
    <w:p w14:paraId="4A3400F7" w14:textId="77777777" w:rsidR="00353B14" w:rsidRPr="00353B14" w:rsidRDefault="00353B14" w:rsidP="00353B14">
      <w:pPr>
        <w:rPr>
          <w:rFonts w:ascii="Arial" w:eastAsia="Arial Nova" w:hAnsi="Arial" w:cs="Arial"/>
          <w:b/>
          <w:bCs/>
          <w:sz w:val="20"/>
          <w:szCs w:val="20"/>
          <w:lang w:val="pt-PT"/>
        </w:rPr>
      </w:pPr>
      <w:r w:rsidRPr="00353B14">
        <w:rPr>
          <w:rFonts w:ascii="Arial" w:eastAsia="Arial Nova" w:hAnsi="Arial" w:cs="Arial"/>
          <w:b/>
          <w:bCs/>
          <w:sz w:val="20"/>
          <w:szCs w:val="20"/>
          <w:lang w:val="pt-PT"/>
        </w:rPr>
        <w:t>Para mais informações contacte:</w:t>
      </w:r>
    </w:p>
    <w:p w14:paraId="4815E00B" w14:textId="77777777" w:rsidR="00353B14" w:rsidRPr="00353B14" w:rsidRDefault="00353B14" w:rsidP="00353B14">
      <w:pPr>
        <w:rPr>
          <w:rFonts w:ascii="Arial" w:eastAsia="Arial Nova" w:hAnsi="Arial" w:cs="Arial"/>
          <w:sz w:val="20"/>
          <w:szCs w:val="20"/>
          <w:lang w:val="pt-PT"/>
        </w:rPr>
      </w:pPr>
      <w:r w:rsidRPr="00353B14">
        <w:rPr>
          <w:rFonts w:ascii="Arial" w:eastAsia="Arial Nova" w:hAnsi="Arial" w:cs="Arial"/>
          <w:sz w:val="20"/>
          <w:szCs w:val="20"/>
          <w:lang w:val="pt-PT"/>
        </w:rPr>
        <w:t>Margarida Troni</w:t>
      </w:r>
    </w:p>
    <w:p w14:paraId="0A40D772" w14:textId="77777777" w:rsidR="00353B14" w:rsidRPr="00353B14" w:rsidRDefault="00353B14" w:rsidP="00353B14">
      <w:pPr>
        <w:rPr>
          <w:rFonts w:ascii="Arial" w:eastAsia="Arial Nova" w:hAnsi="Arial" w:cs="Arial"/>
          <w:sz w:val="20"/>
          <w:szCs w:val="20"/>
          <w:lang w:val="pt-PT"/>
        </w:rPr>
      </w:pPr>
      <w:r w:rsidRPr="00353B14">
        <w:rPr>
          <w:rFonts w:ascii="Arial" w:eastAsia="Arial Nova" w:hAnsi="Arial" w:cs="Arial"/>
          <w:sz w:val="20"/>
          <w:szCs w:val="20"/>
          <w:lang w:val="pt-PT"/>
        </w:rPr>
        <w:t>PR Supervisor</w:t>
      </w:r>
    </w:p>
    <w:p w14:paraId="7495F4E5" w14:textId="77777777" w:rsidR="00353B14" w:rsidRPr="00353B14" w:rsidRDefault="00353B14" w:rsidP="00353B14">
      <w:pPr>
        <w:rPr>
          <w:rFonts w:ascii="Arial" w:eastAsia="Arial Nova" w:hAnsi="Arial" w:cs="Arial"/>
          <w:sz w:val="20"/>
          <w:szCs w:val="20"/>
          <w:lang w:val="pt-PT"/>
        </w:rPr>
      </w:pPr>
      <w:hyperlink r:id="rId6" w:history="1">
        <w:r w:rsidRPr="00353B14">
          <w:rPr>
            <w:rStyle w:val="Hiperligao"/>
            <w:rFonts w:ascii="Arial" w:eastAsia="Arial Nova" w:hAnsi="Arial" w:cs="Arial"/>
            <w:sz w:val="20"/>
            <w:szCs w:val="20"/>
            <w:lang w:val="pt-PT"/>
          </w:rPr>
          <w:t>margarida.x.troni@disney.com</w:t>
        </w:r>
      </w:hyperlink>
      <w:r w:rsidRPr="00353B14">
        <w:rPr>
          <w:rFonts w:ascii="Arial" w:eastAsia="Arial Nova" w:hAnsi="Arial" w:cs="Arial"/>
          <w:sz w:val="20"/>
          <w:szCs w:val="20"/>
          <w:lang w:val="pt-PT"/>
        </w:rPr>
        <w:t xml:space="preserve"> </w:t>
      </w:r>
    </w:p>
    <w:p w14:paraId="07EEF1E9" w14:textId="77777777" w:rsidR="00381E19" w:rsidRPr="00353B14" w:rsidRDefault="00381E19">
      <w:pPr>
        <w:rPr>
          <w:lang w:val="pt-PT"/>
        </w:rPr>
      </w:pPr>
    </w:p>
    <w:sectPr w:rsidR="00381E19" w:rsidRPr="00353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E2"/>
    <w:rsid w:val="00102CCE"/>
    <w:rsid w:val="00112A7E"/>
    <w:rsid w:val="00155ADA"/>
    <w:rsid w:val="00353B14"/>
    <w:rsid w:val="00381E19"/>
    <w:rsid w:val="00532575"/>
    <w:rsid w:val="005D62C6"/>
    <w:rsid w:val="00963554"/>
    <w:rsid w:val="00B355AD"/>
    <w:rsid w:val="00C35DD3"/>
    <w:rsid w:val="00C511A5"/>
    <w:rsid w:val="00D76DBA"/>
    <w:rsid w:val="00EA0875"/>
    <w:rsid w:val="00EB24E2"/>
    <w:rsid w:val="00FD33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FDBE"/>
  <w15:chartTrackingRefBased/>
  <w15:docId w15:val="{0AD9B1D4-760C-1547-A00C-67D5233C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B24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B24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B24E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B24E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B24E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B24E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B24E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B24E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B24E2"/>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B24E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B24E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B24E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B24E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B24E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B24E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B24E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B24E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B24E2"/>
    <w:rPr>
      <w:rFonts w:eastAsiaTheme="majorEastAsia" w:cstheme="majorBidi"/>
      <w:color w:val="272727" w:themeColor="text1" w:themeTint="D8"/>
    </w:rPr>
  </w:style>
  <w:style w:type="paragraph" w:styleId="Ttulo">
    <w:name w:val="Title"/>
    <w:basedOn w:val="Normal"/>
    <w:next w:val="Normal"/>
    <w:link w:val="TtuloCarter"/>
    <w:uiPriority w:val="10"/>
    <w:qFormat/>
    <w:rsid w:val="00EB24E2"/>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B24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B24E2"/>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B24E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B24E2"/>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B24E2"/>
    <w:rPr>
      <w:i/>
      <w:iCs/>
      <w:color w:val="404040" w:themeColor="text1" w:themeTint="BF"/>
    </w:rPr>
  </w:style>
  <w:style w:type="paragraph" w:styleId="PargrafodaLista">
    <w:name w:val="List Paragraph"/>
    <w:basedOn w:val="Normal"/>
    <w:uiPriority w:val="34"/>
    <w:qFormat/>
    <w:rsid w:val="00EB24E2"/>
    <w:pPr>
      <w:ind w:left="720"/>
      <w:contextualSpacing/>
    </w:pPr>
  </w:style>
  <w:style w:type="character" w:styleId="nfaseIntensa">
    <w:name w:val="Intense Emphasis"/>
    <w:basedOn w:val="Tipodeletrapredefinidodopargrafo"/>
    <w:uiPriority w:val="21"/>
    <w:qFormat/>
    <w:rsid w:val="00EB24E2"/>
    <w:rPr>
      <w:i/>
      <w:iCs/>
      <w:color w:val="2F5496" w:themeColor="accent1" w:themeShade="BF"/>
    </w:rPr>
  </w:style>
  <w:style w:type="paragraph" w:styleId="CitaoIntensa">
    <w:name w:val="Intense Quote"/>
    <w:basedOn w:val="Normal"/>
    <w:next w:val="Normal"/>
    <w:link w:val="CitaoIntensaCarter"/>
    <w:uiPriority w:val="30"/>
    <w:qFormat/>
    <w:rsid w:val="00EB2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B24E2"/>
    <w:rPr>
      <w:i/>
      <w:iCs/>
      <w:color w:val="2F5496" w:themeColor="accent1" w:themeShade="BF"/>
    </w:rPr>
  </w:style>
  <w:style w:type="character" w:styleId="RefernciaIntensa">
    <w:name w:val="Intense Reference"/>
    <w:basedOn w:val="Tipodeletrapredefinidodopargrafo"/>
    <w:uiPriority w:val="32"/>
    <w:qFormat/>
    <w:rsid w:val="00EB24E2"/>
    <w:rPr>
      <w:b/>
      <w:bCs/>
      <w:smallCaps/>
      <w:color w:val="2F5496" w:themeColor="accent1" w:themeShade="BF"/>
      <w:spacing w:val="5"/>
    </w:rPr>
  </w:style>
  <w:style w:type="paragraph" w:customStyle="1" w:styleId="xmsonormal">
    <w:name w:val="x_msonormal"/>
    <w:basedOn w:val="Normal"/>
    <w:rsid w:val="00EB24E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B24E2"/>
    <w:rPr>
      <w:color w:val="0000FF"/>
      <w:u w:val="single"/>
    </w:rPr>
  </w:style>
  <w:style w:type="character" w:styleId="MenoNoResolvida">
    <w:name w:val="Unresolved Mention"/>
    <w:basedOn w:val="Tipodeletrapredefinidodopargrafo"/>
    <w:uiPriority w:val="99"/>
    <w:semiHidden/>
    <w:unhideWhenUsed/>
    <w:rsid w:val="005D62C6"/>
    <w:rPr>
      <w:color w:val="605E5C"/>
      <w:shd w:val="clear" w:color="auto" w:fill="E1DFDD"/>
    </w:rPr>
  </w:style>
  <w:style w:type="character" w:styleId="Hiperligaovisitada">
    <w:name w:val="FollowedHyperlink"/>
    <w:basedOn w:val="Tipodeletrapredefinidodopargrafo"/>
    <w:uiPriority w:val="99"/>
    <w:semiHidden/>
    <w:unhideWhenUsed/>
    <w:rsid w:val="00112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ida.x.troni@disney.com" TargetMode="External"/><Relationship Id="rId5" Type="http://schemas.openxmlformats.org/officeDocument/2006/relationships/hyperlink" Target="https://dam.gettyimages.com/s/j9bb27s549fc8m6fkzgtnn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3250</Characters>
  <Application>Microsoft Office Word</Application>
  <DocSecurity>4</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2026-05-21T10:59:00Z</dcterms:created>
  <dcterms:modified xsi:type="dcterms:W3CDTF">2026-05-21T10:59:00Z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2026-05-21T10:39:56Z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72acbb79-3742-4f68-8e79-5a64a7180c67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