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7827" w14:textId="0A88635D" w:rsidR="004604F5" w:rsidRPr="004604F5" w:rsidRDefault="00BE1485" w:rsidP="00A654CA">
      <w:pPr>
        <w:spacing w:before="240" w:after="0"/>
        <w:jc w:val="center"/>
        <w:rPr>
          <w:b/>
          <w:bCs/>
          <w:sz w:val="72"/>
          <w:szCs w:val="72"/>
        </w:rPr>
      </w:pPr>
      <w:r w:rsidRPr="00E92F94"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C9448AB" wp14:editId="0D3DD3CF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4CA">
        <w:rPr>
          <w:b/>
          <w:bCs/>
          <w:sz w:val="72"/>
          <w:szCs w:val="72"/>
        </w:rPr>
        <w:t>DI</w:t>
      </w:r>
      <w:r w:rsidR="003B63F0">
        <w:rPr>
          <w:b/>
          <w:bCs/>
          <w:sz w:val="72"/>
          <w:szCs w:val="72"/>
        </w:rPr>
        <w:t>SCO BAH</w:t>
      </w:r>
      <w:r w:rsidR="004E0C0A">
        <w:rPr>
          <w:b/>
          <w:bCs/>
          <w:sz w:val="72"/>
          <w:szCs w:val="72"/>
        </w:rPr>
        <w:t>Í</w:t>
      </w:r>
      <w:r w:rsidR="003B63F0">
        <w:rPr>
          <w:b/>
          <w:bCs/>
          <w:sz w:val="72"/>
          <w:szCs w:val="72"/>
        </w:rPr>
        <w:t>A</w:t>
      </w:r>
    </w:p>
    <w:p w14:paraId="776D98DB" w14:textId="0D30D555" w:rsidR="0045489A" w:rsidRPr="00D0271C" w:rsidRDefault="000D44AD" w:rsidP="008D4271">
      <w:pPr>
        <w:jc w:val="center"/>
        <w:rPr>
          <w:b/>
          <w:bCs/>
          <w:sz w:val="40"/>
          <w:szCs w:val="40"/>
        </w:rPr>
      </w:pPr>
      <w:r w:rsidRPr="00D0271C">
        <w:rPr>
          <w:b/>
          <w:bCs/>
          <w:sz w:val="40"/>
          <w:szCs w:val="40"/>
        </w:rPr>
        <w:t>¡LLEGAN A LA CIUDAD DE MÉXICO CON NUEVA MÚSICA</w:t>
      </w:r>
      <w:r w:rsidR="00D0271C" w:rsidRPr="00D0271C">
        <w:rPr>
          <w:b/>
          <w:bCs/>
          <w:sz w:val="40"/>
          <w:szCs w:val="40"/>
        </w:rPr>
        <w:t>!</w:t>
      </w:r>
    </w:p>
    <w:p w14:paraId="3DADCF30" w14:textId="35475AB6" w:rsidR="0072536F" w:rsidRPr="008D4271" w:rsidRDefault="00052C09" w:rsidP="008D4271">
      <w:pPr>
        <w:jc w:val="center"/>
      </w:pPr>
      <w:r>
        <w:rPr>
          <w:b/>
          <w:bCs/>
          <w:sz w:val="32"/>
          <w:szCs w:val="32"/>
        </w:rPr>
        <w:t>28 DE NOVIEMBRE – AUDITORIO BB</w:t>
      </w:r>
    </w:p>
    <w:p w14:paraId="179BB509" w14:textId="59C52684" w:rsidR="0072536F" w:rsidRDefault="0072536F" w:rsidP="00BE1485">
      <w:pPr>
        <w:spacing w:before="240" w:after="120"/>
        <w:jc w:val="center"/>
        <w:rPr>
          <w:b/>
          <w:bCs/>
          <w:sz w:val="32"/>
          <w:szCs w:val="32"/>
        </w:rPr>
      </w:pPr>
      <w:r w:rsidRPr="0072536F">
        <w:rPr>
          <w:b/>
          <w:bCs/>
          <w:sz w:val="32"/>
          <w:szCs w:val="32"/>
        </w:rPr>
        <w:t xml:space="preserve">Preventa Banamex: </w:t>
      </w:r>
      <w:r w:rsidR="008233A5">
        <w:rPr>
          <w:b/>
          <w:bCs/>
          <w:sz w:val="32"/>
          <w:szCs w:val="32"/>
        </w:rPr>
        <w:t>2</w:t>
      </w:r>
      <w:r w:rsidR="00052C09">
        <w:rPr>
          <w:b/>
          <w:bCs/>
          <w:sz w:val="32"/>
          <w:szCs w:val="32"/>
        </w:rPr>
        <w:t xml:space="preserve">1 DE MAYO, </w:t>
      </w:r>
      <w:r w:rsidR="00BD2CC8">
        <w:rPr>
          <w:b/>
          <w:bCs/>
          <w:sz w:val="32"/>
          <w:szCs w:val="32"/>
        </w:rPr>
        <w:t>1</w:t>
      </w:r>
      <w:r w:rsidR="008233A5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:00 </w:t>
      </w:r>
      <w:r w:rsidR="00052C09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.</w:t>
      </w:r>
      <w:r w:rsidR="00052C09">
        <w:rPr>
          <w:b/>
          <w:bCs/>
          <w:sz w:val="32"/>
          <w:szCs w:val="32"/>
        </w:rPr>
        <w:t>M.</w:t>
      </w:r>
      <w:r>
        <w:rPr>
          <w:b/>
          <w:bCs/>
          <w:sz w:val="32"/>
          <w:szCs w:val="32"/>
        </w:rPr>
        <w:t xml:space="preserve"> </w:t>
      </w:r>
    </w:p>
    <w:p w14:paraId="2A3B6F20" w14:textId="70212D81" w:rsidR="00C15F26" w:rsidRPr="00982F82" w:rsidRDefault="00C15F26" w:rsidP="00C15F26">
      <w:pPr>
        <w:spacing w:before="240"/>
        <w:jc w:val="center"/>
        <w:rPr>
          <w:i/>
          <w:iCs/>
        </w:rPr>
      </w:pPr>
      <w:r w:rsidRPr="6E114F91">
        <w:rPr>
          <w:b/>
          <w:bCs/>
          <w:i/>
          <w:iCs/>
        </w:rPr>
        <w:t xml:space="preserve">Impacto: </w:t>
      </w:r>
      <w:r w:rsidRPr="6E114F91">
        <w:rPr>
          <w:i/>
          <w:iCs/>
        </w:rPr>
        <w:t>La agrupación cuenta con una base de más de</w:t>
      </w:r>
      <w:r w:rsidRPr="6E114F91">
        <w:rPr>
          <w:b/>
          <w:bCs/>
          <w:i/>
          <w:iCs/>
        </w:rPr>
        <w:t> </w:t>
      </w:r>
      <w:r w:rsidR="00356CF7">
        <w:rPr>
          <w:b/>
          <w:bCs/>
          <w:i/>
          <w:iCs/>
        </w:rPr>
        <w:t xml:space="preserve">82,3 </w:t>
      </w:r>
      <w:r w:rsidRPr="6E114F91">
        <w:rPr>
          <w:b/>
          <w:bCs/>
          <w:i/>
          <w:iCs/>
        </w:rPr>
        <w:t>mil fans totales entre plataformas digitales y redes sociales</w:t>
      </w:r>
      <w:r w:rsidRPr="6E114F91">
        <w:rPr>
          <w:i/>
          <w:iCs/>
        </w:rPr>
        <w:t>.</w:t>
      </w:r>
    </w:p>
    <w:p w14:paraId="4522FB3B" w14:textId="1AEF03D5" w:rsidR="00C15F26" w:rsidRPr="004D7132" w:rsidRDefault="00C15F26" w:rsidP="1E1605B5">
      <w:pPr>
        <w:spacing w:before="240"/>
        <w:jc w:val="center"/>
        <w:rPr>
          <w:i/>
          <w:iCs/>
          <w:lang w:val="es-ES"/>
        </w:rPr>
      </w:pPr>
      <w:r w:rsidRPr="1E1605B5">
        <w:rPr>
          <w:b/>
          <w:bCs/>
          <w:i/>
          <w:iCs/>
          <w:lang w:val="es-ES"/>
        </w:rPr>
        <w:t>Último lanzamiento:</w:t>
      </w:r>
      <w:r w:rsidR="00716633">
        <w:rPr>
          <w:b/>
          <w:bCs/>
          <w:i/>
          <w:iCs/>
          <w:lang w:val="es-ES"/>
        </w:rPr>
        <w:t xml:space="preserve"> “Tus Palabras”, </w:t>
      </w:r>
      <w:r w:rsidR="00716633" w:rsidRPr="00716633">
        <w:rPr>
          <w:i/>
          <w:iCs/>
          <w:lang w:val="es-ES"/>
        </w:rPr>
        <w:t xml:space="preserve">sencillo que formará parte de su </w:t>
      </w:r>
      <w:r w:rsidR="001B3256">
        <w:rPr>
          <w:i/>
          <w:iCs/>
          <w:lang w:val="es-ES"/>
        </w:rPr>
        <w:t xml:space="preserve">nuevo </w:t>
      </w:r>
      <w:r w:rsidR="00716633" w:rsidRPr="00716633">
        <w:rPr>
          <w:i/>
          <w:iCs/>
          <w:lang w:val="es-ES"/>
        </w:rPr>
        <w:t>álbum</w:t>
      </w:r>
      <w:r w:rsidR="005F1821">
        <w:rPr>
          <w:i/>
          <w:iCs/>
          <w:lang w:val="es-ES"/>
        </w:rPr>
        <w:t xml:space="preserve"> y e</w:t>
      </w:r>
      <w:r w:rsidR="001B3256">
        <w:rPr>
          <w:i/>
          <w:iCs/>
          <w:lang w:val="es-ES"/>
        </w:rPr>
        <w:t xml:space="preserve">s un adelanto de esta nueva etapa de la agrupación. Próximamente saldrá el segundo </w:t>
      </w:r>
      <w:proofErr w:type="gramStart"/>
      <w:r w:rsidR="00CF1242">
        <w:rPr>
          <w:i/>
          <w:iCs/>
          <w:lang w:val="es-ES"/>
        </w:rPr>
        <w:t>single</w:t>
      </w:r>
      <w:proofErr w:type="gramEnd"/>
      <w:r w:rsidR="00CF1242">
        <w:rPr>
          <w:i/>
          <w:iCs/>
          <w:lang w:val="es-ES"/>
        </w:rPr>
        <w:t xml:space="preserve"> titulado “POWER BALLAD</w:t>
      </w:r>
      <w:r w:rsidR="00740AF1">
        <w:rPr>
          <w:i/>
          <w:iCs/>
          <w:lang w:val="es-ES"/>
        </w:rPr>
        <w:t>.</w:t>
      </w:r>
    </w:p>
    <w:p w14:paraId="013D5D93" w14:textId="51219C26" w:rsidR="00C15F26" w:rsidRPr="00C15F26" w:rsidRDefault="53E9E730" w:rsidP="344FB215">
      <w:pPr>
        <w:spacing w:before="240"/>
        <w:jc w:val="center"/>
        <w:rPr>
          <w:i/>
          <w:iCs/>
        </w:rPr>
      </w:pPr>
      <w:r w:rsidRPr="344FB215">
        <w:rPr>
          <w:b/>
          <w:bCs/>
          <w:i/>
          <w:iCs/>
        </w:rPr>
        <w:t>Imperdibles: “</w:t>
      </w:r>
      <w:r w:rsidR="144E7CD1" w:rsidRPr="344FB215">
        <w:rPr>
          <w:b/>
          <w:bCs/>
          <w:i/>
          <w:iCs/>
        </w:rPr>
        <w:t xml:space="preserve">Necedad”, </w:t>
      </w:r>
      <w:r w:rsidR="5B2E599E" w:rsidRPr="344FB215">
        <w:rPr>
          <w:b/>
          <w:bCs/>
          <w:i/>
          <w:iCs/>
        </w:rPr>
        <w:t>“Pacífico”, “Bahía”, “Paradis</w:t>
      </w:r>
      <w:r w:rsidR="407D266B" w:rsidRPr="344FB215">
        <w:rPr>
          <w:b/>
          <w:bCs/>
          <w:i/>
          <w:iCs/>
        </w:rPr>
        <w:t>c</w:t>
      </w:r>
      <w:r w:rsidR="5B2E599E" w:rsidRPr="344FB215">
        <w:rPr>
          <w:b/>
          <w:bCs/>
          <w:i/>
          <w:iCs/>
        </w:rPr>
        <w:t>o”</w:t>
      </w:r>
      <w:r w:rsidR="407D266B" w:rsidRPr="344FB215">
        <w:rPr>
          <w:b/>
          <w:bCs/>
          <w:i/>
          <w:iCs/>
        </w:rPr>
        <w:t xml:space="preserve"> y “LEJOS</w:t>
      </w:r>
      <w:proofErr w:type="gramStart"/>
      <w:r w:rsidR="407D266B" w:rsidRPr="344FB215">
        <w:rPr>
          <w:b/>
          <w:bCs/>
          <w:i/>
          <w:iCs/>
        </w:rPr>
        <w:t>”</w:t>
      </w:r>
      <w:r w:rsidR="5B2E599E" w:rsidRPr="344FB215">
        <w:rPr>
          <w:b/>
          <w:bCs/>
          <w:i/>
          <w:iCs/>
        </w:rPr>
        <w:t xml:space="preserve"> </w:t>
      </w:r>
      <w:r w:rsidR="7D0C8299" w:rsidRPr="344FB215">
        <w:rPr>
          <w:b/>
          <w:bCs/>
          <w:i/>
          <w:iCs/>
        </w:rPr>
        <w:t>,</w:t>
      </w:r>
      <w:proofErr w:type="gramEnd"/>
      <w:r w:rsidR="5B29852A" w:rsidRPr="344FB215">
        <w:rPr>
          <w:b/>
          <w:bCs/>
          <w:i/>
          <w:iCs/>
        </w:rPr>
        <w:t xml:space="preserve"> </w:t>
      </w:r>
      <w:r w:rsidRPr="344FB215">
        <w:rPr>
          <w:i/>
          <w:iCs/>
        </w:rPr>
        <w:t xml:space="preserve">son de </w:t>
      </w:r>
      <w:r w:rsidR="381F071D" w:rsidRPr="344FB215">
        <w:rPr>
          <w:i/>
          <w:iCs/>
        </w:rPr>
        <w:t>las</w:t>
      </w:r>
      <w:r w:rsidRPr="344FB215">
        <w:rPr>
          <w:i/>
          <w:iCs/>
        </w:rPr>
        <w:t xml:space="preserve"> canciones con más reproducciones en plataformas digitales.</w:t>
      </w:r>
    </w:p>
    <w:p w14:paraId="30C24432" w14:textId="1CE8F928" w:rsidR="0069735C" w:rsidRDefault="7B0CB5B3" w:rsidP="344FB215">
      <w:pPr>
        <w:spacing w:before="240" w:after="240"/>
        <w:jc w:val="both"/>
        <w:rPr>
          <w:rFonts w:ascii="Arial" w:eastAsiaTheme="minorEastAsia" w:hAnsi="Arial" w:cs="Arial"/>
        </w:rPr>
      </w:pPr>
      <w:r w:rsidRPr="344FB215">
        <w:rPr>
          <w:rFonts w:ascii="Arial" w:eastAsiaTheme="minorEastAsia" w:hAnsi="Arial" w:cs="Arial"/>
        </w:rPr>
        <w:t xml:space="preserve">Después de </w:t>
      </w:r>
      <w:r w:rsidR="529CC6A5" w:rsidRPr="344FB215">
        <w:rPr>
          <w:rFonts w:ascii="Arial" w:eastAsiaTheme="minorEastAsia" w:hAnsi="Arial" w:cs="Arial"/>
        </w:rPr>
        <w:t xml:space="preserve">levantar expectativas y emociones en redes sociales de un próximo </w:t>
      </w:r>
      <w:proofErr w:type="gramStart"/>
      <w:r w:rsidR="529CC6A5" w:rsidRPr="344FB215">
        <w:rPr>
          <w:rFonts w:ascii="Arial" w:eastAsiaTheme="minorEastAsia" w:hAnsi="Arial" w:cs="Arial"/>
        </w:rPr>
        <w:t>show</w:t>
      </w:r>
      <w:proofErr w:type="gramEnd"/>
      <w:r w:rsidR="529CC6A5" w:rsidRPr="344FB215">
        <w:rPr>
          <w:rFonts w:ascii="Arial" w:eastAsiaTheme="minorEastAsia" w:hAnsi="Arial" w:cs="Arial"/>
        </w:rPr>
        <w:t xml:space="preserve"> en la Ciudad de México, </w:t>
      </w:r>
      <w:r w:rsidRPr="344FB215">
        <w:rPr>
          <w:rFonts w:ascii="Arial" w:eastAsiaTheme="minorEastAsia" w:hAnsi="Arial" w:cs="Arial"/>
        </w:rPr>
        <w:t>Disco Bahía</w:t>
      </w:r>
      <w:r w:rsidR="6A4B9423" w:rsidRPr="344FB215">
        <w:rPr>
          <w:rFonts w:ascii="Arial" w:eastAsiaTheme="minorEastAsia" w:hAnsi="Arial" w:cs="Arial"/>
        </w:rPr>
        <w:t xml:space="preserve"> </w:t>
      </w:r>
      <w:r w:rsidR="6E106526" w:rsidRPr="344FB215">
        <w:rPr>
          <w:rFonts w:ascii="Arial" w:eastAsiaTheme="minorEastAsia" w:hAnsi="Arial" w:cs="Arial"/>
        </w:rPr>
        <w:t>lo hace</w:t>
      </w:r>
      <w:r w:rsidR="69004081" w:rsidRPr="344FB215">
        <w:rPr>
          <w:rFonts w:ascii="Arial" w:eastAsiaTheme="minorEastAsia" w:hAnsi="Arial" w:cs="Arial"/>
        </w:rPr>
        <w:t xml:space="preserve"> realidad. La banda está lista para traer a su público capitalino una noche llena de m</w:t>
      </w:r>
      <w:r w:rsidR="373F9AF1" w:rsidRPr="344FB215">
        <w:rPr>
          <w:rFonts w:ascii="Arial" w:eastAsiaTheme="minorEastAsia" w:hAnsi="Arial" w:cs="Arial"/>
        </w:rPr>
        <w:t>ucha música</w:t>
      </w:r>
      <w:r w:rsidR="5402C1E9" w:rsidRPr="344FB215">
        <w:rPr>
          <w:rFonts w:ascii="Arial" w:eastAsiaTheme="minorEastAsia" w:hAnsi="Arial" w:cs="Arial"/>
        </w:rPr>
        <w:t xml:space="preserve"> ya conocida</w:t>
      </w:r>
      <w:r w:rsidR="373F9AF1" w:rsidRPr="344FB215">
        <w:rPr>
          <w:rFonts w:ascii="Arial" w:eastAsiaTheme="minorEastAsia" w:hAnsi="Arial" w:cs="Arial"/>
        </w:rPr>
        <w:t xml:space="preserve"> y de su próximo material</w:t>
      </w:r>
      <w:r w:rsidR="0D65D666" w:rsidRPr="344FB215">
        <w:rPr>
          <w:rFonts w:ascii="Arial" w:eastAsiaTheme="minorEastAsia" w:hAnsi="Arial" w:cs="Arial"/>
        </w:rPr>
        <w:t>,</w:t>
      </w:r>
      <w:r w:rsidR="373F9AF1" w:rsidRPr="344FB215">
        <w:rPr>
          <w:rFonts w:ascii="Arial" w:eastAsiaTheme="minorEastAsia" w:hAnsi="Arial" w:cs="Arial"/>
        </w:rPr>
        <w:t xml:space="preserve"> </w:t>
      </w:r>
      <w:r w:rsidR="042C357E" w:rsidRPr="344FB215">
        <w:rPr>
          <w:rFonts w:ascii="Arial" w:eastAsiaTheme="minorEastAsia" w:hAnsi="Arial" w:cs="Arial"/>
        </w:rPr>
        <w:t>el cual</w:t>
      </w:r>
      <w:r w:rsidR="373F9AF1" w:rsidRPr="344FB215">
        <w:rPr>
          <w:rFonts w:ascii="Arial" w:eastAsiaTheme="minorEastAsia" w:hAnsi="Arial" w:cs="Arial"/>
        </w:rPr>
        <w:t xml:space="preserve"> pronto llegará a sus oídos.</w:t>
      </w:r>
    </w:p>
    <w:p w14:paraId="360B1FB0" w14:textId="204B6B11" w:rsidR="006C7812" w:rsidRDefault="475AC2D6" w:rsidP="344FB215">
      <w:pPr>
        <w:spacing w:before="240" w:after="240"/>
        <w:jc w:val="both"/>
        <w:rPr>
          <w:rFonts w:ascii="Arial" w:eastAsiaTheme="minorEastAsia" w:hAnsi="Arial" w:cs="Arial"/>
        </w:rPr>
      </w:pPr>
      <w:r w:rsidRPr="344FB215">
        <w:rPr>
          <w:rFonts w:ascii="Arial" w:eastAsiaTheme="minorEastAsia" w:hAnsi="Arial" w:cs="Arial"/>
        </w:rPr>
        <w:t xml:space="preserve">La escena del pop alternativo mexicano continúa en constante evolución, y una de las propuestas que lidera esta nueva ola es Disco Bahía, </w:t>
      </w:r>
      <w:r w:rsidR="5C5281EE" w:rsidRPr="344FB215">
        <w:rPr>
          <w:rFonts w:ascii="Arial" w:eastAsiaTheme="minorEastAsia" w:hAnsi="Arial" w:cs="Arial"/>
        </w:rPr>
        <w:t>quienes han</w:t>
      </w:r>
      <w:r w:rsidRPr="344FB215">
        <w:rPr>
          <w:rFonts w:ascii="Arial" w:eastAsiaTheme="minorEastAsia" w:hAnsi="Arial" w:cs="Arial"/>
        </w:rPr>
        <w:t xml:space="preserve"> conquistado al público con su inconfundible mezcla de electro</w:t>
      </w:r>
      <w:r w:rsidR="2EA03947" w:rsidRPr="344FB215">
        <w:rPr>
          <w:rFonts w:ascii="Arial" w:eastAsiaTheme="minorEastAsia" w:hAnsi="Arial" w:cs="Arial"/>
        </w:rPr>
        <w:t xml:space="preserve"> </w:t>
      </w:r>
      <w:r w:rsidRPr="344FB215">
        <w:rPr>
          <w:rFonts w:ascii="Arial" w:eastAsiaTheme="minorEastAsia" w:hAnsi="Arial" w:cs="Arial"/>
        </w:rPr>
        <w:t>pop, disco y soul contemporáneo</w:t>
      </w:r>
      <w:r w:rsidR="1803187C" w:rsidRPr="344FB215">
        <w:rPr>
          <w:rFonts w:ascii="Arial" w:eastAsiaTheme="minorEastAsia" w:hAnsi="Arial" w:cs="Arial"/>
        </w:rPr>
        <w:t>.</w:t>
      </w:r>
      <w:r w:rsidR="71495B70" w:rsidRPr="344FB215">
        <w:rPr>
          <w:rFonts w:ascii="Arial" w:eastAsiaTheme="minorEastAsia" w:hAnsi="Arial" w:cs="Arial"/>
        </w:rPr>
        <w:t xml:space="preserve"> La agru</w:t>
      </w:r>
      <w:r w:rsidR="3ABBC336" w:rsidRPr="344FB215">
        <w:rPr>
          <w:rFonts w:ascii="Arial" w:eastAsiaTheme="minorEastAsia" w:hAnsi="Arial" w:cs="Arial"/>
        </w:rPr>
        <w:t>pa</w:t>
      </w:r>
      <w:r w:rsidR="71495B70" w:rsidRPr="344FB215">
        <w:rPr>
          <w:rFonts w:ascii="Arial" w:eastAsiaTheme="minorEastAsia" w:hAnsi="Arial" w:cs="Arial"/>
        </w:rPr>
        <w:t>ción se formó en</w:t>
      </w:r>
      <w:r w:rsidRPr="344FB215">
        <w:rPr>
          <w:rFonts w:ascii="Arial" w:eastAsiaTheme="minorEastAsia" w:hAnsi="Arial" w:cs="Arial"/>
        </w:rPr>
        <w:t xml:space="preserve"> 2020 por María Torres, Pablo Suárez, Luisber del Río y Antonio Gutiérrez</w:t>
      </w:r>
      <w:r w:rsidR="5D8AE4B9" w:rsidRPr="344FB215">
        <w:rPr>
          <w:rFonts w:ascii="Arial" w:eastAsiaTheme="minorEastAsia" w:hAnsi="Arial" w:cs="Arial"/>
        </w:rPr>
        <w:t xml:space="preserve">, </w:t>
      </w:r>
      <w:r w:rsidR="71495B70" w:rsidRPr="344FB215">
        <w:rPr>
          <w:rFonts w:ascii="Arial" w:eastAsiaTheme="minorEastAsia" w:hAnsi="Arial" w:cs="Arial"/>
        </w:rPr>
        <w:t>y</w:t>
      </w:r>
      <w:r w:rsidRPr="344FB215">
        <w:rPr>
          <w:rFonts w:ascii="Arial" w:eastAsiaTheme="minorEastAsia" w:hAnsi="Arial" w:cs="Arial"/>
        </w:rPr>
        <w:t xml:space="preserve"> </w:t>
      </w:r>
      <w:r w:rsidR="696A932A" w:rsidRPr="344FB215">
        <w:rPr>
          <w:rFonts w:ascii="Arial" w:eastAsiaTheme="minorEastAsia" w:hAnsi="Arial" w:cs="Arial"/>
        </w:rPr>
        <w:t>han</w:t>
      </w:r>
      <w:r w:rsidRPr="344FB215">
        <w:rPr>
          <w:rFonts w:ascii="Arial" w:eastAsiaTheme="minorEastAsia" w:hAnsi="Arial" w:cs="Arial"/>
        </w:rPr>
        <w:t xml:space="preserve"> destacado por su propuesta estética</w:t>
      </w:r>
      <w:r w:rsidR="12200229" w:rsidRPr="344FB215">
        <w:rPr>
          <w:rFonts w:ascii="Arial" w:eastAsiaTheme="minorEastAsia" w:hAnsi="Arial" w:cs="Arial"/>
        </w:rPr>
        <w:t xml:space="preserve"> </w:t>
      </w:r>
      <w:r w:rsidRPr="344FB215">
        <w:rPr>
          <w:rFonts w:ascii="Arial" w:eastAsiaTheme="minorEastAsia" w:hAnsi="Arial" w:cs="Arial"/>
        </w:rPr>
        <w:t>conceptual, en la que la música, el arte visual y la narrativa</w:t>
      </w:r>
      <w:r w:rsidR="7CD1C2F0" w:rsidRPr="344FB215">
        <w:rPr>
          <w:rFonts w:ascii="Arial" w:eastAsiaTheme="minorEastAsia" w:hAnsi="Arial" w:cs="Arial"/>
        </w:rPr>
        <w:t>,</w:t>
      </w:r>
      <w:r w:rsidRPr="344FB215">
        <w:rPr>
          <w:rFonts w:ascii="Arial" w:eastAsiaTheme="minorEastAsia" w:hAnsi="Arial" w:cs="Arial"/>
        </w:rPr>
        <w:t xml:space="preserve"> se entrelazan para construir un imaginario propio. </w:t>
      </w:r>
    </w:p>
    <w:p w14:paraId="5DFD24B3" w14:textId="77E60BB6" w:rsidR="00727C80" w:rsidRPr="00727C80" w:rsidRDefault="475AC2D6" w:rsidP="344FB215">
      <w:pPr>
        <w:spacing w:before="240" w:after="240"/>
        <w:jc w:val="both"/>
        <w:rPr>
          <w:rFonts w:ascii="Arial" w:eastAsiaTheme="minorEastAsia" w:hAnsi="Arial" w:cs="Arial"/>
        </w:rPr>
      </w:pPr>
      <w:r w:rsidRPr="344FB215">
        <w:rPr>
          <w:rFonts w:ascii="Arial" w:eastAsiaTheme="minorEastAsia" w:hAnsi="Arial" w:cs="Arial"/>
        </w:rPr>
        <w:t xml:space="preserve">Desde sus primeros lanzamientos como </w:t>
      </w:r>
      <w:r w:rsidR="74709E66" w:rsidRPr="344FB215">
        <w:rPr>
          <w:rFonts w:ascii="Arial" w:eastAsiaTheme="minorEastAsia" w:hAnsi="Arial" w:cs="Arial"/>
        </w:rPr>
        <w:t>“</w:t>
      </w:r>
      <w:r w:rsidRPr="344FB215">
        <w:rPr>
          <w:rFonts w:ascii="Arial" w:eastAsiaTheme="minorEastAsia" w:hAnsi="Arial" w:cs="Arial"/>
        </w:rPr>
        <w:t>Bonyur</w:t>
      </w:r>
      <w:r w:rsidR="74709E66" w:rsidRPr="344FB215">
        <w:rPr>
          <w:rFonts w:ascii="Arial" w:eastAsiaTheme="minorEastAsia" w:hAnsi="Arial" w:cs="Arial"/>
        </w:rPr>
        <w:t>”</w:t>
      </w:r>
      <w:r w:rsidRPr="344FB215">
        <w:rPr>
          <w:rFonts w:ascii="Arial" w:eastAsiaTheme="minorEastAsia" w:hAnsi="Arial" w:cs="Arial"/>
        </w:rPr>
        <w:t xml:space="preserve"> y </w:t>
      </w:r>
      <w:r w:rsidR="74709E66" w:rsidRPr="344FB215">
        <w:rPr>
          <w:rFonts w:ascii="Arial" w:eastAsiaTheme="minorEastAsia" w:hAnsi="Arial" w:cs="Arial"/>
        </w:rPr>
        <w:t>“</w:t>
      </w:r>
      <w:r w:rsidRPr="344FB215">
        <w:rPr>
          <w:rFonts w:ascii="Arial" w:eastAsiaTheme="minorEastAsia" w:hAnsi="Arial" w:cs="Arial"/>
        </w:rPr>
        <w:t>Música para Adultos</w:t>
      </w:r>
      <w:r w:rsidR="74709E66" w:rsidRPr="344FB215">
        <w:rPr>
          <w:rFonts w:ascii="Arial" w:eastAsiaTheme="minorEastAsia" w:hAnsi="Arial" w:cs="Arial"/>
          <w:i/>
          <w:iCs/>
        </w:rPr>
        <w:t>”</w:t>
      </w:r>
      <w:r w:rsidRPr="344FB215">
        <w:rPr>
          <w:rFonts w:ascii="Arial" w:eastAsiaTheme="minorEastAsia" w:hAnsi="Arial" w:cs="Arial"/>
        </w:rPr>
        <w:t xml:space="preserve">, el proyecto ha evolucionado hacia un sonido más sofisticado, inspirado en el soul y el disco de los años 70 y 80, con influencias que van de Sade a Madonna, </w:t>
      </w:r>
      <w:r w:rsidRPr="344FB215">
        <w:rPr>
          <w:rFonts w:ascii="Arial" w:eastAsiaTheme="minorEastAsia" w:hAnsi="Arial" w:cs="Arial"/>
        </w:rPr>
        <w:lastRenderedPageBreak/>
        <w:t xml:space="preserve">consolidando una identidad sonora nostálgica y contemporánea. </w:t>
      </w:r>
      <w:r w:rsidR="49948981" w:rsidRPr="344FB215">
        <w:rPr>
          <w:rFonts w:ascii="Arial" w:eastAsiaTheme="minorEastAsia" w:hAnsi="Arial" w:cs="Arial"/>
        </w:rPr>
        <w:t>El año 2024 marcó un punto de inflexión en su carrera, al</w:t>
      </w:r>
      <w:r w:rsidR="24516AF8" w:rsidRPr="344FB215">
        <w:rPr>
          <w:rFonts w:ascii="Arial" w:eastAsiaTheme="minorEastAsia" w:hAnsi="Arial" w:cs="Arial"/>
        </w:rPr>
        <w:t xml:space="preserve"> consolidarse con su álbum debut </w:t>
      </w:r>
      <w:r w:rsidR="24516AF8" w:rsidRPr="344FB215">
        <w:rPr>
          <w:rFonts w:ascii="Arial" w:eastAsiaTheme="minorEastAsia" w:hAnsi="Arial" w:cs="Arial"/>
          <w:i/>
          <w:iCs/>
        </w:rPr>
        <w:t>Paradisco</w:t>
      </w:r>
      <w:r w:rsidR="718D2836" w:rsidRPr="344FB215">
        <w:rPr>
          <w:rFonts w:ascii="Arial" w:eastAsiaTheme="minorEastAsia" w:hAnsi="Arial" w:cs="Arial"/>
          <w:i/>
          <w:iCs/>
        </w:rPr>
        <w:t>,</w:t>
      </w:r>
      <w:r w:rsidR="214DB220" w:rsidRPr="344FB215">
        <w:rPr>
          <w:rFonts w:ascii="Arial" w:eastAsiaTheme="minorEastAsia" w:hAnsi="Arial" w:cs="Arial"/>
        </w:rPr>
        <w:t xml:space="preserve"> </w:t>
      </w:r>
      <w:r w:rsidR="2DAF56AD" w:rsidRPr="344FB215">
        <w:rPr>
          <w:rFonts w:ascii="Arial" w:eastAsiaTheme="minorEastAsia" w:hAnsi="Arial" w:cs="Arial"/>
        </w:rPr>
        <w:t>material conceptual que explora la nocturnidad, la sensualidad y las emociones que emergen en ese entorno, además de integrar una narrativa visual inspirada en un universo ficticio ambientado en la costa mexicana</w:t>
      </w:r>
      <w:r w:rsidR="2A5D3F99" w:rsidRPr="344FB215">
        <w:rPr>
          <w:rFonts w:ascii="Arial" w:eastAsiaTheme="minorEastAsia" w:hAnsi="Arial" w:cs="Arial"/>
        </w:rPr>
        <w:t>.</w:t>
      </w:r>
    </w:p>
    <w:p w14:paraId="66CED7B6" w14:textId="02733A87" w:rsidR="00B06D20" w:rsidRPr="00B06D20" w:rsidRDefault="627B1981" w:rsidP="344FB215">
      <w:pPr>
        <w:spacing w:before="240" w:after="240"/>
        <w:jc w:val="both"/>
        <w:rPr>
          <w:rFonts w:ascii="Arial" w:eastAsiaTheme="minorEastAsia" w:hAnsi="Arial" w:cs="Arial"/>
        </w:rPr>
      </w:pPr>
      <w:r w:rsidRPr="344FB215">
        <w:rPr>
          <w:rFonts w:ascii="Arial" w:eastAsiaTheme="minorEastAsia" w:hAnsi="Arial" w:cs="Arial"/>
        </w:rPr>
        <w:t>Para este 2026</w:t>
      </w:r>
      <w:r w:rsidR="475AC2D6" w:rsidRPr="344FB215">
        <w:rPr>
          <w:rFonts w:ascii="Arial" w:eastAsiaTheme="minorEastAsia" w:hAnsi="Arial" w:cs="Arial"/>
        </w:rPr>
        <w:t xml:space="preserve"> la agrupación</w:t>
      </w:r>
      <w:r w:rsidR="2DAF56AD" w:rsidRPr="344FB215">
        <w:rPr>
          <w:rFonts w:ascii="Arial" w:eastAsiaTheme="minorEastAsia" w:hAnsi="Arial" w:cs="Arial"/>
        </w:rPr>
        <w:t xml:space="preserve"> está preparando el lanzamiento de su nuevo álbum, </w:t>
      </w:r>
      <w:r w:rsidR="352460FB" w:rsidRPr="344FB215">
        <w:rPr>
          <w:rFonts w:ascii="Arial" w:eastAsiaTheme="minorEastAsia" w:hAnsi="Arial" w:cs="Arial"/>
        </w:rPr>
        <w:t>que</w:t>
      </w:r>
      <w:r w:rsidR="2DAF56AD" w:rsidRPr="344FB215">
        <w:rPr>
          <w:rFonts w:ascii="Arial" w:eastAsiaTheme="minorEastAsia" w:hAnsi="Arial" w:cs="Arial"/>
        </w:rPr>
        <w:t xml:space="preserve"> marcará el siguiente paso en su evolución artística. Hasta el momento, el primer acercamiento que hay sobre este nuevo material es </w:t>
      </w:r>
      <w:r w:rsidR="40A67993" w:rsidRPr="344FB215">
        <w:rPr>
          <w:rFonts w:ascii="Arial" w:eastAsiaTheme="minorEastAsia" w:hAnsi="Arial" w:cs="Arial"/>
        </w:rPr>
        <w:t xml:space="preserve">el sencillo “Tus Palabras”, el cual tuvo un excelente recibimiento </w:t>
      </w:r>
      <w:r w:rsidR="51CEFADC" w:rsidRPr="344FB215">
        <w:rPr>
          <w:rFonts w:ascii="Arial" w:eastAsiaTheme="minorEastAsia" w:hAnsi="Arial" w:cs="Arial"/>
        </w:rPr>
        <w:t xml:space="preserve">por parte </w:t>
      </w:r>
      <w:r w:rsidR="40A67993" w:rsidRPr="344FB215">
        <w:rPr>
          <w:rFonts w:ascii="Arial" w:eastAsiaTheme="minorEastAsia" w:hAnsi="Arial" w:cs="Arial"/>
        </w:rPr>
        <w:t>de sus seguidores. Ahora, “POWER BALLAD” es el siguiente lanzamiento y sigue marcando la ruta de este proyecto</w:t>
      </w:r>
      <w:r w:rsidR="02B59895" w:rsidRPr="344FB215">
        <w:rPr>
          <w:rFonts w:ascii="Arial" w:eastAsiaTheme="minorEastAsia" w:hAnsi="Arial" w:cs="Arial"/>
        </w:rPr>
        <w:t>,</w:t>
      </w:r>
      <w:r w:rsidR="40A67993" w:rsidRPr="344FB215">
        <w:rPr>
          <w:rFonts w:ascii="Arial" w:eastAsiaTheme="minorEastAsia" w:hAnsi="Arial" w:cs="Arial"/>
        </w:rPr>
        <w:t xml:space="preserve"> </w:t>
      </w:r>
      <w:r w:rsidR="73526329" w:rsidRPr="344FB215">
        <w:rPr>
          <w:rFonts w:ascii="Arial" w:eastAsiaTheme="minorEastAsia" w:hAnsi="Arial" w:cs="Arial"/>
        </w:rPr>
        <w:t>reflejando</w:t>
      </w:r>
      <w:r w:rsidR="475AC2D6" w:rsidRPr="344FB215">
        <w:rPr>
          <w:rFonts w:ascii="Arial" w:eastAsiaTheme="minorEastAsia" w:hAnsi="Arial" w:cs="Arial"/>
        </w:rPr>
        <w:t xml:space="preserve"> su compromiso por seguir construyendo una propuesta auténtica dentro de la música pop alternativa en México.</w:t>
      </w:r>
    </w:p>
    <w:p w14:paraId="0CFEEE1C" w14:textId="29B383AA" w:rsidR="007F1A22" w:rsidRPr="008569FF" w:rsidRDefault="007F1A22" w:rsidP="007F1A22">
      <w:pPr>
        <w:spacing w:before="240" w:after="240"/>
        <w:jc w:val="both"/>
        <w:rPr>
          <w:rFonts w:ascii="Arial" w:eastAsiaTheme="minorEastAsia" w:hAnsi="Arial" w:cs="Arial"/>
          <w:b/>
          <w:bCs/>
        </w:rPr>
      </w:pPr>
      <w:r w:rsidRPr="008569FF">
        <w:rPr>
          <w:rFonts w:ascii="Arial" w:eastAsiaTheme="minorEastAsia" w:hAnsi="Arial" w:cs="Arial"/>
          <w:b/>
          <w:bCs/>
        </w:rPr>
        <w:t>RADIOGRAFÍA MUSICAL</w:t>
      </w:r>
    </w:p>
    <w:p w14:paraId="4C69C670" w14:textId="4979ACC5" w:rsidR="00850266" w:rsidRPr="007F24F8" w:rsidRDefault="105BF640" w:rsidP="344FB215">
      <w:pPr>
        <w:pStyle w:val="NormalWeb"/>
        <w:spacing w:line="300" w:lineRule="atLeast"/>
        <w:jc w:val="both"/>
        <w:rPr>
          <w:rFonts w:ascii="Arial" w:eastAsiaTheme="minorEastAsia" w:hAnsi="Arial" w:cs="Arial"/>
          <w:kern w:val="2"/>
          <w:lang w:val="es-MX" w:eastAsia="en-US"/>
          <w14:ligatures w14:val="standardContextual"/>
        </w:rPr>
      </w:pPr>
      <w:r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>Con</w:t>
      </w:r>
      <w:r w:rsidR="7039AA93"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 xml:space="preserve"> aproximadamente seis</w:t>
      </w:r>
      <w:r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 xml:space="preserve"> años de trayectoria, </w:t>
      </w:r>
      <w:r w:rsidR="7039AA93"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 xml:space="preserve">su estilo </w:t>
      </w:r>
      <w:r w:rsidR="69E5F217"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>único los ha llevado</w:t>
      </w:r>
      <w:r w:rsidR="1991CD01"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 xml:space="preserve"> a </w:t>
      </w:r>
      <w:r w:rsidR="45E64CFC"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>figurar</w:t>
      </w:r>
      <w:r w:rsidR="1991CD01"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 xml:space="preserve"> como una promesa del </w:t>
      </w:r>
      <w:r w:rsidR="5B6B9837"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>soul pop mexicano</w:t>
      </w:r>
      <w:r w:rsidR="355B7772"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 xml:space="preserve">. </w:t>
      </w:r>
      <w:r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 xml:space="preserve">Según datos de </w:t>
      </w:r>
      <w:r w:rsidRPr="344FB215">
        <w:rPr>
          <w:rFonts w:ascii="Arial" w:eastAsiaTheme="minorEastAsia" w:hAnsi="Arial" w:cs="Arial"/>
          <w:b/>
          <w:bCs/>
          <w:kern w:val="2"/>
          <w:lang w:val="es-MX" w:eastAsia="en-US"/>
          <w14:ligatures w14:val="standardContextual"/>
        </w:rPr>
        <w:t>Chartmetric</w:t>
      </w:r>
      <w:r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>, cuentan con más de</w:t>
      </w:r>
      <w:r w:rsidR="368D2766"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 xml:space="preserve"> </w:t>
      </w:r>
      <w:r w:rsidR="368D2766" w:rsidRPr="344FB215">
        <w:rPr>
          <w:rFonts w:ascii="Arial" w:eastAsiaTheme="minorEastAsia" w:hAnsi="Arial" w:cs="Arial"/>
          <w:b/>
          <w:bCs/>
          <w:kern w:val="2"/>
          <w:lang w:val="es-MX" w:eastAsia="en-US"/>
          <w14:ligatures w14:val="standardContextual"/>
        </w:rPr>
        <w:t>284,3</w:t>
      </w:r>
      <w:r w:rsidRPr="344FB215">
        <w:rPr>
          <w:rFonts w:ascii="Arial" w:eastAsiaTheme="minorEastAsia" w:hAnsi="Arial" w:cs="Arial"/>
          <w:b/>
          <w:bCs/>
          <w:kern w:val="2"/>
          <w:lang w:val="es-MX" w:eastAsia="en-US"/>
          <w14:ligatures w14:val="standardContextual"/>
        </w:rPr>
        <w:t xml:space="preserve"> mil</w:t>
      </w:r>
      <w:r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 xml:space="preserve"> escuchas activos en Spotify.</w:t>
      </w:r>
      <w:r w:rsidRPr="344FB215">
        <w:rPr>
          <w:rFonts w:ascii="Arial" w:eastAsiaTheme="minorEastAsia" w:hAnsi="Arial" w:cs="Arial"/>
          <w:b/>
          <w:bCs/>
          <w:kern w:val="2"/>
          <w:lang w:val="es-MX" w:eastAsia="en-US"/>
          <w14:ligatures w14:val="standardContextual"/>
        </w:rPr>
        <w:t xml:space="preserve"> Originarios de</w:t>
      </w:r>
      <w:r w:rsidR="26FEF763" w:rsidRPr="344FB215">
        <w:rPr>
          <w:rFonts w:ascii="Arial" w:eastAsiaTheme="minorEastAsia" w:hAnsi="Arial" w:cs="Arial"/>
          <w:b/>
          <w:bCs/>
          <w:kern w:val="2"/>
          <w:lang w:val="es-MX" w:eastAsia="en-US"/>
          <w14:ligatures w14:val="standardContextual"/>
        </w:rPr>
        <w:t xml:space="preserve"> León, Guanajuato</w:t>
      </w:r>
      <w:r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 xml:space="preserve">, </w:t>
      </w:r>
      <w:r w:rsidR="5ABE2EDE"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>su ciudad natal se posiciona en el #1 de escucha</w:t>
      </w:r>
      <w:r w:rsidR="37AB7BB3"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>s</w:t>
      </w:r>
      <w:r w:rsidR="5ABE2EDE"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 xml:space="preserve"> nacionales, seguido de </w:t>
      </w:r>
      <w:r w:rsidR="5ABE2EDE" w:rsidRPr="344FB215">
        <w:rPr>
          <w:rFonts w:ascii="Arial" w:eastAsiaTheme="minorEastAsia" w:hAnsi="Arial" w:cs="Arial"/>
          <w:b/>
          <w:bCs/>
          <w:kern w:val="2"/>
          <w:lang w:val="es-MX" w:eastAsia="en-US"/>
          <w14:ligatures w14:val="standardContextual"/>
        </w:rPr>
        <w:t xml:space="preserve">San Miguel de Allende, Ciudad de México, </w:t>
      </w:r>
      <w:r w:rsidR="45E64CFC" w:rsidRPr="344FB215">
        <w:rPr>
          <w:rFonts w:ascii="Arial" w:eastAsiaTheme="minorEastAsia" w:hAnsi="Arial" w:cs="Arial"/>
          <w:b/>
          <w:bCs/>
          <w:kern w:val="2"/>
          <w:lang w:val="es-MX" w:eastAsia="en-US"/>
          <w14:ligatures w14:val="standardContextual"/>
        </w:rPr>
        <w:t>Guanajuato</w:t>
      </w:r>
      <w:r w:rsidR="3F0CE519" w:rsidRPr="344FB215">
        <w:rPr>
          <w:rFonts w:ascii="Arial" w:eastAsiaTheme="minorEastAsia" w:hAnsi="Arial" w:cs="Arial"/>
          <w:b/>
          <w:bCs/>
          <w:kern w:val="2"/>
          <w:lang w:val="es-MX" w:eastAsia="en-US"/>
          <w14:ligatures w14:val="standardContextual"/>
        </w:rPr>
        <w:t xml:space="preserve"> y Monterrey, </w:t>
      </w:r>
      <w:r w:rsidR="3F0CE519"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 xml:space="preserve">además </w:t>
      </w:r>
      <w:r w:rsidR="31AF2888"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>que cuentan con el</w:t>
      </w:r>
      <w:r w:rsidR="31AF2888" w:rsidRPr="344FB215">
        <w:rPr>
          <w:rFonts w:ascii="Arial" w:eastAsiaTheme="minorEastAsia" w:hAnsi="Arial" w:cs="Arial"/>
          <w:b/>
          <w:bCs/>
          <w:kern w:val="2"/>
          <w:lang w:val="es-MX" w:eastAsia="en-US"/>
          <w14:ligatures w14:val="standardContextual"/>
        </w:rPr>
        <w:t xml:space="preserve"> 10% de su audiencia en Estados Unidos, </w:t>
      </w:r>
      <w:r w:rsidR="31AF2888"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>lo cual refleja su posicionamiento fuera del país.</w:t>
      </w:r>
      <w:r w:rsidRPr="344FB215">
        <w:rPr>
          <w:rFonts w:ascii="Arial" w:eastAsiaTheme="minorEastAsia" w:hAnsi="Arial" w:cs="Arial"/>
          <w:kern w:val="2"/>
          <w:lang w:val="es-MX" w:eastAsia="en-US"/>
          <w14:ligatures w14:val="standardContextual"/>
        </w:rPr>
        <w:t xml:space="preserve"> </w:t>
      </w:r>
    </w:p>
    <w:p w14:paraId="6940C788" w14:textId="77777777" w:rsidR="007F24F8" w:rsidRDefault="007F24F8" w:rsidP="00D6095D">
      <w:pPr>
        <w:jc w:val="both"/>
        <w:rPr>
          <w:rFonts w:ascii="Arial" w:hAnsi="Arial" w:cs="Arial"/>
          <w:sz w:val="26"/>
          <w:szCs w:val="26"/>
        </w:rPr>
      </w:pPr>
    </w:p>
    <w:p w14:paraId="615EDACA" w14:textId="1057C25D" w:rsidR="00727C80" w:rsidRDefault="6E106526" w:rsidP="00D6095D">
      <w:pPr>
        <w:jc w:val="both"/>
        <w:rPr>
          <w:rFonts w:ascii="Arial" w:hAnsi="Arial" w:cs="Arial"/>
          <w:sz w:val="26"/>
          <w:szCs w:val="26"/>
        </w:rPr>
      </w:pPr>
      <w:r w:rsidRPr="344FB215">
        <w:rPr>
          <w:rFonts w:ascii="Arial" w:hAnsi="Arial" w:cs="Arial"/>
          <w:sz w:val="26"/>
          <w:szCs w:val="26"/>
        </w:rPr>
        <w:t>La próxima presentación en la Ciudad de México no s</w:t>
      </w:r>
      <w:r w:rsidR="04471761" w:rsidRPr="344FB215">
        <w:rPr>
          <w:rFonts w:ascii="Arial" w:hAnsi="Arial" w:cs="Arial"/>
          <w:sz w:val="26"/>
          <w:szCs w:val="26"/>
        </w:rPr>
        <w:t>ó</w:t>
      </w:r>
      <w:r w:rsidRPr="344FB215">
        <w:rPr>
          <w:rFonts w:ascii="Arial" w:hAnsi="Arial" w:cs="Arial"/>
          <w:sz w:val="26"/>
          <w:szCs w:val="26"/>
        </w:rPr>
        <w:t>lo marcará un reencuentro con su audiencia</w:t>
      </w:r>
      <w:r w:rsidR="73526329" w:rsidRPr="344FB215">
        <w:rPr>
          <w:rFonts w:ascii="Arial" w:hAnsi="Arial" w:cs="Arial"/>
          <w:sz w:val="26"/>
          <w:szCs w:val="26"/>
        </w:rPr>
        <w:t xml:space="preserve"> capitalina</w:t>
      </w:r>
      <w:r w:rsidRPr="344FB215">
        <w:rPr>
          <w:rFonts w:ascii="Arial" w:hAnsi="Arial" w:cs="Arial"/>
          <w:sz w:val="26"/>
          <w:szCs w:val="26"/>
        </w:rPr>
        <w:t>, sino también un adelanto de esta nueva etapa en la que Disco Bahía continúa consolidándose como una de las propuestas más frescas, estéticas y en crecimiento dentro de la música contemporánea del país.</w:t>
      </w:r>
    </w:p>
    <w:p w14:paraId="51D1A2F3" w14:textId="4AA83F37" w:rsidR="004604F5" w:rsidRPr="008569FF" w:rsidRDefault="5BE54FCE" w:rsidP="00D6095D">
      <w:pPr>
        <w:jc w:val="both"/>
        <w:rPr>
          <w:rFonts w:ascii="Arial" w:hAnsi="Arial" w:cs="Arial"/>
          <w:sz w:val="26"/>
          <w:szCs w:val="26"/>
        </w:rPr>
      </w:pPr>
      <w:r w:rsidRPr="344FB215">
        <w:rPr>
          <w:rFonts w:ascii="Arial" w:hAnsi="Arial" w:cs="Arial"/>
          <w:sz w:val="26"/>
          <w:szCs w:val="26"/>
        </w:rPr>
        <w:t>¡Sumérgete en</w:t>
      </w:r>
      <w:r w:rsidR="375BA812" w:rsidRPr="344FB215">
        <w:rPr>
          <w:rFonts w:ascii="Arial" w:hAnsi="Arial" w:cs="Arial"/>
          <w:sz w:val="26"/>
          <w:szCs w:val="26"/>
        </w:rPr>
        <w:t xml:space="preserve"> el viaje de Disco Bahía</w:t>
      </w:r>
      <w:r w:rsidR="7419E6F7" w:rsidRPr="344FB215">
        <w:rPr>
          <w:rFonts w:ascii="Arial" w:hAnsi="Arial" w:cs="Arial"/>
          <w:sz w:val="26"/>
          <w:szCs w:val="26"/>
        </w:rPr>
        <w:t>!</w:t>
      </w:r>
      <w:r w:rsidR="375BA812" w:rsidRPr="344FB215">
        <w:rPr>
          <w:rFonts w:ascii="Arial" w:hAnsi="Arial" w:cs="Arial"/>
          <w:sz w:val="26"/>
          <w:szCs w:val="26"/>
        </w:rPr>
        <w:t xml:space="preserve"> Escúchalos en vivo en el Auditorio BB el próximo 28 de noviembre. </w:t>
      </w:r>
      <w:r w:rsidR="7419E6F7" w:rsidRPr="344FB215">
        <w:rPr>
          <w:rFonts w:ascii="Arial" w:hAnsi="Arial" w:cs="Arial"/>
          <w:sz w:val="26"/>
          <w:szCs w:val="26"/>
        </w:rPr>
        <w:t xml:space="preserve">Aprovecha </w:t>
      </w:r>
      <w:r w:rsidR="41523673" w:rsidRPr="344FB215">
        <w:rPr>
          <w:rFonts w:ascii="Arial" w:hAnsi="Arial" w:cs="Arial"/>
          <w:sz w:val="26"/>
          <w:szCs w:val="26"/>
        </w:rPr>
        <w:t xml:space="preserve">la preventa Banamex </w:t>
      </w:r>
      <w:r w:rsidR="0AE64399" w:rsidRPr="344FB215">
        <w:rPr>
          <w:rFonts w:ascii="Arial" w:hAnsi="Arial" w:cs="Arial"/>
          <w:sz w:val="26"/>
          <w:szCs w:val="26"/>
        </w:rPr>
        <w:t>el 21 de mayo</w:t>
      </w:r>
      <w:r w:rsidR="41523673" w:rsidRPr="344FB215">
        <w:rPr>
          <w:rFonts w:ascii="Arial" w:hAnsi="Arial" w:cs="Arial"/>
          <w:sz w:val="26"/>
          <w:szCs w:val="26"/>
        </w:rPr>
        <w:t xml:space="preserve"> o </w:t>
      </w:r>
      <w:r w:rsidR="29C72FDE" w:rsidRPr="344FB215">
        <w:rPr>
          <w:rFonts w:ascii="Arial" w:hAnsi="Arial" w:cs="Arial"/>
          <w:sz w:val="26"/>
          <w:szCs w:val="26"/>
        </w:rPr>
        <w:t xml:space="preserve">de la </w:t>
      </w:r>
      <w:r w:rsidR="4919F490" w:rsidRPr="344FB215">
        <w:rPr>
          <w:rFonts w:ascii="Arial" w:hAnsi="Arial" w:cs="Arial"/>
          <w:sz w:val="26"/>
          <w:szCs w:val="26"/>
        </w:rPr>
        <w:t>v</w:t>
      </w:r>
      <w:r w:rsidR="29C72FDE" w:rsidRPr="344FB215">
        <w:rPr>
          <w:rFonts w:ascii="Arial" w:hAnsi="Arial" w:cs="Arial"/>
          <w:sz w:val="26"/>
          <w:szCs w:val="26"/>
        </w:rPr>
        <w:t xml:space="preserve">enta general </w:t>
      </w:r>
      <w:r w:rsidR="566C5619" w:rsidRPr="344FB215">
        <w:rPr>
          <w:rFonts w:ascii="Arial" w:hAnsi="Arial" w:cs="Arial"/>
          <w:sz w:val="26"/>
          <w:szCs w:val="26"/>
        </w:rPr>
        <w:t>un día después</w:t>
      </w:r>
      <w:r w:rsidR="7419E6F7" w:rsidRPr="344FB215">
        <w:rPr>
          <w:rFonts w:ascii="Arial" w:hAnsi="Arial" w:cs="Arial"/>
          <w:sz w:val="26"/>
          <w:szCs w:val="26"/>
        </w:rPr>
        <w:t>.</w:t>
      </w:r>
    </w:p>
    <w:p w14:paraId="3CB89E9F" w14:textId="56E26753" w:rsidR="00BE1485" w:rsidRPr="008569FF" w:rsidRDefault="00BE1485" w:rsidP="00BE1485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569FF">
        <w:rPr>
          <w:rFonts w:ascii="Arial" w:hAnsi="Arial" w:cs="Arial"/>
          <w:b/>
          <w:bCs/>
          <w:sz w:val="26"/>
          <w:szCs w:val="26"/>
        </w:rPr>
        <w:t>C</w:t>
      </w:r>
      <w:r w:rsidR="002903BA">
        <w:rPr>
          <w:rFonts w:ascii="Arial" w:hAnsi="Arial" w:cs="Arial"/>
          <w:b/>
          <w:bCs/>
          <w:sz w:val="26"/>
          <w:szCs w:val="26"/>
        </w:rPr>
        <w:t>ONECTA DISCO BAHÍA</w:t>
      </w:r>
      <w:r w:rsidRPr="008569FF">
        <w:rPr>
          <w:rFonts w:ascii="Arial" w:hAnsi="Arial" w:cs="Arial"/>
          <w:b/>
          <w:bCs/>
          <w:sz w:val="26"/>
          <w:szCs w:val="26"/>
        </w:rPr>
        <w:t>:</w:t>
      </w:r>
    </w:p>
    <w:p w14:paraId="78B75E6A" w14:textId="71FAA33B" w:rsidR="00BE1485" w:rsidRPr="008569FF" w:rsidRDefault="00362B00" w:rsidP="003B39F6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hyperlink r:id="rId5" w:history="1">
        <w:r w:rsidRPr="00CA492A">
          <w:rPr>
            <w:rStyle w:val="Hipervnculo"/>
            <w:rFonts w:ascii="Arial" w:hAnsi="Arial" w:cs="Arial"/>
            <w:b/>
            <w:bCs/>
            <w:sz w:val="26"/>
            <w:szCs w:val="26"/>
          </w:rPr>
          <w:t>FACEBOO</w:t>
        </w:r>
        <w:r w:rsidR="00810D85" w:rsidRPr="00CA492A">
          <w:rPr>
            <w:rStyle w:val="Hipervnculo"/>
            <w:rFonts w:ascii="Arial" w:hAnsi="Arial" w:cs="Arial"/>
            <w:b/>
            <w:bCs/>
            <w:sz w:val="26"/>
            <w:szCs w:val="26"/>
          </w:rPr>
          <w:t>K</w:t>
        </w:r>
      </w:hyperlink>
      <w:r w:rsidR="00810D85" w:rsidRPr="008569FF">
        <w:rPr>
          <w:rFonts w:ascii="Arial" w:hAnsi="Arial" w:cs="Arial"/>
          <w:b/>
          <w:bCs/>
          <w:sz w:val="26"/>
          <w:szCs w:val="26"/>
        </w:rPr>
        <w:t xml:space="preserve"> I</w:t>
      </w:r>
      <w:hyperlink r:id="rId6" w:history="1">
        <w:r w:rsidR="00810D85" w:rsidRPr="00863945">
          <w:rPr>
            <w:rStyle w:val="Hipervnculo"/>
            <w:rFonts w:ascii="Arial" w:hAnsi="Arial" w:cs="Arial"/>
            <w:b/>
            <w:bCs/>
            <w:sz w:val="26"/>
            <w:szCs w:val="26"/>
          </w:rPr>
          <w:t xml:space="preserve"> INSTAGRAM</w:t>
        </w:r>
      </w:hyperlink>
      <w:r w:rsidR="00810D85" w:rsidRPr="008569FF">
        <w:rPr>
          <w:rFonts w:ascii="Arial" w:hAnsi="Arial" w:cs="Arial"/>
          <w:b/>
          <w:bCs/>
          <w:sz w:val="26"/>
          <w:szCs w:val="26"/>
        </w:rPr>
        <w:t xml:space="preserve"> I </w:t>
      </w:r>
      <w:hyperlink r:id="rId7" w:history="1">
        <w:r w:rsidR="00810D85" w:rsidRPr="005F1821">
          <w:rPr>
            <w:rStyle w:val="Hipervnculo"/>
            <w:rFonts w:ascii="Arial" w:hAnsi="Arial" w:cs="Arial"/>
            <w:b/>
            <w:bCs/>
            <w:sz w:val="26"/>
            <w:szCs w:val="26"/>
          </w:rPr>
          <w:t>YOUTUBE</w:t>
        </w:r>
      </w:hyperlink>
      <w:r w:rsidR="00810D85" w:rsidRPr="008569FF">
        <w:rPr>
          <w:rFonts w:ascii="Arial" w:hAnsi="Arial" w:cs="Arial"/>
        </w:rPr>
        <w:t xml:space="preserve"> </w:t>
      </w:r>
    </w:p>
    <w:p w14:paraId="22D64A43" w14:textId="5D6EA4DB" w:rsidR="00BE1485" w:rsidRPr="008569FF" w:rsidRDefault="00BE1485" w:rsidP="00BE1485">
      <w:pPr>
        <w:spacing w:before="240" w:after="120"/>
        <w:jc w:val="center"/>
        <w:rPr>
          <w:rFonts w:ascii="Arial" w:hAnsi="Arial" w:cs="Arial"/>
          <w:sz w:val="26"/>
          <w:szCs w:val="26"/>
        </w:rPr>
      </w:pPr>
      <w:r w:rsidRPr="008569FF">
        <w:rPr>
          <w:rFonts w:ascii="Arial" w:hAnsi="Arial" w:cs="Arial"/>
          <w:sz w:val="26"/>
          <w:szCs w:val="26"/>
        </w:rPr>
        <w:t>Conoce más sobre este y otros conciertos en:</w:t>
      </w:r>
    </w:p>
    <w:p w14:paraId="11EBA178" w14:textId="77777777" w:rsidR="00BE1485" w:rsidRPr="008569FF" w:rsidRDefault="00BE1485" w:rsidP="00BE1485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hyperlink r:id="rId8" w:history="1">
        <w:r w:rsidRPr="008569FF">
          <w:rPr>
            <w:rStyle w:val="Hipervnculo"/>
            <w:rFonts w:ascii="Arial" w:hAnsi="Arial" w:cs="Arial"/>
            <w:b/>
            <w:bCs/>
            <w:sz w:val="26"/>
            <w:szCs w:val="26"/>
          </w:rPr>
          <w:t>www.ocesa.com.mx</w:t>
        </w:r>
      </w:hyperlink>
      <w:r w:rsidRPr="008569FF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79E23C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BE1485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BE1485">
        <w:rPr>
          <w:b/>
          <w:bCs/>
          <w:sz w:val="26"/>
          <w:szCs w:val="26"/>
        </w:rPr>
        <w:t xml:space="preserve">  </w:t>
      </w:r>
    </w:p>
    <w:p w14:paraId="28CE6E9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BE1485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2748725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BE1485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59701A95" w14:textId="2DAE0830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BE1485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sectPr w:rsidR="00BE1485" w:rsidRPr="00BE14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9"/>
    <w:rsid w:val="00001836"/>
    <w:rsid w:val="00002557"/>
    <w:rsid w:val="000076C7"/>
    <w:rsid w:val="000213E8"/>
    <w:rsid w:val="000221E3"/>
    <w:rsid w:val="00035F37"/>
    <w:rsid w:val="0004068E"/>
    <w:rsid w:val="00052AAC"/>
    <w:rsid w:val="00052C09"/>
    <w:rsid w:val="00054144"/>
    <w:rsid w:val="00061E84"/>
    <w:rsid w:val="000641B1"/>
    <w:rsid w:val="000761D2"/>
    <w:rsid w:val="0009044A"/>
    <w:rsid w:val="00091890"/>
    <w:rsid w:val="00092A54"/>
    <w:rsid w:val="00093090"/>
    <w:rsid w:val="000962C0"/>
    <w:rsid w:val="000974E7"/>
    <w:rsid w:val="000A2E97"/>
    <w:rsid w:val="000A54E6"/>
    <w:rsid w:val="000A5BCB"/>
    <w:rsid w:val="000A6FFA"/>
    <w:rsid w:val="000A7428"/>
    <w:rsid w:val="000B08B1"/>
    <w:rsid w:val="000B3C91"/>
    <w:rsid w:val="000B48BD"/>
    <w:rsid w:val="000B77B2"/>
    <w:rsid w:val="000D305B"/>
    <w:rsid w:val="000D44AD"/>
    <w:rsid w:val="000E3DF7"/>
    <w:rsid w:val="000F5DFF"/>
    <w:rsid w:val="00105395"/>
    <w:rsid w:val="00131CE3"/>
    <w:rsid w:val="00151CE6"/>
    <w:rsid w:val="0015753C"/>
    <w:rsid w:val="0018258F"/>
    <w:rsid w:val="001A52D3"/>
    <w:rsid w:val="001B0A47"/>
    <w:rsid w:val="001B3256"/>
    <w:rsid w:val="001F3CBE"/>
    <w:rsid w:val="001F3E44"/>
    <w:rsid w:val="0020354D"/>
    <w:rsid w:val="002036B9"/>
    <w:rsid w:val="00204216"/>
    <w:rsid w:val="0020786E"/>
    <w:rsid w:val="002434B0"/>
    <w:rsid w:val="00252149"/>
    <w:rsid w:val="00285B69"/>
    <w:rsid w:val="002903BA"/>
    <w:rsid w:val="00293C02"/>
    <w:rsid w:val="00293E9A"/>
    <w:rsid w:val="00294A1A"/>
    <w:rsid w:val="00297315"/>
    <w:rsid w:val="002A5AD4"/>
    <w:rsid w:val="002A661D"/>
    <w:rsid w:val="002D5F42"/>
    <w:rsid w:val="002E45B1"/>
    <w:rsid w:val="002F0527"/>
    <w:rsid w:val="002F4B7E"/>
    <w:rsid w:val="00305D01"/>
    <w:rsid w:val="003219F8"/>
    <w:rsid w:val="00356CF7"/>
    <w:rsid w:val="00362B00"/>
    <w:rsid w:val="0036373E"/>
    <w:rsid w:val="00381BB4"/>
    <w:rsid w:val="003852C0"/>
    <w:rsid w:val="003915FA"/>
    <w:rsid w:val="0039329D"/>
    <w:rsid w:val="003A0F19"/>
    <w:rsid w:val="003A5491"/>
    <w:rsid w:val="003A6176"/>
    <w:rsid w:val="003B0B63"/>
    <w:rsid w:val="003B39F6"/>
    <w:rsid w:val="003B63F0"/>
    <w:rsid w:val="003D1432"/>
    <w:rsid w:val="003D5BAC"/>
    <w:rsid w:val="003D7F1A"/>
    <w:rsid w:val="003F43B0"/>
    <w:rsid w:val="004262CB"/>
    <w:rsid w:val="004267A0"/>
    <w:rsid w:val="00427C13"/>
    <w:rsid w:val="00437BF9"/>
    <w:rsid w:val="004474C6"/>
    <w:rsid w:val="00447D45"/>
    <w:rsid w:val="0045489A"/>
    <w:rsid w:val="004604F5"/>
    <w:rsid w:val="00464862"/>
    <w:rsid w:val="00466C04"/>
    <w:rsid w:val="004A735F"/>
    <w:rsid w:val="004D4E66"/>
    <w:rsid w:val="004E0C0A"/>
    <w:rsid w:val="004F3F63"/>
    <w:rsid w:val="005029E9"/>
    <w:rsid w:val="00502DD4"/>
    <w:rsid w:val="00506EA0"/>
    <w:rsid w:val="00523C0B"/>
    <w:rsid w:val="0052640A"/>
    <w:rsid w:val="0053742C"/>
    <w:rsid w:val="00560510"/>
    <w:rsid w:val="00566149"/>
    <w:rsid w:val="00582BF0"/>
    <w:rsid w:val="00591B1D"/>
    <w:rsid w:val="005B5344"/>
    <w:rsid w:val="005C3D23"/>
    <w:rsid w:val="005E349C"/>
    <w:rsid w:val="005F161B"/>
    <w:rsid w:val="005F1821"/>
    <w:rsid w:val="00607052"/>
    <w:rsid w:val="00614E85"/>
    <w:rsid w:val="0063076A"/>
    <w:rsid w:val="00635899"/>
    <w:rsid w:val="006914B2"/>
    <w:rsid w:val="00695332"/>
    <w:rsid w:val="0069735C"/>
    <w:rsid w:val="006A1D65"/>
    <w:rsid w:val="006C0418"/>
    <w:rsid w:val="006C7812"/>
    <w:rsid w:val="006D7BF4"/>
    <w:rsid w:val="006E615A"/>
    <w:rsid w:val="006F0B13"/>
    <w:rsid w:val="006F1AD7"/>
    <w:rsid w:val="006F2652"/>
    <w:rsid w:val="00703AF1"/>
    <w:rsid w:val="00714C4B"/>
    <w:rsid w:val="00716633"/>
    <w:rsid w:val="0072536F"/>
    <w:rsid w:val="00727C80"/>
    <w:rsid w:val="00727D86"/>
    <w:rsid w:val="00735C04"/>
    <w:rsid w:val="00740AF1"/>
    <w:rsid w:val="00761ABF"/>
    <w:rsid w:val="007923DE"/>
    <w:rsid w:val="00793271"/>
    <w:rsid w:val="00793430"/>
    <w:rsid w:val="0079567E"/>
    <w:rsid w:val="007A6AF1"/>
    <w:rsid w:val="007B6305"/>
    <w:rsid w:val="007B7313"/>
    <w:rsid w:val="007C52CB"/>
    <w:rsid w:val="007D3C15"/>
    <w:rsid w:val="007D56F5"/>
    <w:rsid w:val="007E46DE"/>
    <w:rsid w:val="007F1A22"/>
    <w:rsid w:val="007F24F8"/>
    <w:rsid w:val="007F77CC"/>
    <w:rsid w:val="0080137B"/>
    <w:rsid w:val="00801634"/>
    <w:rsid w:val="00801644"/>
    <w:rsid w:val="00810712"/>
    <w:rsid w:val="00810D85"/>
    <w:rsid w:val="00811A56"/>
    <w:rsid w:val="008233A5"/>
    <w:rsid w:val="0082652F"/>
    <w:rsid w:val="00836AA5"/>
    <w:rsid w:val="00850266"/>
    <w:rsid w:val="00850D5A"/>
    <w:rsid w:val="008569FF"/>
    <w:rsid w:val="00863945"/>
    <w:rsid w:val="008907F1"/>
    <w:rsid w:val="00896C8D"/>
    <w:rsid w:val="00896E23"/>
    <w:rsid w:val="008A5AB6"/>
    <w:rsid w:val="008C5661"/>
    <w:rsid w:val="008D4271"/>
    <w:rsid w:val="008D48B9"/>
    <w:rsid w:val="008D5F84"/>
    <w:rsid w:val="008E218D"/>
    <w:rsid w:val="008E2A1A"/>
    <w:rsid w:val="008E3311"/>
    <w:rsid w:val="008E429A"/>
    <w:rsid w:val="008E4562"/>
    <w:rsid w:val="00906F17"/>
    <w:rsid w:val="00926494"/>
    <w:rsid w:val="00940BB6"/>
    <w:rsid w:val="00951D81"/>
    <w:rsid w:val="0096015B"/>
    <w:rsid w:val="00962CA7"/>
    <w:rsid w:val="009734FF"/>
    <w:rsid w:val="00985F98"/>
    <w:rsid w:val="009A3506"/>
    <w:rsid w:val="009A6C1A"/>
    <w:rsid w:val="009B49F1"/>
    <w:rsid w:val="009B6D97"/>
    <w:rsid w:val="009D5898"/>
    <w:rsid w:val="009D5C66"/>
    <w:rsid w:val="00A01EE5"/>
    <w:rsid w:val="00A0346D"/>
    <w:rsid w:val="00A0504C"/>
    <w:rsid w:val="00A13F86"/>
    <w:rsid w:val="00A278F2"/>
    <w:rsid w:val="00A31367"/>
    <w:rsid w:val="00A325AC"/>
    <w:rsid w:val="00A33EE3"/>
    <w:rsid w:val="00A35AFB"/>
    <w:rsid w:val="00A622DB"/>
    <w:rsid w:val="00A654CA"/>
    <w:rsid w:val="00A87D0B"/>
    <w:rsid w:val="00A91B03"/>
    <w:rsid w:val="00A94E7B"/>
    <w:rsid w:val="00AA0569"/>
    <w:rsid w:val="00AD3C0A"/>
    <w:rsid w:val="00AD48DE"/>
    <w:rsid w:val="00AE1600"/>
    <w:rsid w:val="00AE5893"/>
    <w:rsid w:val="00AE6022"/>
    <w:rsid w:val="00AF4FEB"/>
    <w:rsid w:val="00AF6F12"/>
    <w:rsid w:val="00B06D20"/>
    <w:rsid w:val="00B07325"/>
    <w:rsid w:val="00B12280"/>
    <w:rsid w:val="00B2467F"/>
    <w:rsid w:val="00B31CD9"/>
    <w:rsid w:val="00B33D03"/>
    <w:rsid w:val="00B5150D"/>
    <w:rsid w:val="00B5259A"/>
    <w:rsid w:val="00B52A40"/>
    <w:rsid w:val="00B5413B"/>
    <w:rsid w:val="00B54B88"/>
    <w:rsid w:val="00BA36DC"/>
    <w:rsid w:val="00BA66E7"/>
    <w:rsid w:val="00BD2CC8"/>
    <w:rsid w:val="00BD66BB"/>
    <w:rsid w:val="00BE1485"/>
    <w:rsid w:val="00BE68B7"/>
    <w:rsid w:val="00BE6DBD"/>
    <w:rsid w:val="00C056EF"/>
    <w:rsid w:val="00C15F26"/>
    <w:rsid w:val="00C2565E"/>
    <w:rsid w:val="00C27879"/>
    <w:rsid w:val="00C40368"/>
    <w:rsid w:val="00C4079E"/>
    <w:rsid w:val="00C878AF"/>
    <w:rsid w:val="00C93405"/>
    <w:rsid w:val="00CA492A"/>
    <w:rsid w:val="00CB0AC1"/>
    <w:rsid w:val="00CB4238"/>
    <w:rsid w:val="00CB5F1C"/>
    <w:rsid w:val="00CC491E"/>
    <w:rsid w:val="00CD55E8"/>
    <w:rsid w:val="00CE0C30"/>
    <w:rsid w:val="00CE3CB8"/>
    <w:rsid w:val="00CF1242"/>
    <w:rsid w:val="00CF330C"/>
    <w:rsid w:val="00D0271C"/>
    <w:rsid w:val="00D24236"/>
    <w:rsid w:val="00D30F5E"/>
    <w:rsid w:val="00D4057F"/>
    <w:rsid w:val="00D50FA2"/>
    <w:rsid w:val="00D6095D"/>
    <w:rsid w:val="00D61238"/>
    <w:rsid w:val="00D62A44"/>
    <w:rsid w:val="00D67541"/>
    <w:rsid w:val="00D6790D"/>
    <w:rsid w:val="00D811D5"/>
    <w:rsid w:val="00DB107C"/>
    <w:rsid w:val="00DC5758"/>
    <w:rsid w:val="00DD2060"/>
    <w:rsid w:val="00DD46F0"/>
    <w:rsid w:val="00DE3D53"/>
    <w:rsid w:val="00DE4289"/>
    <w:rsid w:val="00DF1D7E"/>
    <w:rsid w:val="00E003AB"/>
    <w:rsid w:val="00E153C8"/>
    <w:rsid w:val="00E23C22"/>
    <w:rsid w:val="00E24194"/>
    <w:rsid w:val="00E31FED"/>
    <w:rsid w:val="00E76F22"/>
    <w:rsid w:val="00E85134"/>
    <w:rsid w:val="00E9036F"/>
    <w:rsid w:val="00EA0CDC"/>
    <w:rsid w:val="00EB5CFF"/>
    <w:rsid w:val="00EC02B4"/>
    <w:rsid w:val="00EC30B7"/>
    <w:rsid w:val="00EC45FD"/>
    <w:rsid w:val="00EC64C3"/>
    <w:rsid w:val="00ED4724"/>
    <w:rsid w:val="00ED78BD"/>
    <w:rsid w:val="00F05486"/>
    <w:rsid w:val="00F32B83"/>
    <w:rsid w:val="00F402DD"/>
    <w:rsid w:val="00F40C0E"/>
    <w:rsid w:val="00F54BB4"/>
    <w:rsid w:val="00F71206"/>
    <w:rsid w:val="00F73351"/>
    <w:rsid w:val="00F7498D"/>
    <w:rsid w:val="00F76F40"/>
    <w:rsid w:val="00F86BF4"/>
    <w:rsid w:val="00F874D3"/>
    <w:rsid w:val="00F968DB"/>
    <w:rsid w:val="00FA0CFE"/>
    <w:rsid w:val="00FA4880"/>
    <w:rsid w:val="00FA5D2E"/>
    <w:rsid w:val="00FB03E6"/>
    <w:rsid w:val="00FB10CD"/>
    <w:rsid w:val="00FC328B"/>
    <w:rsid w:val="00FC419D"/>
    <w:rsid w:val="00FD312F"/>
    <w:rsid w:val="00FD4D6E"/>
    <w:rsid w:val="00FD5924"/>
    <w:rsid w:val="00FE509D"/>
    <w:rsid w:val="00FF487B"/>
    <w:rsid w:val="00FF7CB0"/>
    <w:rsid w:val="01F1DFFB"/>
    <w:rsid w:val="024B7623"/>
    <w:rsid w:val="02B59895"/>
    <w:rsid w:val="02C6D003"/>
    <w:rsid w:val="042C357E"/>
    <w:rsid w:val="04471761"/>
    <w:rsid w:val="067F9BAA"/>
    <w:rsid w:val="0922C6EC"/>
    <w:rsid w:val="09A6FA74"/>
    <w:rsid w:val="09E8D846"/>
    <w:rsid w:val="0A78C922"/>
    <w:rsid w:val="0A803AE9"/>
    <w:rsid w:val="0AE64399"/>
    <w:rsid w:val="0B126FC2"/>
    <w:rsid w:val="0B66CD4D"/>
    <w:rsid w:val="0BCAC41E"/>
    <w:rsid w:val="0D65D666"/>
    <w:rsid w:val="0D7DDFF6"/>
    <w:rsid w:val="0E6F0D2F"/>
    <w:rsid w:val="0EAA70DA"/>
    <w:rsid w:val="0ED11B62"/>
    <w:rsid w:val="105BF640"/>
    <w:rsid w:val="10B8E1FF"/>
    <w:rsid w:val="11557425"/>
    <w:rsid w:val="12200229"/>
    <w:rsid w:val="1254B1D1"/>
    <w:rsid w:val="13811817"/>
    <w:rsid w:val="144E7CD1"/>
    <w:rsid w:val="15231907"/>
    <w:rsid w:val="16B49172"/>
    <w:rsid w:val="1726C3D3"/>
    <w:rsid w:val="176CE3C4"/>
    <w:rsid w:val="1803187C"/>
    <w:rsid w:val="1991CD01"/>
    <w:rsid w:val="1993F032"/>
    <w:rsid w:val="199C3EA7"/>
    <w:rsid w:val="1BF19E9A"/>
    <w:rsid w:val="1D8C26F6"/>
    <w:rsid w:val="1DC4A687"/>
    <w:rsid w:val="1E1605B5"/>
    <w:rsid w:val="214DB220"/>
    <w:rsid w:val="2278CBB2"/>
    <w:rsid w:val="24516AF8"/>
    <w:rsid w:val="24638ADC"/>
    <w:rsid w:val="2468B40B"/>
    <w:rsid w:val="251B58B4"/>
    <w:rsid w:val="25E31E6E"/>
    <w:rsid w:val="267B28CA"/>
    <w:rsid w:val="269F8F59"/>
    <w:rsid w:val="26FEF763"/>
    <w:rsid w:val="27ACF471"/>
    <w:rsid w:val="28C89DC0"/>
    <w:rsid w:val="29C72FDE"/>
    <w:rsid w:val="29D354D5"/>
    <w:rsid w:val="2A4602CE"/>
    <w:rsid w:val="2A5D3F99"/>
    <w:rsid w:val="2A8D0DBC"/>
    <w:rsid w:val="2B400BCE"/>
    <w:rsid w:val="2C5AF91F"/>
    <w:rsid w:val="2C736962"/>
    <w:rsid w:val="2CCEAC68"/>
    <w:rsid w:val="2DAF56AD"/>
    <w:rsid w:val="2EA03947"/>
    <w:rsid w:val="2ED17FC2"/>
    <w:rsid w:val="30F9AFF9"/>
    <w:rsid w:val="312879AB"/>
    <w:rsid w:val="31AF2888"/>
    <w:rsid w:val="330462E4"/>
    <w:rsid w:val="33CF4716"/>
    <w:rsid w:val="344FB215"/>
    <w:rsid w:val="34B11776"/>
    <w:rsid w:val="352460FB"/>
    <w:rsid w:val="355B7772"/>
    <w:rsid w:val="368D2766"/>
    <w:rsid w:val="373F9AF1"/>
    <w:rsid w:val="375BA812"/>
    <w:rsid w:val="37AB7BB3"/>
    <w:rsid w:val="381F071D"/>
    <w:rsid w:val="386677E8"/>
    <w:rsid w:val="386EAE9A"/>
    <w:rsid w:val="39A42DBB"/>
    <w:rsid w:val="3ABBC336"/>
    <w:rsid w:val="3AD83E3A"/>
    <w:rsid w:val="3AEC9723"/>
    <w:rsid w:val="3C0257D3"/>
    <w:rsid w:val="3C3126BF"/>
    <w:rsid w:val="3CCC2E57"/>
    <w:rsid w:val="3D398CFC"/>
    <w:rsid w:val="3E121D22"/>
    <w:rsid w:val="3E5EDB9A"/>
    <w:rsid w:val="3EC46185"/>
    <w:rsid w:val="3F0CE519"/>
    <w:rsid w:val="3F29E4DD"/>
    <w:rsid w:val="3FFA11E4"/>
    <w:rsid w:val="40436091"/>
    <w:rsid w:val="407D266B"/>
    <w:rsid w:val="40A67993"/>
    <w:rsid w:val="40AA81EF"/>
    <w:rsid w:val="41206893"/>
    <w:rsid w:val="41523673"/>
    <w:rsid w:val="41F2CEB5"/>
    <w:rsid w:val="41F361AF"/>
    <w:rsid w:val="45E64CFC"/>
    <w:rsid w:val="46BA2085"/>
    <w:rsid w:val="475AC2D6"/>
    <w:rsid w:val="48FF80D0"/>
    <w:rsid w:val="4919F490"/>
    <w:rsid w:val="4966A7DD"/>
    <w:rsid w:val="49948981"/>
    <w:rsid w:val="49B5AE10"/>
    <w:rsid w:val="4B670D96"/>
    <w:rsid w:val="4C7810C8"/>
    <w:rsid w:val="4CBF4219"/>
    <w:rsid w:val="4CCDF01B"/>
    <w:rsid w:val="4F06DBD4"/>
    <w:rsid w:val="50824071"/>
    <w:rsid w:val="518F2827"/>
    <w:rsid w:val="51CEFADC"/>
    <w:rsid w:val="529CC6A5"/>
    <w:rsid w:val="52AC163C"/>
    <w:rsid w:val="52BB340C"/>
    <w:rsid w:val="532D38F0"/>
    <w:rsid w:val="534B04B9"/>
    <w:rsid w:val="539B7C8B"/>
    <w:rsid w:val="53E9E730"/>
    <w:rsid w:val="5402C1E9"/>
    <w:rsid w:val="54335F3B"/>
    <w:rsid w:val="546E1E9E"/>
    <w:rsid w:val="55010188"/>
    <w:rsid w:val="566C5619"/>
    <w:rsid w:val="568CE002"/>
    <w:rsid w:val="56AFA2BE"/>
    <w:rsid w:val="56E2D939"/>
    <w:rsid w:val="5732343B"/>
    <w:rsid w:val="575D9988"/>
    <w:rsid w:val="58E8AEA4"/>
    <w:rsid w:val="59834472"/>
    <w:rsid w:val="5A898A4A"/>
    <w:rsid w:val="5ABB8954"/>
    <w:rsid w:val="5ABE2EDE"/>
    <w:rsid w:val="5B29852A"/>
    <w:rsid w:val="5B2E599E"/>
    <w:rsid w:val="5B6B9837"/>
    <w:rsid w:val="5BE54FCE"/>
    <w:rsid w:val="5C5281EE"/>
    <w:rsid w:val="5D8AE4B9"/>
    <w:rsid w:val="5ED23866"/>
    <w:rsid w:val="5F59EBCB"/>
    <w:rsid w:val="5F5CA8A6"/>
    <w:rsid w:val="600349FA"/>
    <w:rsid w:val="60AD3F9A"/>
    <w:rsid w:val="61FEB4ED"/>
    <w:rsid w:val="6252FE04"/>
    <w:rsid w:val="62602564"/>
    <w:rsid w:val="627B1981"/>
    <w:rsid w:val="63011345"/>
    <w:rsid w:val="639FDD1D"/>
    <w:rsid w:val="6443811B"/>
    <w:rsid w:val="662C9579"/>
    <w:rsid w:val="68782912"/>
    <w:rsid w:val="687B7F54"/>
    <w:rsid w:val="69004081"/>
    <w:rsid w:val="696A932A"/>
    <w:rsid w:val="69762AA6"/>
    <w:rsid w:val="69E5F217"/>
    <w:rsid w:val="6A4B9423"/>
    <w:rsid w:val="6CC27433"/>
    <w:rsid w:val="6D3DBE0F"/>
    <w:rsid w:val="6E106526"/>
    <w:rsid w:val="6F028F8E"/>
    <w:rsid w:val="7008332F"/>
    <w:rsid w:val="7039AA93"/>
    <w:rsid w:val="71495B70"/>
    <w:rsid w:val="718D2836"/>
    <w:rsid w:val="7201951B"/>
    <w:rsid w:val="72D945DD"/>
    <w:rsid w:val="73526329"/>
    <w:rsid w:val="7376473C"/>
    <w:rsid w:val="73AAA1C4"/>
    <w:rsid w:val="7419E6F7"/>
    <w:rsid w:val="74709E66"/>
    <w:rsid w:val="78774446"/>
    <w:rsid w:val="78AA85EF"/>
    <w:rsid w:val="792A17F6"/>
    <w:rsid w:val="7939BFCE"/>
    <w:rsid w:val="7AC5D8B8"/>
    <w:rsid w:val="7B0CB5B3"/>
    <w:rsid w:val="7B164771"/>
    <w:rsid w:val="7BAF140A"/>
    <w:rsid w:val="7CD1C2F0"/>
    <w:rsid w:val="7D0C8299"/>
    <w:rsid w:val="7D1E6750"/>
    <w:rsid w:val="7D42212B"/>
    <w:rsid w:val="7DACF153"/>
    <w:rsid w:val="7E63C918"/>
    <w:rsid w:val="7ED2C47C"/>
    <w:rsid w:val="7FEB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A5F9"/>
  <w15:chartTrackingRefBased/>
  <w15:docId w15:val="{D5124E94-EB79-4166-82F0-87084FA6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7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8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8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8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8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8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7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8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8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148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2B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1A22"/>
    <w:pPr>
      <w:spacing w:after="0" w:line="276" w:lineRule="auto"/>
    </w:pPr>
    <w:rPr>
      <w:rFonts w:ascii="Times New Roman" w:eastAsia="Arial" w:hAnsi="Times New Roman" w:cs="Times New Roman"/>
      <w:kern w:val="0"/>
      <w:lang w:val="en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mBytZEjn6tKou0-GCw-hnA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disco_bahia/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facebook.com/disco.bahiaa/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3527</Characters>
  <Application>Microsoft Office Word</Application>
  <DocSecurity>4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2026-05-20T20:29:00Z</dcterms:created>
  <dcterms:modified xsi:type="dcterms:W3CDTF">2026-05-20T20:29:00Z</dcterms:modified>
</cp:coreProperties>
</file>