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37C28" w14:textId="77777777" w:rsidR="00257372" w:rsidRDefault="00257372" w:rsidP="00257372">
      <w:pPr>
        <w:spacing w:after="0" w:line="278" w:lineRule="auto"/>
        <w:ind w:left="720" w:hanging="360"/>
        <w:jc w:val="center"/>
        <w:rPr>
          <w:u w:val="single"/>
          <w:lang w:val="pt-PT"/>
        </w:rPr>
      </w:pPr>
      <w:r w:rsidRPr="00831B42">
        <w:rPr>
          <w:u w:val="single"/>
          <w:lang w:val="pt-PT"/>
        </w:rPr>
        <w:t>#EUVOUDETRANSPORTES</w:t>
      </w:r>
    </w:p>
    <w:p w14:paraId="5A8B0B58" w14:textId="77777777" w:rsidR="00025D76" w:rsidRDefault="00025D76" w:rsidP="00257372">
      <w:pPr>
        <w:spacing w:after="0" w:line="278" w:lineRule="auto"/>
        <w:ind w:left="720" w:hanging="360"/>
        <w:jc w:val="center"/>
        <w:rPr>
          <w:u w:val="single"/>
          <w:lang w:val="pt-PT"/>
        </w:rPr>
      </w:pPr>
    </w:p>
    <w:p w14:paraId="37C4B75A" w14:textId="77777777" w:rsidR="00062265" w:rsidRPr="00831B42" w:rsidRDefault="00062265" w:rsidP="00257372">
      <w:pPr>
        <w:spacing w:after="0" w:line="278" w:lineRule="auto"/>
        <w:ind w:left="720" w:hanging="360"/>
        <w:jc w:val="center"/>
        <w:rPr>
          <w:sz w:val="4"/>
          <w:szCs w:val="4"/>
          <w:u w:val="single"/>
          <w:lang w:val="pt-PT"/>
        </w:rPr>
      </w:pPr>
    </w:p>
    <w:p w14:paraId="69A02E2C" w14:textId="138F1B99" w:rsidR="00C20BBA" w:rsidRDefault="00C20BBA" w:rsidP="00252739">
      <w:pPr>
        <w:spacing w:after="0" w:line="278" w:lineRule="auto"/>
        <w:ind w:left="720" w:hanging="360"/>
        <w:jc w:val="center"/>
        <w:rPr>
          <w:b/>
          <w:bCs/>
          <w:sz w:val="40"/>
          <w:szCs w:val="40"/>
        </w:rPr>
      </w:pPr>
      <w:r w:rsidRPr="00201BED">
        <w:rPr>
          <w:b/>
          <w:bCs/>
          <w:sz w:val="40"/>
          <w:szCs w:val="40"/>
        </w:rPr>
        <w:t xml:space="preserve">ROCK IN RIO LISBOA </w:t>
      </w:r>
      <w:r w:rsidR="00252739">
        <w:rPr>
          <w:b/>
          <w:bCs/>
          <w:sz w:val="40"/>
          <w:szCs w:val="40"/>
        </w:rPr>
        <w:t xml:space="preserve">APRESENTA OFICIALMENTE </w:t>
      </w:r>
      <w:r w:rsidR="00E95071">
        <w:rPr>
          <w:b/>
          <w:bCs/>
          <w:sz w:val="40"/>
          <w:szCs w:val="40"/>
        </w:rPr>
        <w:t xml:space="preserve">A </w:t>
      </w:r>
      <w:r w:rsidR="00CC4298">
        <w:rPr>
          <w:b/>
          <w:bCs/>
          <w:sz w:val="40"/>
          <w:szCs w:val="40"/>
        </w:rPr>
        <w:t xml:space="preserve">SUA </w:t>
      </w:r>
      <w:r w:rsidR="00E95071">
        <w:rPr>
          <w:b/>
          <w:bCs/>
          <w:sz w:val="40"/>
          <w:szCs w:val="40"/>
        </w:rPr>
        <w:t xml:space="preserve">MAIOR OPERAÇÃO </w:t>
      </w:r>
      <w:r w:rsidR="00252739">
        <w:rPr>
          <w:b/>
          <w:bCs/>
          <w:sz w:val="40"/>
          <w:szCs w:val="40"/>
        </w:rPr>
        <w:t xml:space="preserve">DE MOBILIDADE </w:t>
      </w:r>
      <w:r w:rsidR="00E95071">
        <w:rPr>
          <w:b/>
          <w:bCs/>
          <w:sz w:val="40"/>
          <w:szCs w:val="40"/>
        </w:rPr>
        <w:t>D</w:t>
      </w:r>
      <w:r w:rsidR="00090D31">
        <w:rPr>
          <w:b/>
          <w:bCs/>
          <w:sz w:val="40"/>
          <w:szCs w:val="40"/>
        </w:rPr>
        <w:t>E SEMPRE</w:t>
      </w:r>
      <w:r w:rsidR="00AA3AF1">
        <w:rPr>
          <w:b/>
          <w:bCs/>
          <w:sz w:val="40"/>
          <w:szCs w:val="40"/>
        </w:rPr>
        <w:t>, COM A CARRIS COMO PARCEIRO OFICIAL DO FEST</w:t>
      </w:r>
      <w:r w:rsidR="00E375B4">
        <w:rPr>
          <w:b/>
          <w:bCs/>
          <w:sz w:val="40"/>
          <w:szCs w:val="40"/>
        </w:rPr>
        <w:t>I</w:t>
      </w:r>
      <w:r w:rsidR="00AA3AF1">
        <w:rPr>
          <w:b/>
          <w:bCs/>
          <w:sz w:val="40"/>
          <w:szCs w:val="40"/>
        </w:rPr>
        <w:t>VAL</w:t>
      </w:r>
    </w:p>
    <w:p w14:paraId="01CA7EEE" w14:textId="77777777" w:rsidR="005F13C6" w:rsidRPr="00201BED" w:rsidRDefault="005F13C6" w:rsidP="00257372">
      <w:pPr>
        <w:spacing w:after="0" w:line="278" w:lineRule="auto"/>
        <w:rPr>
          <w:b/>
          <w:bCs/>
          <w:sz w:val="40"/>
          <w:szCs w:val="40"/>
        </w:rPr>
      </w:pPr>
    </w:p>
    <w:p w14:paraId="183F823E" w14:textId="77777777" w:rsidR="00781C2A" w:rsidRPr="004C2755" w:rsidRDefault="00781C2A" w:rsidP="00781C2A">
      <w:pPr>
        <w:pStyle w:val="PargrafodaLista"/>
        <w:numPr>
          <w:ilvl w:val="0"/>
          <w:numId w:val="21"/>
        </w:numPr>
        <w:spacing w:line="276" w:lineRule="auto"/>
        <w:jc w:val="both"/>
        <w:rPr>
          <w:b/>
          <w:bCs/>
        </w:rPr>
      </w:pPr>
      <w:r w:rsidRPr="004C2755">
        <w:rPr>
          <w:b/>
          <w:bCs/>
          <w:lang w:val="pt-BR"/>
        </w:rPr>
        <w:t>ROCK IN RIO LISBOA</w:t>
      </w:r>
      <w:r w:rsidR="006D1F8E" w:rsidRPr="004C2755">
        <w:rPr>
          <w:b/>
          <w:bCs/>
        </w:rPr>
        <w:t xml:space="preserve"> </w:t>
      </w:r>
      <w:r w:rsidRPr="004C2755">
        <w:rPr>
          <w:b/>
          <w:bCs/>
        </w:rPr>
        <w:t>REFORÇA OPERAÇÃO DE MOBILIDADE</w:t>
      </w:r>
      <w:r w:rsidR="006D1F8E" w:rsidRPr="004C2755">
        <w:rPr>
          <w:b/>
          <w:bCs/>
        </w:rPr>
        <w:t xml:space="preserve"> COM 11 PARCEIROS</w:t>
      </w:r>
      <w:r w:rsidRPr="004C2755">
        <w:rPr>
          <w:b/>
          <w:bCs/>
        </w:rPr>
        <w:t xml:space="preserve"> ESTRATÉGICOS</w:t>
      </w:r>
      <w:r w:rsidR="006D1F8E" w:rsidRPr="004C2755">
        <w:rPr>
          <w:b/>
          <w:bCs/>
        </w:rPr>
        <w:t>, OFERECENDO MÚLTIPLAS OPÇÕES</w:t>
      </w:r>
      <w:r w:rsidRPr="004C2755">
        <w:rPr>
          <w:b/>
          <w:bCs/>
        </w:rPr>
        <w:t xml:space="preserve"> DE TRANSPORTE</w:t>
      </w:r>
      <w:r w:rsidR="006D1F8E" w:rsidRPr="004C2755">
        <w:rPr>
          <w:b/>
          <w:bCs/>
        </w:rPr>
        <w:t xml:space="preserve"> E HORÁRIOS ALARGADOS PARA GARANTIR DESLOCAÇÕES MAIS SIMPLES, RÁPIDAS E CÓMODAS PARA O PÚBLICO</w:t>
      </w:r>
      <w:r w:rsidRPr="004C2755">
        <w:rPr>
          <w:b/>
          <w:bCs/>
        </w:rPr>
        <w:t>;</w:t>
      </w:r>
    </w:p>
    <w:p w14:paraId="5746E16A" w14:textId="77777777" w:rsidR="002D7F3C" w:rsidRPr="004C2755" w:rsidRDefault="002D7F3C" w:rsidP="002D7F3C">
      <w:pPr>
        <w:pStyle w:val="PargrafodaLista"/>
        <w:spacing w:line="276" w:lineRule="auto"/>
        <w:jc w:val="both"/>
        <w:rPr>
          <w:b/>
          <w:bCs/>
        </w:rPr>
      </w:pPr>
    </w:p>
    <w:p w14:paraId="0240544A" w14:textId="6689586C" w:rsidR="007B4B6E" w:rsidRPr="007B4B6E" w:rsidRDefault="007B4B6E" w:rsidP="007B4B6E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ptos" w:eastAsia="Aptos" w:hAnsi="Aptos" w:cs="Aptos"/>
          <w:b/>
          <w:bCs/>
        </w:rPr>
      </w:pPr>
      <w:r w:rsidRPr="004C2755">
        <w:rPr>
          <w:b/>
          <w:bCs/>
        </w:rPr>
        <w:t>DURANTE OS DIAS DE EVENTO, O TRÂNSITO ESTARÁ CONDICIONADO NAS PROXIMIDADES DO RECINTO E NÃO SERÁ POSSÍVEL CHEGAR DE CARRO AO FESTIVAL</w:t>
      </w:r>
      <w:r w:rsidR="00883075">
        <w:rPr>
          <w:b/>
          <w:bCs/>
        </w:rPr>
        <w:t>;</w:t>
      </w:r>
    </w:p>
    <w:p w14:paraId="7928DE7E" w14:textId="77777777" w:rsidR="007B4B6E" w:rsidRPr="007B4B6E" w:rsidRDefault="007B4B6E" w:rsidP="007B4B6E">
      <w:pPr>
        <w:pStyle w:val="PargrafodaLista"/>
        <w:rPr>
          <w:rFonts w:ascii="Aptos" w:eastAsia="Aptos" w:hAnsi="Aptos" w:cs="Aptos"/>
          <w:b/>
          <w:bCs/>
        </w:rPr>
      </w:pPr>
    </w:p>
    <w:p w14:paraId="001CFD4E" w14:textId="56B125B1" w:rsidR="00781C2A" w:rsidRPr="004C2755" w:rsidRDefault="002D7F3C" w:rsidP="002D7F3C">
      <w:pPr>
        <w:pStyle w:val="PargrafodaLista"/>
        <w:numPr>
          <w:ilvl w:val="0"/>
          <w:numId w:val="21"/>
        </w:numPr>
        <w:spacing w:line="276" w:lineRule="auto"/>
        <w:jc w:val="both"/>
        <w:rPr>
          <w:b/>
          <w:bCs/>
        </w:rPr>
      </w:pPr>
      <w:r w:rsidRPr="004C2755">
        <w:rPr>
          <w:b/>
          <w:bCs/>
        </w:rPr>
        <w:t xml:space="preserve">APP </w:t>
      </w:r>
      <w:r w:rsidR="00B4680D" w:rsidRPr="004C2755">
        <w:rPr>
          <w:b/>
          <w:bCs/>
        </w:rPr>
        <w:t xml:space="preserve">OFICIAL </w:t>
      </w:r>
      <w:r w:rsidR="00DC1D86" w:rsidRPr="004C2755">
        <w:rPr>
          <w:b/>
          <w:bCs/>
        </w:rPr>
        <w:t xml:space="preserve">DO ROCK IN RIO LISBOA </w:t>
      </w:r>
      <w:r w:rsidR="00B4680D" w:rsidRPr="004C2755">
        <w:rPr>
          <w:b/>
          <w:bCs/>
        </w:rPr>
        <w:t xml:space="preserve">ESTÁ </w:t>
      </w:r>
      <w:r w:rsidR="001573B5" w:rsidRPr="004C2755">
        <w:rPr>
          <w:b/>
          <w:bCs/>
        </w:rPr>
        <w:t xml:space="preserve">DISPONÍVEL EM </w:t>
      </w:r>
      <w:r w:rsidR="00E4158B" w:rsidRPr="004C2755">
        <w:rPr>
          <w:b/>
          <w:bCs/>
        </w:rPr>
        <w:t xml:space="preserve">APP STORE E NA GOOGLE PLAY STORE </w:t>
      </w:r>
      <w:r w:rsidR="002D40CC" w:rsidRPr="004C2755">
        <w:rPr>
          <w:b/>
          <w:bCs/>
        </w:rPr>
        <w:t>E</w:t>
      </w:r>
      <w:r w:rsidR="001F2E56">
        <w:rPr>
          <w:b/>
          <w:bCs/>
        </w:rPr>
        <w:t>, ENTRE OUTRAS FUNCIONALIDADES,</w:t>
      </w:r>
      <w:r w:rsidR="002D40CC" w:rsidRPr="004C2755">
        <w:rPr>
          <w:b/>
          <w:bCs/>
        </w:rPr>
        <w:t xml:space="preserve"> PERMITE ACOMPANHAR AS NOVIDADES DO FESTIVAL, </w:t>
      </w:r>
      <w:r w:rsidR="0060041C" w:rsidRPr="004C2755">
        <w:rPr>
          <w:b/>
          <w:bCs/>
        </w:rPr>
        <w:t>OS HORÁRIOS DOS CONCERTOS</w:t>
      </w:r>
      <w:r w:rsidR="00DD0BEE">
        <w:rPr>
          <w:b/>
          <w:bCs/>
        </w:rPr>
        <w:t xml:space="preserve"> </w:t>
      </w:r>
      <w:r w:rsidR="0060041C" w:rsidRPr="004C2755">
        <w:rPr>
          <w:b/>
          <w:bCs/>
        </w:rPr>
        <w:t xml:space="preserve">E </w:t>
      </w:r>
      <w:r w:rsidR="004C2755" w:rsidRPr="004C2755">
        <w:rPr>
          <w:b/>
          <w:bCs/>
        </w:rPr>
        <w:t>EXPLORAR O MAPA DA CIDADE DO ROCK</w:t>
      </w:r>
      <w:r w:rsidR="00883075">
        <w:rPr>
          <w:b/>
          <w:bCs/>
        </w:rPr>
        <w:t>;</w:t>
      </w:r>
    </w:p>
    <w:p w14:paraId="0A2E21AF" w14:textId="77777777" w:rsidR="004C2755" w:rsidRPr="004C2755" w:rsidRDefault="004C2755" w:rsidP="004C2755">
      <w:pPr>
        <w:pStyle w:val="PargrafodaLista"/>
        <w:spacing w:line="276" w:lineRule="auto"/>
        <w:jc w:val="both"/>
        <w:rPr>
          <w:rFonts w:ascii="Aptos" w:eastAsia="Aptos" w:hAnsi="Aptos" w:cs="Aptos"/>
          <w:b/>
          <w:bCs/>
        </w:rPr>
      </w:pPr>
    </w:p>
    <w:p w14:paraId="3A53F4F2" w14:textId="69E4B2AE" w:rsidR="002D7F3C" w:rsidRPr="004C2755" w:rsidRDefault="002D7F3C" w:rsidP="002D7F3C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Aptos" w:eastAsia="Aptos" w:hAnsi="Aptos" w:cs="Aptos"/>
          <w:b/>
          <w:bCs/>
        </w:rPr>
      </w:pPr>
      <w:r w:rsidRPr="004C2755">
        <w:rPr>
          <w:b/>
          <w:bCs/>
        </w:rPr>
        <w:t>ORGANIZAÇÃO DO FESTIVAL RECOMENDA: TRANSPORTES PÚBLICOS SÃO A MELHOR OPÇÃO PARA CHEGAR À CIDADE DO ROCK</w:t>
      </w:r>
      <w:r w:rsidR="004C2755" w:rsidRPr="004C2755">
        <w:rPr>
          <w:b/>
          <w:bCs/>
        </w:rPr>
        <w:t>.</w:t>
      </w:r>
    </w:p>
    <w:p w14:paraId="37516B26" w14:textId="77777777" w:rsidR="00257372" w:rsidRPr="00154B84" w:rsidRDefault="00257372" w:rsidP="00973114">
      <w:pPr>
        <w:spacing w:after="0"/>
        <w:rPr>
          <w:rFonts w:ascii="Aptos" w:eastAsia="Aptos" w:hAnsi="Aptos" w:cs="Aptos"/>
          <w:b/>
          <w:bCs/>
        </w:rPr>
      </w:pPr>
    </w:p>
    <w:p w14:paraId="2D5F00C7" w14:textId="65501FF8" w:rsidR="00FC2A5D" w:rsidRDefault="00257372" w:rsidP="00FC2A5D">
      <w:pPr>
        <w:tabs>
          <w:tab w:val="center" w:pos="4513"/>
        </w:tabs>
        <w:spacing w:line="276" w:lineRule="auto"/>
        <w:jc w:val="both"/>
      </w:pPr>
      <w:r>
        <w:rPr>
          <w:rFonts w:eastAsia="Aptos" w:cs="Aptos"/>
          <w:b/>
          <w:bCs/>
        </w:rPr>
        <w:t>L</w:t>
      </w:r>
      <w:r w:rsidR="5AE31C1A" w:rsidRPr="00081B01">
        <w:rPr>
          <w:rFonts w:eastAsia="Aptos" w:cs="Aptos"/>
          <w:b/>
          <w:bCs/>
        </w:rPr>
        <w:t xml:space="preserve">isboa, </w:t>
      </w:r>
      <w:r w:rsidR="00466E20">
        <w:rPr>
          <w:rFonts w:eastAsia="Aptos" w:cs="Aptos"/>
          <w:b/>
          <w:bCs/>
        </w:rPr>
        <w:t>19</w:t>
      </w:r>
      <w:r w:rsidR="0A3E5C5B" w:rsidRPr="00081B01">
        <w:rPr>
          <w:rFonts w:eastAsia="Aptos" w:cs="Aptos"/>
          <w:b/>
          <w:bCs/>
        </w:rPr>
        <w:t xml:space="preserve"> </w:t>
      </w:r>
      <w:r w:rsidR="5AE31C1A" w:rsidRPr="00081B01">
        <w:rPr>
          <w:rFonts w:eastAsia="Aptos" w:cs="Aptos"/>
          <w:b/>
          <w:bCs/>
        </w:rPr>
        <w:t xml:space="preserve">de </w:t>
      </w:r>
      <w:r w:rsidR="00466E20">
        <w:rPr>
          <w:rFonts w:eastAsia="Aptos" w:cs="Aptos"/>
          <w:b/>
          <w:bCs/>
        </w:rPr>
        <w:t>maio</w:t>
      </w:r>
      <w:r w:rsidR="5AE31C1A" w:rsidRPr="00081B01">
        <w:rPr>
          <w:rFonts w:eastAsia="Aptos" w:cs="Aptos"/>
          <w:b/>
          <w:bCs/>
        </w:rPr>
        <w:t xml:space="preserve"> de 2026</w:t>
      </w:r>
      <w:r w:rsidR="5AE31C1A" w:rsidRPr="00081B01">
        <w:rPr>
          <w:rFonts w:eastAsia="Aptos" w:cs="Aptos"/>
        </w:rPr>
        <w:t xml:space="preserve"> </w:t>
      </w:r>
      <w:r w:rsidR="2B47B28B" w:rsidRPr="00081B01">
        <w:rPr>
          <w:rFonts w:eastAsia="Aptos" w:cs="Aptos"/>
        </w:rPr>
        <w:t>–</w:t>
      </w:r>
      <w:r w:rsidR="43A466A4" w:rsidRPr="00081B01">
        <w:rPr>
          <w:rFonts w:eastAsia="Aptos" w:cs="Aptos"/>
          <w:lang w:val="pt-PT"/>
        </w:rPr>
        <w:t xml:space="preserve"> </w:t>
      </w:r>
      <w:r w:rsidR="00FC2A5D">
        <w:rPr>
          <w:rFonts w:eastAsia="Aptos" w:cs="Aptos"/>
          <w:lang w:val="pt-PT"/>
        </w:rPr>
        <w:t>O Rock in Rio Lisboa apresentou hoje oficialmente aquela que será a maior operação de mobilidade na história do festival em Portugal.</w:t>
      </w:r>
      <w:r w:rsidR="00FC2A5D">
        <w:rPr>
          <w:rFonts w:eastAsia="Aptos" w:cs="Aptos"/>
        </w:rPr>
        <w:t xml:space="preserve"> </w:t>
      </w:r>
      <w:r w:rsidR="00FC2A5D" w:rsidRPr="002C7462">
        <w:t xml:space="preserve">Numa edição que se prevê ser a maior de sempre, </w:t>
      </w:r>
      <w:r w:rsidR="00D63235">
        <w:t xml:space="preserve">e </w:t>
      </w:r>
      <w:r w:rsidR="00576869">
        <w:t>e</w:t>
      </w:r>
      <w:r w:rsidR="00FC2A5D">
        <w:t xml:space="preserve">m conjunto com </w:t>
      </w:r>
      <w:r w:rsidR="00F63C47">
        <w:t xml:space="preserve">a CARRIS, Parceiro </w:t>
      </w:r>
      <w:r w:rsidR="00A0478C">
        <w:t>Oficial</w:t>
      </w:r>
      <w:r w:rsidR="00F63C47">
        <w:t xml:space="preserve"> de Mobilida</w:t>
      </w:r>
      <w:r w:rsidR="00A0478C">
        <w:t>d</w:t>
      </w:r>
      <w:r w:rsidR="00F63C47">
        <w:t>e, e mais dez</w:t>
      </w:r>
      <w:r w:rsidR="00FC2A5D">
        <w:t xml:space="preserve"> parceiros, entre os quais</w:t>
      </w:r>
      <w:r w:rsidR="00FC2A5D" w:rsidRPr="002C7462">
        <w:t xml:space="preserve"> Carris Metropolitana, CP, Fertagus, FlixBus, Grupo Barraqueiro, Metro de Lisboa, Rede Expressos, Telpark</w:t>
      </w:r>
      <w:r w:rsidR="00FC2A5D">
        <w:t xml:space="preserve">, </w:t>
      </w:r>
      <w:r w:rsidR="00FC2A5D" w:rsidRPr="002C7462">
        <w:lastRenderedPageBreak/>
        <w:t>Transportes Metropolitanos de Lisboa</w:t>
      </w:r>
      <w:r w:rsidR="00FC2A5D">
        <w:t xml:space="preserve"> e </w:t>
      </w:r>
      <w:r w:rsidR="00FC2A5D" w:rsidRPr="002C7462">
        <w:t>Transtejo Soflusa</w:t>
      </w:r>
      <w:r w:rsidR="00D63235">
        <w:t xml:space="preserve">, </w:t>
      </w:r>
      <w:r w:rsidR="00D63235" w:rsidRPr="002C7462">
        <w:t>a operação será reforçada com várias opções de deslocação capazes de atender às principais necessidades do público</w:t>
      </w:r>
      <w:r w:rsidR="00576869">
        <w:t>.</w:t>
      </w:r>
      <w:r w:rsidR="00FC2A5D">
        <w:t xml:space="preserve"> </w:t>
      </w:r>
    </w:p>
    <w:p w14:paraId="29B1AB4D" w14:textId="3473523B" w:rsidR="00A26972" w:rsidRPr="00DC1D86" w:rsidRDefault="006C00A7" w:rsidP="00A26972">
      <w:pPr>
        <w:tabs>
          <w:tab w:val="center" w:pos="4513"/>
        </w:tabs>
        <w:spacing w:line="276" w:lineRule="auto"/>
        <w:jc w:val="both"/>
      </w:pPr>
      <w:r w:rsidRPr="00DC1D86">
        <w:t>A partir de hoje, será possível consultar a</w:t>
      </w:r>
      <w:r w:rsidR="00A26972" w:rsidRPr="00DC1D86">
        <w:t xml:space="preserve"> </w:t>
      </w:r>
      <w:r w:rsidR="00A26972" w:rsidRPr="00D801B4">
        <w:rPr>
          <w:b/>
          <w:bCs/>
        </w:rPr>
        <w:t xml:space="preserve">App Oficial </w:t>
      </w:r>
      <w:r w:rsidRPr="00D801B4">
        <w:rPr>
          <w:b/>
          <w:bCs/>
        </w:rPr>
        <w:t>do Rock In Rio Lisboa</w:t>
      </w:r>
      <w:r w:rsidR="002F2079">
        <w:rPr>
          <w:b/>
          <w:bCs/>
        </w:rPr>
        <w:t xml:space="preserve"> -</w:t>
      </w:r>
      <w:r w:rsidR="00D801B4">
        <w:t xml:space="preserve"> </w:t>
      </w:r>
      <w:r w:rsidRPr="00DC1D86">
        <w:t>d</w:t>
      </w:r>
      <w:r w:rsidR="00A26972" w:rsidRPr="00DC1D86">
        <w:t>isponível na App Store e Google Play Store</w:t>
      </w:r>
      <w:r w:rsidRPr="00DC1D86">
        <w:t xml:space="preserve"> </w:t>
      </w:r>
      <w:r w:rsidR="002F2079">
        <w:t xml:space="preserve">- </w:t>
      </w:r>
      <w:r w:rsidR="004660EF">
        <w:t>que</w:t>
      </w:r>
      <w:r w:rsidR="00A26972" w:rsidRPr="00DC1D86">
        <w:t xml:space="preserve"> permite acompanhar todas as novidades do festival e preparar a </w:t>
      </w:r>
      <w:r w:rsidR="002F2079">
        <w:t xml:space="preserve">sua </w:t>
      </w:r>
      <w:r w:rsidR="00A26972" w:rsidRPr="00DC1D86">
        <w:t>experiência de forma simples, personalizada e mais tecnológica do que nunca.</w:t>
      </w:r>
    </w:p>
    <w:p w14:paraId="0CA68C30" w14:textId="7CB55228" w:rsidR="00A26972" w:rsidRPr="00DC1D86" w:rsidRDefault="00A26972" w:rsidP="00A26972">
      <w:pPr>
        <w:tabs>
          <w:tab w:val="center" w:pos="4513"/>
        </w:tabs>
        <w:spacing w:line="276" w:lineRule="auto"/>
        <w:jc w:val="both"/>
      </w:pPr>
      <w:r w:rsidRPr="00DC1D86">
        <w:t xml:space="preserve">Através da </w:t>
      </w:r>
      <w:r w:rsidR="006C00A7" w:rsidRPr="00DC1D86">
        <w:t>A</w:t>
      </w:r>
      <w:r w:rsidRPr="00DC1D86">
        <w:t xml:space="preserve">pp, os utilizadores poderão consultar </w:t>
      </w:r>
      <w:r w:rsidR="006C00A7" w:rsidRPr="00DC1D86">
        <w:t xml:space="preserve">os </w:t>
      </w:r>
      <w:r w:rsidRPr="00DC1D86">
        <w:t>horários dos concertos, criar uma agenda personalizada, agendar as viagens na Roda Gigante e no Slide, explorar o mapa da Cidade do Rock e aceder a informações úteis sobre mobilidade, acessibilidade, experiências e serviços disponíveis no recinto.</w:t>
      </w:r>
    </w:p>
    <w:p w14:paraId="6E531795" w14:textId="26C4E02E" w:rsidR="00A26972" w:rsidRPr="00DC1D86" w:rsidRDefault="00A26972" w:rsidP="00DC1D86">
      <w:pPr>
        <w:tabs>
          <w:tab w:val="center" w:pos="4513"/>
        </w:tabs>
        <w:spacing w:line="276" w:lineRule="auto"/>
        <w:jc w:val="both"/>
      </w:pPr>
      <w:r w:rsidRPr="00DC1D86">
        <w:t>Nesta edição, a App Oficial do Rock in Rio Lisboa será também um dos pontos de contacto com a Smart City of Rock 2026, iniciativa desenvolvida em parceria com a Liquid Innovation Co.</w:t>
      </w:r>
      <w:r w:rsidR="00DC1D86" w:rsidRPr="00DC1D86">
        <w:t xml:space="preserve"> e que se </w:t>
      </w:r>
      <w:r w:rsidRPr="00DC1D86">
        <w:t>assume-se</w:t>
      </w:r>
      <w:r w:rsidR="00DC1D86" w:rsidRPr="00DC1D86">
        <w:t xml:space="preserve"> </w:t>
      </w:r>
      <w:r w:rsidRPr="00DC1D86">
        <w:t>como uma ferramenta essencial para viver a experiência do festival ao máximo e acompanhar todas as novidades desta edição.</w:t>
      </w:r>
    </w:p>
    <w:p w14:paraId="5F047039" w14:textId="233F21C3" w:rsidR="00BB245F" w:rsidRPr="00FD0F0F" w:rsidRDefault="00BB245F" w:rsidP="00FB6EFB">
      <w:pPr>
        <w:jc w:val="both"/>
        <w:rPr>
          <w:rFonts w:eastAsia="Aptos" w:cs="Aptos"/>
          <w:b/>
          <w:bCs/>
        </w:rPr>
      </w:pPr>
      <w:r w:rsidRPr="00865FAA">
        <w:rPr>
          <w:rFonts w:eastAsia="Aptos" w:cs="Aptos"/>
          <w:i/>
          <w:iCs/>
        </w:rPr>
        <w:t>“</w:t>
      </w:r>
      <w:r w:rsidR="00661592" w:rsidRPr="00661592">
        <w:rPr>
          <w:rFonts w:eastAsia="Aptos" w:cs="Aptos"/>
          <w:i/>
          <w:iCs/>
        </w:rPr>
        <w:t>Apresent</w:t>
      </w:r>
      <w:r w:rsidR="00D63235">
        <w:rPr>
          <w:rFonts w:eastAsia="Aptos" w:cs="Aptos"/>
          <w:i/>
          <w:iCs/>
        </w:rPr>
        <w:t>á</w:t>
      </w:r>
      <w:r w:rsidR="00661592" w:rsidRPr="00661592">
        <w:rPr>
          <w:rFonts w:eastAsia="Aptos" w:cs="Aptos"/>
          <w:i/>
          <w:iCs/>
        </w:rPr>
        <w:t xml:space="preserve">mos hoje um plano de mobilidade sem precedentes no Rock in Rio Lisboa, pensado para responder à dimensão desta edição e às exigências de quem nos visita. Mais do que reforçar a oferta, trabalhámos numa </w:t>
      </w:r>
      <w:r w:rsidR="00661592">
        <w:rPr>
          <w:rFonts w:eastAsia="Aptos" w:cs="Aptos"/>
          <w:i/>
          <w:iCs/>
        </w:rPr>
        <w:t>estratégia</w:t>
      </w:r>
      <w:r w:rsidR="00661592" w:rsidRPr="00661592">
        <w:rPr>
          <w:rFonts w:eastAsia="Aptos" w:cs="Aptos"/>
          <w:i/>
          <w:iCs/>
        </w:rPr>
        <w:t xml:space="preserve"> integrada, com parceiros-chave, para garantir deslocações mais simples, rápidas e </w:t>
      </w:r>
      <w:r w:rsidR="00661592">
        <w:rPr>
          <w:rFonts w:eastAsia="Aptos" w:cs="Aptos"/>
          <w:i/>
          <w:iCs/>
        </w:rPr>
        <w:t>cómodas</w:t>
      </w:r>
      <w:r w:rsidR="00661592" w:rsidRPr="00661592">
        <w:rPr>
          <w:rFonts w:eastAsia="Aptos" w:cs="Aptos"/>
          <w:i/>
          <w:iCs/>
        </w:rPr>
        <w:t xml:space="preserve">. </w:t>
      </w:r>
      <w:r w:rsidR="00661592">
        <w:rPr>
          <w:rFonts w:eastAsia="Aptos" w:cs="Aptos"/>
          <w:i/>
          <w:iCs/>
        </w:rPr>
        <w:t xml:space="preserve">Para </w:t>
      </w:r>
      <w:r w:rsidR="00661592" w:rsidRPr="00661592">
        <w:rPr>
          <w:rFonts w:eastAsia="Aptos" w:cs="Aptos"/>
          <w:i/>
          <w:iCs/>
        </w:rPr>
        <w:t xml:space="preserve">um evento desta </w:t>
      </w:r>
      <w:r w:rsidR="00661592">
        <w:rPr>
          <w:rFonts w:eastAsia="Aptos" w:cs="Aptos"/>
          <w:i/>
          <w:iCs/>
        </w:rPr>
        <w:t>dimensão</w:t>
      </w:r>
      <w:r w:rsidR="00661592" w:rsidRPr="00661592">
        <w:rPr>
          <w:rFonts w:eastAsia="Aptos" w:cs="Aptos"/>
          <w:i/>
          <w:iCs/>
        </w:rPr>
        <w:t>, a utilização de transportes públicos não é apenas recomendada</w:t>
      </w:r>
      <w:r w:rsidR="00661592">
        <w:rPr>
          <w:rFonts w:eastAsia="Aptos" w:cs="Aptos"/>
          <w:i/>
          <w:iCs/>
        </w:rPr>
        <w:t>. É</w:t>
      </w:r>
      <w:r w:rsidR="00661592" w:rsidRPr="00661592">
        <w:rPr>
          <w:rFonts w:eastAsia="Aptos" w:cs="Aptos"/>
          <w:i/>
          <w:iCs/>
        </w:rPr>
        <w:t xml:space="preserve"> uma parte essencial da experiência que estamos a construir. Por isso, convidamos </w:t>
      </w:r>
      <w:r w:rsidR="00661592">
        <w:rPr>
          <w:rFonts w:eastAsia="Aptos" w:cs="Aptos"/>
          <w:i/>
          <w:iCs/>
        </w:rPr>
        <w:t>todos os nossos visitantes</w:t>
      </w:r>
      <w:r w:rsidR="00661592" w:rsidRPr="00661592">
        <w:rPr>
          <w:rFonts w:eastAsia="Aptos" w:cs="Aptos"/>
          <w:i/>
          <w:iCs/>
        </w:rPr>
        <w:t xml:space="preserve"> a planear as suas deslocações com antecedência, para que possa</w:t>
      </w:r>
      <w:r w:rsidR="00661592">
        <w:rPr>
          <w:rFonts w:eastAsia="Aptos" w:cs="Aptos"/>
          <w:i/>
          <w:iCs/>
        </w:rPr>
        <w:t>m</w:t>
      </w:r>
      <w:r w:rsidR="00661592" w:rsidRPr="00661592">
        <w:rPr>
          <w:rFonts w:eastAsia="Aptos" w:cs="Aptos"/>
          <w:i/>
          <w:iCs/>
        </w:rPr>
        <w:t xml:space="preserve"> desfrutar ao máximo de tudo o que a Cidade do Rock te</w:t>
      </w:r>
      <w:r w:rsidR="00661592">
        <w:rPr>
          <w:rFonts w:eastAsia="Aptos" w:cs="Aptos"/>
          <w:i/>
          <w:iCs/>
        </w:rPr>
        <w:t>rá</w:t>
      </w:r>
      <w:r w:rsidR="00661592" w:rsidRPr="00661592">
        <w:rPr>
          <w:rFonts w:eastAsia="Aptos" w:cs="Aptos"/>
          <w:i/>
          <w:iCs/>
        </w:rPr>
        <w:t xml:space="preserve"> para oferecer</w:t>
      </w:r>
      <w:r w:rsidRPr="00865FAA">
        <w:rPr>
          <w:rFonts w:eastAsia="Aptos" w:cs="Aptos"/>
          <w:i/>
          <w:iCs/>
        </w:rPr>
        <w:t>”</w:t>
      </w:r>
      <w:r w:rsidR="0036231A">
        <w:rPr>
          <w:rFonts w:eastAsia="Aptos" w:cs="Aptos"/>
          <w:i/>
          <w:iCs/>
        </w:rPr>
        <w:t>,</w:t>
      </w:r>
      <w:r w:rsidR="00865FAA">
        <w:rPr>
          <w:rFonts w:eastAsia="Aptos" w:cs="Aptos"/>
          <w:i/>
          <w:iCs/>
        </w:rPr>
        <w:t xml:space="preserve"> </w:t>
      </w:r>
      <w:r w:rsidR="0036231A">
        <w:rPr>
          <w:rFonts w:eastAsia="Aptos" w:cs="Aptos"/>
        </w:rPr>
        <w:t>c</w:t>
      </w:r>
      <w:r w:rsidR="000D2FA1">
        <w:rPr>
          <w:rFonts w:eastAsia="Aptos" w:cs="Aptos"/>
        </w:rPr>
        <w:t xml:space="preserve">omenta </w:t>
      </w:r>
      <w:r w:rsidR="000D2FA1" w:rsidRPr="00FD0F0F">
        <w:rPr>
          <w:rFonts w:eastAsia="Aptos" w:cs="Aptos"/>
          <w:b/>
          <w:bCs/>
        </w:rPr>
        <w:t>Roberta Medina, Vice-Presidente Executiva do Rock in Rio.</w:t>
      </w:r>
    </w:p>
    <w:p w14:paraId="41884014" w14:textId="0C136488" w:rsidR="00FB6EFB" w:rsidRDefault="00FB6EFB" w:rsidP="00FB6EFB">
      <w:pPr>
        <w:jc w:val="both"/>
      </w:pPr>
      <w:r>
        <w:t>N</w:t>
      </w:r>
      <w:r w:rsidRPr="002C7462">
        <w:t xml:space="preserve">os dias 20, 21, 27 e 28 de junho, </w:t>
      </w:r>
      <w:r>
        <w:t>o trânsito nas</w:t>
      </w:r>
      <w:r w:rsidRPr="002C7462">
        <w:t xml:space="preserve"> imediações da Cidade do Rock </w:t>
      </w:r>
      <w:r>
        <w:t>estará fortemente condicionado pela PSP</w:t>
      </w:r>
      <w:r w:rsidRPr="002C7462">
        <w:t xml:space="preserve">, com circulação reservada </w:t>
      </w:r>
      <w:r>
        <w:t xml:space="preserve">exclusivamente </w:t>
      </w:r>
      <w:r w:rsidRPr="002C7462">
        <w:t>a moradores e lojistas, pelo que é recomendada a deslocação através de transportes públicos e do Shuttle CARRIS, que parte da Gare do Oriente, em direção à Estação da Cidade do Rock.</w:t>
      </w:r>
    </w:p>
    <w:p w14:paraId="749C38F2" w14:textId="4DB075CD" w:rsidR="00205C50" w:rsidRDefault="00205C50" w:rsidP="00F1541A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205C50">
        <w:rPr>
          <w:rFonts w:eastAsia="Aptos" w:cs="Aptos"/>
          <w:b/>
          <w:bCs/>
          <w:lang w:val="pt-PT"/>
        </w:rPr>
        <w:t>#EUVOUDETRANSPORTES</w:t>
      </w:r>
    </w:p>
    <w:p w14:paraId="02C4F2E5" w14:textId="16E14A34" w:rsidR="00205C50" w:rsidRPr="00716541" w:rsidRDefault="00716541" w:rsidP="00F1541A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716541">
        <w:rPr>
          <w:rFonts w:eastAsia="Aptos" w:cs="Aptos"/>
          <w:lang w:val="pt-PT"/>
        </w:rPr>
        <w:lastRenderedPageBreak/>
        <w:t>Quer venha do Norte, do Centro ou do Sul, o Rock in Rio Lisboa preparou um Plano de Mobilidade para a 1</w:t>
      </w:r>
      <w:r>
        <w:rPr>
          <w:rFonts w:eastAsia="Aptos" w:cs="Aptos"/>
          <w:lang w:val="pt-PT"/>
        </w:rPr>
        <w:t>1</w:t>
      </w:r>
      <w:r w:rsidRPr="00716541">
        <w:rPr>
          <w:rFonts w:eastAsia="Aptos" w:cs="Aptos"/>
          <w:lang w:val="pt-PT"/>
        </w:rPr>
        <w:t xml:space="preserve">ª edição do festival, que vai ajudar todos aqueles que queiram chegar </w:t>
      </w:r>
      <w:r>
        <w:rPr>
          <w:rFonts w:eastAsia="Aptos" w:cs="Aptos"/>
          <w:lang w:val="pt-PT"/>
        </w:rPr>
        <w:t>à Cidade do Rock,</w:t>
      </w:r>
      <w:r w:rsidRPr="00716541">
        <w:rPr>
          <w:rFonts w:eastAsia="Aptos" w:cs="Aptos"/>
          <w:lang w:val="pt-PT"/>
        </w:rPr>
        <w:t xml:space="preserve"> com opções de transportes e horários alargados, para viver a melhor experiência de sempre, sem pressas, trânsito ou preocupações em estacionar. </w:t>
      </w:r>
      <w:r w:rsidR="00FB6EFB">
        <w:rPr>
          <w:rFonts w:eastAsia="Aptos" w:cs="Aptos"/>
          <w:lang w:val="pt-PT"/>
        </w:rPr>
        <w:t>Esta é</w:t>
      </w:r>
      <w:r w:rsidRPr="00716541">
        <w:rPr>
          <w:rFonts w:eastAsia="Aptos" w:cs="Aptos"/>
          <w:lang w:val="pt-PT"/>
        </w:rPr>
        <w:t xml:space="preserve"> a melhor forma de garantir que todos </w:t>
      </w:r>
      <w:r>
        <w:rPr>
          <w:rFonts w:eastAsia="Aptos" w:cs="Aptos"/>
          <w:lang w:val="pt-PT"/>
        </w:rPr>
        <w:t xml:space="preserve">os visitantes </w:t>
      </w:r>
      <w:r w:rsidRPr="00716541">
        <w:rPr>
          <w:rFonts w:eastAsia="Aptos" w:cs="Aptos"/>
          <w:lang w:val="pt-PT"/>
        </w:rPr>
        <w:t>cheg</w:t>
      </w:r>
      <w:r>
        <w:rPr>
          <w:rFonts w:eastAsia="Aptos" w:cs="Aptos"/>
          <w:lang w:val="pt-PT"/>
        </w:rPr>
        <w:t>uem</w:t>
      </w:r>
      <w:r w:rsidRPr="00716541">
        <w:rPr>
          <w:rFonts w:eastAsia="Aptos" w:cs="Aptos"/>
          <w:lang w:val="pt-PT"/>
        </w:rPr>
        <w:t xml:space="preserve"> com todo o conforto e a horas de assistir </w:t>
      </w:r>
      <w:r>
        <w:rPr>
          <w:rFonts w:eastAsia="Aptos" w:cs="Aptos"/>
          <w:lang w:val="pt-PT"/>
        </w:rPr>
        <w:t>aos concertos dos seus artistas preferidos</w:t>
      </w:r>
      <w:r w:rsidR="003E4BB9">
        <w:rPr>
          <w:rFonts w:eastAsia="Aptos" w:cs="Aptos"/>
          <w:lang w:val="pt-PT"/>
        </w:rPr>
        <w:t>!</w:t>
      </w:r>
    </w:p>
    <w:p w14:paraId="68DCC008" w14:textId="6C656E34" w:rsidR="002B59ED" w:rsidRPr="002B59ED" w:rsidRDefault="002B59ED" w:rsidP="00F1541A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2B59ED">
        <w:rPr>
          <w:rFonts w:eastAsia="Aptos" w:cs="Aptos"/>
          <w:b/>
          <w:bCs/>
          <w:lang w:val="pt-PT"/>
        </w:rPr>
        <w:t>COMO CHEGAR AO ROCK IN RIO LISBOA</w:t>
      </w:r>
    </w:p>
    <w:p w14:paraId="18EB8757" w14:textId="309896C5" w:rsidR="00205C50" w:rsidRDefault="00716541" w:rsidP="00F1541A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716541">
        <w:rPr>
          <w:rFonts w:eastAsia="Aptos" w:cs="Aptos"/>
          <w:highlight w:val="yellow"/>
          <w:lang w:val="pt-PT"/>
        </w:rPr>
        <w:t>[INSERIR MAPA GERAL]</w:t>
      </w:r>
    </w:p>
    <w:p w14:paraId="479C8330" w14:textId="6D0C09DB" w:rsidR="00923BD0" w:rsidRPr="005D5A63" w:rsidRDefault="005D5A63" w:rsidP="00F1541A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5D5A63">
        <w:rPr>
          <w:rFonts w:eastAsia="Aptos" w:cs="Aptos"/>
          <w:b/>
          <w:bCs/>
          <w:lang w:val="pt-PT"/>
        </w:rPr>
        <w:t xml:space="preserve">GARE DO ORIENTE – </w:t>
      </w:r>
      <w:r>
        <w:rPr>
          <w:rFonts w:eastAsia="Aptos" w:cs="Aptos"/>
          <w:b/>
          <w:bCs/>
          <w:lang w:val="pt-PT"/>
        </w:rPr>
        <w:t>O</w:t>
      </w:r>
      <w:r w:rsidRPr="005D5A63">
        <w:rPr>
          <w:rFonts w:eastAsia="Aptos" w:cs="Aptos"/>
          <w:b/>
          <w:bCs/>
          <w:lang w:val="pt-PT"/>
        </w:rPr>
        <w:t xml:space="preserve"> GRANDE PONTO DE ENCONTRO</w:t>
      </w:r>
    </w:p>
    <w:p w14:paraId="3CFE7719" w14:textId="54E6B034" w:rsidR="00716541" w:rsidRPr="009638F5" w:rsidRDefault="00923BD0" w:rsidP="00F1541A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9638F5">
        <w:rPr>
          <w:rFonts w:eastAsia="Aptos" w:cs="Aptos"/>
          <w:b/>
          <w:bCs/>
          <w:lang w:val="pt-PT"/>
        </w:rPr>
        <w:t>S</w:t>
      </w:r>
      <w:r w:rsidR="009638F5">
        <w:rPr>
          <w:rFonts w:eastAsia="Aptos" w:cs="Aptos"/>
          <w:b/>
          <w:bCs/>
          <w:lang w:val="pt-PT"/>
        </w:rPr>
        <w:t>HU</w:t>
      </w:r>
      <w:r w:rsidR="00E40518">
        <w:rPr>
          <w:rFonts w:eastAsia="Aptos" w:cs="Aptos"/>
          <w:b/>
          <w:bCs/>
          <w:lang w:val="pt-PT"/>
        </w:rPr>
        <w:t>TTLE</w:t>
      </w:r>
      <w:r w:rsidRPr="009638F5">
        <w:rPr>
          <w:rFonts w:eastAsia="Aptos" w:cs="Aptos"/>
          <w:b/>
          <w:bCs/>
          <w:lang w:val="pt-PT"/>
        </w:rPr>
        <w:t xml:space="preserve"> CARRIS</w:t>
      </w:r>
    </w:p>
    <w:p w14:paraId="6E922BF5" w14:textId="77777777" w:rsidR="0021381D" w:rsidRPr="0021381D" w:rsidRDefault="0021381D" w:rsidP="0021381D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21381D">
        <w:rPr>
          <w:rFonts w:eastAsia="Aptos" w:cs="Aptos"/>
          <w:lang w:val="pt-PT"/>
        </w:rPr>
        <w:t>A Gare do Oriente volta a afirmar-se como o principal ponto de chegada a Lisboa para o Rock in Rio Lisboa. Nesta 11ª edição, a emblemática estação do Parque das Nações, situada nas proximidades da Cidade do Rock, assume novamente o papel de ponto de encontro privilegiado para o público que se desloca ao evento.</w:t>
      </w:r>
    </w:p>
    <w:p w14:paraId="66E4CAED" w14:textId="0E828EFF" w:rsidR="00B202FA" w:rsidRDefault="0021381D" w:rsidP="0021381D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21381D">
        <w:rPr>
          <w:rFonts w:eastAsia="Aptos" w:cs="Aptos"/>
          <w:lang w:val="pt-PT"/>
        </w:rPr>
        <w:t>Face à forte adesão na edição anterior, e assegurada pela </w:t>
      </w:r>
      <w:r w:rsidRPr="0021381D">
        <w:rPr>
          <w:rFonts w:eastAsia="Aptos" w:cs="Aptos"/>
          <w:b/>
          <w:bCs/>
          <w:lang w:val="pt-PT"/>
        </w:rPr>
        <w:t>CARRIS</w:t>
      </w:r>
      <w:r w:rsidR="00BF0531">
        <w:rPr>
          <w:rFonts w:eastAsia="Aptos" w:cs="Aptos"/>
          <w:lang w:val="pt-PT"/>
        </w:rPr>
        <w:t xml:space="preserve">, </w:t>
      </w:r>
      <w:r w:rsidRPr="0021381D">
        <w:rPr>
          <w:rFonts w:eastAsia="Aptos" w:cs="Aptos"/>
          <w:b/>
          <w:bCs/>
          <w:lang w:val="pt-PT"/>
        </w:rPr>
        <w:t> </w:t>
      </w:r>
      <w:r w:rsidRPr="0021381D">
        <w:rPr>
          <w:rFonts w:eastAsia="Aptos" w:cs="Aptos"/>
          <w:lang w:val="pt-PT"/>
        </w:rPr>
        <w:t>em exclusivo para o Rock in Rio Lisboa</w:t>
      </w:r>
      <w:r w:rsidR="00B202FA">
        <w:rPr>
          <w:rFonts w:eastAsia="Aptos" w:cs="Aptos"/>
          <w:lang w:val="pt-PT"/>
        </w:rPr>
        <w:t>:</w:t>
      </w:r>
    </w:p>
    <w:p w14:paraId="475EE5EE" w14:textId="6B80534C" w:rsidR="00160F68" w:rsidRDefault="0021381D" w:rsidP="00B202FA">
      <w:pPr>
        <w:pStyle w:val="PargrafodaLista"/>
        <w:numPr>
          <w:ilvl w:val="0"/>
          <w:numId w:val="7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B202FA">
        <w:rPr>
          <w:rFonts w:eastAsia="Aptos" w:cs="Aptos"/>
        </w:rPr>
        <w:t>a </w:t>
      </w:r>
      <w:r w:rsidRPr="00B202FA">
        <w:rPr>
          <w:rFonts w:eastAsia="Aptos" w:cs="Aptos"/>
          <w:b/>
          <w:bCs/>
        </w:rPr>
        <w:t xml:space="preserve">operação do </w:t>
      </w:r>
      <w:proofErr w:type="spellStart"/>
      <w:r w:rsidRPr="00043675">
        <w:rPr>
          <w:rFonts w:eastAsia="Aptos" w:cs="Aptos"/>
          <w:b/>
          <w:bCs/>
          <w:i/>
          <w:iCs/>
        </w:rPr>
        <w:t>shuttle</w:t>
      </w:r>
      <w:proofErr w:type="spellEnd"/>
      <w:r w:rsidRPr="00B202FA">
        <w:rPr>
          <w:rFonts w:eastAsia="Aptos" w:cs="Aptos"/>
          <w:b/>
          <w:bCs/>
        </w:rPr>
        <w:t xml:space="preserve"> especial será duplicada</w:t>
      </w:r>
      <w:r w:rsidRPr="00B202FA">
        <w:rPr>
          <w:rFonts w:eastAsia="Aptos" w:cs="Aptos"/>
        </w:rPr>
        <w:t>, reforçando a</w:t>
      </w:r>
      <w:r w:rsidRPr="00B202FA">
        <w:rPr>
          <w:rFonts w:eastAsia="Aptos" w:cs="Aptos"/>
          <w:b/>
          <w:bCs/>
        </w:rPr>
        <w:t> ligação direta, contínua e eficiente entre a Gare do Oriente e a Cidade do Rock, em ambos os sentidos, ao longo de todo o dia</w:t>
      </w:r>
      <w:r w:rsidR="00FB6EFB">
        <w:rPr>
          <w:rFonts w:eastAsia="Aptos" w:cs="Aptos"/>
        </w:rPr>
        <w:t>;</w:t>
      </w:r>
    </w:p>
    <w:p w14:paraId="7A9C0675" w14:textId="6A038347" w:rsidR="00160F68" w:rsidRDefault="00043675" w:rsidP="00B202FA">
      <w:pPr>
        <w:pStyle w:val="PargrafodaLista"/>
        <w:numPr>
          <w:ilvl w:val="0"/>
          <w:numId w:val="7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>
        <w:rPr>
          <w:rFonts w:eastAsia="Aptos" w:cs="Aptos"/>
        </w:rPr>
        <w:t>o</w:t>
      </w:r>
      <w:r w:rsidR="0021381D" w:rsidRPr="00B202FA">
        <w:rPr>
          <w:rFonts w:eastAsia="Aptos" w:cs="Aptos"/>
        </w:rPr>
        <w:t xml:space="preserve"> </w:t>
      </w:r>
      <w:r w:rsidR="0021381D" w:rsidRPr="00043675">
        <w:rPr>
          <w:rFonts w:eastAsia="Aptos" w:cs="Aptos"/>
          <w:b/>
          <w:bCs/>
        </w:rPr>
        <w:t>acesso</w:t>
      </w:r>
      <w:r w:rsidR="0021381D" w:rsidRPr="00B202FA">
        <w:rPr>
          <w:rFonts w:eastAsia="Aptos" w:cs="Aptos"/>
        </w:rPr>
        <w:t xml:space="preserve"> ao serviço será </w:t>
      </w:r>
      <w:r w:rsidR="0021381D" w:rsidRPr="00043675">
        <w:rPr>
          <w:rFonts w:eastAsia="Aptos" w:cs="Aptos"/>
          <w:b/>
          <w:bCs/>
        </w:rPr>
        <w:t>garantido mediante a compra antecipada de um bilhete de ida e volta</w:t>
      </w:r>
      <w:r w:rsidR="0021381D" w:rsidRPr="00B202FA">
        <w:rPr>
          <w:rFonts w:eastAsia="Aptos" w:cs="Aptos"/>
        </w:rPr>
        <w:t xml:space="preserve"> no valor de 2€, </w:t>
      </w:r>
      <w:r w:rsidR="00160F68">
        <w:rPr>
          <w:rFonts w:eastAsia="Aptos" w:cs="Aptos"/>
        </w:rPr>
        <w:t xml:space="preserve">já </w:t>
      </w:r>
      <w:r w:rsidR="0021381D" w:rsidRPr="00B202FA">
        <w:rPr>
          <w:rFonts w:eastAsia="Aptos" w:cs="Aptos"/>
        </w:rPr>
        <w:t xml:space="preserve">disponível </w:t>
      </w:r>
      <w:r w:rsidR="00160F68">
        <w:rPr>
          <w:rFonts w:eastAsia="Aptos" w:cs="Aptos"/>
        </w:rPr>
        <w:t xml:space="preserve">para compra </w:t>
      </w:r>
      <w:r w:rsidR="004C6AF7">
        <w:rPr>
          <w:rFonts w:eastAsia="Aptos" w:cs="Aptos"/>
        </w:rPr>
        <w:t>em www.rockinriolisboa.pt</w:t>
      </w:r>
      <w:r w:rsidR="0021381D" w:rsidRPr="00B202FA">
        <w:rPr>
          <w:rFonts w:eastAsia="Aptos" w:cs="Aptos"/>
        </w:rPr>
        <w:t xml:space="preserve"> e na App navegante® da Transportes Metropolitanos de Lisboa</w:t>
      </w:r>
      <w:r w:rsidR="006B7A65">
        <w:rPr>
          <w:rFonts w:eastAsia="Aptos" w:cs="Aptos"/>
        </w:rPr>
        <w:t>;</w:t>
      </w:r>
    </w:p>
    <w:p w14:paraId="78AD3F0D" w14:textId="1AE5D23E" w:rsidR="0021381D" w:rsidRDefault="00043675" w:rsidP="00B202FA">
      <w:pPr>
        <w:pStyle w:val="PargrafodaLista"/>
        <w:numPr>
          <w:ilvl w:val="0"/>
          <w:numId w:val="7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>
        <w:rPr>
          <w:rFonts w:eastAsia="Aptos" w:cs="Aptos"/>
        </w:rPr>
        <w:t>a</w:t>
      </w:r>
      <w:r w:rsidR="0021381D" w:rsidRPr="00B202FA">
        <w:rPr>
          <w:rFonts w:eastAsia="Aptos" w:cs="Aptos"/>
        </w:rPr>
        <w:t xml:space="preserve"> partir de 15 de junho, o bilhete sofrerá uma atualização de preço para 4€, sendo, por isso, recomendada a sua aquisição antecipada</w:t>
      </w:r>
      <w:r w:rsidR="00486B78">
        <w:rPr>
          <w:rFonts w:eastAsia="Aptos" w:cs="Aptos"/>
        </w:rPr>
        <w:t>.</w:t>
      </w:r>
    </w:p>
    <w:p w14:paraId="3CB844F9" w14:textId="2A8E26F5" w:rsidR="00716541" w:rsidRPr="00AB5863" w:rsidRDefault="00AD0110" w:rsidP="00F1541A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AD0110">
        <w:rPr>
          <w:rFonts w:eastAsia="Aptos" w:cs="Aptos"/>
          <w:b/>
          <w:bCs/>
          <w:lang w:val="pt-PT"/>
        </w:rPr>
        <w:t>CARRIS</w:t>
      </w:r>
      <w:r w:rsidR="00EB3A3D">
        <w:rPr>
          <w:rFonts w:eastAsia="Aptos" w:cs="Aptos"/>
          <w:b/>
          <w:bCs/>
          <w:lang w:val="pt-PT"/>
        </w:rPr>
        <w:t xml:space="preserve"> </w:t>
      </w:r>
      <w:r w:rsidRPr="00AD0110">
        <w:rPr>
          <w:rFonts w:eastAsia="Aptos" w:cs="Aptos"/>
          <w:b/>
          <w:bCs/>
          <w:lang w:val="pt-PT"/>
        </w:rPr>
        <w:t>– AUTOCARROS</w:t>
      </w:r>
    </w:p>
    <w:p w14:paraId="4E96E122" w14:textId="52B75937" w:rsidR="004F03E3" w:rsidRDefault="004F03E3" w:rsidP="00F1541A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F03E3">
        <w:rPr>
          <w:rFonts w:eastAsia="Aptos" w:cs="Aptos"/>
        </w:rPr>
        <w:t xml:space="preserve">A </w:t>
      </w:r>
      <w:r w:rsidR="005A6442">
        <w:rPr>
          <w:rFonts w:eastAsia="Aptos" w:cs="Aptos"/>
        </w:rPr>
        <w:t>CARRIS</w:t>
      </w:r>
      <w:r w:rsidRPr="004F03E3">
        <w:rPr>
          <w:rFonts w:eastAsia="Aptos" w:cs="Aptos"/>
        </w:rPr>
        <w:t xml:space="preserve"> oferece </w:t>
      </w:r>
      <w:r w:rsidRPr="00D63235">
        <w:rPr>
          <w:rFonts w:eastAsia="Aptos" w:cs="Aptos"/>
          <w:b/>
          <w:bCs/>
        </w:rPr>
        <w:t>ligações diretas</w:t>
      </w:r>
      <w:r w:rsidRPr="004F03E3">
        <w:rPr>
          <w:rFonts w:eastAsia="Aptos" w:cs="Aptos"/>
        </w:rPr>
        <w:t xml:space="preserve"> </w:t>
      </w:r>
      <w:r w:rsidR="00AB5863">
        <w:rPr>
          <w:rFonts w:eastAsia="Aptos" w:cs="Aptos"/>
        </w:rPr>
        <w:t>até à Estação Gare do</w:t>
      </w:r>
      <w:r w:rsidRPr="004F03E3">
        <w:rPr>
          <w:rFonts w:eastAsia="Aptos" w:cs="Aptos"/>
        </w:rPr>
        <w:t xml:space="preserve"> Oriente (sem qualquer transbordo):</w:t>
      </w:r>
    </w:p>
    <w:p w14:paraId="64E92F66" w14:textId="5C27B1EC" w:rsidR="00AB5863" w:rsidRDefault="00AB5863" w:rsidP="00AB5863">
      <w:pPr>
        <w:pStyle w:val="PargrafodaLista"/>
        <w:numPr>
          <w:ilvl w:val="0"/>
          <w:numId w:val="1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  <w:b/>
          <w:bCs/>
        </w:rPr>
        <w:lastRenderedPageBreak/>
        <w:t>705</w:t>
      </w:r>
      <w:r w:rsidRPr="00AB5863">
        <w:rPr>
          <w:rFonts w:eastAsia="Aptos" w:cs="Aptos"/>
        </w:rPr>
        <w:t>: Estação Oriente / Estação Roma-Areeiro, com passagem no Aeroporto e em Moscavide (</w:t>
      </w:r>
      <w:hyperlink r:id="rId8" w:history="1">
        <w:r w:rsidR="00446988" w:rsidRPr="00E03B1D">
          <w:rPr>
            <w:rStyle w:val="Hiperligao"/>
            <w:rFonts w:eastAsia="Aptos" w:cs="Aptos"/>
          </w:rPr>
          <w:t>https://www.carris.pt/viaje/carreiras/705</w:t>
        </w:r>
      </w:hyperlink>
      <w:r w:rsidRPr="00AB5863">
        <w:rPr>
          <w:rFonts w:eastAsia="Aptos" w:cs="Aptos"/>
        </w:rPr>
        <w:t>)</w:t>
      </w:r>
      <w:r w:rsidR="00FB6EFB">
        <w:rPr>
          <w:rFonts w:eastAsia="Aptos" w:cs="Aptos"/>
        </w:rPr>
        <w:t>;</w:t>
      </w:r>
    </w:p>
    <w:p w14:paraId="3509E281" w14:textId="79E19FCD" w:rsidR="00AB5863" w:rsidRDefault="00AB5863" w:rsidP="00AB5863">
      <w:pPr>
        <w:pStyle w:val="PargrafodaLista"/>
        <w:numPr>
          <w:ilvl w:val="0"/>
          <w:numId w:val="1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  <w:b/>
          <w:bCs/>
        </w:rPr>
        <w:t>708</w:t>
      </w:r>
      <w:r w:rsidRPr="00AB5863">
        <w:rPr>
          <w:rFonts w:eastAsia="Aptos" w:cs="Aptos"/>
        </w:rPr>
        <w:t xml:space="preserve">: Martim Moniz / Sacavém, com passagem na Alameda, Areeiro e </w:t>
      </w:r>
      <w:proofErr w:type="spellStart"/>
      <w:r w:rsidRPr="00AB5863">
        <w:rPr>
          <w:rFonts w:eastAsia="Aptos" w:cs="Aptos"/>
        </w:rPr>
        <w:t>Spacio</w:t>
      </w:r>
      <w:proofErr w:type="spellEnd"/>
      <w:r w:rsidRPr="00AB5863">
        <w:rPr>
          <w:rFonts w:eastAsia="Aptos" w:cs="Aptos"/>
        </w:rPr>
        <w:t xml:space="preserve"> Shopping (</w:t>
      </w:r>
      <w:hyperlink r:id="rId9" w:history="1">
        <w:r w:rsidR="00446988" w:rsidRPr="00E03B1D">
          <w:rPr>
            <w:rStyle w:val="Hiperligao"/>
            <w:rFonts w:eastAsia="Aptos" w:cs="Aptos"/>
          </w:rPr>
          <w:t>https://www.carris.pt/viaje/carreiras/708</w:t>
        </w:r>
      </w:hyperlink>
      <w:r w:rsidRPr="00AB5863">
        <w:rPr>
          <w:rFonts w:eastAsia="Aptos" w:cs="Aptos"/>
        </w:rPr>
        <w:t>)</w:t>
      </w:r>
      <w:r w:rsidR="00FB6EFB">
        <w:rPr>
          <w:rFonts w:eastAsia="Aptos" w:cs="Aptos"/>
        </w:rPr>
        <w:t>;</w:t>
      </w:r>
    </w:p>
    <w:p w14:paraId="60CC3A76" w14:textId="5FBC8018" w:rsidR="00AB5863" w:rsidRDefault="00AB5863" w:rsidP="00AB5863">
      <w:pPr>
        <w:pStyle w:val="PargrafodaLista"/>
        <w:numPr>
          <w:ilvl w:val="0"/>
          <w:numId w:val="1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  <w:b/>
          <w:bCs/>
        </w:rPr>
        <w:t>725</w:t>
      </w:r>
      <w:r w:rsidRPr="00AB5863">
        <w:rPr>
          <w:rFonts w:eastAsia="Aptos" w:cs="Aptos"/>
        </w:rPr>
        <w:t>: Estação Oriente / Prior Velho, com passagem pela Av. Dr. Alfredo Bensaúde (</w:t>
      </w:r>
      <w:hyperlink r:id="rId10" w:history="1">
        <w:r w:rsidR="00446988" w:rsidRPr="00E03B1D">
          <w:rPr>
            <w:rStyle w:val="Hiperligao"/>
            <w:rFonts w:eastAsia="Aptos" w:cs="Aptos"/>
          </w:rPr>
          <w:t>https://www.carris.pt/viaje/carreiras/725</w:t>
        </w:r>
      </w:hyperlink>
      <w:r w:rsidRPr="00AB5863">
        <w:rPr>
          <w:rFonts w:eastAsia="Aptos" w:cs="Aptos"/>
        </w:rPr>
        <w:t>)</w:t>
      </w:r>
      <w:r w:rsidR="00FB6EFB">
        <w:rPr>
          <w:rFonts w:eastAsia="Aptos" w:cs="Aptos"/>
        </w:rPr>
        <w:t>;</w:t>
      </w:r>
    </w:p>
    <w:p w14:paraId="0F972A02" w14:textId="5D8B060A" w:rsidR="00AB5863" w:rsidRDefault="00AB5863" w:rsidP="00AB5863">
      <w:pPr>
        <w:pStyle w:val="PargrafodaLista"/>
        <w:numPr>
          <w:ilvl w:val="0"/>
          <w:numId w:val="1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  <w:b/>
          <w:bCs/>
        </w:rPr>
        <w:t>728</w:t>
      </w:r>
      <w:r w:rsidRPr="00AB5863">
        <w:rPr>
          <w:rFonts w:eastAsia="Aptos" w:cs="Aptos"/>
        </w:rPr>
        <w:t>: Restelo / Portela, com passagem em Belém, Alcântara, Cais do Sodré e Santa Apolónia (</w:t>
      </w:r>
      <w:hyperlink r:id="rId11" w:history="1">
        <w:r w:rsidR="00446988" w:rsidRPr="00E03B1D">
          <w:rPr>
            <w:rStyle w:val="Hiperligao"/>
            <w:rFonts w:eastAsia="Aptos" w:cs="Aptos"/>
          </w:rPr>
          <w:t>https://www.carris.pt/viaje/carreiras/728</w:t>
        </w:r>
      </w:hyperlink>
      <w:r w:rsidRPr="00AB5863">
        <w:rPr>
          <w:rFonts w:eastAsia="Aptos" w:cs="Aptos"/>
        </w:rPr>
        <w:t>)</w:t>
      </w:r>
      <w:r w:rsidR="00FB6EFB">
        <w:rPr>
          <w:rFonts w:eastAsia="Aptos" w:cs="Aptos"/>
        </w:rPr>
        <w:t>;</w:t>
      </w:r>
    </w:p>
    <w:p w14:paraId="0C2EC32B" w14:textId="397387FF" w:rsidR="00AB5863" w:rsidRDefault="00AB5863" w:rsidP="00AB5863">
      <w:pPr>
        <w:pStyle w:val="PargrafodaLista"/>
        <w:numPr>
          <w:ilvl w:val="0"/>
          <w:numId w:val="1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  <w:b/>
          <w:bCs/>
        </w:rPr>
        <w:t>744</w:t>
      </w:r>
      <w:r w:rsidRPr="00AB5863">
        <w:rPr>
          <w:rFonts w:eastAsia="Aptos" w:cs="Aptos"/>
        </w:rPr>
        <w:t>: Restauradores / Moscavide, com passagem no Marquês de Pombal, Saldanha, Entrecampos e Av. Rio de Janeiro (</w:t>
      </w:r>
      <w:hyperlink r:id="rId12" w:history="1">
        <w:r w:rsidR="00446988" w:rsidRPr="00E03B1D">
          <w:rPr>
            <w:rStyle w:val="Hiperligao"/>
            <w:rFonts w:eastAsia="Aptos" w:cs="Aptos"/>
          </w:rPr>
          <w:t>https://www.carris.pt/viaje/carreiras/744</w:t>
        </w:r>
      </w:hyperlink>
      <w:r w:rsidRPr="00AB5863">
        <w:rPr>
          <w:rFonts w:eastAsia="Aptos" w:cs="Aptos"/>
        </w:rPr>
        <w:t>)</w:t>
      </w:r>
      <w:r w:rsidR="00FB6EFB">
        <w:rPr>
          <w:rFonts w:eastAsia="Aptos" w:cs="Aptos"/>
        </w:rPr>
        <w:t>;</w:t>
      </w:r>
    </w:p>
    <w:p w14:paraId="063D1A23" w14:textId="20351DBA" w:rsidR="00AB5863" w:rsidRDefault="00AB5863" w:rsidP="00AB5863">
      <w:pPr>
        <w:pStyle w:val="PargrafodaLista"/>
        <w:numPr>
          <w:ilvl w:val="0"/>
          <w:numId w:val="1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  <w:b/>
          <w:bCs/>
        </w:rPr>
        <w:t>750</w:t>
      </w:r>
      <w:r w:rsidRPr="00AB5863">
        <w:rPr>
          <w:rFonts w:eastAsia="Aptos" w:cs="Aptos"/>
        </w:rPr>
        <w:t xml:space="preserve">: Algés / Estação Oriente, com passagem no </w:t>
      </w:r>
      <w:proofErr w:type="spellStart"/>
      <w:r w:rsidRPr="00AB5863">
        <w:rPr>
          <w:rFonts w:eastAsia="Aptos" w:cs="Aptos"/>
        </w:rPr>
        <w:t>Pq</w:t>
      </w:r>
      <w:proofErr w:type="spellEnd"/>
      <w:r w:rsidRPr="00AB5863">
        <w:rPr>
          <w:rFonts w:eastAsia="Aptos" w:cs="Aptos"/>
        </w:rPr>
        <w:t>. Campismo, Estação Benfica, Colégio Militar (Metro) e Campo Grande (</w:t>
      </w:r>
      <w:hyperlink r:id="rId13" w:history="1">
        <w:r w:rsidR="00446988" w:rsidRPr="00E03B1D">
          <w:rPr>
            <w:rStyle w:val="Hiperligao"/>
            <w:rFonts w:eastAsia="Aptos" w:cs="Aptos"/>
          </w:rPr>
          <w:t>https://www.carris.pt/viaje/carreiras/750</w:t>
        </w:r>
      </w:hyperlink>
      <w:r w:rsidRPr="00AB5863">
        <w:rPr>
          <w:rFonts w:eastAsia="Aptos" w:cs="Aptos"/>
        </w:rPr>
        <w:t>)</w:t>
      </w:r>
      <w:r w:rsidR="00FB6EFB">
        <w:rPr>
          <w:rFonts w:eastAsia="Aptos" w:cs="Aptos"/>
        </w:rPr>
        <w:t>;</w:t>
      </w:r>
    </w:p>
    <w:p w14:paraId="5B792508" w14:textId="30C2251D" w:rsidR="00AB5863" w:rsidRPr="00446988" w:rsidRDefault="00AB5863" w:rsidP="00446988">
      <w:pPr>
        <w:pStyle w:val="PargrafodaLista"/>
        <w:numPr>
          <w:ilvl w:val="0"/>
          <w:numId w:val="1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  <w:b/>
          <w:bCs/>
        </w:rPr>
        <w:t>759</w:t>
      </w:r>
      <w:r w:rsidRPr="00AB5863">
        <w:rPr>
          <w:rFonts w:eastAsia="Aptos" w:cs="Aptos"/>
        </w:rPr>
        <w:t xml:space="preserve">: Restauradores / Estação Oriente, com passagem em Santa Apolónia, ISEL e </w:t>
      </w:r>
      <w:proofErr w:type="spellStart"/>
      <w:r w:rsidRPr="00AB5863">
        <w:rPr>
          <w:rFonts w:eastAsia="Aptos" w:cs="Aptos"/>
        </w:rPr>
        <w:t>Spacio</w:t>
      </w:r>
      <w:proofErr w:type="spellEnd"/>
      <w:r w:rsidRPr="00AB5863">
        <w:rPr>
          <w:rFonts w:eastAsia="Aptos" w:cs="Aptos"/>
        </w:rPr>
        <w:t xml:space="preserve"> Shopping (</w:t>
      </w:r>
      <w:hyperlink r:id="rId14" w:history="1">
        <w:r w:rsidR="00446988" w:rsidRPr="00E03B1D">
          <w:rPr>
            <w:rStyle w:val="Hiperligao"/>
            <w:rFonts w:eastAsia="Aptos" w:cs="Aptos"/>
          </w:rPr>
          <w:t>https://www.carris.pt/viaje/carreiras/759</w:t>
        </w:r>
      </w:hyperlink>
      <w:r w:rsidR="00446988">
        <w:rPr>
          <w:rFonts w:eastAsia="Aptos" w:cs="Aptos"/>
        </w:rPr>
        <w:t>)</w:t>
      </w:r>
      <w:r w:rsidR="00FB6EFB">
        <w:rPr>
          <w:rFonts w:eastAsia="Aptos" w:cs="Aptos"/>
        </w:rPr>
        <w:t>;</w:t>
      </w:r>
    </w:p>
    <w:p w14:paraId="02C2E34C" w14:textId="23169A63" w:rsidR="00446988" w:rsidRPr="00446988" w:rsidRDefault="00AB5863" w:rsidP="00446988">
      <w:pPr>
        <w:pStyle w:val="PargrafodaLista"/>
        <w:numPr>
          <w:ilvl w:val="0"/>
          <w:numId w:val="1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  <w:b/>
          <w:bCs/>
        </w:rPr>
        <w:t>782</w:t>
      </w:r>
      <w:r w:rsidRPr="00AB5863">
        <w:rPr>
          <w:rFonts w:eastAsia="Aptos" w:cs="Aptos"/>
        </w:rPr>
        <w:t>: Cais Sodré / Moscavide, com passagem em Santa Apolónia (</w:t>
      </w:r>
      <w:hyperlink r:id="rId15" w:history="1">
        <w:r w:rsidR="00446988" w:rsidRPr="00E03B1D">
          <w:rPr>
            <w:rStyle w:val="Hiperligao"/>
            <w:rFonts w:eastAsia="Aptos" w:cs="Aptos"/>
          </w:rPr>
          <w:t>https://www.carris.pt/viaje/carreiras/708</w:t>
        </w:r>
      </w:hyperlink>
      <w:r w:rsidR="00446988">
        <w:rPr>
          <w:rFonts w:eastAsia="Aptos" w:cs="Aptos"/>
        </w:rPr>
        <w:t>)</w:t>
      </w:r>
      <w:r w:rsidR="00FB6EFB">
        <w:rPr>
          <w:rFonts w:eastAsia="Aptos" w:cs="Aptos"/>
        </w:rPr>
        <w:t>;</w:t>
      </w:r>
    </w:p>
    <w:p w14:paraId="3E46DD44" w14:textId="352D7B11" w:rsidR="00AB5863" w:rsidRPr="00AB5863" w:rsidRDefault="00AB5863" w:rsidP="00AB5863">
      <w:pPr>
        <w:pStyle w:val="PargrafodaLista"/>
        <w:numPr>
          <w:ilvl w:val="0"/>
          <w:numId w:val="1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  <w:b/>
          <w:bCs/>
        </w:rPr>
        <w:t>794</w:t>
      </w:r>
      <w:r w:rsidRPr="00AB5863">
        <w:rPr>
          <w:rFonts w:eastAsia="Aptos" w:cs="Aptos"/>
        </w:rPr>
        <w:t>: Sul e Sueste / Estação Oriente, com passagem em Santa Apolónia, Centro Comercial da Belavista e ISEL (</w:t>
      </w:r>
      <w:hyperlink r:id="rId16" w:history="1">
        <w:r w:rsidRPr="00AB5863">
          <w:rPr>
            <w:rStyle w:val="Hiperligao"/>
            <w:rFonts w:eastAsia="Aptos" w:cs="Aptos"/>
          </w:rPr>
          <w:t>https://www.carris.pt/viaje/carreiras/794</w:t>
        </w:r>
      </w:hyperlink>
      <w:r w:rsidRPr="00AB5863">
        <w:rPr>
          <w:rFonts w:eastAsia="Aptos" w:cs="Aptos"/>
        </w:rPr>
        <w:t>)</w:t>
      </w:r>
      <w:r w:rsidR="00FB6EFB">
        <w:rPr>
          <w:rFonts w:eastAsia="Aptos" w:cs="Aptos"/>
        </w:rPr>
        <w:t>;</w:t>
      </w:r>
    </w:p>
    <w:p w14:paraId="061B48E2" w14:textId="2CD7105F" w:rsidR="00AB5863" w:rsidRPr="00AB5863" w:rsidRDefault="00AB5863" w:rsidP="00AB5863">
      <w:pPr>
        <w:pStyle w:val="PargrafodaLista"/>
        <w:numPr>
          <w:ilvl w:val="0"/>
          <w:numId w:val="1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  <w:b/>
          <w:bCs/>
        </w:rPr>
        <w:t>26B</w:t>
      </w:r>
      <w:r w:rsidRPr="00AB5863">
        <w:rPr>
          <w:rFonts w:eastAsia="Aptos" w:cs="Aptos"/>
        </w:rPr>
        <w:t>: Parque Nações Norte/Parque Nações Sul (</w:t>
      </w:r>
      <w:hyperlink r:id="rId17" w:history="1">
        <w:r w:rsidRPr="00AB5863">
          <w:rPr>
            <w:rStyle w:val="Hiperligao"/>
            <w:rFonts w:eastAsia="Aptos" w:cs="Aptos"/>
          </w:rPr>
          <w:t>https://www.carris.pt/viaje/carreiras/26B</w:t>
        </w:r>
      </w:hyperlink>
      <w:r w:rsidRPr="00AB5863">
        <w:rPr>
          <w:rFonts w:eastAsia="Aptos" w:cs="Aptos"/>
        </w:rPr>
        <w:t>)</w:t>
      </w:r>
      <w:r w:rsidR="00FB6EFB">
        <w:rPr>
          <w:rFonts w:eastAsia="Aptos" w:cs="Aptos"/>
        </w:rPr>
        <w:t>.</w:t>
      </w:r>
    </w:p>
    <w:p w14:paraId="0ECAB519" w14:textId="2F2CDC26" w:rsidR="004F03E3" w:rsidRDefault="004F03E3" w:rsidP="00AB5863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F03E3">
        <w:rPr>
          <w:rFonts w:eastAsia="Aptos" w:cs="Aptos"/>
          <w:lang w:val="pt-PT"/>
        </w:rPr>
        <w:t xml:space="preserve">A partir da Gare do Oriente, para quem apanhar o </w:t>
      </w:r>
      <w:proofErr w:type="spellStart"/>
      <w:r w:rsidRPr="009C3EB5">
        <w:rPr>
          <w:rFonts w:eastAsia="Aptos" w:cs="Aptos"/>
          <w:i/>
          <w:iCs/>
          <w:lang w:val="pt-PT"/>
        </w:rPr>
        <w:t>shuttle</w:t>
      </w:r>
      <w:proofErr w:type="spellEnd"/>
      <w:r w:rsidRPr="004F03E3">
        <w:rPr>
          <w:rFonts w:eastAsia="Aptos" w:cs="Aptos"/>
          <w:lang w:val="pt-PT"/>
        </w:rPr>
        <w:t xml:space="preserve"> </w:t>
      </w:r>
      <w:r w:rsidR="009C3EB5">
        <w:rPr>
          <w:rFonts w:eastAsia="Aptos" w:cs="Aptos"/>
          <w:lang w:val="pt-PT"/>
        </w:rPr>
        <w:t>CARRIS</w:t>
      </w:r>
      <w:r w:rsidRPr="004F03E3">
        <w:rPr>
          <w:rFonts w:eastAsia="Aptos" w:cs="Aptos"/>
          <w:lang w:val="pt-PT"/>
        </w:rPr>
        <w:t xml:space="preserve"> à saída do Rock in Rio Lisboa em direção à estação:</w:t>
      </w:r>
    </w:p>
    <w:p w14:paraId="0C291AB3" w14:textId="519BD424" w:rsidR="00446988" w:rsidRDefault="00446988" w:rsidP="00446988">
      <w:pPr>
        <w:pStyle w:val="PargrafodaLista"/>
        <w:numPr>
          <w:ilvl w:val="0"/>
          <w:numId w:val="14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46988">
        <w:rPr>
          <w:rFonts w:eastAsia="Aptos" w:cs="Aptos"/>
          <w:b/>
          <w:bCs/>
        </w:rPr>
        <w:t>208</w:t>
      </w:r>
      <w:r w:rsidRPr="00446988">
        <w:rPr>
          <w:rFonts w:eastAsia="Aptos" w:cs="Aptos"/>
        </w:rPr>
        <w:t>: Cais do Sodr</w:t>
      </w:r>
      <w:r w:rsidRPr="00446988">
        <w:rPr>
          <w:rFonts w:eastAsia="Aptos" w:cs="Aptos" w:hint="eastAsia"/>
        </w:rPr>
        <w:t>é</w:t>
      </w:r>
      <w:r w:rsidRPr="00446988">
        <w:rPr>
          <w:rFonts w:eastAsia="Aptos" w:cs="Aptos"/>
        </w:rPr>
        <w:t xml:space="preserve"> / Esta</w:t>
      </w:r>
      <w:r w:rsidRPr="00446988">
        <w:rPr>
          <w:rFonts w:eastAsia="Aptos" w:cs="Aptos" w:hint="eastAsia"/>
        </w:rPr>
        <w:t>çã</w:t>
      </w:r>
      <w:r w:rsidRPr="00446988">
        <w:rPr>
          <w:rFonts w:eastAsia="Aptos" w:cs="Aptos"/>
        </w:rPr>
        <w:t>o Oriente, com passagem em Moscavide, Encarna</w:t>
      </w:r>
      <w:r w:rsidRPr="00446988">
        <w:rPr>
          <w:rFonts w:eastAsia="Aptos" w:cs="Aptos" w:hint="eastAsia"/>
        </w:rPr>
        <w:t>çã</w:t>
      </w:r>
      <w:r w:rsidRPr="00446988">
        <w:rPr>
          <w:rFonts w:eastAsia="Aptos" w:cs="Aptos"/>
        </w:rPr>
        <w:t>o, Aeroporto, ISEL, Olaias, Av. Almirante Reis, Martim Moniz e Pra</w:t>
      </w:r>
      <w:r w:rsidRPr="00446988">
        <w:rPr>
          <w:rFonts w:eastAsia="Aptos" w:cs="Aptos" w:hint="eastAsia"/>
        </w:rPr>
        <w:t>ç</w:t>
      </w:r>
      <w:r w:rsidRPr="00446988">
        <w:rPr>
          <w:rFonts w:eastAsia="Aptos" w:cs="Aptos"/>
        </w:rPr>
        <w:t>a do Com</w:t>
      </w:r>
      <w:r w:rsidRPr="00446988">
        <w:rPr>
          <w:rFonts w:eastAsia="Aptos" w:cs="Aptos" w:hint="eastAsia"/>
        </w:rPr>
        <w:t>é</w:t>
      </w:r>
      <w:r w:rsidRPr="00446988">
        <w:rPr>
          <w:rFonts w:eastAsia="Aptos" w:cs="Aptos"/>
        </w:rPr>
        <w:t>rcio (</w:t>
      </w:r>
      <w:hyperlink r:id="rId18" w:history="1">
        <w:r w:rsidR="00440514" w:rsidRPr="00E03B1D">
          <w:rPr>
            <w:rStyle w:val="Hiperligao"/>
            <w:rFonts w:eastAsia="Aptos" w:cs="Aptos"/>
          </w:rPr>
          <w:t>https://www.carris.pt/viaje/carreiras/208</w:t>
        </w:r>
      </w:hyperlink>
      <w:r w:rsidRPr="00446988">
        <w:rPr>
          <w:rFonts w:eastAsia="Aptos" w:cs="Aptos"/>
        </w:rPr>
        <w:t>)</w:t>
      </w:r>
      <w:r w:rsidR="00FB6EFB">
        <w:rPr>
          <w:rFonts w:eastAsia="Aptos" w:cs="Aptos"/>
        </w:rPr>
        <w:t>;</w:t>
      </w:r>
    </w:p>
    <w:p w14:paraId="62C4EBE4" w14:textId="62265BCB" w:rsidR="00716541" w:rsidRDefault="00446988" w:rsidP="00446988">
      <w:pPr>
        <w:pStyle w:val="PargrafodaLista"/>
        <w:numPr>
          <w:ilvl w:val="0"/>
          <w:numId w:val="14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46988">
        <w:rPr>
          <w:rFonts w:eastAsia="Aptos" w:cs="Aptos"/>
          <w:b/>
          <w:bCs/>
        </w:rPr>
        <w:t>210</w:t>
      </w:r>
      <w:r w:rsidRPr="00446988">
        <w:rPr>
          <w:rFonts w:eastAsia="Aptos" w:cs="Aptos"/>
        </w:rPr>
        <w:t>: Cais do Sodr</w:t>
      </w:r>
      <w:r w:rsidRPr="00446988">
        <w:rPr>
          <w:rFonts w:eastAsia="Aptos" w:cs="Aptos" w:hint="eastAsia"/>
        </w:rPr>
        <w:t>é</w:t>
      </w:r>
      <w:r w:rsidRPr="00446988">
        <w:rPr>
          <w:rFonts w:eastAsia="Aptos" w:cs="Aptos"/>
        </w:rPr>
        <w:t xml:space="preserve"> / Prior Velho, com passagem na Portela, Moscavide, ISEL, Beato, Santa Apol</w:t>
      </w:r>
      <w:r w:rsidRPr="00446988">
        <w:rPr>
          <w:rFonts w:eastAsia="Aptos" w:cs="Aptos" w:hint="eastAsia"/>
        </w:rPr>
        <w:t>ó</w:t>
      </w:r>
      <w:r w:rsidRPr="00446988">
        <w:rPr>
          <w:rFonts w:eastAsia="Aptos" w:cs="Aptos"/>
        </w:rPr>
        <w:t>nia, Pra</w:t>
      </w:r>
      <w:r w:rsidRPr="00446988">
        <w:rPr>
          <w:rFonts w:eastAsia="Aptos" w:cs="Aptos" w:hint="eastAsia"/>
        </w:rPr>
        <w:t>ç</w:t>
      </w:r>
      <w:r w:rsidRPr="00446988">
        <w:rPr>
          <w:rFonts w:eastAsia="Aptos" w:cs="Aptos"/>
        </w:rPr>
        <w:t>a do Com</w:t>
      </w:r>
      <w:r w:rsidRPr="00446988">
        <w:rPr>
          <w:rFonts w:eastAsia="Aptos" w:cs="Aptos" w:hint="eastAsia"/>
        </w:rPr>
        <w:t>é</w:t>
      </w:r>
      <w:r w:rsidRPr="00446988">
        <w:rPr>
          <w:rFonts w:eastAsia="Aptos" w:cs="Aptos"/>
        </w:rPr>
        <w:t>rcio (</w:t>
      </w:r>
      <w:hyperlink r:id="rId19" w:history="1">
        <w:r w:rsidR="00440514" w:rsidRPr="00E03B1D">
          <w:rPr>
            <w:rStyle w:val="Hiperligao"/>
            <w:rFonts w:eastAsia="Aptos" w:cs="Aptos"/>
          </w:rPr>
          <w:t>https://www.carris.pt/viaje/carreiras/210</w:t>
        </w:r>
      </w:hyperlink>
      <w:r w:rsidRPr="00446988">
        <w:rPr>
          <w:rFonts w:eastAsia="Aptos" w:cs="Aptos"/>
        </w:rPr>
        <w:t>)</w:t>
      </w:r>
      <w:r w:rsidR="00FB6EFB">
        <w:rPr>
          <w:rFonts w:eastAsia="Aptos" w:cs="Aptos"/>
        </w:rPr>
        <w:t>.</w:t>
      </w:r>
    </w:p>
    <w:p w14:paraId="6C0C82C5" w14:textId="5820C9D1" w:rsidR="005A6442" w:rsidRDefault="005A6442" w:rsidP="00440514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5A6442">
        <w:rPr>
          <w:rFonts w:eastAsia="Aptos" w:cs="Aptos"/>
          <w:b/>
          <w:bCs/>
          <w:lang w:val="pt-PT"/>
        </w:rPr>
        <w:t>CARRIS</w:t>
      </w:r>
      <w:r>
        <w:rPr>
          <w:rFonts w:eastAsia="Aptos" w:cs="Aptos"/>
          <w:b/>
          <w:bCs/>
          <w:lang w:val="pt-PT"/>
        </w:rPr>
        <w:t xml:space="preserve"> METROPOLITANA</w:t>
      </w:r>
      <w:r w:rsidRPr="005A6442">
        <w:rPr>
          <w:rFonts w:eastAsia="Aptos" w:cs="Aptos"/>
          <w:b/>
          <w:bCs/>
          <w:lang w:val="pt-PT"/>
        </w:rPr>
        <w:t xml:space="preserve"> – AUTOCARROS</w:t>
      </w:r>
    </w:p>
    <w:p w14:paraId="3107FE5A" w14:textId="549F2469" w:rsidR="005A6442" w:rsidRPr="005A6442" w:rsidRDefault="00D4018B" w:rsidP="005A6442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>
        <w:rPr>
          <w:rFonts w:eastAsia="Aptos" w:cs="Aptos"/>
        </w:rPr>
        <w:lastRenderedPageBreak/>
        <w:t>A</w:t>
      </w:r>
      <w:r w:rsidR="005A6442">
        <w:rPr>
          <w:rFonts w:eastAsia="Aptos" w:cs="Aptos"/>
        </w:rPr>
        <w:t xml:space="preserve"> Carris Metropolitana irá </w:t>
      </w:r>
      <w:r w:rsidR="005A6442" w:rsidRPr="005A6442">
        <w:rPr>
          <w:rFonts w:eastAsia="Aptos" w:cs="Aptos"/>
        </w:rPr>
        <w:t>oferece</w:t>
      </w:r>
      <w:r w:rsidR="005A6442">
        <w:rPr>
          <w:rFonts w:eastAsia="Aptos" w:cs="Aptos"/>
        </w:rPr>
        <w:t>r</w:t>
      </w:r>
      <w:r w:rsidR="005A6442" w:rsidRPr="005A6442">
        <w:rPr>
          <w:rFonts w:eastAsia="Aptos" w:cs="Aptos"/>
        </w:rPr>
        <w:t xml:space="preserve"> </w:t>
      </w:r>
      <w:r w:rsidR="005A6442" w:rsidRPr="005A6442">
        <w:rPr>
          <w:rFonts w:eastAsia="Aptos" w:cs="Aptos"/>
          <w:b/>
          <w:bCs/>
        </w:rPr>
        <w:t xml:space="preserve">ligações </w:t>
      </w:r>
      <w:r w:rsidR="005A6442" w:rsidRPr="005A6442">
        <w:rPr>
          <w:rFonts w:eastAsia="Aptos" w:cs="Aptos"/>
        </w:rPr>
        <w:t>até à Gare do Oriente</w:t>
      </w:r>
      <w:r>
        <w:rPr>
          <w:rFonts w:eastAsia="Aptos" w:cs="Aptos"/>
        </w:rPr>
        <w:t xml:space="preserve"> ou à Estação de Sacavém</w:t>
      </w:r>
      <w:r w:rsidR="005A6442" w:rsidRPr="005A6442">
        <w:rPr>
          <w:rFonts w:eastAsia="Aptos" w:cs="Aptos"/>
        </w:rPr>
        <w:t>:</w:t>
      </w:r>
    </w:p>
    <w:p w14:paraId="7028AC68" w14:textId="1521F901" w:rsidR="005A6442" w:rsidRPr="0025036E" w:rsidRDefault="00BF6A7A" w:rsidP="005A6442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>
        <w:rPr>
          <w:rFonts w:eastAsia="Aptos" w:cs="Aptos"/>
          <w:b/>
          <w:bCs/>
        </w:rPr>
        <w:t>2031</w:t>
      </w:r>
      <w:r w:rsidR="005A6442" w:rsidRPr="00AB5863">
        <w:rPr>
          <w:rFonts w:eastAsia="Aptos" w:cs="Aptos"/>
        </w:rPr>
        <w:t xml:space="preserve">: </w:t>
      </w:r>
      <w:r w:rsidR="00AA0184">
        <w:rPr>
          <w:rFonts w:eastAsia="Aptos" w:cs="Aptos"/>
        </w:rPr>
        <w:t>Sacavém (Centro de Saúde</w:t>
      </w:r>
      <w:r w:rsidR="0025036E">
        <w:rPr>
          <w:rFonts w:eastAsia="Aptos" w:cs="Aptos"/>
        </w:rPr>
        <w:t>)</w:t>
      </w:r>
      <w:r w:rsidR="00A310A0">
        <w:rPr>
          <w:rFonts w:eastAsia="Aptos" w:cs="Aptos"/>
        </w:rPr>
        <w:t xml:space="preserve"> | Circular</w:t>
      </w:r>
      <w:r w:rsidR="005A6442" w:rsidRPr="00AB5863">
        <w:rPr>
          <w:rFonts w:eastAsia="Aptos" w:cs="Aptos"/>
        </w:rPr>
        <w:t>, com passagem n</w:t>
      </w:r>
      <w:r w:rsidR="0025036E">
        <w:rPr>
          <w:rFonts w:eastAsia="Aptos" w:cs="Aptos"/>
        </w:rPr>
        <w:t>a Praça da Re</w:t>
      </w:r>
      <w:r w:rsidR="000515EF">
        <w:rPr>
          <w:rFonts w:eastAsia="Aptos" w:cs="Aptos"/>
        </w:rPr>
        <w:t>p</w:t>
      </w:r>
      <w:r w:rsidR="0025036E">
        <w:rPr>
          <w:rFonts w:eastAsia="Aptos" w:cs="Aptos"/>
        </w:rPr>
        <w:t>ública</w:t>
      </w:r>
      <w:r w:rsidR="005A6442" w:rsidRPr="00AB5863">
        <w:rPr>
          <w:rFonts w:eastAsia="Aptos" w:cs="Aptos"/>
        </w:rPr>
        <w:t xml:space="preserve"> (</w:t>
      </w:r>
      <w:hyperlink r:id="rId20" w:history="1">
        <w:r w:rsidR="0025036E" w:rsidRPr="00594C7E">
          <w:rPr>
            <w:rStyle w:val="Hiperligao"/>
          </w:rPr>
          <w:t>https://carrismetropolitana.pt/lines/2031</w:t>
        </w:r>
      </w:hyperlink>
      <w:r w:rsidR="0025036E">
        <w:t>);</w:t>
      </w:r>
    </w:p>
    <w:p w14:paraId="14D180BB" w14:textId="7B6D55DA" w:rsidR="005A6442" w:rsidRPr="00C138F2" w:rsidRDefault="004264DE" w:rsidP="009C6F66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C138F2">
        <w:rPr>
          <w:rFonts w:eastAsia="Aptos" w:cs="Aptos"/>
          <w:b/>
          <w:bCs/>
        </w:rPr>
        <w:t xml:space="preserve">2708: </w:t>
      </w:r>
      <w:r w:rsidR="00D41191" w:rsidRPr="00C138F2">
        <w:rPr>
          <w:rFonts w:eastAsia="Aptos" w:cs="Aptos"/>
        </w:rPr>
        <w:t xml:space="preserve">Estação Oriente / </w:t>
      </w:r>
      <w:r w:rsidR="00C138F2" w:rsidRPr="00C138F2">
        <w:rPr>
          <w:rFonts w:eastAsia="Aptos" w:cs="Aptos"/>
        </w:rPr>
        <w:t>Casal da Aguieira</w:t>
      </w:r>
      <w:r w:rsidR="00D41191" w:rsidRPr="00C138F2">
        <w:rPr>
          <w:rFonts w:eastAsia="Aptos" w:cs="Aptos"/>
        </w:rPr>
        <w:t>, com passagem na Praça da Re</w:t>
      </w:r>
      <w:r w:rsidR="00C138F2" w:rsidRPr="00C138F2">
        <w:rPr>
          <w:rFonts w:eastAsia="Aptos" w:cs="Aptos"/>
        </w:rPr>
        <w:t>p</w:t>
      </w:r>
      <w:r w:rsidR="00D41191" w:rsidRPr="00C138F2">
        <w:rPr>
          <w:rFonts w:eastAsia="Aptos" w:cs="Aptos"/>
        </w:rPr>
        <w:t>ública</w:t>
      </w:r>
      <w:r w:rsidR="00C138F2">
        <w:rPr>
          <w:rFonts w:eastAsia="Aptos" w:cs="Aptos"/>
        </w:rPr>
        <w:t xml:space="preserve"> e</w:t>
      </w:r>
      <w:r w:rsidR="00C138F2" w:rsidRPr="00C138F2">
        <w:rPr>
          <w:rFonts w:eastAsia="Aptos" w:cs="Aptos"/>
        </w:rPr>
        <w:t xml:space="preserve"> </w:t>
      </w:r>
      <w:r w:rsidR="00C138F2">
        <w:rPr>
          <w:rFonts w:eastAsia="Aptos" w:cs="Aptos"/>
        </w:rPr>
        <w:t xml:space="preserve">Estação de </w:t>
      </w:r>
      <w:r w:rsidR="00C138F2" w:rsidRPr="00C138F2">
        <w:rPr>
          <w:rFonts w:eastAsia="Aptos" w:cs="Aptos"/>
        </w:rPr>
        <w:t>Metro de Moscavide</w:t>
      </w:r>
      <w:r w:rsidR="00D41191" w:rsidRPr="00C138F2">
        <w:rPr>
          <w:rFonts w:eastAsia="Aptos" w:cs="Aptos"/>
        </w:rPr>
        <w:t xml:space="preserve"> (</w:t>
      </w:r>
      <w:hyperlink r:id="rId21" w:history="1">
        <w:r w:rsidR="00A310A0">
          <w:rPr>
            <w:rStyle w:val="Hiperligao"/>
          </w:rPr>
          <w:t>https://carrismetropolitana.pt/lines/2708</w:t>
        </w:r>
      </w:hyperlink>
      <w:r w:rsidR="00D41191">
        <w:t>);</w:t>
      </w:r>
    </w:p>
    <w:p w14:paraId="543AE524" w14:textId="5CED4874" w:rsidR="004264DE" w:rsidRPr="00D41191" w:rsidRDefault="004264DE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>
        <w:rPr>
          <w:rFonts w:eastAsia="Aptos" w:cs="Aptos"/>
          <w:b/>
          <w:bCs/>
        </w:rPr>
        <w:t xml:space="preserve">2711: </w:t>
      </w:r>
      <w:r w:rsidR="00D41191" w:rsidRPr="00AB5863">
        <w:rPr>
          <w:rFonts w:eastAsia="Aptos" w:cs="Aptos"/>
        </w:rPr>
        <w:t xml:space="preserve">Estação Oriente / </w:t>
      </w:r>
      <w:r w:rsidR="00A5482C">
        <w:rPr>
          <w:rFonts w:eastAsia="Aptos" w:cs="Aptos"/>
        </w:rPr>
        <w:t>Charneca</w:t>
      </w:r>
      <w:r w:rsidR="00D41191" w:rsidRPr="00AB5863">
        <w:rPr>
          <w:rFonts w:eastAsia="Aptos" w:cs="Aptos"/>
        </w:rPr>
        <w:t>, com passagem n</w:t>
      </w:r>
      <w:r w:rsidR="00D41191">
        <w:rPr>
          <w:rFonts w:eastAsia="Aptos" w:cs="Aptos"/>
        </w:rPr>
        <w:t>a Praça da Re</w:t>
      </w:r>
      <w:r w:rsidR="005C4879">
        <w:rPr>
          <w:rFonts w:eastAsia="Aptos" w:cs="Aptos"/>
        </w:rPr>
        <w:t>p</w:t>
      </w:r>
      <w:r w:rsidR="00D41191">
        <w:rPr>
          <w:rFonts w:eastAsia="Aptos" w:cs="Aptos"/>
        </w:rPr>
        <w:t>ública</w:t>
      </w:r>
      <w:r w:rsidR="005C4879">
        <w:rPr>
          <w:rFonts w:eastAsia="Aptos" w:cs="Aptos"/>
        </w:rPr>
        <w:t xml:space="preserve"> e</w:t>
      </w:r>
      <w:r w:rsidR="005C4879" w:rsidRPr="00C138F2">
        <w:rPr>
          <w:rFonts w:eastAsia="Aptos" w:cs="Aptos"/>
        </w:rPr>
        <w:t xml:space="preserve"> </w:t>
      </w:r>
      <w:r w:rsidR="005C4879">
        <w:rPr>
          <w:rFonts w:eastAsia="Aptos" w:cs="Aptos"/>
        </w:rPr>
        <w:t xml:space="preserve">Estação de </w:t>
      </w:r>
      <w:r w:rsidR="005C4879" w:rsidRPr="00C138F2">
        <w:rPr>
          <w:rFonts w:eastAsia="Aptos" w:cs="Aptos"/>
        </w:rPr>
        <w:t xml:space="preserve">Metro de Moscavide </w:t>
      </w:r>
      <w:r w:rsidR="00D41191" w:rsidRPr="00AB5863">
        <w:rPr>
          <w:rFonts w:eastAsia="Aptos" w:cs="Aptos"/>
        </w:rPr>
        <w:t>(</w:t>
      </w:r>
      <w:hyperlink r:id="rId22" w:history="1">
        <w:r w:rsidR="00A5482C">
          <w:rPr>
            <w:rStyle w:val="Hiperligao"/>
          </w:rPr>
          <w:t>https://carrismetropolitana.pt/lines/2711</w:t>
        </w:r>
      </w:hyperlink>
      <w:r w:rsidR="00D41191">
        <w:t>);</w:t>
      </w:r>
    </w:p>
    <w:p w14:paraId="24F0BA98" w14:textId="1854EB9A" w:rsidR="004264DE" w:rsidRPr="00D41191" w:rsidRDefault="004264DE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>
        <w:rPr>
          <w:rFonts w:eastAsia="Aptos" w:cs="Aptos"/>
          <w:b/>
          <w:bCs/>
        </w:rPr>
        <w:t xml:space="preserve">2713: </w:t>
      </w:r>
      <w:r w:rsidR="005C2033">
        <w:rPr>
          <w:rFonts w:eastAsia="Aptos" w:cs="Aptos"/>
        </w:rPr>
        <w:t>Campo Grande</w:t>
      </w:r>
      <w:r w:rsidR="00C7751A">
        <w:rPr>
          <w:rFonts w:eastAsia="Aptos" w:cs="Aptos"/>
        </w:rPr>
        <w:t xml:space="preserve"> (via Charneca) | Circular</w:t>
      </w:r>
      <w:r w:rsidR="00D41191" w:rsidRPr="00AB5863">
        <w:rPr>
          <w:rFonts w:eastAsia="Aptos" w:cs="Aptos"/>
        </w:rPr>
        <w:t>, com passagem n</w:t>
      </w:r>
      <w:r w:rsidR="00D41191">
        <w:rPr>
          <w:rFonts w:eastAsia="Aptos" w:cs="Aptos"/>
        </w:rPr>
        <w:t>a Praça da Re</w:t>
      </w:r>
      <w:r w:rsidR="005C4879">
        <w:rPr>
          <w:rFonts w:eastAsia="Aptos" w:cs="Aptos"/>
        </w:rPr>
        <w:t>p</w:t>
      </w:r>
      <w:r w:rsidR="00D41191">
        <w:rPr>
          <w:rFonts w:eastAsia="Aptos" w:cs="Aptos"/>
        </w:rPr>
        <w:t>ública</w:t>
      </w:r>
      <w:r w:rsidR="00097C44">
        <w:rPr>
          <w:rFonts w:eastAsia="Aptos" w:cs="Aptos"/>
        </w:rPr>
        <w:t xml:space="preserve"> e</w:t>
      </w:r>
      <w:r w:rsidR="00C7751A">
        <w:rPr>
          <w:rFonts w:eastAsia="Aptos" w:cs="Aptos"/>
        </w:rPr>
        <w:t xml:space="preserve"> Aeroporto </w:t>
      </w:r>
      <w:r w:rsidR="00D41191" w:rsidRPr="00AB5863">
        <w:rPr>
          <w:rFonts w:eastAsia="Aptos" w:cs="Aptos"/>
        </w:rPr>
        <w:t>(</w:t>
      </w:r>
      <w:hyperlink r:id="rId23" w:history="1">
        <w:r w:rsidR="005C2033">
          <w:rPr>
            <w:rStyle w:val="Hiperligao"/>
          </w:rPr>
          <w:t>https://carrismetropolitana.pt/lines/2713</w:t>
        </w:r>
      </w:hyperlink>
      <w:r w:rsidR="00D41191">
        <w:t>);</w:t>
      </w:r>
    </w:p>
    <w:p w14:paraId="1E27ED6B" w14:textId="7B1C8CBB" w:rsidR="004264DE" w:rsidRPr="00D41191" w:rsidRDefault="00D405E2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D405E2">
        <w:rPr>
          <w:rFonts w:eastAsia="Aptos" w:cs="Aptos"/>
          <w:b/>
          <w:bCs/>
        </w:rPr>
        <w:t>2714</w:t>
      </w:r>
      <w:r>
        <w:rPr>
          <w:rFonts w:eastAsia="Aptos" w:cs="Aptos"/>
        </w:rPr>
        <w:t xml:space="preserve">: </w:t>
      </w:r>
      <w:r w:rsidR="00B13717">
        <w:rPr>
          <w:rFonts w:eastAsia="Aptos" w:cs="Aptos"/>
        </w:rPr>
        <w:t>Campo Grande / Sacavém (Jardim)</w:t>
      </w:r>
      <w:r w:rsidR="00D41191" w:rsidRPr="00AB5863">
        <w:rPr>
          <w:rFonts w:eastAsia="Aptos" w:cs="Aptos"/>
        </w:rPr>
        <w:t>, com passagem n</w:t>
      </w:r>
      <w:r w:rsidR="00D41191">
        <w:rPr>
          <w:rFonts w:eastAsia="Aptos" w:cs="Aptos"/>
        </w:rPr>
        <w:t>a Praça da Re</w:t>
      </w:r>
      <w:r w:rsidR="000515EF">
        <w:rPr>
          <w:rFonts w:eastAsia="Aptos" w:cs="Aptos"/>
        </w:rPr>
        <w:t>p</w:t>
      </w:r>
      <w:r w:rsidR="00D41191">
        <w:rPr>
          <w:rFonts w:eastAsia="Aptos" w:cs="Aptos"/>
        </w:rPr>
        <w:t>ública</w:t>
      </w:r>
      <w:r w:rsidR="000515EF">
        <w:rPr>
          <w:rFonts w:eastAsia="Aptos" w:cs="Aptos"/>
        </w:rPr>
        <w:t xml:space="preserve"> e Aeroporto</w:t>
      </w:r>
      <w:r w:rsidR="00D41191" w:rsidRPr="00AB5863">
        <w:rPr>
          <w:rFonts w:eastAsia="Aptos" w:cs="Aptos"/>
        </w:rPr>
        <w:t xml:space="preserve"> (</w:t>
      </w:r>
      <w:hyperlink r:id="rId24" w:history="1">
        <w:r w:rsidR="00D4018B">
          <w:rPr>
            <w:rStyle w:val="Hiperligao"/>
          </w:rPr>
          <w:t>https://carrismetropolitana.pt/lines/2714</w:t>
        </w:r>
      </w:hyperlink>
      <w:r w:rsidR="00D41191">
        <w:t>);</w:t>
      </w:r>
    </w:p>
    <w:p w14:paraId="604050E7" w14:textId="54B50407" w:rsidR="00D405E2" w:rsidRPr="00D41191" w:rsidRDefault="007B32E5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>
        <w:rPr>
          <w:rFonts w:eastAsia="Aptos" w:cs="Aptos"/>
          <w:b/>
          <w:bCs/>
        </w:rPr>
        <w:t xml:space="preserve">2722: </w:t>
      </w:r>
      <w:r w:rsidR="00557059">
        <w:rPr>
          <w:rFonts w:eastAsia="Aptos" w:cs="Aptos"/>
        </w:rPr>
        <w:t>Areeiro</w:t>
      </w:r>
      <w:r w:rsidR="00D41191" w:rsidRPr="00AB5863">
        <w:rPr>
          <w:rFonts w:eastAsia="Aptos" w:cs="Aptos"/>
        </w:rPr>
        <w:t xml:space="preserve"> / </w:t>
      </w:r>
      <w:r w:rsidR="00557059">
        <w:rPr>
          <w:rFonts w:eastAsia="Aptos" w:cs="Aptos"/>
        </w:rPr>
        <w:t>Via Rara</w:t>
      </w:r>
      <w:r w:rsidR="00D41191" w:rsidRPr="00AB5863">
        <w:rPr>
          <w:rFonts w:eastAsia="Aptos" w:cs="Aptos"/>
        </w:rPr>
        <w:t>, com passagem n</w:t>
      </w:r>
      <w:r w:rsidR="00D41191">
        <w:rPr>
          <w:rFonts w:eastAsia="Aptos" w:cs="Aptos"/>
        </w:rPr>
        <w:t xml:space="preserve">a </w:t>
      </w:r>
      <w:r w:rsidR="00557059">
        <w:rPr>
          <w:rFonts w:eastAsia="Aptos" w:cs="Aptos"/>
        </w:rPr>
        <w:t xml:space="preserve">Estação do Areeiro, </w:t>
      </w:r>
      <w:r w:rsidR="00D41191">
        <w:rPr>
          <w:rFonts w:eastAsia="Aptos" w:cs="Aptos"/>
        </w:rPr>
        <w:t xml:space="preserve">Praça da </w:t>
      </w:r>
      <w:r w:rsidR="00557059">
        <w:rPr>
          <w:rFonts w:eastAsia="Aptos" w:cs="Aptos"/>
        </w:rPr>
        <w:t>República</w:t>
      </w:r>
      <w:r w:rsidR="0063637C">
        <w:rPr>
          <w:rFonts w:eastAsia="Aptos" w:cs="Aptos"/>
        </w:rPr>
        <w:t xml:space="preserve"> e Aeroporto</w:t>
      </w:r>
      <w:r w:rsidR="00D41191" w:rsidRPr="00AB5863">
        <w:rPr>
          <w:rFonts w:eastAsia="Aptos" w:cs="Aptos"/>
        </w:rPr>
        <w:t xml:space="preserve"> (</w:t>
      </w:r>
      <w:hyperlink r:id="rId25" w:history="1">
        <w:r w:rsidR="004922D6">
          <w:rPr>
            <w:rStyle w:val="Hiperligao"/>
          </w:rPr>
          <w:t>https://carrismetropolitana.pt/lines/2722</w:t>
        </w:r>
      </w:hyperlink>
      <w:r w:rsidR="00D41191">
        <w:t>);</w:t>
      </w:r>
    </w:p>
    <w:p w14:paraId="3A0AD989" w14:textId="2BAEC274" w:rsidR="007B32E5" w:rsidRPr="00D41191" w:rsidRDefault="007B32E5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2725: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BA48E3">
        <w:rPr>
          <w:rFonts w:eastAsia="Aptos" w:cs="Aptos"/>
        </w:rPr>
        <w:t>Loures</w:t>
      </w:r>
      <w:r w:rsidR="00D41191">
        <w:rPr>
          <w:rFonts w:eastAsia="Aptos" w:cs="Aptos"/>
        </w:rPr>
        <w:t xml:space="preserve"> (</w:t>
      </w:r>
      <w:r w:rsidR="00BA48E3">
        <w:rPr>
          <w:rFonts w:eastAsia="Aptos" w:cs="Aptos"/>
        </w:rPr>
        <w:t>Zona Comercial</w:t>
      </w:r>
      <w:r w:rsidR="00D41191">
        <w:rPr>
          <w:rFonts w:eastAsia="Aptos" w:cs="Aptos"/>
        </w:rPr>
        <w:t>)</w:t>
      </w:r>
      <w:r w:rsidR="00D41191" w:rsidRPr="00AB5863">
        <w:rPr>
          <w:rFonts w:eastAsia="Aptos" w:cs="Aptos"/>
        </w:rPr>
        <w:t>, com passagem n</w:t>
      </w:r>
      <w:r w:rsidR="00D41191">
        <w:rPr>
          <w:rFonts w:eastAsia="Aptos" w:cs="Aptos"/>
        </w:rPr>
        <w:t>a Praça da Re</w:t>
      </w:r>
      <w:r w:rsidR="00BA48E3">
        <w:rPr>
          <w:rFonts w:eastAsia="Aptos" w:cs="Aptos"/>
        </w:rPr>
        <w:t>p</w:t>
      </w:r>
      <w:r w:rsidR="00D41191">
        <w:rPr>
          <w:rFonts w:eastAsia="Aptos" w:cs="Aptos"/>
        </w:rPr>
        <w:t>ública</w:t>
      </w:r>
      <w:r w:rsidR="00065C6E">
        <w:rPr>
          <w:rFonts w:eastAsia="Aptos" w:cs="Aptos"/>
        </w:rPr>
        <w:t xml:space="preserve"> e</w:t>
      </w:r>
      <w:r w:rsidR="00065C6E" w:rsidRPr="00C138F2">
        <w:rPr>
          <w:rFonts w:eastAsia="Aptos" w:cs="Aptos"/>
        </w:rPr>
        <w:t xml:space="preserve"> </w:t>
      </w:r>
      <w:r w:rsidR="00065C6E">
        <w:rPr>
          <w:rFonts w:eastAsia="Aptos" w:cs="Aptos"/>
        </w:rPr>
        <w:t xml:space="preserve">Estação de </w:t>
      </w:r>
      <w:r w:rsidR="00065C6E" w:rsidRPr="00C138F2">
        <w:rPr>
          <w:rFonts w:eastAsia="Aptos" w:cs="Aptos"/>
        </w:rPr>
        <w:t>Metro de Moscavide</w:t>
      </w:r>
      <w:r w:rsidR="00065C6E"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>(</w:t>
      </w:r>
      <w:hyperlink r:id="rId26" w:history="1">
        <w:r w:rsidR="00BA48E3">
          <w:rPr>
            <w:rStyle w:val="Hiperligao"/>
          </w:rPr>
          <w:t>https://carrismetropolitana.pt/lines/2725</w:t>
        </w:r>
      </w:hyperlink>
      <w:r w:rsidR="00D41191">
        <w:t>);</w:t>
      </w:r>
    </w:p>
    <w:p w14:paraId="281F3771" w14:textId="77777777" w:rsidR="00740809" w:rsidRDefault="003038CE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2726: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646AA0">
        <w:rPr>
          <w:rFonts w:eastAsia="Aptos" w:cs="Aptos"/>
        </w:rPr>
        <w:t>Loures</w:t>
      </w:r>
      <w:r w:rsidR="00D41191">
        <w:rPr>
          <w:rFonts w:eastAsia="Aptos" w:cs="Aptos"/>
        </w:rPr>
        <w:t xml:space="preserve"> (</w:t>
      </w:r>
      <w:r w:rsidR="00646AA0">
        <w:rPr>
          <w:rFonts w:eastAsia="Aptos" w:cs="Aptos"/>
        </w:rPr>
        <w:t>via Camarate</w:t>
      </w:r>
      <w:r w:rsidR="00D41191">
        <w:rPr>
          <w:rFonts w:eastAsia="Aptos" w:cs="Aptos"/>
        </w:rPr>
        <w:t>)</w:t>
      </w:r>
      <w:r w:rsidR="00D41191" w:rsidRPr="00AB5863">
        <w:rPr>
          <w:rFonts w:eastAsia="Aptos" w:cs="Aptos"/>
        </w:rPr>
        <w:t>, com passagem n</w:t>
      </w:r>
      <w:r w:rsidR="00D41191">
        <w:rPr>
          <w:rFonts w:eastAsia="Aptos" w:cs="Aptos"/>
        </w:rPr>
        <w:t>a Praça da Re</w:t>
      </w:r>
      <w:r w:rsidR="00065C6E">
        <w:rPr>
          <w:rFonts w:eastAsia="Aptos" w:cs="Aptos"/>
        </w:rPr>
        <w:t>p</w:t>
      </w:r>
      <w:r w:rsidR="00D41191">
        <w:rPr>
          <w:rFonts w:eastAsia="Aptos" w:cs="Aptos"/>
        </w:rPr>
        <w:t>ública</w:t>
      </w:r>
      <w:r w:rsidR="00D41191" w:rsidRPr="00AB5863">
        <w:rPr>
          <w:rFonts w:eastAsia="Aptos" w:cs="Aptos"/>
        </w:rPr>
        <w:t xml:space="preserve"> </w:t>
      </w:r>
      <w:r w:rsidR="00065C6E">
        <w:rPr>
          <w:rFonts w:eastAsia="Aptos" w:cs="Aptos"/>
        </w:rPr>
        <w:t>e</w:t>
      </w:r>
      <w:r w:rsidR="00065C6E" w:rsidRPr="00C138F2">
        <w:rPr>
          <w:rFonts w:eastAsia="Aptos" w:cs="Aptos"/>
        </w:rPr>
        <w:t xml:space="preserve"> </w:t>
      </w:r>
      <w:r w:rsidR="00065C6E">
        <w:rPr>
          <w:rFonts w:eastAsia="Aptos" w:cs="Aptos"/>
        </w:rPr>
        <w:t xml:space="preserve">Estação de </w:t>
      </w:r>
      <w:r w:rsidR="00065C6E" w:rsidRPr="00C138F2">
        <w:rPr>
          <w:rFonts w:eastAsia="Aptos" w:cs="Aptos"/>
        </w:rPr>
        <w:t xml:space="preserve">Metro de Moscavide </w:t>
      </w:r>
      <w:r w:rsidR="00065C6E">
        <w:rPr>
          <w:rFonts w:eastAsia="Aptos" w:cs="Aptos"/>
        </w:rPr>
        <w:t xml:space="preserve"> </w:t>
      </w:r>
    </w:p>
    <w:p w14:paraId="74C7CA2D" w14:textId="6144D153" w:rsidR="007B32E5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27" w:history="1">
        <w:r w:rsidR="00646AA0">
          <w:rPr>
            <w:rStyle w:val="Hiperligao"/>
          </w:rPr>
          <w:t>https://carrismetropolitana.pt/lines/2726</w:t>
        </w:r>
      </w:hyperlink>
      <w:r>
        <w:t>);</w:t>
      </w:r>
    </w:p>
    <w:p w14:paraId="4EDB69D1" w14:textId="443613A4" w:rsidR="003038CE" w:rsidRPr="00D41191" w:rsidRDefault="003038CE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2727: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DE10DB">
        <w:rPr>
          <w:rFonts w:eastAsia="Aptos" w:cs="Aptos"/>
        </w:rPr>
        <w:t>Loures</w:t>
      </w:r>
      <w:r w:rsidR="00D41191">
        <w:rPr>
          <w:rFonts w:eastAsia="Aptos" w:cs="Aptos"/>
        </w:rPr>
        <w:t xml:space="preserve"> (</w:t>
      </w:r>
      <w:r w:rsidR="00DE10DB">
        <w:rPr>
          <w:rFonts w:eastAsia="Aptos" w:cs="Aptos"/>
        </w:rPr>
        <w:t>via Unhos</w:t>
      </w:r>
      <w:r w:rsidR="00D41191">
        <w:rPr>
          <w:rFonts w:eastAsia="Aptos" w:cs="Aptos"/>
        </w:rPr>
        <w:t>)</w:t>
      </w:r>
      <w:r w:rsidR="00D41191" w:rsidRPr="00AB5863">
        <w:rPr>
          <w:rFonts w:eastAsia="Aptos" w:cs="Aptos"/>
        </w:rPr>
        <w:t>, com passagem n</w:t>
      </w:r>
      <w:r w:rsidR="00D41191">
        <w:rPr>
          <w:rFonts w:eastAsia="Aptos" w:cs="Aptos"/>
        </w:rPr>
        <w:t xml:space="preserve">a Praça da </w:t>
      </w:r>
      <w:r w:rsidR="00DE10DB">
        <w:rPr>
          <w:rFonts w:eastAsia="Aptos" w:cs="Aptos"/>
        </w:rPr>
        <w:t>República</w:t>
      </w:r>
      <w:r w:rsidR="00D41191" w:rsidRPr="00AB5863">
        <w:rPr>
          <w:rFonts w:eastAsia="Aptos" w:cs="Aptos"/>
        </w:rPr>
        <w:t xml:space="preserve"> (</w:t>
      </w:r>
      <w:hyperlink r:id="rId28" w:history="1">
        <w:r w:rsidR="00646AA0">
          <w:rPr>
            <w:rStyle w:val="Hiperligao"/>
          </w:rPr>
          <w:t>https://carrismetropolitana.pt/lines/2727</w:t>
        </w:r>
      </w:hyperlink>
      <w:r w:rsidR="00D41191">
        <w:t>);</w:t>
      </w:r>
    </w:p>
    <w:p w14:paraId="3AC72667" w14:textId="271CFE4B" w:rsidR="003038CE" w:rsidRPr="00D41191" w:rsidRDefault="003038CE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2728: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7F1F13">
        <w:rPr>
          <w:rFonts w:eastAsia="Aptos" w:cs="Aptos"/>
        </w:rPr>
        <w:t xml:space="preserve">Bairro </w:t>
      </w:r>
      <w:proofErr w:type="spellStart"/>
      <w:r w:rsidR="007F1F13">
        <w:rPr>
          <w:rFonts w:eastAsia="Aptos" w:cs="Aptos"/>
        </w:rPr>
        <w:t>Covina</w:t>
      </w:r>
      <w:proofErr w:type="spellEnd"/>
      <w:r w:rsidR="007F1F13">
        <w:rPr>
          <w:rFonts w:eastAsia="Aptos" w:cs="Aptos"/>
        </w:rPr>
        <w:t>,</w:t>
      </w:r>
      <w:r w:rsidR="00BB6378" w:rsidRPr="00BB6378">
        <w:rPr>
          <w:rFonts w:eastAsia="Aptos" w:cs="Aptos"/>
        </w:rPr>
        <w:t xml:space="preserve"> </w:t>
      </w:r>
      <w:r w:rsidR="00BB6378" w:rsidRPr="00AB5863">
        <w:rPr>
          <w:rFonts w:eastAsia="Aptos" w:cs="Aptos"/>
        </w:rPr>
        <w:t>com passagem n</w:t>
      </w:r>
      <w:r w:rsidR="00BB6378">
        <w:rPr>
          <w:rFonts w:eastAsia="Aptos" w:cs="Aptos"/>
        </w:rPr>
        <w:t>a Praça da República</w:t>
      </w:r>
      <w:r w:rsidR="00BB6378" w:rsidRPr="00AB5863">
        <w:rPr>
          <w:rFonts w:eastAsia="Aptos" w:cs="Aptos"/>
        </w:rPr>
        <w:t xml:space="preserve"> </w:t>
      </w:r>
      <w:r w:rsidR="00BB6378">
        <w:rPr>
          <w:rFonts w:eastAsia="Aptos" w:cs="Aptos"/>
        </w:rPr>
        <w:t>e</w:t>
      </w:r>
      <w:r w:rsidR="00BB6378" w:rsidRPr="00C138F2">
        <w:rPr>
          <w:rFonts w:eastAsia="Aptos" w:cs="Aptos"/>
        </w:rPr>
        <w:t xml:space="preserve"> </w:t>
      </w:r>
      <w:r w:rsidR="00BB6378">
        <w:rPr>
          <w:rFonts w:eastAsia="Aptos" w:cs="Aptos"/>
        </w:rPr>
        <w:t xml:space="preserve">Estação de </w:t>
      </w:r>
      <w:r w:rsidR="00BB6378" w:rsidRPr="00C138F2">
        <w:rPr>
          <w:rFonts w:eastAsia="Aptos" w:cs="Aptos"/>
        </w:rPr>
        <w:t xml:space="preserve">Metro de Moscavide </w:t>
      </w:r>
      <w:r w:rsidR="00BB6378"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>(</w:t>
      </w:r>
      <w:hyperlink r:id="rId29" w:history="1">
        <w:r w:rsidR="00BF40E7">
          <w:rPr>
            <w:rStyle w:val="Hiperligao"/>
          </w:rPr>
          <w:t>https://carrismetropolitana.pt/lines/2728</w:t>
        </w:r>
      </w:hyperlink>
      <w:r w:rsidR="00D41191">
        <w:t>);</w:t>
      </w:r>
    </w:p>
    <w:p w14:paraId="57EECAB0" w14:textId="59936F9A" w:rsidR="003038CE" w:rsidRPr="00D41191" w:rsidRDefault="003038CE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2729: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BF40E7">
        <w:rPr>
          <w:rFonts w:eastAsia="Aptos" w:cs="Aptos"/>
        </w:rPr>
        <w:t>Portela da Azóia</w:t>
      </w:r>
      <w:r w:rsidR="00D41191" w:rsidRPr="00AB5863">
        <w:rPr>
          <w:rFonts w:eastAsia="Aptos" w:cs="Aptos"/>
        </w:rPr>
        <w:t xml:space="preserve">, </w:t>
      </w:r>
      <w:r w:rsidR="00BB6378" w:rsidRPr="00AB5863">
        <w:rPr>
          <w:rFonts w:eastAsia="Aptos" w:cs="Aptos"/>
        </w:rPr>
        <w:t>com passagem n</w:t>
      </w:r>
      <w:r w:rsidR="00BB6378">
        <w:rPr>
          <w:rFonts w:eastAsia="Aptos" w:cs="Aptos"/>
        </w:rPr>
        <w:t>a Praça da República</w:t>
      </w:r>
      <w:r w:rsidR="00BB6378" w:rsidRPr="00AB5863">
        <w:rPr>
          <w:rFonts w:eastAsia="Aptos" w:cs="Aptos"/>
        </w:rPr>
        <w:t xml:space="preserve"> </w:t>
      </w:r>
      <w:r w:rsidR="00BB6378">
        <w:rPr>
          <w:rFonts w:eastAsia="Aptos" w:cs="Aptos"/>
        </w:rPr>
        <w:t>e</w:t>
      </w:r>
      <w:r w:rsidR="00BB6378" w:rsidRPr="00C138F2">
        <w:rPr>
          <w:rFonts w:eastAsia="Aptos" w:cs="Aptos"/>
        </w:rPr>
        <w:t xml:space="preserve"> </w:t>
      </w:r>
      <w:r w:rsidR="00BB6378">
        <w:rPr>
          <w:rFonts w:eastAsia="Aptos" w:cs="Aptos"/>
        </w:rPr>
        <w:t xml:space="preserve">Estação de </w:t>
      </w:r>
      <w:r w:rsidR="00BB6378" w:rsidRPr="00C138F2">
        <w:rPr>
          <w:rFonts w:eastAsia="Aptos" w:cs="Aptos"/>
        </w:rPr>
        <w:t xml:space="preserve">Metro de Moscavide </w:t>
      </w:r>
      <w:r w:rsidR="00BB6378">
        <w:rPr>
          <w:rFonts w:eastAsia="Aptos" w:cs="Aptos"/>
        </w:rPr>
        <w:t xml:space="preserve"> (</w:t>
      </w:r>
      <w:hyperlink r:id="rId30" w:history="1">
        <w:r w:rsidR="00BF40E7">
          <w:rPr>
            <w:rStyle w:val="Hiperligao"/>
          </w:rPr>
          <w:t>https://carrismetropolitana.pt/lines/2729</w:t>
        </w:r>
      </w:hyperlink>
      <w:r w:rsidR="00D41191">
        <w:t>);</w:t>
      </w:r>
    </w:p>
    <w:p w14:paraId="78A0B517" w14:textId="2A4381A8" w:rsidR="003038CE" w:rsidRPr="00D41191" w:rsidRDefault="003038CE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2730: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6E3568">
        <w:rPr>
          <w:rFonts w:eastAsia="Aptos" w:cs="Aptos"/>
        </w:rPr>
        <w:t>Santa Iria da Azóia</w:t>
      </w:r>
      <w:r w:rsidR="00D41191" w:rsidRPr="00AB5863">
        <w:rPr>
          <w:rFonts w:eastAsia="Aptos" w:cs="Aptos"/>
        </w:rPr>
        <w:t xml:space="preserve">, </w:t>
      </w:r>
      <w:r w:rsidR="00BB6378" w:rsidRPr="00AB5863">
        <w:rPr>
          <w:rFonts w:eastAsia="Aptos" w:cs="Aptos"/>
        </w:rPr>
        <w:t>com passagem n</w:t>
      </w:r>
      <w:r w:rsidR="00BB6378">
        <w:rPr>
          <w:rFonts w:eastAsia="Aptos" w:cs="Aptos"/>
        </w:rPr>
        <w:t>a Praça da República</w:t>
      </w:r>
      <w:r w:rsidR="00BB6378" w:rsidRPr="00AB5863">
        <w:rPr>
          <w:rFonts w:eastAsia="Aptos" w:cs="Aptos"/>
        </w:rPr>
        <w:t xml:space="preserve"> </w:t>
      </w:r>
      <w:r w:rsidR="00BB6378">
        <w:rPr>
          <w:rFonts w:eastAsia="Aptos" w:cs="Aptos"/>
        </w:rPr>
        <w:t>e</w:t>
      </w:r>
      <w:r w:rsidR="00BB6378" w:rsidRPr="00C138F2">
        <w:rPr>
          <w:rFonts w:eastAsia="Aptos" w:cs="Aptos"/>
        </w:rPr>
        <w:t xml:space="preserve"> </w:t>
      </w:r>
      <w:r w:rsidR="00BB6378">
        <w:rPr>
          <w:rFonts w:eastAsia="Aptos" w:cs="Aptos"/>
        </w:rPr>
        <w:t xml:space="preserve">Estação de </w:t>
      </w:r>
      <w:r w:rsidR="00BB6378" w:rsidRPr="00C138F2">
        <w:rPr>
          <w:rFonts w:eastAsia="Aptos" w:cs="Aptos"/>
        </w:rPr>
        <w:t xml:space="preserve">Metro de Moscavide </w:t>
      </w:r>
      <w:r w:rsidR="00BB6378"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>(</w:t>
      </w:r>
      <w:hyperlink r:id="rId31" w:history="1">
        <w:r w:rsidR="006E3568">
          <w:rPr>
            <w:rStyle w:val="Hiperligao"/>
          </w:rPr>
          <w:t>https://carrismetropolitana.pt/lines/2730</w:t>
        </w:r>
      </w:hyperlink>
      <w:r w:rsidR="00D41191">
        <w:t>);</w:t>
      </w:r>
    </w:p>
    <w:p w14:paraId="047039DE" w14:textId="4172FC64" w:rsidR="003038CE" w:rsidRPr="00D41191" w:rsidRDefault="003038CE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2734: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</w:t>
      </w:r>
      <w:r w:rsidR="00FF6B88">
        <w:rPr>
          <w:rFonts w:eastAsia="Aptos" w:cs="Aptos"/>
        </w:rPr>
        <w:t>Sacavém</w:t>
      </w:r>
      <w:r w:rsidR="00D41191" w:rsidRPr="00AB5863">
        <w:rPr>
          <w:rFonts w:eastAsia="Aptos" w:cs="Aptos"/>
        </w:rPr>
        <w:t xml:space="preserve"> / </w:t>
      </w:r>
      <w:r w:rsidR="00FF6B88">
        <w:rPr>
          <w:rFonts w:eastAsia="Aptos" w:cs="Aptos"/>
        </w:rPr>
        <w:t>Prior Velho</w:t>
      </w:r>
      <w:r w:rsidR="00D41191" w:rsidRPr="00AB5863">
        <w:rPr>
          <w:rFonts w:eastAsia="Aptos" w:cs="Aptos"/>
        </w:rPr>
        <w:t xml:space="preserve">, </w:t>
      </w:r>
      <w:r w:rsidR="00BB6378" w:rsidRPr="00AB5863">
        <w:rPr>
          <w:rFonts w:eastAsia="Aptos" w:cs="Aptos"/>
        </w:rPr>
        <w:t>com passagem n</w:t>
      </w:r>
      <w:r w:rsidR="00BB6378">
        <w:rPr>
          <w:rFonts w:eastAsia="Aptos" w:cs="Aptos"/>
        </w:rPr>
        <w:t>a Praça da República</w:t>
      </w:r>
      <w:r w:rsidR="00BB6378" w:rsidRPr="00AB5863">
        <w:rPr>
          <w:rFonts w:eastAsia="Aptos" w:cs="Aptos"/>
        </w:rPr>
        <w:t xml:space="preserve"> </w:t>
      </w:r>
      <w:r w:rsidR="00BB6378">
        <w:rPr>
          <w:rFonts w:eastAsia="Aptos" w:cs="Aptos"/>
        </w:rPr>
        <w:t>e</w:t>
      </w:r>
      <w:r w:rsidR="00BB6378" w:rsidRPr="00C138F2">
        <w:rPr>
          <w:rFonts w:eastAsia="Aptos" w:cs="Aptos"/>
        </w:rPr>
        <w:t xml:space="preserve"> </w:t>
      </w:r>
      <w:r w:rsidR="00BB6378">
        <w:rPr>
          <w:rFonts w:eastAsia="Aptos" w:cs="Aptos"/>
        </w:rPr>
        <w:t xml:space="preserve">Estação de </w:t>
      </w:r>
      <w:r w:rsidR="00BB6378" w:rsidRPr="00C138F2">
        <w:rPr>
          <w:rFonts w:eastAsia="Aptos" w:cs="Aptos"/>
        </w:rPr>
        <w:t xml:space="preserve">Metro de Moscavide </w:t>
      </w:r>
      <w:r w:rsidR="00BB6378"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>(</w:t>
      </w:r>
      <w:hyperlink r:id="rId32" w:history="1">
        <w:r w:rsidR="00FF6B88">
          <w:rPr>
            <w:rStyle w:val="Hiperligao"/>
          </w:rPr>
          <w:t>https://carrismetropolitana.pt/lines/2734</w:t>
        </w:r>
      </w:hyperlink>
      <w:r w:rsidR="00D41191">
        <w:t>);</w:t>
      </w:r>
    </w:p>
    <w:p w14:paraId="18BDB576" w14:textId="146CDE74" w:rsidR="003038CE" w:rsidRPr="00D41191" w:rsidRDefault="003038CE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2735:</w:t>
      </w:r>
      <w:r>
        <w:rPr>
          <w:rFonts w:eastAsia="Aptos" w:cs="Aptos"/>
        </w:rPr>
        <w:t xml:space="preserve"> </w:t>
      </w:r>
      <w:r w:rsidR="00B674D1">
        <w:rPr>
          <w:rFonts w:eastAsia="Aptos" w:cs="Aptos"/>
        </w:rPr>
        <w:t>Urbana de Sacavém | Circular (via Prior Velho</w:t>
      </w:r>
      <w:r w:rsidR="00D41191">
        <w:rPr>
          <w:rFonts w:eastAsia="Aptos" w:cs="Aptos"/>
        </w:rPr>
        <w:t>)</w:t>
      </w:r>
      <w:r w:rsidR="00D41191" w:rsidRPr="00AB5863">
        <w:rPr>
          <w:rFonts w:eastAsia="Aptos" w:cs="Aptos"/>
        </w:rPr>
        <w:t>, com passagem n</w:t>
      </w:r>
      <w:r w:rsidR="00D41191">
        <w:rPr>
          <w:rFonts w:eastAsia="Aptos" w:cs="Aptos"/>
        </w:rPr>
        <w:t xml:space="preserve">a Praça da </w:t>
      </w:r>
      <w:r w:rsidR="00BB6378">
        <w:rPr>
          <w:rFonts w:eastAsia="Aptos" w:cs="Aptos"/>
        </w:rPr>
        <w:t>República</w:t>
      </w:r>
      <w:r w:rsidR="00D41191" w:rsidRPr="00AB5863">
        <w:rPr>
          <w:rFonts w:eastAsia="Aptos" w:cs="Aptos"/>
        </w:rPr>
        <w:t xml:space="preserve"> (</w:t>
      </w:r>
      <w:hyperlink r:id="rId33" w:history="1">
        <w:r w:rsidR="00037142">
          <w:rPr>
            <w:rStyle w:val="Hiperligao"/>
          </w:rPr>
          <w:t>https://carrismetropolitana.pt/lines/2735</w:t>
        </w:r>
      </w:hyperlink>
      <w:r w:rsidR="00D41191">
        <w:t>);</w:t>
      </w:r>
    </w:p>
    <w:p w14:paraId="0123B0C5" w14:textId="5CF73B91" w:rsidR="003038CE" w:rsidRPr="00D41191" w:rsidRDefault="003038CE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lastRenderedPageBreak/>
        <w:t>2736:</w:t>
      </w:r>
      <w:r>
        <w:rPr>
          <w:rFonts w:eastAsia="Aptos" w:cs="Aptos"/>
        </w:rPr>
        <w:t xml:space="preserve"> </w:t>
      </w:r>
      <w:r w:rsidR="007A7AF7">
        <w:rPr>
          <w:rFonts w:eastAsia="Aptos" w:cs="Aptos"/>
        </w:rPr>
        <w:t>Campo Grande | Circular</w:t>
      </w:r>
      <w:r w:rsidR="00D41191">
        <w:rPr>
          <w:rFonts w:eastAsia="Aptos" w:cs="Aptos"/>
        </w:rPr>
        <w:t xml:space="preserve"> (</w:t>
      </w:r>
      <w:r w:rsidR="007A7AF7">
        <w:rPr>
          <w:rFonts w:eastAsia="Aptos" w:cs="Aptos"/>
        </w:rPr>
        <w:t>via Sacavém</w:t>
      </w:r>
      <w:r w:rsidR="00D41191">
        <w:rPr>
          <w:rFonts w:eastAsia="Aptos" w:cs="Aptos"/>
        </w:rPr>
        <w:t>)</w:t>
      </w:r>
      <w:r w:rsidR="00D41191" w:rsidRPr="00AB5863">
        <w:rPr>
          <w:rFonts w:eastAsia="Aptos" w:cs="Aptos"/>
        </w:rPr>
        <w:t xml:space="preserve">, </w:t>
      </w:r>
      <w:r w:rsidR="00BC0F44" w:rsidRPr="00AB5863">
        <w:rPr>
          <w:rFonts w:eastAsia="Aptos" w:cs="Aptos"/>
        </w:rPr>
        <w:t>com passagem n</w:t>
      </w:r>
      <w:r w:rsidR="00BC0F44">
        <w:rPr>
          <w:rFonts w:eastAsia="Aptos" w:cs="Aptos"/>
        </w:rPr>
        <w:t>a Praça da República e Aeroporto</w:t>
      </w:r>
      <w:r w:rsidR="00BC0F44" w:rsidRPr="00AB5863"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>(</w:t>
      </w:r>
      <w:hyperlink r:id="rId34" w:history="1">
        <w:r w:rsidR="00074227">
          <w:rPr>
            <w:rStyle w:val="Hiperligao"/>
          </w:rPr>
          <w:t>https://carrismetropolitana.pt/lines/2736</w:t>
        </w:r>
      </w:hyperlink>
      <w:r w:rsidR="00D41191">
        <w:t>);</w:t>
      </w:r>
    </w:p>
    <w:p w14:paraId="585AF61C" w14:textId="1C04B5F3" w:rsidR="003038CE" w:rsidRPr="00D41191" w:rsidRDefault="00C5582A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2790: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</w:t>
      </w:r>
      <w:r w:rsidR="0069509C">
        <w:rPr>
          <w:rFonts w:eastAsia="Aptos" w:cs="Aptos"/>
        </w:rPr>
        <w:t>Alverca</w:t>
      </w:r>
      <w:r w:rsidR="00D41191" w:rsidRPr="00AB5863">
        <w:rPr>
          <w:rFonts w:eastAsia="Aptos" w:cs="Aptos"/>
        </w:rPr>
        <w:t xml:space="preserve"> / </w:t>
      </w:r>
      <w:r w:rsidR="0069509C">
        <w:rPr>
          <w:rFonts w:eastAsia="Aptos" w:cs="Aptos"/>
        </w:rPr>
        <w:t>Areeiro</w:t>
      </w:r>
      <w:r w:rsidR="00D41191" w:rsidRPr="00AB5863">
        <w:rPr>
          <w:rFonts w:eastAsia="Aptos" w:cs="Aptos"/>
        </w:rPr>
        <w:t xml:space="preserve">, </w:t>
      </w:r>
      <w:r w:rsidR="00BC0F44" w:rsidRPr="00AB5863">
        <w:rPr>
          <w:rFonts w:eastAsia="Aptos" w:cs="Aptos"/>
        </w:rPr>
        <w:t>com passagem n</w:t>
      </w:r>
      <w:r w:rsidR="00BC0F44">
        <w:rPr>
          <w:rFonts w:eastAsia="Aptos" w:cs="Aptos"/>
        </w:rPr>
        <w:t>a Praça da República e Aeroporto</w:t>
      </w:r>
      <w:r w:rsidR="00BC0F44" w:rsidRPr="00AB5863"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>(</w:t>
      </w:r>
      <w:hyperlink r:id="rId35" w:history="1">
        <w:r w:rsidR="0069509C">
          <w:rPr>
            <w:rStyle w:val="Hiperligao"/>
          </w:rPr>
          <w:t>https://carrismetropolitana.pt/lines/2790</w:t>
        </w:r>
      </w:hyperlink>
      <w:r w:rsidR="00D41191">
        <w:t>);</w:t>
      </w:r>
    </w:p>
    <w:p w14:paraId="4DA6B941" w14:textId="77777777" w:rsidR="00740809" w:rsidRDefault="00C5582A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2794: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102AD1">
        <w:rPr>
          <w:rFonts w:eastAsia="Aptos" w:cs="Aptos"/>
        </w:rPr>
        <w:t xml:space="preserve">Forte da Casa (Largo) </w:t>
      </w:r>
    </w:p>
    <w:p w14:paraId="19C0F34C" w14:textId="7FD29B8F" w:rsidR="00C5582A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36" w:history="1">
        <w:r w:rsidR="00A120E1">
          <w:rPr>
            <w:rStyle w:val="Hiperligao"/>
          </w:rPr>
          <w:t>https://carrismetropolitana.pt/lines/2794</w:t>
        </w:r>
      </w:hyperlink>
      <w:r>
        <w:t>);</w:t>
      </w:r>
    </w:p>
    <w:p w14:paraId="72090993" w14:textId="77777777" w:rsidR="00740809" w:rsidRDefault="00C5582A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4701: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744ACB">
        <w:rPr>
          <w:rFonts w:eastAsia="Aptos" w:cs="Aptos"/>
        </w:rPr>
        <w:t>Vale da Amoreira</w:t>
      </w:r>
    </w:p>
    <w:p w14:paraId="20B8D4F7" w14:textId="5FC13D65" w:rsidR="00C5582A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37" w:history="1">
        <w:r w:rsidR="00744ACB">
          <w:rPr>
            <w:rStyle w:val="Hiperligao"/>
          </w:rPr>
          <w:t>https://carrismetropolitana.pt/lines/4701</w:t>
        </w:r>
      </w:hyperlink>
      <w:r>
        <w:t>);</w:t>
      </w:r>
    </w:p>
    <w:p w14:paraId="7BB5826A" w14:textId="1394C501" w:rsidR="00C5582A" w:rsidRPr="00D41191" w:rsidRDefault="00C5582A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4702: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C0448C">
        <w:rPr>
          <w:rFonts w:eastAsia="Aptos" w:cs="Aptos"/>
        </w:rPr>
        <w:t xml:space="preserve">São </w:t>
      </w:r>
      <w:proofErr w:type="spellStart"/>
      <w:r w:rsidR="00C0448C">
        <w:rPr>
          <w:rFonts w:eastAsia="Aptos" w:cs="Aptos"/>
        </w:rPr>
        <w:t>Fracisco</w:t>
      </w:r>
      <w:proofErr w:type="spellEnd"/>
      <w:r w:rsidR="00F43015"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>(</w:t>
      </w:r>
      <w:hyperlink r:id="rId38" w:history="1">
        <w:r w:rsidR="001F3BB3">
          <w:rPr>
            <w:rStyle w:val="Hiperligao"/>
          </w:rPr>
          <w:t>https://carrismetropolitana.pt/lines/4702</w:t>
        </w:r>
      </w:hyperlink>
      <w:r w:rsidR="00D41191">
        <w:t>);</w:t>
      </w:r>
    </w:p>
    <w:p w14:paraId="76F729C4" w14:textId="77777777" w:rsidR="00740809" w:rsidRDefault="00C5582A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4704: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681305">
        <w:rPr>
          <w:rFonts w:eastAsia="Aptos" w:cs="Aptos"/>
        </w:rPr>
        <w:t>Atalaia</w:t>
      </w:r>
      <w:r w:rsidR="00D41191">
        <w:rPr>
          <w:rFonts w:eastAsia="Aptos" w:cs="Aptos"/>
        </w:rPr>
        <w:t xml:space="preserve"> </w:t>
      </w:r>
      <w:r w:rsidR="00681305">
        <w:rPr>
          <w:rFonts w:eastAsia="Aptos" w:cs="Aptos"/>
        </w:rPr>
        <w:t xml:space="preserve">(via </w:t>
      </w:r>
      <w:proofErr w:type="spellStart"/>
      <w:r w:rsidR="00681305" w:rsidRPr="00681305">
        <w:rPr>
          <w:rFonts w:eastAsia="Aptos" w:cs="Aptos"/>
        </w:rPr>
        <w:t>via</w:t>
      </w:r>
      <w:proofErr w:type="spellEnd"/>
      <w:r w:rsidR="00681305" w:rsidRPr="00681305">
        <w:rPr>
          <w:rFonts w:eastAsia="Aptos" w:cs="Aptos"/>
        </w:rPr>
        <w:t xml:space="preserve"> B. Areias e B. Esteval</w:t>
      </w:r>
      <w:r w:rsidR="00681305">
        <w:rPr>
          <w:rFonts w:eastAsia="Aptos" w:cs="Aptos"/>
        </w:rPr>
        <w:t>)</w:t>
      </w:r>
    </w:p>
    <w:p w14:paraId="3BEDBBB3" w14:textId="030A3978" w:rsidR="00C5582A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39" w:history="1">
        <w:r w:rsidR="00C0448C">
          <w:rPr>
            <w:rStyle w:val="Hiperligao"/>
          </w:rPr>
          <w:t>https://carrismetropolitana.pt/lines/4704</w:t>
        </w:r>
      </w:hyperlink>
      <w:r>
        <w:t>);</w:t>
      </w:r>
    </w:p>
    <w:p w14:paraId="4EE87B91" w14:textId="3034E217" w:rsidR="00C5582A" w:rsidRPr="00D41191" w:rsidRDefault="00C5582A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4705: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2473A5">
        <w:rPr>
          <w:rFonts w:eastAsia="Aptos" w:cs="Aptos"/>
        </w:rPr>
        <w:t xml:space="preserve">Samouco </w:t>
      </w:r>
      <w:r w:rsidR="00D41191" w:rsidRPr="00AB5863">
        <w:rPr>
          <w:rFonts w:eastAsia="Aptos" w:cs="Aptos"/>
        </w:rPr>
        <w:t>(</w:t>
      </w:r>
      <w:hyperlink r:id="rId40" w:history="1">
        <w:r w:rsidR="002473A5">
          <w:rPr>
            <w:rStyle w:val="Hiperligao"/>
          </w:rPr>
          <w:t>https://carrismetropolitana.pt/lines/4705</w:t>
        </w:r>
      </w:hyperlink>
      <w:r w:rsidR="00D41191">
        <w:t>);</w:t>
      </w:r>
    </w:p>
    <w:p w14:paraId="7AD7865D" w14:textId="77777777" w:rsidR="00740809" w:rsidRDefault="00C5582A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4706: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>Estação Oriente /</w:t>
      </w:r>
      <w:r w:rsidR="002E7DA8">
        <w:rPr>
          <w:rFonts w:eastAsia="Aptos" w:cs="Aptos"/>
        </w:rPr>
        <w:t xml:space="preserve"> </w:t>
      </w:r>
      <w:r w:rsidR="002E7DA8" w:rsidRPr="002E7DA8">
        <w:rPr>
          <w:rFonts w:eastAsia="Aptos" w:cs="Aptos"/>
        </w:rPr>
        <w:t>Montijo (</w:t>
      </w:r>
      <w:proofErr w:type="spellStart"/>
      <w:r w:rsidR="002E7DA8" w:rsidRPr="002E7DA8">
        <w:rPr>
          <w:rFonts w:eastAsia="Aptos" w:cs="Aptos"/>
        </w:rPr>
        <w:t>Urb</w:t>
      </w:r>
      <w:proofErr w:type="spellEnd"/>
      <w:r w:rsidR="002E7DA8" w:rsidRPr="002E7DA8">
        <w:rPr>
          <w:rFonts w:eastAsia="Aptos" w:cs="Aptos"/>
        </w:rPr>
        <w:t>. Alto dos Moinhos)</w:t>
      </w:r>
      <w:r w:rsidR="00D41191" w:rsidRPr="00AB5863">
        <w:rPr>
          <w:rFonts w:eastAsia="Aptos" w:cs="Aptos"/>
        </w:rPr>
        <w:t xml:space="preserve"> </w:t>
      </w:r>
    </w:p>
    <w:p w14:paraId="5BC972A6" w14:textId="3A4B6E69" w:rsidR="00C5582A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41" w:history="1">
        <w:r w:rsidR="002E7DA8">
          <w:rPr>
            <w:rStyle w:val="Hiperligao"/>
          </w:rPr>
          <w:t>https://carrismetropolitana.pt/lines/4706</w:t>
        </w:r>
      </w:hyperlink>
      <w:r>
        <w:t>);</w:t>
      </w:r>
    </w:p>
    <w:p w14:paraId="7D3FF460" w14:textId="77777777" w:rsidR="00740809" w:rsidRDefault="00C5582A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4708: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3278F9">
        <w:rPr>
          <w:rFonts w:eastAsia="Aptos" w:cs="Aptos"/>
        </w:rPr>
        <w:t>Alcochete (Freeport via Montijo)</w:t>
      </w:r>
      <w:r w:rsidR="00D41191" w:rsidRPr="00AB5863">
        <w:rPr>
          <w:rFonts w:eastAsia="Aptos" w:cs="Aptos"/>
        </w:rPr>
        <w:t xml:space="preserve"> </w:t>
      </w:r>
    </w:p>
    <w:p w14:paraId="58E7D5C8" w14:textId="394A94EC" w:rsidR="00C5582A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42" w:history="1">
        <w:r w:rsidR="003278F9">
          <w:rPr>
            <w:rStyle w:val="Hiperligao"/>
          </w:rPr>
          <w:t>https://carrismetropolitana.pt/lines/4708</w:t>
        </w:r>
      </w:hyperlink>
      <w:r>
        <w:t>);</w:t>
      </w:r>
    </w:p>
    <w:p w14:paraId="2111E4F1" w14:textId="77777777" w:rsidR="00740809" w:rsidRDefault="00C5582A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4710: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BE2632">
        <w:rPr>
          <w:rFonts w:eastAsia="Aptos" w:cs="Aptos"/>
        </w:rPr>
        <w:t>Palmela</w:t>
      </w:r>
      <w:r w:rsidR="00D41191">
        <w:rPr>
          <w:rFonts w:eastAsia="Aptos" w:cs="Aptos"/>
        </w:rPr>
        <w:t xml:space="preserve"> (</w:t>
      </w:r>
      <w:r w:rsidR="00BE2632">
        <w:rPr>
          <w:rFonts w:eastAsia="Aptos" w:cs="Aptos"/>
        </w:rPr>
        <w:t>Terminal</w:t>
      </w:r>
      <w:r w:rsidR="006D2DC4">
        <w:rPr>
          <w:rFonts w:eastAsia="Aptos" w:cs="Aptos"/>
        </w:rPr>
        <w:t xml:space="preserve">) </w:t>
      </w:r>
      <w:r w:rsidR="00D41191" w:rsidRPr="00AB5863">
        <w:rPr>
          <w:rFonts w:eastAsia="Aptos" w:cs="Aptos"/>
        </w:rPr>
        <w:t xml:space="preserve"> </w:t>
      </w:r>
    </w:p>
    <w:p w14:paraId="48D93498" w14:textId="198F147E" w:rsidR="00C5582A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43" w:history="1">
        <w:r w:rsidR="00BE2632">
          <w:rPr>
            <w:rStyle w:val="Hiperligao"/>
          </w:rPr>
          <w:t>https://carrismetropolitana.pt/lines/4710</w:t>
        </w:r>
      </w:hyperlink>
      <w:r>
        <w:t>);</w:t>
      </w:r>
    </w:p>
    <w:p w14:paraId="03E4E712" w14:textId="77777777" w:rsidR="00740809" w:rsidRDefault="00C5582A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4715: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A87C5F">
        <w:rPr>
          <w:rFonts w:eastAsia="Aptos" w:cs="Aptos"/>
        </w:rPr>
        <w:t>Setúbal</w:t>
      </w:r>
      <w:r w:rsidR="00D41191">
        <w:rPr>
          <w:rFonts w:eastAsia="Aptos" w:cs="Aptos"/>
        </w:rPr>
        <w:t xml:space="preserve"> (</w:t>
      </w:r>
      <w:r w:rsidR="00A87C5F">
        <w:rPr>
          <w:rFonts w:eastAsia="Aptos" w:cs="Aptos"/>
        </w:rPr>
        <w:t>ITS via Palmela</w:t>
      </w:r>
      <w:r w:rsidR="006D2DC4">
        <w:rPr>
          <w:rFonts w:eastAsia="Aptos" w:cs="Aptos"/>
        </w:rPr>
        <w:t>)</w:t>
      </w:r>
      <w:r w:rsidR="00D41191" w:rsidRPr="00AB5863">
        <w:rPr>
          <w:rFonts w:eastAsia="Aptos" w:cs="Aptos"/>
        </w:rPr>
        <w:t xml:space="preserve"> </w:t>
      </w:r>
    </w:p>
    <w:p w14:paraId="66939528" w14:textId="4688A9BF" w:rsidR="00C5582A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44" w:history="1">
        <w:r w:rsidR="00A87C5F">
          <w:rPr>
            <w:rStyle w:val="Hiperligao"/>
          </w:rPr>
          <w:t>https://carrismetropolitana.pt/lines/4715</w:t>
        </w:r>
      </w:hyperlink>
      <w:r>
        <w:t>);</w:t>
      </w:r>
    </w:p>
    <w:p w14:paraId="2052A983" w14:textId="77777777" w:rsidR="00740809" w:rsidRDefault="003E64C6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4720: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463CF5" w:rsidRPr="00463CF5">
        <w:rPr>
          <w:rFonts w:eastAsia="Aptos" w:cs="Aptos"/>
        </w:rPr>
        <w:t>Setúbal (Terminal Várzea</w:t>
      </w:r>
      <w:r w:rsidR="006D2DC4">
        <w:rPr>
          <w:rFonts w:eastAsia="Aptos" w:cs="Aptos"/>
        </w:rPr>
        <w:t xml:space="preserve">) </w:t>
      </w:r>
      <w:r w:rsidR="00D41191" w:rsidRPr="00AB5863">
        <w:rPr>
          <w:rFonts w:eastAsia="Aptos" w:cs="Aptos"/>
        </w:rPr>
        <w:t xml:space="preserve"> </w:t>
      </w:r>
    </w:p>
    <w:p w14:paraId="7E4DD5EC" w14:textId="7F81597A" w:rsidR="00C5582A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45" w:history="1">
        <w:r w:rsidR="00463CF5">
          <w:rPr>
            <w:rStyle w:val="Hiperligao"/>
          </w:rPr>
          <w:t>https://carrismetropolitana.pt/lines/4720</w:t>
        </w:r>
      </w:hyperlink>
      <w:r>
        <w:t>);</w:t>
      </w:r>
    </w:p>
    <w:p w14:paraId="45FD3776" w14:textId="77777777" w:rsidR="00740809" w:rsidRDefault="003E64C6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4721: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584386" w:rsidRPr="00584386">
        <w:rPr>
          <w:rFonts w:eastAsia="Aptos" w:cs="Aptos"/>
        </w:rPr>
        <w:t xml:space="preserve">Setúbal (ITS) | Expresso </w:t>
      </w:r>
    </w:p>
    <w:p w14:paraId="4BE67033" w14:textId="1E3DDABD" w:rsidR="003E64C6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46" w:history="1">
        <w:r w:rsidR="00463CF5">
          <w:rPr>
            <w:rStyle w:val="Hiperligao"/>
          </w:rPr>
          <w:t>https://carrismetropolitana.pt/lines/4721</w:t>
        </w:r>
      </w:hyperlink>
      <w:r>
        <w:t>);</w:t>
      </w:r>
    </w:p>
    <w:p w14:paraId="6CBABE56" w14:textId="77777777" w:rsidR="00740809" w:rsidRDefault="003E64C6" w:rsidP="00D41191">
      <w:pPr>
        <w:pStyle w:val="PargrafodaLista"/>
        <w:numPr>
          <w:ilvl w:val="0"/>
          <w:numId w:val="25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5119F">
        <w:rPr>
          <w:rFonts w:eastAsia="Aptos" w:cs="Aptos"/>
          <w:b/>
          <w:bCs/>
        </w:rPr>
        <w:t>4741:</w:t>
      </w:r>
      <w:r>
        <w:rPr>
          <w:rFonts w:eastAsia="Aptos" w:cs="Aptos"/>
        </w:rPr>
        <w:t xml:space="preserve"> </w:t>
      </w:r>
      <w:r w:rsidR="00D41191" w:rsidRPr="00AB5863">
        <w:rPr>
          <w:rFonts w:eastAsia="Aptos" w:cs="Aptos"/>
        </w:rPr>
        <w:t xml:space="preserve">Estação Oriente / </w:t>
      </w:r>
      <w:r w:rsidR="00584386" w:rsidRPr="00584386">
        <w:rPr>
          <w:rFonts w:eastAsia="Aptos" w:cs="Aptos"/>
        </w:rPr>
        <w:t xml:space="preserve">Vale da Amoreira | Expresso </w:t>
      </w:r>
    </w:p>
    <w:p w14:paraId="64B19AE1" w14:textId="1E45898E" w:rsidR="003E64C6" w:rsidRPr="00D41191" w:rsidRDefault="00D41191" w:rsidP="00740809">
      <w:pPr>
        <w:pStyle w:val="PargrafodaLista"/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AB5863">
        <w:rPr>
          <w:rFonts w:eastAsia="Aptos" w:cs="Aptos"/>
        </w:rPr>
        <w:t>(</w:t>
      </w:r>
      <w:hyperlink r:id="rId47" w:history="1">
        <w:r w:rsidR="00584386">
          <w:rPr>
            <w:rStyle w:val="Hiperligao"/>
          </w:rPr>
          <w:t>https://carrismetropolitana.pt/lines/4741</w:t>
        </w:r>
      </w:hyperlink>
      <w:r>
        <w:t>)</w:t>
      </w:r>
      <w:r w:rsidR="00AF3984">
        <w:t>.</w:t>
      </w:r>
    </w:p>
    <w:p w14:paraId="1B1E2BAB" w14:textId="7C97F12F" w:rsidR="00440514" w:rsidRPr="007D6E90" w:rsidRDefault="00440514" w:rsidP="00440514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7D6E90">
        <w:rPr>
          <w:rFonts w:eastAsia="Aptos" w:cs="Aptos"/>
          <w:b/>
          <w:bCs/>
          <w:lang w:val="pt-PT"/>
        </w:rPr>
        <w:t>COMBOIO – CP (URBANOS DE LISBOA)</w:t>
      </w:r>
    </w:p>
    <w:p w14:paraId="57ECCB9A" w14:textId="77777777" w:rsidR="00466E20" w:rsidRPr="00466E20" w:rsidRDefault="00466E20" w:rsidP="00466E20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66E20">
        <w:rPr>
          <w:rFonts w:eastAsia="Aptos" w:cs="Aptos"/>
          <w:lang w:val="pt-PT"/>
        </w:rPr>
        <w:t xml:space="preserve">A </w:t>
      </w:r>
      <w:r w:rsidRPr="00466E20">
        <w:rPr>
          <w:rFonts w:eastAsia="Aptos" w:cs="Aptos"/>
          <w:b/>
          <w:bCs/>
          <w:lang w:val="pt-PT"/>
        </w:rPr>
        <w:t>estação de comboios de Sacavém é a mais próxima do festival</w:t>
      </w:r>
      <w:r w:rsidRPr="00466E20">
        <w:rPr>
          <w:rFonts w:eastAsia="Aptos" w:cs="Aptos"/>
          <w:lang w:val="pt-PT"/>
        </w:rPr>
        <w:t>, garantindo um acesso privilegiado a todas as pessoas que optarem pelo comboio como meio de transporte de acesso ao Rock in Rio Lisboa.</w:t>
      </w:r>
    </w:p>
    <w:p w14:paraId="324BB434" w14:textId="77777777" w:rsidR="00466E20" w:rsidRPr="00466E20" w:rsidRDefault="00466E20" w:rsidP="00466E20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66E20">
        <w:rPr>
          <w:rFonts w:eastAsia="Aptos" w:cs="Aptos"/>
          <w:lang w:val="pt-PT"/>
        </w:rPr>
        <w:t>Para o regresso a casa, a CP disponibilizará a seguinte oferta especial nas Linhas de Sintra e Azambuja:</w:t>
      </w:r>
    </w:p>
    <w:p w14:paraId="1D4CFFE4" w14:textId="77777777" w:rsidR="00466E20" w:rsidRPr="00466E20" w:rsidRDefault="00466E20" w:rsidP="00466E20">
      <w:pPr>
        <w:pStyle w:val="PargrafodaLista"/>
        <w:numPr>
          <w:ilvl w:val="0"/>
          <w:numId w:val="22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66E20">
        <w:rPr>
          <w:rFonts w:eastAsia="Aptos" w:cs="Aptos"/>
        </w:rPr>
        <w:lastRenderedPageBreak/>
        <w:t>Linha de Sintra | Sentido Sacavém » Sintra</w:t>
      </w:r>
    </w:p>
    <w:p w14:paraId="2E018EDE" w14:textId="68B389B5" w:rsidR="00466E20" w:rsidRPr="00466E20" w:rsidRDefault="00466E20" w:rsidP="00466E20">
      <w:pPr>
        <w:pStyle w:val="PargrafodaLista"/>
        <w:numPr>
          <w:ilvl w:val="1"/>
          <w:numId w:val="22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66E20">
        <w:rPr>
          <w:rFonts w:eastAsia="Aptos" w:cs="Aptos"/>
        </w:rPr>
        <w:t>Dias 20, 21 e 28 de junho (nas madrugadas de 21, 22 e 29 de junho) | Partida de Sacavém: 00h30 – 01h00 – 01h30 – 02h00 – 02h30.</w:t>
      </w:r>
    </w:p>
    <w:p w14:paraId="0CD2A79A" w14:textId="60923531" w:rsidR="00466E20" w:rsidRPr="00466E20" w:rsidRDefault="00466E20" w:rsidP="00466E20">
      <w:pPr>
        <w:pStyle w:val="PargrafodaLista"/>
        <w:numPr>
          <w:ilvl w:val="1"/>
          <w:numId w:val="22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66E20">
        <w:rPr>
          <w:rFonts w:eastAsia="Aptos" w:cs="Aptos"/>
        </w:rPr>
        <w:t>Dia 27 de junho (na madrugada de 28 de junho) | Partida de Sacavém: 00h30 – 01h00 – 01h30 – 02h00 – 02h30 – 03h00 – 03h30.</w:t>
      </w:r>
    </w:p>
    <w:p w14:paraId="08748754" w14:textId="77777777" w:rsidR="00466E20" w:rsidRPr="00466E20" w:rsidRDefault="00466E20" w:rsidP="00466E20">
      <w:pPr>
        <w:pStyle w:val="PargrafodaLista"/>
        <w:numPr>
          <w:ilvl w:val="0"/>
          <w:numId w:val="22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66E20">
        <w:rPr>
          <w:rFonts w:eastAsia="Aptos" w:cs="Aptos"/>
        </w:rPr>
        <w:t>Linha da Azambuja | Sentido Sacavém » Azambuja</w:t>
      </w:r>
    </w:p>
    <w:p w14:paraId="797866D2" w14:textId="3F4933C7" w:rsidR="00466E20" w:rsidRPr="00466E20" w:rsidRDefault="00466E20" w:rsidP="00466E20">
      <w:pPr>
        <w:pStyle w:val="PargrafodaLista"/>
        <w:numPr>
          <w:ilvl w:val="1"/>
          <w:numId w:val="22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66E20">
        <w:rPr>
          <w:rFonts w:eastAsia="Aptos" w:cs="Aptos"/>
        </w:rPr>
        <w:t>Dias 20, 21 e 28 de junho (nas madrugadas de 21, 22 e 29 de junho) | Partida de Sacavém: 01h15 – 01h45.</w:t>
      </w:r>
    </w:p>
    <w:p w14:paraId="1B0D872B" w14:textId="15C7A1B6" w:rsidR="00466E20" w:rsidRPr="00466E20" w:rsidRDefault="00466E20" w:rsidP="00466E20">
      <w:pPr>
        <w:pStyle w:val="PargrafodaLista"/>
        <w:numPr>
          <w:ilvl w:val="1"/>
          <w:numId w:val="22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466E20">
        <w:rPr>
          <w:rFonts w:eastAsia="Aptos" w:cs="Aptos"/>
        </w:rPr>
        <w:t>Dia 27 de junho (na madrugada de 28 de junho) | Partida de Sacavém: 01h15 – 01h45 – 02h45.</w:t>
      </w:r>
    </w:p>
    <w:p w14:paraId="71074047" w14:textId="77777777" w:rsidR="00466E20" w:rsidRPr="00466E20" w:rsidRDefault="00466E20" w:rsidP="00466E20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66E20">
        <w:rPr>
          <w:rFonts w:eastAsia="Aptos" w:cs="Aptos"/>
          <w:lang w:val="pt-PT"/>
        </w:rPr>
        <w:t>Os comboios especiais de regresso não realizam paragem em Moscavide.</w:t>
      </w:r>
    </w:p>
    <w:p w14:paraId="4E0C1E09" w14:textId="3C67D4A7" w:rsidR="00466E20" w:rsidRPr="00466E20" w:rsidRDefault="00466E20" w:rsidP="00466E20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66E20">
        <w:rPr>
          <w:rFonts w:eastAsia="Aptos" w:cs="Aptos"/>
          <w:lang w:val="pt-PT"/>
        </w:rPr>
        <w:t>Para os comboios urbanos das Linhas de Sintra e Azambuja, a CP disponibilizará uma tarifa promocional de ida e volta, no valor de 3,00€ por pessoa, válida apenas nos dias</w:t>
      </w:r>
      <w:r w:rsidR="0067165F">
        <w:rPr>
          <w:rFonts w:eastAsia="Aptos" w:cs="Aptos"/>
          <w:lang w:val="pt-PT"/>
        </w:rPr>
        <w:t xml:space="preserve"> </w:t>
      </w:r>
      <w:r w:rsidRPr="00466E20">
        <w:rPr>
          <w:rFonts w:eastAsia="Aptos" w:cs="Aptos"/>
          <w:lang w:val="pt-PT"/>
        </w:rPr>
        <w:t>do evento, mediante apresentação do bilhete para o Rock in Rio Lisboa. A tarifa promocional apenas será válida nas Linhas de Sintra e Azambuja.</w:t>
      </w:r>
    </w:p>
    <w:p w14:paraId="41E91FA1" w14:textId="77777777" w:rsidR="00466E20" w:rsidRPr="00466E20" w:rsidRDefault="00466E20" w:rsidP="00466E20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466E20">
        <w:rPr>
          <w:rFonts w:eastAsia="Aptos" w:cs="Aptos"/>
          <w:lang w:val="pt-PT"/>
        </w:rPr>
        <w:t>A Linha de Cascais responderá com oferta regular no percurso Cais do Sodré » Caxias, sendo o último comboio às 01h30. Por motivo de obras na Linha de Cascais, o troço Caxias » Cascais é efetuado com recurso a serviço rodoviário de substituição.</w:t>
      </w:r>
    </w:p>
    <w:p w14:paraId="26D07C52" w14:textId="4545ECC9" w:rsidR="00CB2080" w:rsidRDefault="004074ED" w:rsidP="00440514">
      <w:pPr>
        <w:tabs>
          <w:tab w:val="center" w:pos="4513"/>
        </w:tabs>
        <w:spacing w:line="276" w:lineRule="auto"/>
        <w:jc w:val="both"/>
        <w:rPr>
          <w:rFonts w:ascii="Arial" w:hAnsi="Arial" w:cs="Arial"/>
          <w:color w:val="212B35"/>
          <w:sz w:val="27"/>
          <w:szCs w:val="27"/>
          <w:shd w:val="clear" w:color="auto" w:fill="FFFFFF"/>
        </w:rPr>
      </w:pPr>
      <w:r w:rsidRPr="004074ED">
        <w:rPr>
          <w:rFonts w:eastAsia="Aptos" w:cs="Aptos"/>
          <w:b/>
          <w:bCs/>
          <w:lang w:val="pt-PT"/>
        </w:rPr>
        <w:t>COMBOIO – CP (</w:t>
      </w:r>
      <w:r w:rsidR="0067165F">
        <w:rPr>
          <w:rFonts w:eastAsia="Aptos" w:cs="Aptos"/>
          <w:b/>
          <w:bCs/>
          <w:lang w:val="pt-PT"/>
        </w:rPr>
        <w:t>REGIONAL E INTER</w:t>
      </w:r>
      <w:r w:rsidR="00932FA9">
        <w:rPr>
          <w:rFonts w:eastAsia="Aptos" w:cs="Aptos"/>
          <w:b/>
          <w:bCs/>
          <w:lang w:val="pt-PT"/>
        </w:rPr>
        <w:t>REGIONAL</w:t>
      </w:r>
      <w:r w:rsidRPr="004074ED">
        <w:rPr>
          <w:rFonts w:eastAsia="Aptos" w:cs="Aptos"/>
          <w:b/>
          <w:bCs/>
          <w:lang w:val="pt-PT"/>
        </w:rPr>
        <w:t>)</w:t>
      </w:r>
      <w:r w:rsidR="00CB2080" w:rsidRPr="00CB2080">
        <w:rPr>
          <w:rFonts w:ascii="Arial" w:hAnsi="Arial" w:cs="Arial"/>
          <w:color w:val="212B35"/>
          <w:sz w:val="27"/>
          <w:szCs w:val="27"/>
          <w:shd w:val="clear" w:color="auto" w:fill="FFFFFF"/>
        </w:rPr>
        <w:t xml:space="preserve"> </w:t>
      </w:r>
    </w:p>
    <w:p w14:paraId="4B7A48EB" w14:textId="77777777" w:rsidR="002C0A54" w:rsidRPr="002C0A54" w:rsidRDefault="002C0A54" w:rsidP="002C0A54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2C0A54">
        <w:rPr>
          <w:rFonts w:eastAsia="Aptos" w:cs="Aptos"/>
          <w:lang w:val="pt-PT"/>
        </w:rPr>
        <w:t xml:space="preserve">Para os comboios de serviço Regional e </w:t>
      </w:r>
      <w:proofErr w:type="spellStart"/>
      <w:r w:rsidRPr="002C0A54">
        <w:rPr>
          <w:rFonts w:eastAsia="Aptos" w:cs="Aptos"/>
          <w:lang w:val="pt-PT"/>
        </w:rPr>
        <w:t>InterRegional</w:t>
      </w:r>
      <w:proofErr w:type="spellEnd"/>
      <w:r w:rsidRPr="002C0A54">
        <w:rPr>
          <w:rFonts w:eastAsia="Aptos" w:cs="Aptos"/>
          <w:lang w:val="pt-PT"/>
        </w:rPr>
        <w:t>, a CP oferece um desconto de 30%, mediante apresentação do bilhete para o Rock in Rio Lisboa no ato da compra ou a bordo do comboio.</w:t>
      </w:r>
    </w:p>
    <w:p w14:paraId="2D4C49FF" w14:textId="77777777" w:rsidR="002C0A54" w:rsidRPr="002C0A54" w:rsidRDefault="002C0A54" w:rsidP="002C0A54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2C0A54">
        <w:rPr>
          <w:rFonts w:eastAsia="Aptos" w:cs="Aptos"/>
          <w:lang w:val="pt-PT"/>
        </w:rPr>
        <w:t>Adicionalmente, o serviço Regional da CP também terá oferta especial em todos os dias do evento:</w:t>
      </w:r>
    </w:p>
    <w:p w14:paraId="62BF8151" w14:textId="77777777" w:rsidR="002C0A54" w:rsidRPr="002C0A54" w:rsidRDefault="002C0A54" w:rsidP="002C0A54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C0A54">
        <w:rPr>
          <w:rFonts w:eastAsia="Aptos" w:cs="Aptos"/>
        </w:rPr>
        <w:t>Lisboa Oriente » Entroncamento</w:t>
      </w:r>
    </w:p>
    <w:p w14:paraId="67D0FDC7" w14:textId="77777777" w:rsidR="002C0A54" w:rsidRPr="002C0A54" w:rsidRDefault="002C0A54" w:rsidP="002C0A54">
      <w:pPr>
        <w:pStyle w:val="PargrafodaLista"/>
        <w:numPr>
          <w:ilvl w:val="0"/>
          <w:numId w:val="2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C0A54">
        <w:rPr>
          <w:rFonts w:eastAsia="Aptos" w:cs="Aptos"/>
        </w:rPr>
        <w:t>Dias 20, 21 e 28 junho (nas madrugadas de 21, 22 e 29 de junho):</w:t>
      </w:r>
    </w:p>
    <w:p w14:paraId="47F4E627" w14:textId="77777777" w:rsidR="002C0A54" w:rsidRDefault="002C0A54" w:rsidP="002C0A54">
      <w:pPr>
        <w:pStyle w:val="PargrafodaLista"/>
        <w:numPr>
          <w:ilvl w:val="1"/>
          <w:numId w:val="2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C0A54">
        <w:rPr>
          <w:rFonts w:eastAsia="Aptos" w:cs="Aptos"/>
        </w:rPr>
        <w:t>Partida de Lisboa Oriente às 00h25 com paragem em Sacavém às 00h30.</w:t>
      </w:r>
    </w:p>
    <w:p w14:paraId="65103070" w14:textId="192E45C7" w:rsidR="002C0A54" w:rsidRPr="002C0A54" w:rsidRDefault="002C0A54" w:rsidP="002C0A54">
      <w:pPr>
        <w:pStyle w:val="PargrafodaLista"/>
        <w:numPr>
          <w:ilvl w:val="1"/>
          <w:numId w:val="2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C0A54">
        <w:rPr>
          <w:rFonts w:eastAsia="Aptos" w:cs="Aptos"/>
        </w:rPr>
        <w:t>Partida de Lisboa Oriente às 02h05 com paragem em Sacavém às 02h15.</w:t>
      </w:r>
    </w:p>
    <w:p w14:paraId="391F1F0A" w14:textId="77777777" w:rsidR="002C0A54" w:rsidRPr="002C0A54" w:rsidRDefault="002C0A54" w:rsidP="002C0A54">
      <w:pPr>
        <w:pStyle w:val="PargrafodaLista"/>
        <w:numPr>
          <w:ilvl w:val="0"/>
          <w:numId w:val="2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C0A54">
        <w:rPr>
          <w:rFonts w:eastAsia="Aptos" w:cs="Aptos"/>
        </w:rPr>
        <w:t>Dia 27 junho (na madrugada de 28 de junho):</w:t>
      </w:r>
    </w:p>
    <w:p w14:paraId="79F6A11D" w14:textId="03F4002A" w:rsidR="002C0A54" w:rsidRPr="002C0A54" w:rsidRDefault="002C0A54" w:rsidP="002C0A54">
      <w:pPr>
        <w:pStyle w:val="PargrafodaLista"/>
        <w:numPr>
          <w:ilvl w:val="1"/>
          <w:numId w:val="2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C0A54">
        <w:rPr>
          <w:rFonts w:eastAsia="Aptos" w:cs="Aptos"/>
        </w:rPr>
        <w:t>Partida de Lisboa Oriente às 00h25 com paragem em Sacavém às 00h30.</w:t>
      </w:r>
    </w:p>
    <w:p w14:paraId="058FD79D" w14:textId="0317AFCC" w:rsidR="002C0A54" w:rsidRPr="002C0A54" w:rsidRDefault="002C0A54" w:rsidP="002C0A54">
      <w:pPr>
        <w:pStyle w:val="PargrafodaLista"/>
        <w:numPr>
          <w:ilvl w:val="1"/>
          <w:numId w:val="23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C0A54">
        <w:rPr>
          <w:rFonts w:eastAsia="Aptos" w:cs="Aptos"/>
        </w:rPr>
        <w:lastRenderedPageBreak/>
        <w:t>Partida de Lisboa Oriente às 03h05 com paragem em Sacavém às 03h15.</w:t>
      </w:r>
    </w:p>
    <w:p w14:paraId="52733E89" w14:textId="49B6AAEA" w:rsidR="002C0A54" w:rsidRPr="002C0A54" w:rsidRDefault="00DC7AD1" w:rsidP="002C0A54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>
        <w:rPr>
          <w:rFonts w:eastAsia="Aptos" w:cs="Aptos"/>
          <w:lang w:val="pt-PT"/>
        </w:rPr>
        <w:t>Haverá, ainda, uma p</w:t>
      </w:r>
      <w:r w:rsidR="002C0A54" w:rsidRPr="002C0A54">
        <w:rPr>
          <w:rFonts w:eastAsia="Aptos" w:cs="Aptos"/>
          <w:lang w:val="pt-PT"/>
        </w:rPr>
        <w:t>aragem extraordinária em Sacavém dos comboios Regionais com partida de Tomar às 13h13, 15h11, 16h00 e 17h11</w:t>
      </w:r>
      <w:r>
        <w:rPr>
          <w:rFonts w:eastAsia="Aptos" w:cs="Aptos"/>
          <w:lang w:val="pt-PT"/>
        </w:rPr>
        <w:t xml:space="preserve">, e </w:t>
      </w:r>
      <w:r w:rsidR="002C0A54" w:rsidRPr="002C0A54">
        <w:rPr>
          <w:rFonts w:eastAsia="Aptos" w:cs="Aptos"/>
          <w:lang w:val="pt-PT"/>
        </w:rPr>
        <w:t>dos comboios Regionais com partida de Lisboa Santa Apolónia e com destino a Tomar entre as 13h45 e as 20h45.</w:t>
      </w:r>
    </w:p>
    <w:p w14:paraId="02855CF0" w14:textId="377F76BE" w:rsidR="00932FA9" w:rsidRPr="00932FA9" w:rsidRDefault="00932FA9" w:rsidP="00932FA9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932FA9">
        <w:rPr>
          <w:rFonts w:eastAsia="Aptos" w:cs="Aptos"/>
          <w:b/>
          <w:bCs/>
        </w:rPr>
        <w:t>COMBOIO – CP (</w:t>
      </w:r>
      <w:r w:rsidRPr="00932FA9">
        <w:rPr>
          <w:rFonts w:eastAsia="Aptos" w:cs="Aptos"/>
          <w:b/>
          <w:bCs/>
          <w:lang w:val="pt-PT"/>
        </w:rPr>
        <w:t>INTERCIDADES E SERVIÇO ESPECIAL DE LONGO CURSO)</w:t>
      </w:r>
    </w:p>
    <w:p w14:paraId="769F6C5B" w14:textId="77777777" w:rsidR="00221B77" w:rsidRPr="00221B77" w:rsidRDefault="00221B77" w:rsidP="00221B77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221B77">
        <w:rPr>
          <w:rFonts w:eastAsia="Aptos" w:cs="Aptos"/>
          <w:lang w:val="pt-PT"/>
        </w:rPr>
        <w:t>Nos serviços de Longo Curso, a CP concede um desconto de 30%, em viagens de ida e volta, nos comboios Intercidades da oferta regular e no Comboio Especial, mediante apresentação do bilhete para o Rock in Rio Lisboa no ato da compra e a bordo do comboio.</w:t>
      </w:r>
    </w:p>
    <w:p w14:paraId="5D0CCBEE" w14:textId="77777777" w:rsidR="00221B77" w:rsidRPr="00221B77" w:rsidRDefault="00221B77" w:rsidP="00221B77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221B77">
        <w:rPr>
          <w:rFonts w:eastAsia="Aptos" w:cs="Aptos"/>
          <w:lang w:val="pt-PT"/>
        </w:rPr>
        <w:t>Nas madrugadas seguintes a cada dia do evento, a CP irá realizar um Comboio Especial entre Lisboa Oriente e Porto Campanhã com paragens em Santarém, Entroncamento, Pombal, Coimbra B, Aveiro, Espinho e Vila Nova de Gaia:</w:t>
      </w:r>
    </w:p>
    <w:p w14:paraId="4EF84074" w14:textId="77777777" w:rsidR="00221B77" w:rsidRPr="00221B77" w:rsidRDefault="00221B77" w:rsidP="00221B77">
      <w:pPr>
        <w:pStyle w:val="PargrafodaLista"/>
        <w:numPr>
          <w:ilvl w:val="0"/>
          <w:numId w:val="17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21B77">
        <w:rPr>
          <w:rFonts w:eastAsia="Aptos" w:cs="Aptos"/>
        </w:rPr>
        <w:t>Dias 20, 21 e 28 junho (nas madrugadas de 21, 22 e 29 de junho)</w:t>
      </w:r>
    </w:p>
    <w:p w14:paraId="24CD7790" w14:textId="47AF4977" w:rsidR="00221B77" w:rsidRPr="00221B77" w:rsidRDefault="00221B77" w:rsidP="00221B77">
      <w:pPr>
        <w:pStyle w:val="PargrafodaLista"/>
        <w:numPr>
          <w:ilvl w:val="1"/>
          <w:numId w:val="17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21B77">
        <w:rPr>
          <w:rFonts w:eastAsia="Aptos" w:cs="Aptos"/>
        </w:rPr>
        <w:t>Partida de Lisboa Oriente às 02h00.</w:t>
      </w:r>
    </w:p>
    <w:p w14:paraId="7970857C" w14:textId="77777777" w:rsidR="00221B77" w:rsidRPr="00221B77" w:rsidRDefault="00221B77" w:rsidP="00221B77">
      <w:pPr>
        <w:pStyle w:val="PargrafodaLista"/>
        <w:numPr>
          <w:ilvl w:val="0"/>
          <w:numId w:val="17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21B77">
        <w:rPr>
          <w:rFonts w:eastAsia="Aptos" w:cs="Aptos"/>
        </w:rPr>
        <w:t>Dia 27 junho (na madrugada de 28 de junho):</w:t>
      </w:r>
    </w:p>
    <w:p w14:paraId="6F69285D" w14:textId="0D05468B" w:rsidR="00932FA9" w:rsidRPr="00221B77" w:rsidRDefault="00221B77" w:rsidP="00221B77">
      <w:pPr>
        <w:pStyle w:val="PargrafodaLista"/>
        <w:numPr>
          <w:ilvl w:val="1"/>
          <w:numId w:val="17"/>
        </w:num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221B77">
        <w:rPr>
          <w:rFonts w:eastAsia="Aptos" w:cs="Aptos"/>
        </w:rPr>
        <w:t>Partida de Lisboa Oriente às 03h00.</w:t>
      </w:r>
    </w:p>
    <w:p w14:paraId="6DBEB375" w14:textId="519FA266" w:rsidR="00DB1DA2" w:rsidRPr="007C172A" w:rsidRDefault="001D4E3A" w:rsidP="00DB1DA2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</w:rPr>
      </w:pPr>
      <w:r w:rsidRPr="007C172A">
        <w:rPr>
          <w:rFonts w:eastAsia="Aptos" w:cs="Aptos"/>
          <w:b/>
          <w:bCs/>
        </w:rPr>
        <w:t>COMBOIO – FERTAGUS</w:t>
      </w:r>
    </w:p>
    <w:p w14:paraId="45DCAC9A" w14:textId="5535E6AF" w:rsidR="0019139F" w:rsidRPr="0019139F" w:rsidRDefault="00E37C46" w:rsidP="0019139F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E37C46">
        <w:rPr>
          <w:rFonts w:eastAsia="Aptos" w:cs="Aptos"/>
        </w:rPr>
        <w:t xml:space="preserve">A quem vem da Margem Sul e já tem bilhete para o Rock in Rio Lisboa, a FERTAGUS oferece uma </w:t>
      </w:r>
      <w:r w:rsidRPr="00C42E86">
        <w:rPr>
          <w:rFonts w:eastAsia="Aptos" w:cs="Aptos"/>
          <w:b/>
          <w:bCs/>
        </w:rPr>
        <w:t xml:space="preserve">tarifa especial de ida e volta </w:t>
      </w:r>
      <w:r w:rsidRPr="00E37C46">
        <w:rPr>
          <w:rFonts w:eastAsia="Aptos" w:cs="Aptos"/>
        </w:rPr>
        <w:t xml:space="preserve">pelo valor de </w:t>
      </w:r>
      <w:r w:rsidRPr="00C42E86">
        <w:rPr>
          <w:rFonts w:eastAsia="Aptos" w:cs="Aptos"/>
          <w:b/>
          <w:bCs/>
        </w:rPr>
        <w:t>2,50€</w:t>
      </w:r>
      <w:r w:rsidR="0019139F">
        <w:rPr>
          <w:rFonts w:eastAsia="Aptos" w:cs="Aptos"/>
        </w:rPr>
        <w:t xml:space="preserve">, </w:t>
      </w:r>
      <w:r w:rsidR="0019139F">
        <w:rPr>
          <w:rFonts w:eastAsia="Aptos" w:cs="Aptos"/>
          <w:b/>
          <w:bCs/>
        </w:rPr>
        <w:t>válida apenas nos dias de evento</w:t>
      </w:r>
      <w:r w:rsidRPr="00E37C46">
        <w:rPr>
          <w:rFonts w:eastAsia="Aptos" w:cs="Aptos"/>
        </w:rPr>
        <w:t xml:space="preserve">. </w:t>
      </w:r>
      <w:r w:rsidR="0019139F" w:rsidRPr="0019139F">
        <w:rPr>
          <w:rFonts w:eastAsia="Aptos" w:cs="Aptos"/>
          <w:lang w:val="pt-PT"/>
        </w:rPr>
        <w:t>Neste preço promocional de viagem não está incluído o valor do cartão de suporte de carregamento, pelo que, caso não seja possuidor do referido cartão, deverá adquirir um pelo valor de € 0,50.</w:t>
      </w:r>
    </w:p>
    <w:p w14:paraId="78824C62" w14:textId="39B939E6" w:rsidR="00995A3B" w:rsidRDefault="007C172A" w:rsidP="00DB1DA2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7C172A">
        <w:rPr>
          <w:rFonts w:eastAsia="Aptos" w:cs="Aptos"/>
        </w:rPr>
        <w:t xml:space="preserve">Para que a experiência na Cidade do Rock possa ser vivida ao máximo, </w:t>
      </w:r>
      <w:r w:rsidR="00C42E86">
        <w:rPr>
          <w:rFonts w:eastAsia="Aptos" w:cs="Aptos"/>
        </w:rPr>
        <w:t>serão disponibilizados</w:t>
      </w:r>
      <w:r w:rsidRPr="007C172A">
        <w:rPr>
          <w:rFonts w:eastAsia="Aptos" w:cs="Aptos"/>
        </w:rPr>
        <w:t xml:space="preserve"> </w:t>
      </w:r>
      <w:r w:rsidRPr="00C42E86">
        <w:rPr>
          <w:rFonts w:eastAsia="Aptos" w:cs="Aptos"/>
          <w:b/>
          <w:bCs/>
        </w:rPr>
        <w:t>horários especiais</w:t>
      </w:r>
      <w:r w:rsidRPr="007C172A">
        <w:rPr>
          <w:rFonts w:eastAsia="Aptos" w:cs="Aptos"/>
        </w:rPr>
        <w:t xml:space="preserve"> com partida de </w:t>
      </w:r>
      <w:r w:rsidRPr="00C42E86">
        <w:rPr>
          <w:rFonts w:eastAsia="Aptos" w:cs="Aptos"/>
          <w:b/>
          <w:bCs/>
        </w:rPr>
        <w:t>Roma-Areeiro</w:t>
      </w:r>
      <w:r w:rsidRPr="007C172A">
        <w:rPr>
          <w:rFonts w:eastAsia="Aptos" w:cs="Aptos"/>
        </w:rPr>
        <w:t xml:space="preserve"> a sair </w:t>
      </w:r>
      <w:r>
        <w:rPr>
          <w:rFonts w:eastAsia="Aptos" w:cs="Aptos"/>
        </w:rPr>
        <w:t xml:space="preserve">nos dias </w:t>
      </w:r>
      <w:r w:rsidRPr="00C42E86">
        <w:rPr>
          <w:rFonts w:eastAsia="Aptos" w:cs="Aptos"/>
          <w:b/>
          <w:bCs/>
        </w:rPr>
        <w:t>20, 21 e 28 de junho</w:t>
      </w:r>
      <w:r>
        <w:rPr>
          <w:rFonts w:eastAsia="Aptos" w:cs="Aptos"/>
        </w:rPr>
        <w:t xml:space="preserve"> </w:t>
      </w:r>
      <w:r w:rsidRPr="007C172A">
        <w:rPr>
          <w:rFonts w:eastAsia="Aptos" w:cs="Aptos"/>
        </w:rPr>
        <w:t xml:space="preserve">pela </w:t>
      </w:r>
      <w:r w:rsidRPr="00C42E86">
        <w:rPr>
          <w:rFonts w:eastAsia="Aptos" w:cs="Aptos"/>
          <w:b/>
          <w:bCs/>
        </w:rPr>
        <w:t>01h55</w:t>
      </w:r>
      <w:r>
        <w:rPr>
          <w:rFonts w:eastAsia="Aptos" w:cs="Aptos"/>
        </w:rPr>
        <w:t>,</w:t>
      </w:r>
      <w:r w:rsidRPr="007C172A">
        <w:rPr>
          <w:rFonts w:eastAsia="Aptos" w:cs="Aptos"/>
        </w:rPr>
        <w:t xml:space="preserve"> e no dia </w:t>
      </w:r>
      <w:r w:rsidRPr="00C42E86">
        <w:rPr>
          <w:rFonts w:eastAsia="Aptos" w:cs="Aptos"/>
          <w:b/>
          <w:bCs/>
        </w:rPr>
        <w:t>27 de junho</w:t>
      </w:r>
      <w:r w:rsidR="00E37C46">
        <w:rPr>
          <w:rFonts w:eastAsia="Aptos" w:cs="Aptos"/>
        </w:rPr>
        <w:t xml:space="preserve"> pelas</w:t>
      </w:r>
      <w:r w:rsidRPr="007C172A">
        <w:rPr>
          <w:rFonts w:eastAsia="Aptos" w:cs="Aptos"/>
        </w:rPr>
        <w:t xml:space="preserve"> </w:t>
      </w:r>
      <w:r w:rsidR="00E37C46" w:rsidRPr="00C42E86">
        <w:rPr>
          <w:rFonts w:eastAsia="Aptos" w:cs="Aptos"/>
          <w:b/>
          <w:bCs/>
        </w:rPr>
        <w:t>03</w:t>
      </w:r>
      <w:r w:rsidRPr="00C42E86">
        <w:rPr>
          <w:rFonts w:eastAsia="Aptos" w:cs="Aptos"/>
          <w:b/>
          <w:bCs/>
        </w:rPr>
        <w:t>h</w:t>
      </w:r>
      <w:r w:rsidR="00E37C46" w:rsidRPr="00C42E86">
        <w:rPr>
          <w:rFonts w:eastAsia="Aptos" w:cs="Aptos"/>
          <w:b/>
          <w:bCs/>
        </w:rPr>
        <w:t>30</w:t>
      </w:r>
      <w:r w:rsidRPr="007C172A">
        <w:rPr>
          <w:rFonts w:eastAsia="Aptos" w:cs="Aptos"/>
        </w:rPr>
        <w:t xml:space="preserve">. </w:t>
      </w:r>
    </w:p>
    <w:p w14:paraId="4F652D6D" w14:textId="0B0922A2" w:rsidR="001D4E3A" w:rsidRDefault="007C172A" w:rsidP="00DB1DA2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7C172A">
        <w:rPr>
          <w:rFonts w:eastAsia="Aptos" w:cs="Aptos"/>
        </w:rPr>
        <w:t xml:space="preserve">A melhor ligação à </w:t>
      </w:r>
      <w:r w:rsidR="00995A3B">
        <w:rPr>
          <w:rFonts w:eastAsia="Aptos" w:cs="Aptos"/>
        </w:rPr>
        <w:t>C</w:t>
      </w:r>
      <w:r w:rsidRPr="007C172A">
        <w:rPr>
          <w:rFonts w:eastAsia="Aptos" w:cs="Aptos"/>
        </w:rPr>
        <w:t>idade do Rock pode</w:t>
      </w:r>
      <w:r w:rsidR="00995A3B">
        <w:rPr>
          <w:rFonts w:eastAsia="Aptos" w:cs="Aptos"/>
        </w:rPr>
        <w:t>rá</w:t>
      </w:r>
      <w:r w:rsidRPr="007C172A">
        <w:rPr>
          <w:rFonts w:eastAsia="Aptos" w:cs="Aptos"/>
        </w:rPr>
        <w:t xml:space="preserve"> ser feita através de transbordo com a CP em Roma-Areeiro, seguindo até à estação de Sacavém e caminhando 7 minutos até ao recinto do festival.</w:t>
      </w:r>
    </w:p>
    <w:p w14:paraId="55B4421C" w14:textId="77777777" w:rsidR="00013665" w:rsidRDefault="00013665" w:rsidP="00013665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EC004B">
        <w:rPr>
          <w:rFonts w:eastAsia="Aptos" w:cs="Aptos"/>
          <w:b/>
          <w:bCs/>
          <w:lang w:val="pt-PT"/>
        </w:rPr>
        <w:t>BARCO – TTSL - Transtejo Soflusa</w:t>
      </w:r>
    </w:p>
    <w:p w14:paraId="7F590FE6" w14:textId="77777777" w:rsidR="00013665" w:rsidRPr="00D06B9B" w:rsidRDefault="00013665" w:rsidP="00013665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D06B9B">
        <w:rPr>
          <w:rFonts w:eastAsia="Aptos" w:cs="Aptos"/>
          <w:lang w:val="pt-PT"/>
        </w:rPr>
        <w:lastRenderedPageBreak/>
        <w:t xml:space="preserve">Os festivaleiros que pretendam </w:t>
      </w:r>
      <w:r>
        <w:rPr>
          <w:rFonts w:eastAsia="Aptos" w:cs="Aptos"/>
          <w:lang w:val="pt-PT"/>
        </w:rPr>
        <w:t>regressar</w:t>
      </w:r>
      <w:r w:rsidRPr="00D06B9B">
        <w:rPr>
          <w:rFonts w:eastAsia="Aptos" w:cs="Aptos"/>
          <w:lang w:val="pt-PT"/>
        </w:rPr>
        <w:t xml:space="preserve"> para a Margem Sul</w:t>
      </w:r>
      <w:r>
        <w:rPr>
          <w:rFonts w:eastAsia="Aptos" w:cs="Aptos"/>
          <w:lang w:val="pt-PT"/>
        </w:rPr>
        <w:t xml:space="preserve"> de </w:t>
      </w:r>
      <w:r w:rsidRPr="00C7685F">
        <w:rPr>
          <w:rFonts w:eastAsia="Aptos" w:cs="Aptos"/>
          <w:b/>
          <w:bCs/>
          <w:lang w:val="pt-PT"/>
        </w:rPr>
        <w:t>barco</w:t>
      </w:r>
      <w:r w:rsidRPr="00D06B9B">
        <w:rPr>
          <w:rFonts w:eastAsia="Aptos" w:cs="Aptos"/>
          <w:lang w:val="pt-PT"/>
        </w:rPr>
        <w:t xml:space="preserve">, poderão contar com </w:t>
      </w:r>
      <w:r w:rsidRPr="00C7685F">
        <w:rPr>
          <w:rFonts w:eastAsia="Aptos" w:cs="Aptos"/>
          <w:b/>
          <w:bCs/>
          <w:lang w:val="pt-PT"/>
        </w:rPr>
        <w:t>viagens até</w:t>
      </w:r>
      <w:r w:rsidRPr="00D06B9B">
        <w:rPr>
          <w:rFonts w:eastAsia="Aptos" w:cs="Aptos"/>
          <w:lang w:val="pt-PT"/>
        </w:rPr>
        <w:t xml:space="preserve"> às </w:t>
      </w:r>
      <w:r w:rsidRPr="00C7685F">
        <w:rPr>
          <w:rFonts w:eastAsia="Aptos" w:cs="Aptos"/>
          <w:b/>
          <w:bCs/>
          <w:lang w:val="pt-PT"/>
        </w:rPr>
        <w:t>01h40</w:t>
      </w:r>
      <w:r>
        <w:rPr>
          <w:rFonts w:eastAsia="Aptos" w:cs="Aptos"/>
          <w:lang w:val="pt-PT"/>
        </w:rPr>
        <w:t xml:space="preserve">, no sentido </w:t>
      </w:r>
      <w:r w:rsidRPr="00D06B9B">
        <w:rPr>
          <w:rFonts w:eastAsia="Aptos" w:cs="Aptos"/>
          <w:lang w:val="pt-PT"/>
        </w:rPr>
        <w:t xml:space="preserve">Cais do Sodré </w:t>
      </w:r>
      <w:r>
        <w:rPr>
          <w:rFonts w:eastAsia="Aptos" w:cs="Aptos"/>
          <w:lang w:val="pt-PT"/>
        </w:rPr>
        <w:t>»</w:t>
      </w:r>
      <w:r w:rsidRPr="00D06B9B">
        <w:rPr>
          <w:rFonts w:eastAsia="Aptos" w:cs="Aptos"/>
          <w:lang w:val="pt-PT"/>
        </w:rPr>
        <w:t xml:space="preserve"> Cacilhas</w:t>
      </w:r>
      <w:r>
        <w:rPr>
          <w:rFonts w:eastAsia="Aptos" w:cs="Aptos"/>
          <w:lang w:val="pt-PT"/>
        </w:rPr>
        <w:t>,</w:t>
      </w:r>
      <w:r w:rsidRPr="00D06B9B">
        <w:rPr>
          <w:rFonts w:eastAsia="Aptos" w:cs="Aptos"/>
          <w:lang w:val="pt-PT"/>
        </w:rPr>
        <w:t xml:space="preserve"> e às </w:t>
      </w:r>
      <w:r w:rsidRPr="00C7685F">
        <w:rPr>
          <w:rFonts w:eastAsia="Aptos" w:cs="Aptos"/>
          <w:b/>
          <w:bCs/>
          <w:lang w:val="pt-PT"/>
        </w:rPr>
        <w:t>02h00</w:t>
      </w:r>
      <w:r>
        <w:rPr>
          <w:rFonts w:eastAsia="Aptos" w:cs="Aptos"/>
          <w:lang w:val="pt-PT"/>
        </w:rPr>
        <w:t xml:space="preserve">, no sentido </w:t>
      </w:r>
      <w:r w:rsidRPr="00D06B9B">
        <w:rPr>
          <w:rFonts w:eastAsia="Aptos" w:cs="Aptos"/>
          <w:lang w:val="pt-PT"/>
        </w:rPr>
        <w:t xml:space="preserve">Terreiro do Paço </w:t>
      </w:r>
      <w:r>
        <w:rPr>
          <w:rFonts w:eastAsia="Aptos" w:cs="Aptos"/>
          <w:lang w:val="pt-PT"/>
        </w:rPr>
        <w:t>»</w:t>
      </w:r>
      <w:r w:rsidRPr="00D06B9B">
        <w:rPr>
          <w:rFonts w:eastAsia="Aptos" w:cs="Aptos"/>
          <w:lang w:val="pt-PT"/>
        </w:rPr>
        <w:t xml:space="preserve"> Barreiro.</w:t>
      </w:r>
    </w:p>
    <w:p w14:paraId="4C881520" w14:textId="77777777" w:rsidR="00A53B6A" w:rsidRPr="00A53B6A" w:rsidRDefault="00A53B6A" w:rsidP="00A53B6A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A53B6A">
        <w:rPr>
          <w:rFonts w:eastAsia="Aptos" w:cs="Aptos"/>
          <w:b/>
          <w:bCs/>
          <w:lang w:val="pt-PT"/>
        </w:rPr>
        <w:t>FLIXBUS</w:t>
      </w:r>
    </w:p>
    <w:p w14:paraId="7B61B0F6" w14:textId="18D50D12" w:rsidR="003173AB" w:rsidRDefault="00A53B6A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A53B6A">
        <w:rPr>
          <w:rFonts w:eastAsia="Aptos" w:cs="Aptos"/>
          <w:lang w:val="pt-PT"/>
        </w:rPr>
        <w:t>A </w:t>
      </w:r>
      <w:proofErr w:type="spellStart"/>
      <w:r w:rsidRPr="00A53B6A">
        <w:rPr>
          <w:rFonts w:eastAsia="Aptos" w:cs="Aptos"/>
          <w:b/>
          <w:bCs/>
          <w:lang w:val="pt-PT"/>
        </w:rPr>
        <w:t>FlixBus</w:t>
      </w:r>
      <w:proofErr w:type="spellEnd"/>
      <w:r w:rsidRPr="00A53B6A">
        <w:rPr>
          <w:rFonts w:eastAsia="Aptos" w:cs="Aptos"/>
          <w:b/>
          <w:bCs/>
          <w:lang w:val="pt-PT"/>
        </w:rPr>
        <w:t> </w:t>
      </w:r>
      <w:r w:rsidRPr="00A53B6A">
        <w:rPr>
          <w:rFonts w:eastAsia="Aptos" w:cs="Aptos"/>
          <w:lang w:val="pt-PT"/>
        </w:rPr>
        <w:t>disponibilizará um </w:t>
      </w:r>
      <w:r w:rsidRPr="00A53B6A">
        <w:rPr>
          <w:rFonts w:eastAsia="Aptos" w:cs="Aptos"/>
          <w:b/>
          <w:bCs/>
          <w:lang w:val="pt-PT"/>
        </w:rPr>
        <w:t>desconto de 20% em viagens nacionais</w:t>
      </w:r>
      <w:r w:rsidRPr="00A53B6A">
        <w:rPr>
          <w:rFonts w:eastAsia="Aptos" w:cs="Aptos"/>
          <w:lang w:val="pt-PT"/>
        </w:rPr>
        <w:t> e de </w:t>
      </w:r>
      <w:r w:rsidRPr="00A53B6A">
        <w:rPr>
          <w:rFonts w:eastAsia="Aptos" w:cs="Aptos"/>
          <w:b/>
          <w:bCs/>
          <w:lang w:val="pt-PT"/>
        </w:rPr>
        <w:t>10% em internacionais </w:t>
      </w:r>
      <w:r w:rsidRPr="00A53B6A">
        <w:rPr>
          <w:rFonts w:eastAsia="Aptos" w:cs="Aptos"/>
          <w:lang w:val="pt-PT"/>
        </w:rPr>
        <w:t>durante o </w:t>
      </w:r>
      <w:r w:rsidRPr="00A53B6A">
        <w:rPr>
          <w:rFonts w:eastAsia="Aptos" w:cs="Aptos"/>
          <w:b/>
          <w:bCs/>
          <w:lang w:val="pt-PT"/>
        </w:rPr>
        <w:t>mês de junho</w:t>
      </w:r>
      <w:r w:rsidRPr="00A53B6A">
        <w:rPr>
          <w:rFonts w:eastAsia="Aptos" w:cs="Aptos"/>
          <w:lang w:val="pt-PT"/>
        </w:rPr>
        <w:t xml:space="preserve">, exclusivo para utilizadores com bilhete para o Rock in Rio Lisboa. O desconto será aplicado mediante a utilização de um voucher, cuja informação </w:t>
      </w:r>
      <w:r>
        <w:rPr>
          <w:rFonts w:eastAsia="Aptos" w:cs="Aptos"/>
          <w:lang w:val="pt-PT"/>
        </w:rPr>
        <w:t>já se encontra</w:t>
      </w:r>
      <w:r w:rsidRPr="00A53B6A">
        <w:rPr>
          <w:rFonts w:eastAsia="Aptos" w:cs="Aptos"/>
          <w:lang w:val="pt-PT"/>
        </w:rPr>
        <w:t xml:space="preserve"> disponível no site oficial do Rock in Rio Lisboa.</w:t>
      </w:r>
    </w:p>
    <w:p w14:paraId="4F18CF7C" w14:textId="77777777" w:rsidR="00C90589" w:rsidRPr="00A53B6A" w:rsidRDefault="00C90589" w:rsidP="00C90589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A53B6A">
        <w:rPr>
          <w:rFonts w:eastAsia="Aptos" w:cs="Aptos"/>
          <w:b/>
          <w:bCs/>
          <w:lang w:val="pt-PT"/>
        </w:rPr>
        <w:t>REDE EXPRESSOS</w:t>
      </w:r>
    </w:p>
    <w:p w14:paraId="05DCADF4" w14:textId="77777777" w:rsidR="00C90589" w:rsidRPr="00A53B6A" w:rsidRDefault="00C90589" w:rsidP="00C90589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A53B6A">
        <w:rPr>
          <w:rFonts w:eastAsia="Aptos" w:cs="Aptos"/>
          <w:lang w:val="pt-PT"/>
        </w:rPr>
        <w:t>A </w:t>
      </w:r>
      <w:r w:rsidRPr="00A53B6A">
        <w:rPr>
          <w:rFonts w:eastAsia="Aptos" w:cs="Aptos"/>
          <w:b/>
          <w:bCs/>
          <w:lang w:val="pt-PT"/>
        </w:rPr>
        <w:t>Rede Expressos</w:t>
      </w:r>
      <w:r w:rsidRPr="00A53B6A">
        <w:rPr>
          <w:rFonts w:eastAsia="Aptos" w:cs="Aptos"/>
          <w:lang w:val="pt-PT"/>
        </w:rPr>
        <w:t> disponibilizará um </w:t>
      </w:r>
      <w:r w:rsidRPr="00A53B6A">
        <w:rPr>
          <w:rFonts w:eastAsia="Aptos" w:cs="Aptos"/>
          <w:b/>
          <w:bCs/>
          <w:lang w:val="pt-PT"/>
        </w:rPr>
        <w:t>desconto de 20% na compra de viagens nacionais</w:t>
      </w:r>
      <w:r w:rsidRPr="00A53B6A">
        <w:rPr>
          <w:rFonts w:eastAsia="Aptos" w:cs="Aptos"/>
          <w:lang w:val="pt-PT"/>
        </w:rPr>
        <w:t>, válido </w:t>
      </w:r>
      <w:r w:rsidRPr="00A53B6A">
        <w:rPr>
          <w:rFonts w:eastAsia="Aptos" w:cs="Aptos"/>
          <w:b/>
          <w:bCs/>
          <w:lang w:val="pt-PT"/>
        </w:rPr>
        <w:t>apenas para viagens entre os dias 19 e 21, e 27 e 29 de junho</w:t>
      </w:r>
      <w:r w:rsidRPr="00A53B6A">
        <w:rPr>
          <w:rFonts w:eastAsia="Aptos" w:cs="Aptos"/>
          <w:lang w:val="pt-PT"/>
        </w:rPr>
        <w:t xml:space="preserve">, através do site e da APP oficial. O desconto será aplicado mediante a utilização de um voucher, cuja informação </w:t>
      </w:r>
      <w:r>
        <w:rPr>
          <w:rFonts w:eastAsia="Aptos" w:cs="Aptos"/>
          <w:lang w:val="pt-PT"/>
        </w:rPr>
        <w:t>já se encontra</w:t>
      </w:r>
      <w:r w:rsidRPr="00A53B6A">
        <w:rPr>
          <w:rFonts w:eastAsia="Aptos" w:cs="Aptos"/>
          <w:lang w:val="pt-PT"/>
        </w:rPr>
        <w:t xml:space="preserve"> disponível no site oficial do Rock in Rio Lisboa.</w:t>
      </w:r>
    </w:p>
    <w:p w14:paraId="353EFDB3" w14:textId="37BCB793" w:rsidR="003173AB" w:rsidRDefault="003173AB" w:rsidP="003173AB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3173AB">
        <w:rPr>
          <w:rFonts w:eastAsia="Aptos" w:cs="Aptos"/>
          <w:b/>
          <w:bCs/>
          <w:lang w:val="pt-PT"/>
        </w:rPr>
        <w:t xml:space="preserve">ESTACIONAMENTO – </w:t>
      </w:r>
      <w:r w:rsidR="00BD3E60">
        <w:rPr>
          <w:rFonts w:eastAsia="Aptos" w:cs="Aptos"/>
          <w:b/>
          <w:bCs/>
          <w:lang w:val="pt-PT"/>
        </w:rPr>
        <w:t>MOTAS</w:t>
      </w:r>
    </w:p>
    <w:p w14:paraId="5C38506F" w14:textId="00DD1780" w:rsidR="00391086" w:rsidRDefault="00391086" w:rsidP="00391086">
      <w:pPr>
        <w:spacing w:line="276" w:lineRule="auto"/>
        <w:jc w:val="both"/>
      </w:pPr>
      <w:r>
        <w:t xml:space="preserve">Aqueles que se desloquem de mota terão acesso a um </w:t>
      </w:r>
      <w:r w:rsidRPr="00C7685F">
        <w:rPr>
          <w:b/>
          <w:bCs/>
        </w:rPr>
        <w:t>parque dedicado</w:t>
      </w:r>
      <w:r>
        <w:t xml:space="preserve">, </w:t>
      </w:r>
      <w:r w:rsidRPr="00C7685F">
        <w:rPr>
          <w:b/>
          <w:bCs/>
        </w:rPr>
        <w:t>reforçado para esta edição</w:t>
      </w:r>
      <w:r w:rsidR="002E7472">
        <w:rPr>
          <w:b/>
          <w:bCs/>
        </w:rPr>
        <w:t xml:space="preserve"> </w:t>
      </w:r>
      <w:r>
        <w:t>e localizado nas imediações do recinto. O acesso deverá ser feito através da indicação “</w:t>
      </w:r>
      <w:r w:rsidRPr="00C7685F">
        <w:rPr>
          <w:b/>
          <w:bCs/>
        </w:rPr>
        <w:t>Caminho das Cegonhas</w:t>
      </w:r>
      <w:r>
        <w:t>”, sendo este o único parque disponível nas proximidades para este tipo de veículos</w:t>
      </w:r>
      <w:r w:rsidR="002564CE">
        <w:t xml:space="preserve">, </w:t>
      </w:r>
      <w:r w:rsidR="009626CE">
        <w:t>a 15 minutos a pé da Cidade do Rock</w:t>
      </w:r>
      <w:r>
        <w:t>.</w:t>
      </w:r>
    </w:p>
    <w:p w14:paraId="1FF2B40B" w14:textId="77777777" w:rsidR="00C90589" w:rsidRPr="003173AB" w:rsidRDefault="00C90589" w:rsidP="00C90589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 w:rsidRPr="003173AB">
        <w:rPr>
          <w:rFonts w:eastAsia="Aptos" w:cs="Aptos"/>
          <w:b/>
          <w:bCs/>
          <w:lang w:val="pt-PT"/>
        </w:rPr>
        <w:t>ESTACIONAMENTO – TELPARK</w:t>
      </w:r>
    </w:p>
    <w:p w14:paraId="459B8481" w14:textId="40C8BBDB" w:rsidR="00263DB6" w:rsidRDefault="00C90589" w:rsidP="00C90589">
      <w:pPr>
        <w:tabs>
          <w:tab w:val="center" w:pos="4513"/>
        </w:tabs>
        <w:spacing w:line="276" w:lineRule="auto"/>
        <w:jc w:val="both"/>
        <w:rPr>
          <w:rFonts w:eastAsia="Aptos" w:cs="Aptos"/>
        </w:rPr>
      </w:pPr>
      <w:r w:rsidRPr="00C91DC7">
        <w:rPr>
          <w:rFonts w:eastAsia="Aptos" w:cs="Aptos"/>
        </w:rPr>
        <w:t>A </w:t>
      </w:r>
      <w:r w:rsidRPr="00C91DC7">
        <w:rPr>
          <w:rFonts w:eastAsia="Aptos" w:cs="Aptos"/>
          <w:b/>
          <w:bCs/>
        </w:rPr>
        <w:t>Telpark </w:t>
      </w:r>
      <w:r w:rsidRPr="00C91DC7">
        <w:rPr>
          <w:rFonts w:eastAsia="Aptos" w:cs="Aptos"/>
        </w:rPr>
        <w:t>irá disponibilizar estacionamento em </w:t>
      </w:r>
      <w:r w:rsidRPr="00C91DC7">
        <w:rPr>
          <w:rFonts w:eastAsia="Aptos" w:cs="Aptos"/>
          <w:b/>
          <w:bCs/>
        </w:rPr>
        <w:t>13 parques estratégicos da cidade de Lisboa, com ligação facilitada a operadores do plano de mobilidade</w:t>
      </w:r>
      <w:r w:rsidRPr="00C91DC7">
        <w:rPr>
          <w:rFonts w:eastAsia="Aptos" w:cs="Aptos"/>
        </w:rPr>
        <w:t>: Roma, Alameda, Sete Rios, Berna, Valbom, Arco do Cego, Alves Redol, Praça de Londres, Santa Apolónia, Terminal de Cruzeiros, Alvalade XXI, Marquês de Pombal e MARL. A </w:t>
      </w:r>
      <w:r w:rsidRPr="00C91DC7">
        <w:rPr>
          <w:rFonts w:eastAsia="Aptos" w:cs="Aptos"/>
          <w:b/>
          <w:bCs/>
        </w:rPr>
        <w:t>reserva </w:t>
      </w:r>
      <w:r w:rsidRPr="00C91DC7">
        <w:rPr>
          <w:rFonts w:eastAsia="Aptos" w:cs="Aptos"/>
        </w:rPr>
        <w:t>de estacionamento estará disponível por um valor promocional a partir de </w:t>
      </w:r>
      <w:r w:rsidRPr="00C91DC7">
        <w:rPr>
          <w:rFonts w:eastAsia="Aptos" w:cs="Aptos"/>
          <w:b/>
          <w:bCs/>
        </w:rPr>
        <w:t>4,90€</w:t>
      </w:r>
      <w:r w:rsidRPr="00C91DC7">
        <w:rPr>
          <w:rFonts w:eastAsia="Aptos" w:cs="Aptos"/>
        </w:rPr>
        <w:t>, válida por um período contínuo de 24 horas. As reservas poderão ser efetuadas através da App Telpark ou no site oficial do Rock in Rio Lisboa.</w:t>
      </w:r>
    </w:p>
    <w:p w14:paraId="7E44FA44" w14:textId="77777777" w:rsidR="00263DB6" w:rsidRDefault="00263DB6" w:rsidP="00263DB6">
      <w:pPr>
        <w:tabs>
          <w:tab w:val="center" w:pos="4513"/>
        </w:tabs>
        <w:spacing w:line="276" w:lineRule="auto"/>
        <w:jc w:val="both"/>
        <w:rPr>
          <w:rFonts w:eastAsia="Aptos" w:cs="Aptos"/>
          <w:b/>
          <w:bCs/>
          <w:lang w:val="pt-PT"/>
        </w:rPr>
      </w:pPr>
      <w:r>
        <w:rPr>
          <w:rFonts w:eastAsia="Aptos" w:cs="Aptos"/>
          <w:b/>
          <w:bCs/>
          <w:lang w:val="pt-PT"/>
        </w:rPr>
        <w:t>ESTACIONAMENTO – GO PARKLY</w:t>
      </w:r>
    </w:p>
    <w:p w14:paraId="374200E2" w14:textId="77777777" w:rsidR="00263DB6" w:rsidRDefault="00263DB6" w:rsidP="00263DB6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 w:rsidRPr="00263DB6">
        <w:rPr>
          <w:rFonts w:eastAsia="Aptos" w:cs="Aptos"/>
          <w:lang w:val="pt-PT"/>
        </w:rPr>
        <w:t xml:space="preserve">No âmbito do projeto </w:t>
      </w:r>
      <w:proofErr w:type="spellStart"/>
      <w:r w:rsidRPr="00263DB6">
        <w:rPr>
          <w:rFonts w:eastAsia="Aptos" w:cs="Aptos"/>
          <w:lang w:val="pt-PT"/>
        </w:rPr>
        <w:t>Smart</w:t>
      </w:r>
      <w:proofErr w:type="spellEnd"/>
      <w:r w:rsidRPr="00263DB6">
        <w:rPr>
          <w:rFonts w:eastAsia="Aptos" w:cs="Aptos"/>
          <w:lang w:val="pt-PT"/>
        </w:rPr>
        <w:t xml:space="preserve"> </w:t>
      </w:r>
      <w:proofErr w:type="spellStart"/>
      <w:r w:rsidRPr="00263DB6">
        <w:rPr>
          <w:rFonts w:eastAsia="Aptos" w:cs="Aptos"/>
          <w:lang w:val="pt-PT"/>
        </w:rPr>
        <w:t>City</w:t>
      </w:r>
      <w:proofErr w:type="spellEnd"/>
      <w:r w:rsidRPr="00263DB6">
        <w:rPr>
          <w:rFonts w:eastAsia="Aptos" w:cs="Aptos"/>
          <w:lang w:val="pt-PT"/>
        </w:rPr>
        <w:t xml:space="preserve"> </w:t>
      </w:r>
      <w:proofErr w:type="spellStart"/>
      <w:r w:rsidRPr="00263DB6">
        <w:rPr>
          <w:rFonts w:eastAsia="Aptos" w:cs="Aptos"/>
          <w:lang w:val="pt-PT"/>
        </w:rPr>
        <w:t>of</w:t>
      </w:r>
      <w:proofErr w:type="spellEnd"/>
      <w:r w:rsidRPr="00263DB6">
        <w:rPr>
          <w:rFonts w:eastAsia="Aptos" w:cs="Aptos"/>
          <w:lang w:val="pt-PT"/>
        </w:rPr>
        <w:t xml:space="preserve"> Rock, a </w:t>
      </w:r>
      <w:proofErr w:type="spellStart"/>
      <w:r w:rsidRPr="00263DB6">
        <w:rPr>
          <w:rFonts w:eastAsia="Aptos" w:cs="Aptos"/>
          <w:i/>
          <w:iCs/>
          <w:lang w:val="pt-PT"/>
        </w:rPr>
        <w:t>startup</w:t>
      </w:r>
      <w:proofErr w:type="spellEnd"/>
      <w:r w:rsidRPr="00263DB6">
        <w:rPr>
          <w:rFonts w:eastAsia="Aptos" w:cs="Aptos"/>
          <w:lang w:val="pt-PT"/>
        </w:rPr>
        <w:t xml:space="preserve"> </w:t>
      </w:r>
      <w:proofErr w:type="spellStart"/>
      <w:r w:rsidRPr="00263DB6">
        <w:rPr>
          <w:rFonts w:eastAsia="Aptos" w:cs="Aptos"/>
          <w:b/>
          <w:bCs/>
          <w:lang w:val="pt-PT"/>
        </w:rPr>
        <w:t>GoParkly</w:t>
      </w:r>
      <w:proofErr w:type="spellEnd"/>
      <w:r w:rsidRPr="00263DB6">
        <w:rPr>
          <w:rFonts w:eastAsia="Aptos" w:cs="Aptos"/>
          <w:b/>
          <w:bCs/>
          <w:lang w:val="pt-PT"/>
        </w:rPr>
        <w:t xml:space="preserve"> </w:t>
      </w:r>
      <w:r w:rsidRPr="00263DB6">
        <w:rPr>
          <w:rFonts w:eastAsia="Aptos" w:cs="Aptos"/>
          <w:lang w:val="pt-PT"/>
        </w:rPr>
        <w:t xml:space="preserve">está a angariar vagas de estacionamento desocupadas em Lisboa através de uma solução inovadora que </w:t>
      </w:r>
      <w:r w:rsidRPr="00263DB6">
        <w:rPr>
          <w:rFonts w:eastAsia="Aptos" w:cs="Aptos"/>
          <w:lang w:val="pt-PT"/>
        </w:rPr>
        <w:lastRenderedPageBreak/>
        <w:t>promete facilitar o acesso a lugares disponíveis, contribuindo para a melhoria dos fluxos urbanos e para o aumento das receitas dos residentes.</w:t>
      </w:r>
    </w:p>
    <w:p w14:paraId="0174DEA2" w14:textId="77777777" w:rsidR="00E7599A" w:rsidRPr="00856992" w:rsidRDefault="00E7599A" w:rsidP="00E7599A">
      <w:pPr>
        <w:spacing w:before="240" w:line="276" w:lineRule="auto"/>
        <w:jc w:val="both"/>
        <w:rPr>
          <w:b/>
          <w:bCs/>
        </w:rPr>
      </w:pPr>
      <w:r w:rsidRPr="00856992">
        <w:rPr>
          <w:b/>
          <w:bCs/>
        </w:rPr>
        <w:t>TVDE</w:t>
      </w:r>
    </w:p>
    <w:p w14:paraId="7B8DA066" w14:textId="77777777" w:rsidR="00E7599A" w:rsidRDefault="00E7599A" w:rsidP="00E7599A">
      <w:pPr>
        <w:spacing w:line="276" w:lineRule="auto"/>
        <w:jc w:val="both"/>
      </w:pPr>
      <w:r>
        <w:t>Para quem privilegia uma solução de transporte mais individual, será possível recorrer a serviços TVDE, bastando selecionar a localização “Estação TVDE do Rock in Rio Lisboa” na aplicação, que se localiza a cerca de 8min a pé da entrada da Cidade do Rock.</w:t>
      </w:r>
    </w:p>
    <w:p w14:paraId="46CA83FD" w14:textId="1A552101" w:rsidR="00D02BD2" w:rsidRPr="00040691" w:rsidRDefault="00D02BD2" w:rsidP="00A53784">
      <w:pPr>
        <w:spacing w:line="276" w:lineRule="auto"/>
        <w:jc w:val="both"/>
        <w:rPr>
          <w:b/>
          <w:bCs/>
        </w:rPr>
      </w:pPr>
      <w:r w:rsidRPr="00040691">
        <w:rPr>
          <w:b/>
          <w:bCs/>
        </w:rPr>
        <w:t>CONDICIONAMENTO</w:t>
      </w:r>
      <w:r w:rsidR="00040691" w:rsidRPr="00040691">
        <w:rPr>
          <w:b/>
          <w:bCs/>
        </w:rPr>
        <w:t>S</w:t>
      </w:r>
      <w:r w:rsidRPr="00040691">
        <w:rPr>
          <w:b/>
          <w:bCs/>
        </w:rPr>
        <w:t xml:space="preserve"> DE TRÂNSITO</w:t>
      </w:r>
    </w:p>
    <w:p w14:paraId="7F99A78C" w14:textId="6A5A4DC3" w:rsidR="00D02BD2" w:rsidRDefault="00040691" w:rsidP="00A53784">
      <w:pPr>
        <w:spacing w:line="276" w:lineRule="auto"/>
        <w:jc w:val="both"/>
      </w:pPr>
      <w:r w:rsidRPr="00040691">
        <w:t xml:space="preserve">Com o objetivo de </w:t>
      </w:r>
      <w:r w:rsidR="00971EDA">
        <w:t>diminuir</w:t>
      </w:r>
      <w:r w:rsidRPr="00040691">
        <w:t xml:space="preserve"> os constrangimentos de circulação verificados n</w:t>
      </w:r>
      <w:r w:rsidR="00971EDA">
        <w:t>a</w:t>
      </w:r>
      <w:r w:rsidRPr="00040691">
        <w:t xml:space="preserve"> </w:t>
      </w:r>
      <w:r w:rsidR="00971EDA">
        <w:t>10ª edição</w:t>
      </w:r>
      <w:r w:rsidRPr="00040691">
        <w:t xml:space="preserve"> do Rock in Rio Lisboa, e facilitar a circulação viária no decurso do evento, a organização do Rock in Rio Lisboa</w:t>
      </w:r>
      <w:r w:rsidR="008754FE">
        <w:t xml:space="preserve"> colaborou com a</w:t>
      </w:r>
      <w:r w:rsidRPr="00040691">
        <w:t xml:space="preserve"> Câmara Municipal de Lisboa, Junta de Freguesia do Parque das Nações</w:t>
      </w:r>
      <w:r w:rsidR="002818EF">
        <w:t xml:space="preserve">, Câmara </w:t>
      </w:r>
      <w:r w:rsidR="00DB2D76">
        <w:t xml:space="preserve">Municipal </w:t>
      </w:r>
      <w:r w:rsidR="002818EF">
        <w:t>de Loures</w:t>
      </w:r>
      <w:r w:rsidR="00DB2D76">
        <w:t xml:space="preserve">, </w:t>
      </w:r>
      <w:r w:rsidR="002818EF">
        <w:t>Junta de Freguesia de Loures</w:t>
      </w:r>
      <w:r w:rsidRPr="00040691">
        <w:t xml:space="preserve"> </w:t>
      </w:r>
      <w:r w:rsidR="00DB2D76">
        <w:t xml:space="preserve">e </w:t>
      </w:r>
      <w:r w:rsidR="00DB2D76" w:rsidRPr="00040691">
        <w:t xml:space="preserve">PSP-DT </w:t>
      </w:r>
      <w:r w:rsidR="008754FE">
        <w:t>para</w:t>
      </w:r>
      <w:r w:rsidRPr="00040691">
        <w:t xml:space="preserve"> efetua</w:t>
      </w:r>
      <w:r w:rsidR="008754FE">
        <w:t>r</w:t>
      </w:r>
      <w:r w:rsidRPr="00040691">
        <w:t xml:space="preserve"> </w:t>
      </w:r>
      <w:r w:rsidRPr="00C7685F">
        <w:rPr>
          <w:b/>
          <w:bCs/>
        </w:rPr>
        <w:t>alterações de trânsito</w:t>
      </w:r>
      <w:r w:rsidR="00B219EE">
        <w:rPr>
          <w:b/>
          <w:bCs/>
        </w:rPr>
        <w:t xml:space="preserve"> durante os dias de evento</w:t>
      </w:r>
      <w:r w:rsidRPr="00040691">
        <w:t xml:space="preserve">, com a </w:t>
      </w:r>
      <w:r w:rsidRPr="00C7685F">
        <w:rPr>
          <w:b/>
          <w:bCs/>
        </w:rPr>
        <w:t>implementação de fortes restrições</w:t>
      </w:r>
      <w:r w:rsidRPr="00040691">
        <w:t xml:space="preserve"> à circulação de entrada na zona Norte da freguesia do Parque das Nações, designadamente nas artérias adjacentes ao Parque </w:t>
      </w:r>
      <w:r w:rsidR="0025312D">
        <w:t>Papa Francisco</w:t>
      </w:r>
      <w:r w:rsidR="00414282">
        <w:t>, e n</w:t>
      </w:r>
      <w:r w:rsidR="0025312D">
        <w:t xml:space="preserve">a Urbanização Real </w:t>
      </w:r>
      <w:r w:rsidR="00414282">
        <w:t>Forte, em Sacavém</w:t>
      </w:r>
      <w:r w:rsidR="009A3A1E">
        <w:t>,</w:t>
      </w:r>
      <w:r w:rsidR="003E3C51">
        <w:t xml:space="preserve"> durante os dias de festival,</w:t>
      </w:r>
      <w:r w:rsidR="009A3A1E">
        <w:t xml:space="preserve"> incluindo:</w:t>
      </w:r>
    </w:p>
    <w:p w14:paraId="1B516800" w14:textId="77777777" w:rsidR="0006252B" w:rsidRDefault="00AF5507" w:rsidP="00AF5507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06252B">
        <w:t xml:space="preserve">O acesso pelo IC2, na saída “Parque das Nações”, estará totalmente cortado; </w:t>
      </w:r>
    </w:p>
    <w:p w14:paraId="4AC1A389" w14:textId="1D3B93F8" w:rsidR="0006252B" w:rsidRDefault="0006252B" w:rsidP="00AF5507">
      <w:pPr>
        <w:pStyle w:val="PargrafodaLista"/>
        <w:numPr>
          <w:ilvl w:val="0"/>
          <w:numId w:val="17"/>
        </w:numPr>
        <w:spacing w:line="276" w:lineRule="auto"/>
        <w:jc w:val="both"/>
      </w:pPr>
      <w:r>
        <w:t>V</w:t>
      </w:r>
      <w:r w:rsidR="00AF5507" w:rsidRPr="0006252B">
        <w:t xml:space="preserve">erificar-se-ão fortes restrições na Avenida de Berlim, a partir do cruzamento com a Rua </w:t>
      </w:r>
      <w:r w:rsidR="00F63C47">
        <w:t xml:space="preserve">António </w:t>
      </w:r>
      <w:r w:rsidR="00AF5507" w:rsidRPr="0006252B">
        <w:t xml:space="preserve">Mega Ferreira; </w:t>
      </w:r>
    </w:p>
    <w:p w14:paraId="2ABAC281" w14:textId="77777777" w:rsidR="0006252B" w:rsidRDefault="00AF5507" w:rsidP="00AF5507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06252B">
        <w:t xml:space="preserve">A faixa central ascendente na rotunda da Avenida D. João II com a Avenida de Berlim estará isolada, sendo a circulação permitida apenas a trânsito local; </w:t>
      </w:r>
    </w:p>
    <w:p w14:paraId="753B9392" w14:textId="3EF9CB6A" w:rsidR="0006252B" w:rsidRDefault="00AF5507" w:rsidP="005E5E6A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06252B">
        <w:t xml:space="preserve">Na Avenida D. João II, a partir das 12h e até ao final do evento, a faixa central em ambos os sentidos </w:t>
      </w:r>
      <w:r w:rsidR="005E5E6A" w:rsidRPr="005E5E6A">
        <w:t xml:space="preserve">sofrerá constrangimentos devido à circulação dos </w:t>
      </w:r>
      <w:proofErr w:type="spellStart"/>
      <w:r w:rsidR="005E5E6A" w:rsidRPr="005E5E6A">
        <w:rPr>
          <w:i/>
          <w:iCs/>
        </w:rPr>
        <w:t>shuttles</w:t>
      </w:r>
      <w:proofErr w:type="spellEnd"/>
      <w:r w:rsidR="005E5E6A" w:rsidRPr="005E5E6A">
        <w:t xml:space="preserve"> </w:t>
      </w:r>
      <w:r w:rsidR="005E5E6A">
        <w:t xml:space="preserve">CARRIS </w:t>
      </w:r>
      <w:r w:rsidR="005E5E6A" w:rsidRPr="005E5E6A">
        <w:t>e dos veículos das forças de segurança e de emergência, podendo ocorrer cortes ou desvios pontuais em função da intensidade do trânsito.</w:t>
      </w:r>
    </w:p>
    <w:p w14:paraId="6749173A" w14:textId="77777777" w:rsidR="0006252B" w:rsidRDefault="00AF5507" w:rsidP="00AF5507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06252B">
        <w:t xml:space="preserve">No cruzamento da Avenida Aquilino Ribeiro com a Avenida D. João II será permitido o atravessamento, exceto na faixa central da Avenida D. João II, que será de uso exclusivo do evento; </w:t>
      </w:r>
    </w:p>
    <w:p w14:paraId="74ED63F4" w14:textId="77777777" w:rsidR="00811D83" w:rsidRDefault="00AF5507" w:rsidP="00AF5507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06252B">
        <w:t xml:space="preserve">A Avenida D. João II, entre o cruzamento com a Avenida Aquilino Ribeiro e a rotunda da Avenida da Peregrinação, será circulável no sentido poente apenas pela via lateral (trânsito local). No sentido nascente, a circulação será </w:t>
      </w:r>
      <w:r w:rsidRPr="0006252B">
        <w:lastRenderedPageBreak/>
        <w:t xml:space="preserve">condicionada, sendo permitida apenas a residentes ou comerciantes devidamente identificados; </w:t>
      </w:r>
    </w:p>
    <w:p w14:paraId="69815194" w14:textId="77777777" w:rsidR="00811D83" w:rsidRDefault="00AF5507" w:rsidP="00AF5507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811D83">
        <w:t xml:space="preserve">Na Rua João Pinto Ribeiro, junto à Praça do Venturoso, o trânsito local será desviado para a via lateral descendente da Avenida D. João II. O acesso pela Avenida da Boa Esperança em direção à Rotunda dos Vice-Reis e à Rua do Bojador estará condicionado, exceto para residentes, comerciantes ou outros casos devidamente justificados junto das autoridades; </w:t>
      </w:r>
    </w:p>
    <w:p w14:paraId="253517B8" w14:textId="77777777" w:rsidR="00811D83" w:rsidRDefault="00AF5507" w:rsidP="00AF5507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811D83">
        <w:t xml:space="preserve">A Alameda dos Oceanos, entre a Rotunda dos Vice-Reis e a Rotunda da República da Colômbia, bem como todas as suas artérias transversais, será uma zona de acesso condicionado a partir das 12h, mediante comprovativo de residência ou atividade comercial; </w:t>
      </w:r>
    </w:p>
    <w:p w14:paraId="2CE10F98" w14:textId="36FD0EFF" w:rsidR="00AF5507" w:rsidRPr="00811D83" w:rsidRDefault="00AF5507" w:rsidP="00AF5507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811D83">
        <w:t xml:space="preserve">A Avenida da Peregrinação, no sentido da Rotunda das Oliveiras, será de acesso exclusivo a residentes e comerciantes, incluindo toda a sua área envolvente; </w:t>
      </w:r>
    </w:p>
    <w:p w14:paraId="511FF7BC" w14:textId="43271993" w:rsidR="00AF5507" w:rsidRPr="0006252B" w:rsidRDefault="00AF5507" w:rsidP="0006252B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06252B">
        <w:t xml:space="preserve">A Urbanização Parque do Rio (Via Oriente e Passeio dos Heróis do Mar) será considerada zona residencial de acesso exclusivo, mediante apresentação de dístico de residente ou comerciante; </w:t>
      </w:r>
    </w:p>
    <w:p w14:paraId="4564326D" w14:textId="757C431C" w:rsidR="0006252B" w:rsidRPr="0006252B" w:rsidRDefault="00AF5507" w:rsidP="0006252B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06252B">
        <w:t xml:space="preserve">Os acessos norte e sul do IC2 (Parque das Nações 2) estarão encerrados a partir das 12h; </w:t>
      </w:r>
    </w:p>
    <w:p w14:paraId="250C04FC" w14:textId="7492F8EB" w:rsidR="00AF5507" w:rsidRPr="0006252B" w:rsidRDefault="00AF5507" w:rsidP="0006252B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06252B">
        <w:t xml:space="preserve">Os acessos ao Bairro do Forte estarão condicionados; </w:t>
      </w:r>
    </w:p>
    <w:p w14:paraId="2207CE98" w14:textId="47DBB09E" w:rsidR="00AF5507" w:rsidRPr="0006252B" w:rsidRDefault="00AF5507" w:rsidP="0006252B">
      <w:pPr>
        <w:pStyle w:val="PargrafodaLista"/>
        <w:numPr>
          <w:ilvl w:val="0"/>
          <w:numId w:val="17"/>
        </w:numPr>
        <w:spacing w:line="276" w:lineRule="auto"/>
        <w:jc w:val="both"/>
      </w:pPr>
      <w:r w:rsidRPr="0006252B">
        <w:t>A Rua José Domingues de Moraes e a Rua da Fábrica da Louça de Sacavém, bem como algumas artérias interiores, terão circulação condicionada, sendo o acesso permitido apenas a residentes e comerciantes devidamente identificados.</w:t>
      </w:r>
    </w:p>
    <w:p w14:paraId="1017E4DE" w14:textId="371454D9" w:rsidR="0056153B" w:rsidRDefault="0056153B" w:rsidP="00AF5507">
      <w:pPr>
        <w:spacing w:line="276" w:lineRule="auto"/>
        <w:jc w:val="both"/>
        <w:rPr>
          <w:lang w:val="pt-PT"/>
        </w:rPr>
      </w:pPr>
      <w:r w:rsidRPr="0056153B">
        <w:rPr>
          <w:lang w:val="pt-PT"/>
        </w:rPr>
        <w:t xml:space="preserve">Todas as alterações à circulação e os respetivos desvios de trânsito serão </w:t>
      </w:r>
      <w:r w:rsidRPr="0056153B">
        <w:rPr>
          <w:b/>
          <w:bCs/>
          <w:lang w:val="pt-PT"/>
        </w:rPr>
        <w:t>devidamente coordenados no local pelas entidades policiais</w:t>
      </w:r>
      <w:r w:rsidRPr="0056153B">
        <w:rPr>
          <w:lang w:val="pt-PT"/>
        </w:rPr>
        <w:t>.</w:t>
      </w:r>
      <w:r w:rsidR="00A75179">
        <w:rPr>
          <w:lang w:val="pt-PT"/>
        </w:rPr>
        <w:t xml:space="preserve"> No entanto, s</w:t>
      </w:r>
      <w:r w:rsidRPr="0056153B">
        <w:rPr>
          <w:lang w:val="pt-PT"/>
        </w:rPr>
        <w:t xml:space="preserve">erão </w:t>
      </w:r>
      <w:r w:rsidRPr="0056153B">
        <w:rPr>
          <w:b/>
          <w:bCs/>
          <w:lang w:val="pt-PT"/>
        </w:rPr>
        <w:t>garantidos os acessos aos moradores e lojistas</w:t>
      </w:r>
      <w:r w:rsidRPr="0056153B">
        <w:rPr>
          <w:lang w:val="pt-PT"/>
        </w:rPr>
        <w:t>, desde que se façam acompanhar de comprovativo de residência.</w:t>
      </w:r>
    </w:p>
    <w:p w14:paraId="5803ED29" w14:textId="10B50611" w:rsidR="00C52FF4" w:rsidRPr="00DD1F47" w:rsidRDefault="00C52FF4" w:rsidP="00AF5507">
      <w:pPr>
        <w:spacing w:line="276" w:lineRule="auto"/>
        <w:jc w:val="both"/>
        <w:rPr>
          <w:b/>
          <w:bCs/>
          <w:lang w:val="pt-PT"/>
        </w:rPr>
      </w:pPr>
      <w:r w:rsidRPr="00DD1F47">
        <w:rPr>
          <w:b/>
          <w:bCs/>
          <w:lang w:val="pt-PT"/>
        </w:rPr>
        <w:t xml:space="preserve">MOBILIDADE </w:t>
      </w:r>
      <w:r w:rsidR="00986E12">
        <w:rPr>
          <w:b/>
          <w:bCs/>
          <w:lang w:val="pt-PT"/>
        </w:rPr>
        <w:t>CONDICIONADA</w:t>
      </w:r>
    </w:p>
    <w:p w14:paraId="14670489" w14:textId="77777777" w:rsidR="003F004F" w:rsidRPr="003F004F" w:rsidRDefault="003F004F" w:rsidP="003F004F">
      <w:pPr>
        <w:spacing w:line="276" w:lineRule="auto"/>
        <w:jc w:val="both"/>
        <w:rPr>
          <w:lang w:val="pt-PT"/>
        </w:rPr>
      </w:pPr>
      <w:r w:rsidRPr="003F004F">
        <w:rPr>
          <w:lang w:val="pt-PT"/>
        </w:rPr>
        <w:t xml:space="preserve">Na Gare do Oriente estará disponível um ponto de </w:t>
      </w:r>
      <w:proofErr w:type="spellStart"/>
      <w:r w:rsidRPr="003F004F">
        <w:rPr>
          <w:i/>
          <w:iCs/>
          <w:lang w:val="pt-PT"/>
        </w:rPr>
        <w:t>shuttle</w:t>
      </w:r>
      <w:proofErr w:type="spellEnd"/>
      <w:r w:rsidRPr="003F004F">
        <w:rPr>
          <w:lang w:val="pt-PT"/>
        </w:rPr>
        <w:t xml:space="preserve"> acessível, equipado com viaturas adaptadas para o transporte de pessoas em cadeira de rodas, garantindo uma ligação facilitada ao recinto do evento.</w:t>
      </w:r>
    </w:p>
    <w:p w14:paraId="751F85C7" w14:textId="7CFC2896" w:rsidR="003F004F" w:rsidRDefault="003F004F" w:rsidP="003F004F">
      <w:pPr>
        <w:spacing w:line="276" w:lineRule="auto"/>
        <w:jc w:val="both"/>
        <w:rPr>
          <w:lang w:val="pt-PT"/>
        </w:rPr>
      </w:pPr>
      <w:r w:rsidRPr="003F004F">
        <w:rPr>
          <w:lang w:val="pt-PT"/>
        </w:rPr>
        <w:lastRenderedPageBreak/>
        <w:t>As pessoas com mobilidade condicionada dispõem ainda de lugares de estacionamento reservados nas imediações da entrada do festival. Importa, no entanto, salientar que estes lugares são limitados e sujeitos à disponibilidade existente no local</w:t>
      </w:r>
      <w:r w:rsidR="00E375B4">
        <w:rPr>
          <w:lang w:val="pt-PT"/>
        </w:rPr>
        <w:t>, sendo o</w:t>
      </w:r>
      <w:r w:rsidR="00E375B4" w:rsidRPr="00E375B4">
        <w:rPr>
          <w:lang w:val="pt-PT"/>
        </w:rPr>
        <w:t xml:space="preserve"> acesso</w:t>
      </w:r>
      <w:r w:rsidR="00E375B4">
        <w:rPr>
          <w:lang w:val="pt-PT"/>
        </w:rPr>
        <w:t xml:space="preserve"> </w:t>
      </w:r>
      <w:r w:rsidR="00E375B4" w:rsidRPr="00E375B4">
        <w:rPr>
          <w:lang w:val="pt-PT"/>
        </w:rPr>
        <w:t xml:space="preserve">efetuado mediante reserva prévia através do formulário disponível no website </w:t>
      </w:r>
      <w:r w:rsidR="00E375B4">
        <w:rPr>
          <w:lang w:val="pt-PT"/>
        </w:rPr>
        <w:t>do Rock in Rio Lisboa</w:t>
      </w:r>
      <w:r w:rsidRPr="003F004F">
        <w:rPr>
          <w:lang w:val="pt-PT"/>
        </w:rPr>
        <w:t>.</w:t>
      </w:r>
      <w:r w:rsidR="00C93646">
        <w:rPr>
          <w:lang w:val="pt-PT"/>
        </w:rPr>
        <w:t xml:space="preserve"> </w:t>
      </w:r>
      <w:r w:rsidRPr="003F004F">
        <w:rPr>
          <w:lang w:val="pt-PT"/>
        </w:rPr>
        <w:t>Como alternativa, recomenda-se a utilização da rede de transportes públicos da CARRIS, que assegura ligações regulares à zona do evento.</w:t>
      </w:r>
      <w:r w:rsidR="00547257">
        <w:rPr>
          <w:lang w:val="pt-PT"/>
        </w:rPr>
        <w:t xml:space="preserve"> </w:t>
      </w:r>
    </w:p>
    <w:p w14:paraId="5BD21F7D" w14:textId="2F223F2F" w:rsidR="002B255C" w:rsidRPr="003F004F" w:rsidRDefault="002B255C" w:rsidP="003F004F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Paralelamente, </w:t>
      </w:r>
      <w:r w:rsidR="00637FD4">
        <w:rPr>
          <w:lang w:val="pt-PT"/>
        </w:rPr>
        <w:t>a</w:t>
      </w:r>
      <w:r w:rsidR="00637FD4" w:rsidRPr="00637FD4">
        <w:rPr>
          <w:lang w:val="pt-PT"/>
        </w:rPr>
        <w:t xml:space="preserve"> </w:t>
      </w:r>
      <w:r w:rsidR="00637FD4">
        <w:rPr>
          <w:lang w:val="pt-PT"/>
        </w:rPr>
        <w:t>CARRIS</w:t>
      </w:r>
      <w:r w:rsidR="00637FD4" w:rsidRPr="00637FD4">
        <w:rPr>
          <w:lang w:val="pt-PT"/>
        </w:rPr>
        <w:t xml:space="preserve"> disponibilizará, ainda, um </w:t>
      </w:r>
      <w:r w:rsidR="00637FD4" w:rsidRPr="00637FD4">
        <w:rPr>
          <w:i/>
          <w:iCs/>
          <w:lang w:val="pt-PT"/>
        </w:rPr>
        <w:t>buggy</w:t>
      </w:r>
      <w:r w:rsidR="00637FD4" w:rsidRPr="00637FD4">
        <w:rPr>
          <w:lang w:val="pt-PT"/>
        </w:rPr>
        <w:t xml:space="preserve"> de mobilidade </w:t>
      </w:r>
      <w:r w:rsidR="00986E12">
        <w:rPr>
          <w:lang w:val="pt-PT"/>
        </w:rPr>
        <w:t>condicionada</w:t>
      </w:r>
      <w:r w:rsidR="00637FD4" w:rsidRPr="00637FD4">
        <w:rPr>
          <w:lang w:val="pt-PT"/>
        </w:rPr>
        <w:t xml:space="preserve"> para apoiar a deslocação de pessoas entre a entrada principal do festival e a entrada dedicada à mobilidade </w:t>
      </w:r>
      <w:r w:rsidR="00363A1D">
        <w:rPr>
          <w:lang w:val="pt-PT"/>
        </w:rPr>
        <w:t>condicionada</w:t>
      </w:r>
      <w:r w:rsidR="00637FD4" w:rsidRPr="00637FD4">
        <w:rPr>
          <w:lang w:val="pt-PT"/>
        </w:rPr>
        <w:t>, assegurando o respetivo transporte sempre que necessário.</w:t>
      </w:r>
    </w:p>
    <w:p w14:paraId="4041802A" w14:textId="11006714" w:rsidR="00736ADE" w:rsidRDefault="003F004F" w:rsidP="001069EE">
      <w:pPr>
        <w:spacing w:line="276" w:lineRule="auto"/>
        <w:jc w:val="both"/>
        <w:rPr>
          <w:lang w:val="pt-PT"/>
        </w:rPr>
      </w:pPr>
      <w:r w:rsidRPr="003F004F">
        <w:rPr>
          <w:lang w:val="pt-PT"/>
        </w:rPr>
        <w:t>No interior da Cidade do Rock, estarão disponíveis</w:t>
      </w:r>
      <w:r w:rsidR="002D7F3C">
        <w:rPr>
          <w:lang w:val="pt-PT"/>
        </w:rPr>
        <w:t>, mediante disponibilidade,</w:t>
      </w:r>
      <w:r w:rsidRPr="003F004F">
        <w:rPr>
          <w:lang w:val="pt-PT"/>
        </w:rPr>
        <w:t xml:space="preserve"> cadeiras de rodas, tanto manuais como motorizadas, </w:t>
      </w:r>
      <w:r w:rsidR="00E15548">
        <w:rPr>
          <w:lang w:val="pt-PT"/>
        </w:rPr>
        <w:t>bem como outros produtos de apoio através d</w:t>
      </w:r>
      <w:r w:rsidR="00DA3402">
        <w:rPr>
          <w:lang w:val="pt-PT"/>
        </w:rPr>
        <w:t>o parceiro</w:t>
      </w:r>
      <w:r w:rsidR="00E15548">
        <w:rPr>
          <w:lang w:val="pt-PT"/>
        </w:rPr>
        <w:t xml:space="preserve"> </w:t>
      </w:r>
      <w:proofErr w:type="spellStart"/>
      <w:r w:rsidR="00E15548">
        <w:rPr>
          <w:lang w:val="pt-PT"/>
        </w:rPr>
        <w:t>TotalMobility</w:t>
      </w:r>
      <w:proofErr w:type="spellEnd"/>
      <w:r w:rsidR="00E15548">
        <w:rPr>
          <w:lang w:val="pt-PT"/>
        </w:rPr>
        <w:t xml:space="preserve">, </w:t>
      </w:r>
      <w:r w:rsidRPr="003F004F">
        <w:rPr>
          <w:lang w:val="pt-PT"/>
        </w:rPr>
        <w:t>com o objetivo de facilitar a deslocação de pessoas com mobilidade condicionada entre as diferentes áreas do recinto.</w:t>
      </w:r>
      <w:r w:rsidR="00C93646">
        <w:rPr>
          <w:lang w:val="pt-PT"/>
        </w:rPr>
        <w:t xml:space="preserve"> </w:t>
      </w:r>
      <w:r w:rsidRPr="003F004F">
        <w:rPr>
          <w:lang w:val="pt-PT"/>
        </w:rPr>
        <w:t xml:space="preserve">A entrada dedicada ao público com mobilidade condicionada será efetuada através do </w:t>
      </w:r>
      <w:proofErr w:type="spellStart"/>
      <w:r w:rsidRPr="003F004F">
        <w:rPr>
          <w:lang w:val="pt-PT"/>
        </w:rPr>
        <w:t>Welcome</w:t>
      </w:r>
      <w:proofErr w:type="spellEnd"/>
      <w:r w:rsidRPr="003F004F">
        <w:rPr>
          <w:lang w:val="pt-PT"/>
        </w:rPr>
        <w:t xml:space="preserve"> </w:t>
      </w:r>
      <w:proofErr w:type="spellStart"/>
      <w:r w:rsidRPr="003F004F">
        <w:rPr>
          <w:lang w:val="pt-PT"/>
        </w:rPr>
        <w:t>Center</w:t>
      </w:r>
      <w:proofErr w:type="spellEnd"/>
      <w:r w:rsidRPr="003F004F">
        <w:rPr>
          <w:lang w:val="pt-PT"/>
        </w:rPr>
        <w:t>, devidamente preparado para garantir um acesso cómodo e assistido.</w:t>
      </w:r>
      <w:r w:rsidR="001069EE">
        <w:rPr>
          <w:lang w:val="pt-PT"/>
        </w:rPr>
        <w:t xml:space="preserve"> </w:t>
      </w:r>
      <w:r w:rsidR="00DA3402">
        <w:rPr>
          <w:lang w:val="pt-PT"/>
        </w:rPr>
        <w:t xml:space="preserve">Mais informações sobre mobilidade condicionada disponíveis em </w:t>
      </w:r>
      <w:hyperlink r:id="rId48" w:history="1">
        <w:r w:rsidR="00736ADE" w:rsidRPr="00EE294C">
          <w:rPr>
            <w:rStyle w:val="Hiperligao"/>
            <w:lang w:val="pt-PT"/>
          </w:rPr>
          <w:t>https://rockinriolisboa.pt/pt/tudo-sobre-acessibilidade</w:t>
        </w:r>
      </w:hyperlink>
      <w:r w:rsidR="00736ADE">
        <w:rPr>
          <w:lang w:val="pt-PT"/>
        </w:rPr>
        <w:t>.</w:t>
      </w:r>
    </w:p>
    <w:p w14:paraId="4F6DF398" w14:textId="177787B8" w:rsidR="75D33AF6" w:rsidRDefault="003D61C0" w:rsidP="008F3715">
      <w:pPr>
        <w:tabs>
          <w:tab w:val="center" w:pos="4513"/>
        </w:tabs>
        <w:spacing w:line="276" w:lineRule="auto"/>
        <w:jc w:val="both"/>
        <w:rPr>
          <w:rFonts w:eastAsia="Aptos" w:cs="Aptos"/>
          <w:lang w:val="pt-PT"/>
        </w:rPr>
      </w:pPr>
      <w:r>
        <w:rPr>
          <w:lang w:val="pt-PT"/>
        </w:rPr>
        <w:t>R</w:t>
      </w:r>
      <w:r w:rsidR="00230443">
        <w:rPr>
          <w:rFonts w:eastAsia="Aptos" w:cs="Aptos"/>
          <w:lang w:val="pt-PT"/>
        </w:rPr>
        <w:t>ecorde-se que o</w:t>
      </w:r>
      <w:r w:rsidR="248F65AE" w:rsidRPr="00081B01">
        <w:rPr>
          <w:rFonts w:eastAsia="Aptos" w:cs="Aptos"/>
          <w:lang w:val="pt-PT"/>
        </w:rPr>
        <w:t xml:space="preserve"> </w:t>
      </w:r>
      <w:r w:rsidR="248F65AE" w:rsidRPr="000D70B9">
        <w:rPr>
          <w:rFonts w:eastAsia="Aptos" w:cs="Aptos"/>
          <w:lang w:val="pt-PT"/>
        </w:rPr>
        <w:t>Rock in Rio Lisboa</w:t>
      </w:r>
      <w:r w:rsidR="248F65AE" w:rsidRPr="00081B01">
        <w:rPr>
          <w:rFonts w:eastAsia="Aptos" w:cs="Aptos"/>
          <w:lang w:val="pt-PT"/>
        </w:rPr>
        <w:t xml:space="preserve"> regressa à Cidade do Rock nos dias 20, 21, 27 e 28 de junho de 2026. Os bilhetes para </w:t>
      </w:r>
      <w:r w:rsidR="224AF483" w:rsidRPr="00081B01">
        <w:rPr>
          <w:rFonts w:eastAsia="Aptos" w:cs="Aptos"/>
          <w:lang w:val="pt-PT"/>
        </w:rPr>
        <w:t xml:space="preserve">os </w:t>
      </w:r>
      <w:r w:rsidR="0021552B">
        <w:rPr>
          <w:rFonts w:eastAsia="Aptos" w:cs="Aptos"/>
          <w:lang w:val="pt-PT"/>
        </w:rPr>
        <w:t>dias 20, 27 e 28</w:t>
      </w:r>
      <w:r w:rsidR="006410EA">
        <w:rPr>
          <w:rFonts w:eastAsia="Aptos" w:cs="Aptos"/>
          <w:lang w:val="pt-PT"/>
        </w:rPr>
        <w:t>, e o passe para o segundo fim de semana,</w:t>
      </w:r>
      <w:r w:rsidR="0021552B">
        <w:rPr>
          <w:rFonts w:eastAsia="Aptos" w:cs="Aptos"/>
          <w:lang w:val="pt-PT"/>
        </w:rPr>
        <w:t xml:space="preserve"> ainda se </w:t>
      </w:r>
      <w:r w:rsidR="248F65AE" w:rsidRPr="00081B01">
        <w:rPr>
          <w:rFonts w:eastAsia="Aptos" w:cs="Aptos"/>
          <w:lang w:val="pt-PT"/>
        </w:rPr>
        <w:t>encontram</w:t>
      </w:r>
      <w:r w:rsidR="004D03BA">
        <w:rPr>
          <w:rFonts w:eastAsia="Aptos" w:cs="Aptos"/>
          <w:lang w:val="pt-PT"/>
        </w:rPr>
        <w:t xml:space="preserve"> </w:t>
      </w:r>
      <w:r w:rsidR="248F65AE" w:rsidRPr="00081B01">
        <w:rPr>
          <w:rFonts w:eastAsia="Aptos" w:cs="Aptos"/>
          <w:lang w:val="pt-PT"/>
        </w:rPr>
        <w:t>à venda em tickets.rockinriolisboa.pt (</w:t>
      </w:r>
      <w:proofErr w:type="spellStart"/>
      <w:r w:rsidR="248F65AE" w:rsidRPr="00081B01">
        <w:rPr>
          <w:rFonts w:eastAsia="Aptos" w:cs="Aptos"/>
          <w:lang w:val="pt-PT"/>
        </w:rPr>
        <w:t>powered</w:t>
      </w:r>
      <w:proofErr w:type="spellEnd"/>
      <w:r w:rsidR="248F65AE" w:rsidRPr="00081B01">
        <w:rPr>
          <w:rFonts w:eastAsia="Aptos" w:cs="Aptos"/>
          <w:lang w:val="pt-PT"/>
        </w:rPr>
        <w:t xml:space="preserve"> </w:t>
      </w:r>
      <w:proofErr w:type="spellStart"/>
      <w:r w:rsidR="248F65AE" w:rsidRPr="00081B01">
        <w:rPr>
          <w:rFonts w:eastAsia="Aptos" w:cs="Aptos"/>
          <w:lang w:val="pt-PT"/>
        </w:rPr>
        <w:t>by</w:t>
      </w:r>
      <w:proofErr w:type="spellEnd"/>
      <w:r w:rsidR="248F65AE" w:rsidRPr="00081B01">
        <w:rPr>
          <w:rFonts w:eastAsia="Aptos" w:cs="Aptos"/>
          <w:lang w:val="pt-PT"/>
        </w:rPr>
        <w:t xml:space="preserve"> </w:t>
      </w:r>
      <w:proofErr w:type="spellStart"/>
      <w:r w:rsidR="248F65AE" w:rsidRPr="00081B01">
        <w:rPr>
          <w:rFonts w:eastAsia="Aptos" w:cs="Aptos"/>
          <w:lang w:val="pt-PT"/>
        </w:rPr>
        <w:t>Fever</w:t>
      </w:r>
      <w:proofErr w:type="spellEnd"/>
      <w:r w:rsidR="248F65AE" w:rsidRPr="00081B01">
        <w:rPr>
          <w:rFonts w:eastAsia="Aptos" w:cs="Aptos"/>
          <w:lang w:val="pt-PT"/>
        </w:rPr>
        <w:t xml:space="preserve">), feverup.com, lojas </w:t>
      </w:r>
      <w:proofErr w:type="spellStart"/>
      <w:r w:rsidR="248F65AE" w:rsidRPr="00081B01">
        <w:rPr>
          <w:rFonts w:eastAsia="Aptos" w:cs="Aptos"/>
          <w:lang w:val="pt-PT"/>
        </w:rPr>
        <w:t>Worten</w:t>
      </w:r>
      <w:proofErr w:type="spellEnd"/>
      <w:r w:rsidR="248F65AE" w:rsidRPr="00081B01">
        <w:rPr>
          <w:rFonts w:eastAsia="Aptos" w:cs="Aptos"/>
          <w:lang w:val="pt-PT"/>
        </w:rPr>
        <w:t xml:space="preserve"> e worten.pt.</w:t>
      </w:r>
      <w:r w:rsidR="0475B847" w:rsidRPr="00081B01">
        <w:rPr>
          <w:rFonts w:eastAsia="Aptos" w:cs="Aptos"/>
          <w:lang w:val="pt-PT"/>
        </w:rPr>
        <w:t xml:space="preserve"> </w:t>
      </w:r>
    </w:p>
    <w:p w14:paraId="55C3E5BD" w14:textId="77777777" w:rsidR="00D51F25" w:rsidRDefault="00D51F25" w:rsidP="005D549E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</w:p>
    <w:p w14:paraId="1968F560" w14:textId="3BE1854E" w:rsidR="005D549E" w:rsidRPr="00234370" w:rsidRDefault="005D549E" w:rsidP="005D549E">
      <w:pPr>
        <w:jc w:val="both"/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b/>
          <w:bCs/>
          <w:color w:val="000000" w:themeColor="text1"/>
          <w:sz w:val="18"/>
          <w:szCs w:val="18"/>
        </w:rPr>
        <w:t>Sobre o Rock in Rio</w:t>
      </w:r>
    </w:p>
    <w:p w14:paraId="6A9A1DD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O Rock in Rio é a marca internacional responsável pelo maior evento de música e entretenimento do mundo. Criado em 1985 no Rio de Janeiro, é parte relevante da história da música mundial. O evento soma já 24 edições, 141 dias e mais de 4667 atrações musicais. Ao longo destes anos, mais de 12,2 milhões de pessoas passaram pelas Cidades do Rock em Portugal, no Brasil, em Espanha e nos Estados Unidos. </w:t>
      </w:r>
    </w:p>
    <w:p w14:paraId="3578BE1E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Portugal, foram realizadas, até hoje, dez edições e contabilizados 48 dias de festival com a presença de mais de 3 milhões de pessoas e mais de 1200 atrações musicais. O festival investiu mais de 250 milhões de euros, gerou mais de 101 mil empregos, 1alocou cerca de 5,7 milhões de euros para causas socioambientais e promoveu inúmeras ações, das quais destacamos, a instalação de painéis fotovoltaicos em escolas, a implementação de projetos de reflorestação em áreas de floresta ardida, o equipamento de hospitais e IPSS e a construção de salas sensoriais para jovens. Na última edição, de acordo </w:t>
      </w: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lastRenderedPageBreak/>
        <w:t>com um estudo da Nova SBE, o Rock in Rio Lisboa gerou um impacto equivalente a 120 milhões de euros para a economia nacional representando 11,8 milhões de euros em receita fiscal.</w:t>
      </w:r>
    </w:p>
    <w:p w14:paraId="74225106" w14:textId="77777777" w:rsidR="005D549E" w:rsidRPr="00234370" w:rsidRDefault="4C3373DC" w:rsidP="75D33AF6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Em 2026, o festival está de volta à Cidade do Rock nos dias 20, 21, 27 e 28 de junho, com mais 25.000 m2, mobilidade reforçada e novas áreas e serviços. A próxima edição conta com mais conteúdos e atrações, como a Roda Gigante, Slide, Market Square, </w:t>
      </w:r>
      <w:bookmarkStart w:id="0" w:name="_Int_MCMFhJcW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>Rota</w:t>
      </w:r>
      <w:bookmarkEnd w:id="0"/>
      <w:r w:rsidRPr="75D33AF6">
        <w:rPr>
          <w:rFonts w:asciiTheme="majorHAnsi" w:eastAsia="Arial" w:hAnsiTheme="majorHAnsi" w:cs="Arial"/>
          <w:color w:val="000000" w:themeColor="text1"/>
          <w:sz w:val="18"/>
          <w:szCs w:val="18"/>
        </w:rPr>
        <w:t xml:space="preserve"> 85, o novo Palco Super Bock, que celebra a música e união, o The Flight, que vai tornar o céu de Lisboa no maior palco de sempre e um Road to Rock in Rio, com ações e ativações de norte a sul do país e nas principais cidades da Europa. Neste contexto, o Rock in Rio Lisboa estabelece ainda uma parceria estratégica com a Liga Portugal, unindo duas das maiores paixões dos portugueses (a música e o futebol), numa celebração partilhada que reforça o carácter cultural, emocional e mobilizador do festival.</w:t>
      </w:r>
    </w:p>
    <w:p w14:paraId="638B41FF" w14:textId="77777777" w:rsidR="005D549E" w:rsidRPr="00234370" w:rsidRDefault="005D549E" w:rsidP="005D549E">
      <w:pPr>
        <w:jc w:val="both"/>
        <w:rPr>
          <w:rFonts w:asciiTheme="majorHAnsi" w:eastAsia="Arial" w:hAnsiTheme="majorHAnsi" w:cs="Arial"/>
          <w:color w:val="000000" w:themeColor="text1"/>
          <w:sz w:val="18"/>
          <w:szCs w:val="18"/>
        </w:rPr>
      </w:pPr>
      <w:r w:rsidRPr="00234370">
        <w:rPr>
          <w:rFonts w:asciiTheme="majorHAnsi" w:eastAsia="Arial" w:hAnsiTheme="majorHAnsi" w:cs="Arial"/>
          <w:color w:val="000000" w:themeColor="text1"/>
          <w:sz w:val="18"/>
          <w:szCs w:val="18"/>
        </w:rPr>
        <w:t>Site oficial do Rock in Rio-Lisboa: http://rockinriolisboa.pt</w:t>
      </w:r>
    </w:p>
    <w:p w14:paraId="706FC659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b/>
          <w:bCs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b/>
          <w:color w:val="212B35"/>
          <w:sz w:val="18"/>
          <w:szCs w:val="18"/>
          <w:lang w:eastAsia="pt-PT"/>
        </w:rPr>
        <w:t>Para mais informações ou imagens, contacte:</w:t>
      </w:r>
      <w:r w:rsidRPr="00234370">
        <w:br/>
      </w:r>
    </w:p>
    <w:p w14:paraId="0B19480F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  <w:r w:rsidRPr="00E233D7">
        <w:rPr>
          <w:rFonts w:eastAsiaTheme="minorEastAsia"/>
          <w:b/>
          <w:color w:val="212B35"/>
          <w:sz w:val="18"/>
          <w:szCs w:val="18"/>
          <w:lang w:val="en-US" w:eastAsia="pt-PT"/>
        </w:rPr>
        <w:t>Lift Consulting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 Carvalho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magda.carvalho@lift.com.pt</w:t>
      </w:r>
      <w:r w:rsidRPr="00E233D7">
        <w:rPr>
          <w:lang w:val="en-US"/>
        </w:rPr>
        <w:br/>
      </w:r>
      <w:r w:rsidRPr="00E233D7">
        <w:rPr>
          <w:rFonts w:eastAsiaTheme="minorEastAsia"/>
          <w:color w:val="212B35"/>
          <w:sz w:val="18"/>
          <w:szCs w:val="18"/>
          <w:lang w:val="en-US" w:eastAsia="pt-PT"/>
        </w:rPr>
        <w:t>966 015 450</w:t>
      </w:r>
    </w:p>
    <w:p w14:paraId="63EE2783" w14:textId="77777777" w:rsidR="005D549E" w:rsidRPr="00E233D7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n-US" w:eastAsia="pt-PT"/>
        </w:rPr>
      </w:pPr>
    </w:p>
    <w:p w14:paraId="426EB20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Ricardo Pinheiro</w:t>
      </w:r>
    </w:p>
    <w:p w14:paraId="2BB12797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hyperlink r:id="rId49" w:history="1">
        <w:r w:rsidRPr="00234370">
          <w:rPr>
            <w:rFonts w:eastAsiaTheme="minorEastAsia"/>
            <w:color w:val="212B35"/>
            <w:sz w:val="18"/>
            <w:szCs w:val="18"/>
            <w:lang w:eastAsia="pt-PT"/>
          </w:rPr>
          <w:t>ricardo.pinheiro@lift.com.pt</w:t>
        </w:r>
      </w:hyperlink>
    </w:p>
    <w:p w14:paraId="46488C4B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910 283 054</w:t>
      </w:r>
    </w:p>
    <w:p w14:paraId="683AFB2D" w14:textId="77777777" w:rsidR="005D549E" w:rsidRPr="0023437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</w:p>
    <w:p w14:paraId="39C2D6B3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 Calheiros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piedade.calheiros@lift.com.pt</w:t>
      </w:r>
      <w:r w:rsidRPr="00116330">
        <w:rPr>
          <w:lang w:val="es-ES"/>
        </w:rPr>
        <w:br/>
      </w:r>
      <w:r w:rsidRPr="00116330">
        <w:rPr>
          <w:rFonts w:eastAsiaTheme="minorEastAsia"/>
          <w:color w:val="212B35"/>
          <w:sz w:val="18"/>
          <w:szCs w:val="18"/>
          <w:lang w:val="es-ES" w:eastAsia="pt-PT"/>
        </w:rPr>
        <w:t>913 192 135</w:t>
      </w:r>
    </w:p>
    <w:p w14:paraId="02B35358" w14:textId="77777777" w:rsidR="005D549E" w:rsidRPr="00116330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val="es-ES" w:eastAsia="pt-PT"/>
        </w:rPr>
      </w:pPr>
    </w:p>
    <w:p w14:paraId="349100EE" w14:textId="26E8A7DC" w:rsidR="005D549E" w:rsidRPr="00D55926" w:rsidRDefault="005D549E" w:rsidP="005D549E">
      <w:pPr>
        <w:shd w:val="clear" w:color="auto" w:fill="FFFFFF" w:themeFill="background1"/>
        <w:spacing w:after="0" w:line="240" w:lineRule="auto"/>
        <w:rPr>
          <w:rFonts w:eastAsiaTheme="minorEastAsia"/>
          <w:color w:val="212B35"/>
          <w:sz w:val="18"/>
          <w:szCs w:val="18"/>
          <w:lang w:eastAsia="pt-PT"/>
        </w:rPr>
      </w:pPr>
      <w:r w:rsidRPr="00234370">
        <w:rPr>
          <w:rFonts w:eastAsiaTheme="minorEastAsia"/>
          <w:color w:val="212B35"/>
          <w:sz w:val="18"/>
          <w:szCs w:val="18"/>
          <w:lang w:eastAsia="pt-PT"/>
        </w:rPr>
        <w:t>Inês Sabino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ines.sabino@lift.com.pt</w:t>
      </w:r>
      <w:r w:rsidRPr="00234370">
        <w:br/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912 733</w:t>
      </w:r>
      <w:r>
        <w:rPr>
          <w:rFonts w:eastAsiaTheme="minorEastAsia"/>
          <w:color w:val="212B35"/>
          <w:sz w:val="18"/>
          <w:szCs w:val="18"/>
          <w:lang w:eastAsia="pt-PT"/>
        </w:rPr>
        <w:t> </w:t>
      </w:r>
      <w:r w:rsidRPr="00234370">
        <w:rPr>
          <w:rFonts w:eastAsiaTheme="minorEastAsia"/>
          <w:color w:val="212B35"/>
          <w:sz w:val="18"/>
          <w:szCs w:val="18"/>
          <w:lang w:eastAsia="pt-PT"/>
        </w:rPr>
        <w:t>450</w:t>
      </w:r>
    </w:p>
    <w:p w14:paraId="6D955A53" w14:textId="77777777" w:rsidR="00891AD6" w:rsidRPr="00714356" w:rsidRDefault="00891AD6" w:rsidP="00891AD6">
      <w:pPr>
        <w:shd w:val="clear" w:color="auto" w:fill="FFFFFF" w:themeFill="background1"/>
        <w:spacing w:after="0" w:line="257" w:lineRule="auto"/>
        <w:jc w:val="both"/>
      </w:pPr>
    </w:p>
    <w:p w14:paraId="45ED1F8E" w14:textId="157818AB" w:rsidR="00812310" w:rsidRPr="00812310" w:rsidRDefault="00812310" w:rsidP="75D33AF6"/>
    <w:sectPr w:rsidR="00812310" w:rsidRPr="00812310">
      <w:headerReference w:type="default" r:id="rId50"/>
      <w:footerReference w:type="default" r:id="rId5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83F05" w14:textId="77777777" w:rsidR="00F2430D" w:rsidRDefault="00F2430D">
      <w:pPr>
        <w:spacing w:after="0" w:line="240" w:lineRule="auto"/>
      </w:pPr>
      <w:r>
        <w:separator/>
      </w:r>
    </w:p>
  </w:endnote>
  <w:endnote w:type="continuationSeparator" w:id="0">
    <w:p w14:paraId="1A77CFCF" w14:textId="77777777" w:rsidR="00F2430D" w:rsidRDefault="00F2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10"/>
      <w:gridCol w:w="360"/>
    </w:tblGrid>
    <w:tr w:rsidR="2FCB4689" w14:paraId="12E690B0" w14:textId="77777777" w:rsidTr="49B06531">
      <w:trPr>
        <w:trHeight w:val="300"/>
      </w:trPr>
      <w:tc>
        <w:tcPr>
          <w:tcW w:w="345" w:type="dxa"/>
        </w:tcPr>
        <w:p w14:paraId="0F7CB552" w14:textId="444DCAB4" w:rsidR="2FCB4689" w:rsidRDefault="2FCB4689" w:rsidP="2FCB4689">
          <w:pPr>
            <w:pStyle w:val="Cabealho"/>
            <w:ind w:left="-115"/>
          </w:pPr>
        </w:p>
      </w:tc>
      <w:tc>
        <w:tcPr>
          <w:tcW w:w="8310" w:type="dxa"/>
        </w:tcPr>
        <w:p w14:paraId="0E7CA51D" w14:textId="24122B9C" w:rsidR="000C0578" w:rsidRPr="000C0578" w:rsidRDefault="000C0578" w:rsidP="000C0578">
          <w:pPr>
            <w:jc w:val="center"/>
          </w:pPr>
          <w:r w:rsidRPr="000C0578">
            <w:rPr>
              <w:noProof/>
            </w:rPr>
            <w:drawing>
              <wp:inline distT="0" distB="0" distL="0" distR="0" wp14:anchorId="7A6EFA13" wp14:editId="0ED99CBB">
                <wp:extent cx="5120390" cy="443028"/>
                <wp:effectExtent l="0" t="0" r="0" b="0"/>
                <wp:docPr id="136234407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2344076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20390" cy="443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6EB307E" w14:textId="4E6FF95E" w:rsidR="009762F7" w:rsidRPr="009762F7" w:rsidRDefault="009762F7" w:rsidP="49B06531">
          <w:pPr>
            <w:jc w:val="center"/>
          </w:pPr>
        </w:p>
        <w:p w14:paraId="0E165A5D" w14:textId="6BFBD291" w:rsidR="2FCB4689" w:rsidRDefault="2FCB4689" w:rsidP="2FCB4689">
          <w:pPr>
            <w:jc w:val="center"/>
          </w:pPr>
        </w:p>
      </w:tc>
      <w:tc>
        <w:tcPr>
          <w:tcW w:w="360" w:type="dxa"/>
        </w:tcPr>
        <w:p w14:paraId="280E23B4" w14:textId="744DC40E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33FD62B8" w14:textId="0982B644" w:rsidR="2FCB4689" w:rsidRDefault="2FCB4689" w:rsidP="2FCB46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9587" w14:textId="77777777" w:rsidR="00F2430D" w:rsidRDefault="00F2430D">
      <w:pPr>
        <w:spacing w:after="0" w:line="240" w:lineRule="auto"/>
      </w:pPr>
      <w:r>
        <w:separator/>
      </w:r>
    </w:p>
  </w:footnote>
  <w:footnote w:type="continuationSeparator" w:id="0">
    <w:p w14:paraId="38CED5C3" w14:textId="77777777" w:rsidR="00F2430D" w:rsidRDefault="00F2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FCB4689" w14:paraId="5E70E0E4" w14:textId="77777777" w:rsidTr="1CB410C1">
      <w:trPr>
        <w:trHeight w:val="300"/>
      </w:trPr>
      <w:tc>
        <w:tcPr>
          <w:tcW w:w="3005" w:type="dxa"/>
        </w:tcPr>
        <w:p w14:paraId="1872909A" w14:textId="7E74D99F" w:rsidR="2FCB4689" w:rsidRDefault="2FCB4689" w:rsidP="2FCB4689">
          <w:pPr>
            <w:ind w:left="-115"/>
          </w:pPr>
        </w:p>
      </w:tc>
      <w:tc>
        <w:tcPr>
          <w:tcW w:w="3005" w:type="dxa"/>
        </w:tcPr>
        <w:p w14:paraId="4B2486A7" w14:textId="6054EF94" w:rsidR="2FCB4689" w:rsidRDefault="1CB410C1" w:rsidP="1CB410C1">
          <w:pPr>
            <w:jc w:val="center"/>
          </w:pPr>
          <w:r>
            <w:rPr>
              <w:noProof/>
            </w:rPr>
            <w:drawing>
              <wp:inline distT="0" distB="0" distL="0" distR="0" wp14:anchorId="5CF692DB" wp14:editId="46510EBB">
                <wp:extent cx="1581231" cy="787441"/>
                <wp:effectExtent l="0" t="0" r="0" b="0"/>
                <wp:docPr id="121685142" name="Imagem 121685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231" cy="787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48081264" w14:textId="2D7F8E33" w:rsidR="2FCB4689" w:rsidRDefault="2FCB4689" w:rsidP="2FCB4689">
          <w:pPr>
            <w:pStyle w:val="Cabealho"/>
            <w:ind w:right="-115"/>
            <w:jc w:val="right"/>
          </w:pPr>
        </w:p>
      </w:tc>
    </w:tr>
  </w:tbl>
  <w:p w14:paraId="5AB32EB5" w14:textId="7FB6DF11" w:rsidR="2FCB4689" w:rsidRDefault="2FCB4689" w:rsidP="2FCB4689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wyvEcJKIrygeD" int2:id="oM2zocWo">
      <int2:state int2:value="Rejected" int2:type="spell"/>
    </int2:textHash>
    <int2:textHash int2:hashCode="Z1Uj4v5nca9YUi" int2:id="tmnCZOg9">
      <int2:state int2:value="Rejected" int2:type="spell"/>
    </int2:textHash>
    <int2:textHash int2:hashCode="GQKTLbdOBZDNnl" int2:id="ROcLrh0d">
      <int2:state int2:value="Rejected" int2:type="spell"/>
    </int2:textHash>
    <int2:textHash int2:hashCode="p4sEDlSko1mcAQ" int2:id="4cFkPkaq">
      <int2:state int2:value="Rejected" int2:type="spell"/>
    </int2:textHash>
    <int2:textHash int2:hashCode="eBeR9UzAhtDu87" int2:id="tJhTaNX2">
      <int2:state int2:value="Rejected" int2:type="spell"/>
    </int2:textHash>
    <int2:textHash int2:hashCode="hkQH2yleHszFro" int2:id="n5zdgWiM">
      <int2:state int2:value="Rejected" int2:type="spell"/>
    </int2:textHash>
    <int2:textHash int2:hashCode="lqQTp8pfvT99uU" int2:id="NlBAV0Nn">
      <int2:state int2:value="Rejected" int2:type="spell"/>
    </int2:textHash>
    <int2:textHash int2:hashCode="Q3Sq7iR/sjfObJ" int2:id="XvfTGQ1y">
      <int2:state int2:value="Rejected" int2:type="spell"/>
    </int2:textHash>
    <int2:textHash int2:hashCode="PWF17ZKvEaAK3q" int2:id="pqFGUMnP">
      <int2:state int2:value="Rejected" int2:type="spell"/>
    </int2:textHash>
    <int2:textHash int2:hashCode="6sYTZVapbiRdme" int2:id="pyRobNCc">
      <int2:state int2:value="Rejected" int2:type="spell"/>
    </int2:textHash>
    <int2:bookmark int2:bookmarkName="_Int_MCMFhJcW" int2:invalidationBookmarkName="" int2:hashCode="Xdm+BJjXZfF7i/" int2:id="Yx4PvHIL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94A"/>
    <w:multiLevelType w:val="hybridMultilevel"/>
    <w:tmpl w:val="AD0887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66D82"/>
    <w:multiLevelType w:val="hybridMultilevel"/>
    <w:tmpl w:val="A7D2C416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3640F8"/>
    <w:multiLevelType w:val="hybridMultilevel"/>
    <w:tmpl w:val="9A00890C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7B714D"/>
    <w:multiLevelType w:val="hybridMultilevel"/>
    <w:tmpl w:val="4906C2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529AA"/>
    <w:multiLevelType w:val="multilevel"/>
    <w:tmpl w:val="2D2A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17151"/>
    <w:multiLevelType w:val="hybridMultilevel"/>
    <w:tmpl w:val="1310AB9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0D96A3"/>
    <w:multiLevelType w:val="hybridMultilevel"/>
    <w:tmpl w:val="FFFFFFFF"/>
    <w:lvl w:ilvl="0" w:tplc="7B585A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3A8B9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0F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0F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2F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743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50BF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AF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2A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57E00"/>
    <w:multiLevelType w:val="hybridMultilevel"/>
    <w:tmpl w:val="286AB5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9A0845"/>
    <w:multiLevelType w:val="hybridMultilevel"/>
    <w:tmpl w:val="BC1038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74387"/>
    <w:multiLevelType w:val="hybridMultilevel"/>
    <w:tmpl w:val="8E6C58F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84598"/>
    <w:multiLevelType w:val="multilevel"/>
    <w:tmpl w:val="486A9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F5D11"/>
    <w:multiLevelType w:val="hybridMultilevel"/>
    <w:tmpl w:val="D826A27A"/>
    <w:numStyleLink w:val="Estiloimportado1"/>
  </w:abstractNum>
  <w:abstractNum w:abstractNumId="12" w15:restartNumberingAfterBreak="0">
    <w:nsid w:val="356A511C"/>
    <w:multiLevelType w:val="hybridMultilevel"/>
    <w:tmpl w:val="406861D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75019"/>
    <w:multiLevelType w:val="hybridMultilevel"/>
    <w:tmpl w:val="42DEA3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82B8C"/>
    <w:multiLevelType w:val="multilevel"/>
    <w:tmpl w:val="981C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19EE82"/>
    <w:multiLevelType w:val="hybridMultilevel"/>
    <w:tmpl w:val="A47223BA"/>
    <w:lvl w:ilvl="0" w:tplc="0484BA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A61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284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4AF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122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4EC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766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CF2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BA8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E777D"/>
    <w:multiLevelType w:val="hybridMultilevel"/>
    <w:tmpl w:val="B11866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5337EA"/>
    <w:multiLevelType w:val="hybridMultilevel"/>
    <w:tmpl w:val="8AE88B9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400AE"/>
    <w:multiLevelType w:val="hybridMultilevel"/>
    <w:tmpl w:val="9BC4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87C81"/>
    <w:multiLevelType w:val="hybridMultilevel"/>
    <w:tmpl w:val="76BC9C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C294E"/>
    <w:multiLevelType w:val="hybridMultilevel"/>
    <w:tmpl w:val="AE185C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DD590C"/>
    <w:multiLevelType w:val="hybridMultilevel"/>
    <w:tmpl w:val="457898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D724A8"/>
    <w:multiLevelType w:val="hybridMultilevel"/>
    <w:tmpl w:val="D826A27A"/>
    <w:styleLink w:val="Estiloimportado1"/>
    <w:lvl w:ilvl="0" w:tplc="C316AFF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7CBE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AA2C4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365E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48591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D880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0635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6CC0F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78C3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D451C46"/>
    <w:multiLevelType w:val="hybridMultilevel"/>
    <w:tmpl w:val="AF8E55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060BA"/>
    <w:multiLevelType w:val="hybridMultilevel"/>
    <w:tmpl w:val="0D4EEC5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4282055">
    <w:abstractNumId w:val="15"/>
  </w:num>
  <w:num w:numId="2" w16cid:durableId="1718815407">
    <w:abstractNumId w:val="6"/>
  </w:num>
  <w:num w:numId="3" w16cid:durableId="1141339406">
    <w:abstractNumId w:val="18"/>
  </w:num>
  <w:num w:numId="4" w16cid:durableId="1476754066">
    <w:abstractNumId w:val="24"/>
  </w:num>
  <w:num w:numId="5" w16cid:durableId="938219521">
    <w:abstractNumId w:val="5"/>
  </w:num>
  <w:num w:numId="6" w16cid:durableId="683287121">
    <w:abstractNumId w:val="8"/>
  </w:num>
  <w:num w:numId="7" w16cid:durableId="1460146021">
    <w:abstractNumId w:val="12"/>
  </w:num>
  <w:num w:numId="8" w16cid:durableId="2089494647">
    <w:abstractNumId w:val="9"/>
  </w:num>
  <w:num w:numId="9" w16cid:durableId="1615285180">
    <w:abstractNumId w:val="22"/>
  </w:num>
  <w:num w:numId="10" w16cid:durableId="865412770">
    <w:abstractNumId w:val="11"/>
  </w:num>
  <w:num w:numId="11" w16cid:durableId="61411372">
    <w:abstractNumId w:val="14"/>
  </w:num>
  <w:num w:numId="12" w16cid:durableId="1439762389">
    <w:abstractNumId w:val="10"/>
  </w:num>
  <w:num w:numId="13" w16cid:durableId="51004978">
    <w:abstractNumId w:val="7"/>
  </w:num>
  <w:num w:numId="14" w16cid:durableId="1234436225">
    <w:abstractNumId w:val="0"/>
  </w:num>
  <w:num w:numId="15" w16cid:durableId="154958358">
    <w:abstractNumId w:val="19"/>
  </w:num>
  <w:num w:numId="16" w16cid:durableId="2128767618">
    <w:abstractNumId w:val="17"/>
  </w:num>
  <w:num w:numId="17" w16cid:durableId="208883242">
    <w:abstractNumId w:val="21"/>
  </w:num>
  <w:num w:numId="18" w16cid:durableId="2042969433">
    <w:abstractNumId w:val="13"/>
  </w:num>
  <w:num w:numId="19" w16cid:durableId="1286695031">
    <w:abstractNumId w:val="23"/>
  </w:num>
  <w:num w:numId="20" w16cid:durableId="1476603453">
    <w:abstractNumId w:val="2"/>
  </w:num>
  <w:num w:numId="21" w16cid:durableId="678582647">
    <w:abstractNumId w:val="20"/>
  </w:num>
  <w:num w:numId="22" w16cid:durableId="869807160">
    <w:abstractNumId w:val="1"/>
  </w:num>
  <w:num w:numId="23" w16cid:durableId="408582582">
    <w:abstractNumId w:val="3"/>
  </w:num>
  <w:num w:numId="24" w16cid:durableId="1113019095">
    <w:abstractNumId w:val="4"/>
  </w:num>
  <w:num w:numId="25" w16cid:durableId="10852268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34F6CA"/>
    <w:rsid w:val="00000FBA"/>
    <w:rsid w:val="00002936"/>
    <w:rsid w:val="000114A6"/>
    <w:rsid w:val="00013665"/>
    <w:rsid w:val="00014CE9"/>
    <w:rsid w:val="000162AB"/>
    <w:rsid w:val="000259F1"/>
    <w:rsid w:val="00025D76"/>
    <w:rsid w:val="000279AF"/>
    <w:rsid w:val="00031515"/>
    <w:rsid w:val="000324B8"/>
    <w:rsid w:val="00035317"/>
    <w:rsid w:val="00037142"/>
    <w:rsid w:val="00037A3D"/>
    <w:rsid w:val="00040042"/>
    <w:rsid w:val="00040605"/>
    <w:rsid w:val="00040691"/>
    <w:rsid w:val="0004244C"/>
    <w:rsid w:val="00043675"/>
    <w:rsid w:val="00043D02"/>
    <w:rsid w:val="00044175"/>
    <w:rsid w:val="00045EDF"/>
    <w:rsid w:val="000515EF"/>
    <w:rsid w:val="000529DB"/>
    <w:rsid w:val="00056C92"/>
    <w:rsid w:val="00056FF7"/>
    <w:rsid w:val="00062265"/>
    <w:rsid w:val="0006252B"/>
    <w:rsid w:val="00063694"/>
    <w:rsid w:val="00063B40"/>
    <w:rsid w:val="00063EB6"/>
    <w:rsid w:val="00064167"/>
    <w:rsid w:val="00064F7B"/>
    <w:rsid w:val="00065C6E"/>
    <w:rsid w:val="000709C8"/>
    <w:rsid w:val="00071612"/>
    <w:rsid w:val="00074227"/>
    <w:rsid w:val="000814FA"/>
    <w:rsid w:val="00081B01"/>
    <w:rsid w:val="000908B6"/>
    <w:rsid w:val="00090D31"/>
    <w:rsid w:val="00091366"/>
    <w:rsid w:val="000917B3"/>
    <w:rsid w:val="00094E90"/>
    <w:rsid w:val="00094F06"/>
    <w:rsid w:val="00095B0F"/>
    <w:rsid w:val="0009790C"/>
    <w:rsid w:val="00097C44"/>
    <w:rsid w:val="00097C64"/>
    <w:rsid w:val="00097D76"/>
    <w:rsid w:val="000A63EC"/>
    <w:rsid w:val="000B039C"/>
    <w:rsid w:val="000B0548"/>
    <w:rsid w:val="000B191F"/>
    <w:rsid w:val="000B38BE"/>
    <w:rsid w:val="000B5CBA"/>
    <w:rsid w:val="000C0578"/>
    <w:rsid w:val="000C5584"/>
    <w:rsid w:val="000C5E6C"/>
    <w:rsid w:val="000D2059"/>
    <w:rsid w:val="000D29D9"/>
    <w:rsid w:val="000D2FA1"/>
    <w:rsid w:val="000D6B50"/>
    <w:rsid w:val="000D70B9"/>
    <w:rsid w:val="000D72C5"/>
    <w:rsid w:val="000E7309"/>
    <w:rsid w:val="000F42BF"/>
    <w:rsid w:val="00100E7E"/>
    <w:rsid w:val="001015CD"/>
    <w:rsid w:val="00102739"/>
    <w:rsid w:val="00102AD1"/>
    <w:rsid w:val="00104764"/>
    <w:rsid w:val="00105F46"/>
    <w:rsid w:val="00106906"/>
    <w:rsid w:val="001069EE"/>
    <w:rsid w:val="00106F02"/>
    <w:rsid w:val="00110DE8"/>
    <w:rsid w:val="001147E8"/>
    <w:rsid w:val="00115B97"/>
    <w:rsid w:val="00116CF0"/>
    <w:rsid w:val="00117114"/>
    <w:rsid w:val="00117BD1"/>
    <w:rsid w:val="00117E05"/>
    <w:rsid w:val="00120431"/>
    <w:rsid w:val="001250F9"/>
    <w:rsid w:val="00126A49"/>
    <w:rsid w:val="00126D6A"/>
    <w:rsid w:val="0013058A"/>
    <w:rsid w:val="0013593E"/>
    <w:rsid w:val="001367B5"/>
    <w:rsid w:val="0014428E"/>
    <w:rsid w:val="00146847"/>
    <w:rsid w:val="00146B6E"/>
    <w:rsid w:val="00152670"/>
    <w:rsid w:val="0015280D"/>
    <w:rsid w:val="00152D12"/>
    <w:rsid w:val="00154B84"/>
    <w:rsid w:val="001573B5"/>
    <w:rsid w:val="00160F68"/>
    <w:rsid w:val="001613CC"/>
    <w:rsid w:val="001619B5"/>
    <w:rsid w:val="00161E6D"/>
    <w:rsid w:val="00163AA0"/>
    <w:rsid w:val="00165310"/>
    <w:rsid w:val="00166EA9"/>
    <w:rsid w:val="0016799C"/>
    <w:rsid w:val="00167DA5"/>
    <w:rsid w:val="00170ADA"/>
    <w:rsid w:val="00170F65"/>
    <w:rsid w:val="00171C04"/>
    <w:rsid w:val="00171C65"/>
    <w:rsid w:val="00175AA9"/>
    <w:rsid w:val="00176A64"/>
    <w:rsid w:val="00184B36"/>
    <w:rsid w:val="00186389"/>
    <w:rsid w:val="0019139F"/>
    <w:rsid w:val="00194FF7"/>
    <w:rsid w:val="001964C6"/>
    <w:rsid w:val="001B30F9"/>
    <w:rsid w:val="001D0CC5"/>
    <w:rsid w:val="001D4547"/>
    <w:rsid w:val="001D4E3A"/>
    <w:rsid w:val="001E1E72"/>
    <w:rsid w:val="001E319C"/>
    <w:rsid w:val="001F04B6"/>
    <w:rsid w:val="001F0568"/>
    <w:rsid w:val="001F1115"/>
    <w:rsid w:val="001F1D23"/>
    <w:rsid w:val="001F2E56"/>
    <w:rsid w:val="001F3A8F"/>
    <w:rsid w:val="001F3BB3"/>
    <w:rsid w:val="001F6671"/>
    <w:rsid w:val="00201BED"/>
    <w:rsid w:val="0020212D"/>
    <w:rsid w:val="00202D3E"/>
    <w:rsid w:val="00203A20"/>
    <w:rsid w:val="00204E35"/>
    <w:rsid w:val="00205C50"/>
    <w:rsid w:val="0021381D"/>
    <w:rsid w:val="002139F6"/>
    <w:rsid w:val="00213A8F"/>
    <w:rsid w:val="0021552B"/>
    <w:rsid w:val="002163C1"/>
    <w:rsid w:val="00221B77"/>
    <w:rsid w:val="00223A82"/>
    <w:rsid w:val="00230443"/>
    <w:rsid w:val="00230EF1"/>
    <w:rsid w:val="00237139"/>
    <w:rsid w:val="0023739D"/>
    <w:rsid w:val="002408A3"/>
    <w:rsid w:val="00241CB1"/>
    <w:rsid w:val="002447F7"/>
    <w:rsid w:val="00246CD9"/>
    <w:rsid w:val="002473A5"/>
    <w:rsid w:val="0025036E"/>
    <w:rsid w:val="00252739"/>
    <w:rsid w:val="0025312D"/>
    <w:rsid w:val="002555A9"/>
    <w:rsid w:val="002564CE"/>
    <w:rsid w:val="00256AB4"/>
    <w:rsid w:val="00257372"/>
    <w:rsid w:val="00263021"/>
    <w:rsid w:val="00263DB6"/>
    <w:rsid w:val="002650FD"/>
    <w:rsid w:val="00265145"/>
    <w:rsid w:val="00266C09"/>
    <w:rsid w:val="00270009"/>
    <w:rsid w:val="00274D5D"/>
    <w:rsid w:val="002761BA"/>
    <w:rsid w:val="002809C9"/>
    <w:rsid w:val="002818EF"/>
    <w:rsid w:val="00284DD7"/>
    <w:rsid w:val="002878F6"/>
    <w:rsid w:val="00291F0B"/>
    <w:rsid w:val="0029291A"/>
    <w:rsid w:val="00293163"/>
    <w:rsid w:val="00297EB4"/>
    <w:rsid w:val="002A4304"/>
    <w:rsid w:val="002A6DAE"/>
    <w:rsid w:val="002A78DA"/>
    <w:rsid w:val="002B1A1D"/>
    <w:rsid w:val="002B210B"/>
    <w:rsid w:val="002B255C"/>
    <w:rsid w:val="002B3738"/>
    <w:rsid w:val="002B51AB"/>
    <w:rsid w:val="002B59ED"/>
    <w:rsid w:val="002B7095"/>
    <w:rsid w:val="002B75A5"/>
    <w:rsid w:val="002B7C8C"/>
    <w:rsid w:val="002C0A54"/>
    <w:rsid w:val="002C10CE"/>
    <w:rsid w:val="002C3FCB"/>
    <w:rsid w:val="002D18F8"/>
    <w:rsid w:val="002D40CC"/>
    <w:rsid w:val="002D46CA"/>
    <w:rsid w:val="002D62B6"/>
    <w:rsid w:val="002D7F3C"/>
    <w:rsid w:val="002E2794"/>
    <w:rsid w:val="002E3CBD"/>
    <w:rsid w:val="002E3D70"/>
    <w:rsid w:val="002E7472"/>
    <w:rsid w:val="002E7DA8"/>
    <w:rsid w:val="002F0CC2"/>
    <w:rsid w:val="002F2079"/>
    <w:rsid w:val="002F6469"/>
    <w:rsid w:val="003014A7"/>
    <w:rsid w:val="003038CE"/>
    <w:rsid w:val="00304779"/>
    <w:rsid w:val="003061EE"/>
    <w:rsid w:val="00306C7D"/>
    <w:rsid w:val="00306EC8"/>
    <w:rsid w:val="003130B8"/>
    <w:rsid w:val="00313837"/>
    <w:rsid w:val="00315654"/>
    <w:rsid w:val="003173AB"/>
    <w:rsid w:val="003204EC"/>
    <w:rsid w:val="00325ADB"/>
    <w:rsid w:val="003278F9"/>
    <w:rsid w:val="00327A18"/>
    <w:rsid w:val="0033523E"/>
    <w:rsid w:val="003355E0"/>
    <w:rsid w:val="0033654D"/>
    <w:rsid w:val="00340912"/>
    <w:rsid w:val="0034302A"/>
    <w:rsid w:val="0034404A"/>
    <w:rsid w:val="0034575C"/>
    <w:rsid w:val="00346DCE"/>
    <w:rsid w:val="00351207"/>
    <w:rsid w:val="00354113"/>
    <w:rsid w:val="00357F84"/>
    <w:rsid w:val="00360913"/>
    <w:rsid w:val="00360D16"/>
    <w:rsid w:val="0036231A"/>
    <w:rsid w:val="00363A1D"/>
    <w:rsid w:val="00366B43"/>
    <w:rsid w:val="00371A20"/>
    <w:rsid w:val="00374121"/>
    <w:rsid w:val="00374950"/>
    <w:rsid w:val="00381626"/>
    <w:rsid w:val="00381B28"/>
    <w:rsid w:val="00382537"/>
    <w:rsid w:val="003834D7"/>
    <w:rsid w:val="00384D94"/>
    <w:rsid w:val="00391086"/>
    <w:rsid w:val="00391257"/>
    <w:rsid w:val="00392219"/>
    <w:rsid w:val="00393AED"/>
    <w:rsid w:val="00393F6F"/>
    <w:rsid w:val="00395841"/>
    <w:rsid w:val="003979EE"/>
    <w:rsid w:val="003A18BC"/>
    <w:rsid w:val="003A32D4"/>
    <w:rsid w:val="003A398C"/>
    <w:rsid w:val="003A3B87"/>
    <w:rsid w:val="003A4DC4"/>
    <w:rsid w:val="003A5C5A"/>
    <w:rsid w:val="003B43CC"/>
    <w:rsid w:val="003B44AB"/>
    <w:rsid w:val="003B4D8A"/>
    <w:rsid w:val="003B6C1B"/>
    <w:rsid w:val="003C47A7"/>
    <w:rsid w:val="003C78D3"/>
    <w:rsid w:val="003C7CEE"/>
    <w:rsid w:val="003D0D08"/>
    <w:rsid w:val="003D1DEE"/>
    <w:rsid w:val="003D4E36"/>
    <w:rsid w:val="003D61C0"/>
    <w:rsid w:val="003D7A4B"/>
    <w:rsid w:val="003E3C51"/>
    <w:rsid w:val="003E4BB9"/>
    <w:rsid w:val="003E64C6"/>
    <w:rsid w:val="003F004F"/>
    <w:rsid w:val="003F27F4"/>
    <w:rsid w:val="003F442C"/>
    <w:rsid w:val="00400A11"/>
    <w:rsid w:val="00402DFC"/>
    <w:rsid w:val="00404815"/>
    <w:rsid w:val="00404E27"/>
    <w:rsid w:val="00405258"/>
    <w:rsid w:val="00405E5D"/>
    <w:rsid w:val="004074ED"/>
    <w:rsid w:val="00407C42"/>
    <w:rsid w:val="00411766"/>
    <w:rsid w:val="00414282"/>
    <w:rsid w:val="00414E5E"/>
    <w:rsid w:val="00415262"/>
    <w:rsid w:val="00422370"/>
    <w:rsid w:val="0042507D"/>
    <w:rsid w:val="004264DE"/>
    <w:rsid w:val="00435D39"/>
    <w:rsid w:val="00440514"/>
    <w:rsid w:val="00440841"/>
    <w:rsid w:val="00441C2F"/>
    <w:rsid w:val="00446988"/>
    <w:rsid w:val="00447C09"/>
    <w:rsid w:val="0045119F"/>
    <w:rsid w:val="0045385B"/>
    <w:rsid w:val="00454377"/>
    <w:rsid w:val="00455108"/>
    <w:rsid w:val="00455633"/>
    <w:rsid w:val="00457102"/>
    <w:rsid w:val="004613A9"/>
    <w:rsid w:val="0046155A"/>
    <w:rsid w:val="004617C8"/>
    <w:rsid w:val="00462B1B"/>
    <w:rsid w:val="00463CF5"/>
    <w:rsid w:val="00464561"/>
    <w:rsid w:val="00464707"/>
    <w:rsid w:val="004660EF"/>
    <w:rsid w:val="004664E2"/>
    <w:rsid w:val="00466701"/>
    <w:rsid w:val="00466E20"/>
    <w:rsid w:val="00470285"/>
    <w:rsid w:val="0047341C"/>
    <w:rsid w:val="00473790"/>
    <w:rsid w:val="00476424"/>
    <w:rsid w:val="0048199C"/>
    <w:rsid w:val="00481EDD"/>
    <w:rsid w:val="00486B78"/>
    <w:rsid w:val="004922D6"/>
    <w:rsid w:val="00492EDE"/>
    <w:rsid w:val="004A04C6"/>
    <w:rsid w:val="004A7EB6"/>
    <w:rsid w:val="004B7562"/>
    <w:rsid w:val="004C1936"/>
    <w:rsid w:val="004C2755"/>
    <w:rsid w:val="004C2ABC"/>
    <w:rsid w:val="004C2EB3"/>
    <w:rsid w:val="004C6AF7"/>
    <w:rsid w:val="004C7DBD"/>
    <w:rsid w:val="004D03BA"/>
    <w:rsid w:val="004D2AAD"/>
    <w:rsid w:val="004D747E"/>
    <w:rsid w:val="004E7206"/>
    <w:rsid w:val="004F015F"/>
    <w:rsid w:val="004F03E3"/>
    <w:rsid w:val="004F225B"/>
    <w:rsid w:val="004F2569"/>
    <w:rsid w:val="005023B0"/>
    <w:rsid w:val="005028BA"/>
    <w:rsid w:val="00502D10"/>
    <w:rsid w:val="0050463D"/>
    <w:rsid w:val="00505383"/>
    <w:rsid w:val="0051408F"/>
    <w:rsid w:val="005147A5"/>
    <w:rsid w:val="00526E5F"/>
    <w:rsid w:val="00530EF9"/>
    <w:rsid w:val="00531DE0"/>
    <w:rsid w:val="005345D6"/>
    <w:rsid w:val="005404AC"/>
    <w:rsid w:val="00543182"/>
    <w:rsid w:val="005440BE"/>
    <w:rsid w:val="0054716C"/>
    <w:rsid w:val="00547257"/>
    <w:rsid w:val="00550F7B"/>
    <w:rsid w:val="005563AE"/>
    <w:rsid w:val="005567EE"/>
    <w:rsid w:val="00557059"/>
    <w:rsid w:val="005571F3"/>
    <w:rsid w:val="0056153B"/>
    <w:rsid w:val="0056640C"/>
    <w:rsid w:val="005703EC"/>
    <w:rsid w:val="00572D4D"/>
    <w:rsid w:val="00572F69"/>
    <w:rsid w:val="00573BA6"/>
    <w:rsid w:val="00575F6F"/>
    <w:rsid w:val="00576869"/>
    <w:rsid w:val="00576C63"/>
    <w:rsid w:val="00576D39"/>
    <w:rsid w:val="005817D5"/>
    <w:rsid w:val="005825FE"/>
    <w:rsid w:val="00584386"/>
    <w:rsid w:val="0059008C"/>
    <w:rsid w:val="00590C23"/>
    <w:rsid w:val="005915A0"/>
    <w:rsid w:val="005953C9"/>
    <w:rsid w:val="00595531"/>
    <w:rsid w:val="005960BF"/>
    <w:rsid w:val="00597800"/>
    <w:rsid w:val="005A1345"/>
    <w:rsid w:val="005A134B"/>
    <w:rsid w:val="005A6442"/>
    <w:rsid w:val="005B61DE"/>
    <w:rsid w:val="005B6F90"/>
    <w:rsid w:val="005C0E36"/>
    <w:rsid w:val="005C2033"/>
    <w:rsid w:val="005C2125"/>
    <w:rsid w:val="005C4879"/>
    <w:rsid w:val="005D0CC2"/>
    <w:rsid w:val="005D1628"/>
    <w:rsid w:val="005D549E"/>
    <w:rsid w:val="005D5A63"/>
    <w:rsid w:val="005E1074"/>
    <w:rsid w:val="005E18DA"/>
    <w:rsid w:val="005E5E6A"/>
    <w:rsid w:val="005F13C6"/>
    <w:rsid w:val="005F34F7"/>
    <w:rsid w:val="005F4D22"/>
    <w:rsid w:val="0060041C"/>
    <w:rsid w:val="00601A5B"/>
    <w:rsid w:val="006023F9"/>
    <w:rsid w:val="00602AB6"/>
    <w:rsid w:val="00607EDF"/>
    <w:rsid w:val="006103DD"/>
    <w:rsid w:val="00617E13"/>
    <w:rsid w:val="00620E57"/>
    <w:rsid w:val="0062116F"/>
    <w:rsid w:val="00621A6D"/>
    <w:rsid w:val="00624CBC"/>
    <w:rsid w:val="00626E5F"/>
    <w:rsid w:val="00630FA7"/>
    <w:rsid w:val="00633B9E"/>
    <w:rsid w:val="006362CF"/>
    <w:rsid w:val="0063637C"/>
    <w:rsid w:val="00637FD4"/>
    <w:rsid w:val="006402E1"/>
    <w:rsid w:val="00640B9A"/>
    <w:rsid w:val="006410D3"/>
    <w:rsid w:val="006410EA"/>
    <w:rsid w:val="00644279"/>
    <w:rsid w:val="00646AA0"/>
    <w:rsid w:val="00651238"/>
    <w:rsid w:val="00651795"/>
    <w:rsid w:val="00653A77"/>
    <w:rsid w:val="0065444A"/>
    <w:rsid w:val="006545B4"/>
    <w:rsid w:val="00655F3B"/>
    <w:rsid w:val="00661592"/>
    <w:rsid w:val="0066266C"/>
    <w:rsid w:val="006633F0"/>
    <w:rsid w:val="00664154"/>
    <w:rsid w:val="00664D4E"/>
    <w:rsid w:val="00665773"/>
    <w:rsid w:val="006663E9"/>
    <w:rsid w:val="00667499"/>
    <w:rsid w:val="00667C42"/>
    <w:rsid w:val="0067165F"/>
    <w:rsid w:val="00681305"/>
    <w:rsid w:val="00682FE1"/>
    <w:rsid w:val="00691661"/>
    <w:rsid w:val="00692BBB"/>
    <w:rsid w:val="00692CE1"/>
    <w:rsid w:val="0069509C"/>
    <w:rsid w:val="0069512F"/>
    <w:rsid w:val="006A0037"/>
    <w:rsid w:val="006A1C9F"/>
    <w:rsid w:val="006A1EE0"/>
    <w:rsid w:val="006A2FC8"/>
    <w:rsid w:val="006A3DC0"/>
    <w:rsid w:val="006B1B39"/>
    <w:rsid w:val="006B1C9A"/>
    <w:rsid w:val="006B58D6"/>
    <w:rsid w:val="006B70A5"/>
    <w:rsid w:val="006B7335"/>
    <w:rsid w:val="006B7383"/>
    <w:rsid w:val="006B76B3"/>
    <w:rsid w:val="006B7A65"/>
    <w:rsid w:val="006C00A7"/>
    <w:rsid w:val="006C1917"/>
    <w:rsid w:val="006C1FC4"/>
    <w:rsid w:val="006C2EDD"/>
    <w:rsid w:val="006C4615"/>
    <w:rsid w:val="006C723D"/>
    <w:rsid w:val="006D1F8E"/>
    <w:rsid w:val="006D2DC4"/>
    <w:rsid w:val="006D3158"/>
    <w:rsid w:val="006D6629"/>
    <w:rsid w:val="006E0EB9"/>
    <w:rsid w:val="006E1007"/>
    <w:rsid w:val="006E3568"/>
    <w:rsid w:val="006E53B1"/>
    <w:rsid w:val="006E6A81"/>
    <w:rsid w:val="006E76A2"/>
    <w:rsid w:val="006F4F97"/>
    <w:rsid w:val="006F547C"/>
    <w:rsid w:val="006F54F7"/>
    <w:rsid w:val="00700C91"/>
    <w:rsid w:val="00706CE9"/>
    <w:rsid w:val="00711731"/>
    <w:rsid w:val="0071310C"/>
    <w:rsid w:val="00713FFC"/>
    <w:rsid w:val="00714D59"/>
    <w:rsid w:val="00716541"/>
    <w:rsid w:val="00720B12"/>
    <w:rsid w:val="00724A8D"/>
    <w:rsid w:val="0072615C"/>
    <w:rsid w:val="00734CA6"/>
    <w:rsid w:val="00735174"/>
    <w:rsid w:val="0073562E"/>
    <w:rsid w:val="0073578B"/>
    <w:rsid w:val="00736ADE"/>
    <w:rsid w:val="00740809"/>
    <w:rsid w:val="007412DA"/>
    <w:rsid w:val="00744ACB"/>
    <w:rsid w:val="00746260"/>
    <w:rsid w:val="0074667D"/>
    <w:rsid w:val="007529BC"/>
    <w:rsid w:val="007539E2"/>
    <w:rsid w:val="007610BC"/>
    <w:rsid w:val="00761C8A"/>
    <w:rsid w:val="007638E3"/>
    <w:rsid w:val="00765694"/>
    <w:rsid w:val="00771AF6"/>
    <w:rsid w:val="0077321E"/>
    <w:rsid w:val="0077479E"/>
    <w:rsid w:val="007806DA"/>
    <w:rsid w:val="00781C2A"/>
    <w:rsid w:val="0079093A"/>
    <w:rsid w:val="00793CEE"/>
    <w:rsid w:val="007A31D0"/>
    <w:rsid w:val="007A4F8E"/>
    <w:rsid w:val="007A7AF7"/>
    <w:rsid w:val="007B03B7"/>
    <w:rsid w:val="007B32E5"/>
    <w:rsid w:val="007B49AC"/>
    <w:rsid w:val="007B4B6E"/>
    <w:rsid w:val="007C172A"/>
    <w:rsid w:val="007C2258"/>
    <w:rsid w:val="007C4054"/>
    <w:rsid w:val="007C44DA"/>
    <w:rsid w:val="007C522C"/>
    <w:rsid w:val="007D432D"/>
    <w:rsid w:val="007D5FDA"/>
    <w:rsid w:val="007D6E90"/>
    <w:rsid w:val="007E03CB"/>
    <w:rsid w:val="007E0A22"/>
    <w:rsid w:val="007E27B6"/>
    <w:rsid w:val="007E2B15"/>
    <w:rsid w:val="007E33A1"/>
    <w:rsid w:val="007E5CA8"/>
    <w:rsid w:val="007E697C"/>
    <w:rsid w:val="007E7D50"/>
    <w:rsid w:val="007F02F4"/>
    <w:rsid w:val="007F1F13"/>
    <w:rsid w:val="007F2CDA"/>
    <w:rsid w:val="007F6480"/>
    <w:rsid w:val="00800AAD"/>
    <w:rsid w:val="0080375A"/>
    <w:rsid w:val="008048C6"/>
    <w:rsid w:val="008048F7"/>
    <w:rsid w:val="008063E7"/>
    <w:rsid w:val="00811D83"/>
    <w:rsid w:val="00812310"/>
    <w:rsid w:val="008159F9"/>
    <w:rsid w:val="00816924"/>
    <w:rsid w:val="0081794D"/>
    <w:rsid w:val="008263E1"/>
    <w:rsid w:val="00827197"/>
    <w:rsid w:val="00831B42"/>
    <w:rsid w:val="00831D31"/>
    <w:rsid w:val="008358AF"/>
    <w:rsid w:val="00845C2D"/>
    <w:rsid w:val="008520AB"/>
    <w:rsid w:val="00861D77"/>
    <w:rsid w:val="008645D2"/>
    <w:rsid w:val="00864899"/>
    <w:rsid w:val="00865FAA"/>
    <w:rsid w:val="0087149C"/>
    <w:rsid w:val="00873454"/>
    <w:rsid w:val="008754FE"/>
    <w:rsid w:val="0087643B"/>
    <w:rsid w:val="00876FF9"/>
    <w:rsid w:val="0087751F"/>
    <w:rsid w:val="00883075"/>
    <w:rsid w:val="008867B6"/>
    <w:rsid w:val="00891757"/>
    <w:rsid w:val="008919A3"/>
    <w:rsid w:val="00891AD6"/>
    <w:rsid w:val="0089218C"/>
    <w:rsid w:val="008A067E"/>
    <w:rsid w:val="008A17FA"/>
    <w:rsid w:val="008A7E0C"/>
    <w:rsid w:val="008B0971"/>
    <w:rsid w:val="008B6250"/>
    <w:rsid w:val="008B6B03"/>
    <w:rsid w:val="008B7389"/>
    <w:rsid w:val="008B7D23"/>
    <w:rsid w:val="008C184F"/>
    <w:rsid w:val="008C53A1"/>
    <w:rsid w:val="008C7082"/>
    <w:rsid w:val="008D4460"/>
    <w:rsid w:val="008D5334"/>
    <w:rsid w:val="008D6FB9"/>
    <w:rsid w:val="008D7DE8"/>
    <w:rsid w:val="008E0303"/>
    <w:rsid w:val="008E4F8F"/>
    <w:rsid w:val="008E6622"/>
    <w:rsid w:val="008F3715"/>
    <w:rsid w:val="008F48CB"/>
    <w:rsid w:val="008F5568"/>
    <w:rsid w:val="008F66E6"/>
    <w:rsid w:val="008F7DD8"/>
    <w:rsid w:val="00901F2F"/>
    <w:rsid w:val="0090225B"/>
    <w:rsid w:val="00903C4A"/>
    <w:rsid w:val="00907157"/>
    <w:rsid w:val="00911757"/>
    <w:rsid w:val="00915FB6"/>
    <w:rsid w:val="009170E7"/>
    <w:rsid w:val="009171F3"/>
    <w:rsid w:val="009208D3"/>
    <w:rsid w:val="00923BD0"/>
    <w:rsid w:val="00927839"/>
    <w:rsid w:val="0093081C"/>
    <w:rsid w:val="00932FA9"/>
    <w:rsid w:val="009335D6"/>
    <w:rsid w:val="00933CFB"/>
    <w:rsid w:val="00940CC6"/>
    <w:rsid w:val="0094326A"/>
    <w:rsid w:val="00945FBF"/>
    <w:rsid w:val="009524B7"/>
    <w:rsid w:val="009562D3"/>
    <w:rsid w:val="00960A1E"/>
    <w:rsid w:val="009626CE"/>
    <w:rsid w:val="00962CEF"/>
    <w:rsid w:val="009638F5"/>
    <w:rsid w:val="00963FB1"/>
    <w:rsid w:val="00967A3A"/>
    <w:rsid w:val="009719CE"/>
    <w:rsid w:val="00971EDA"/>
    <w:rsid w:val="009721CA"/>
    <w:rsid w:val="00973114"/>
    <w:rsid w:val="009762F7"/>
    <w:rsid w:val="00976C91"/>
    <w:rsid w:val="0098030B"/>
    <w:rsid w:val="00983828"/>
    <w:rsid w:val="009842E2"/>
    <w:rsid w:val="00986E12"/>
    <w:rsid w:val="00987FF0"/>
    <w:rsid w:val="00993FB0"/>
    <w:rsid w:val="00995A3B"/>
    <w:rsid w:val="009A23F3"/>
    <w:rsid w:val="009A3A1E"/>
    <w:rsid w:val="009A5346"/>
    <w:rsid w:val="009B0A60"/>
    <w:rsid w:val="009B1192"/>
    <w:rsid w:val="009B3075"/>
    <w:rsid w:val="009C3EB5"/>
    <w:rsid w:val="009C4306"/>
    <w:rsid w:val="009C7D7A"/>
    <w:rsid w:val="009D0D0E"/>
    <w:rsid w:val="009D38CB"/>
    <w:rsid w:val="009D6383"/>
    <w:rsid w:val="009D72C6"/>
    <w:rsid w:val="009D7369"/>
    <w:rsid w:val="009E4DA8"/>
    <w:rsid w:val="009E6D79"/>
    <w:rsid w:val="009F1F9B"/>
    <w:rsid w:val="009F3284"/>
    <w:rsid w:val="00A02547"/>
    <w:rsid w:val="00A0478C"/>
    <w:rsid w:val="00A05912"/>
    <w:rsid w:val="00A06749"/>
    <w:rsid w:val="00A102D7"/>
    <w:rsid w:val="00A11BD5"/>
    <w:rsid w:val="00A1203D"/>
    <w:rsid w:val="00A120E1"/>
    <w:rsid w:val="00A13A74"/>
    <w:rsid w:val="00A208FF"/>
    <w:rsid w:val="00A26972"/>
    <w:rsid w:val="00A27F71"/>
    <w:rsid w:val="00A310A0"/>
    <w:rsid w:val="00A32C29"/>
    <w:rsid w:val="00A34698"/>
    <w:rsid w:val="00A354DF"/>
    <w:rsid w:val="00A35A7E"/>
    <w:rsid w:val="00A40BAC"/>
    <w:rsid w:val="00A43E53"/>
    <w:rsid w:val="00A47F88"/>
    <w:rsid w:val="00A505E1"/>
    <w:rsid w:val="00A53019"/>
    <w:rsid w:val="00A53784"/>
    <w:rsid w:val="00A53A50"/>
    <w:rsid w:val="00A53B6A"/>
    <w:rsid w:val="00A5482C"/>
    <w:rsid w:val="00A56D30"/>
    <w:rsid w:val="00A603D9"/>
    <w:rsid w:val="00A61DCB"/>
    <w:rsid w:val="00A64E1C"/>
    <w:rsid w:val="00A64EC0"/>
    <w:rsid w:val="00A655D4"/>
    <w:rsid w:val="00A75179"/>
    <w:rsid w:val="00A800A5"/>
    <w:rsid w:val="00A83722"/>
    <w:rsid w:val="00A852BB"/>
    <w:rsid w:val="00A85BF1"/>
    <w:rsid w:val="00A871BB"/>
    <w:rsid w:val="00A87C5F"/>
    <w:rsid w:val="00A9098C"/>
    <w:rsid w:val="00A92FB8"/>
    <w:rsid w:val="00AA0184"/>
    <w:rsid w:val="00AA3371"/>
    <w:rsid w:val="00AA3AF1"/>
    <w:rsid w:val="00AA64E2"/>
    <w:rsid w:val="00AB21AE"/>
    <w:rsid w:val="00AB272E"/>
    <w:rsid w:val="00AB5863"/>
    <w:rsid w:val="00AB6BA0"/>
    <w:rsid w:val="00AC052C"/>
    <w:rsid w:val="00AC072B"/>
    <w:rsid w:val="00AD0110"/>
    <w:rsid w:val="00AD0403"/>
    <w:rsid w:val="00AD20D1"/>
    <w:rsid w:val="00AD3ADA"/>
    <w:rsid w:val="00AE2BAF"/>
    <w:rsid w:val="00AE602C"/>
    <w:rsid w:val="00AE642B"/>
    <w:rsid w:val="00AF0A78"/>
    <w:rsid w:val="00AF3984"/>
    <w:rsid w:val="00AF5507"/>
    <w:rsid w:val="00AF7981"/>
    <w:rsid w:val="00B000EB"/>
    <w:rsid w:val="00B01A5D"/>
    <w:rsid w:val="00B04FE6"/>
    <w:rsid w:val="00B05733"/>
    <w:rsid w:val="00B0750A"/>
    <w:rsid w:val="00B10985"/>
    <w:rsid w:val="00B11C70"/>
    <w:rsid w:val="00B13717"/>
    <w:rsid w:val="00B15892"/>
    <w:rsid w:val="00B202FA"/>
    <w:rsid w:val="00B20DD5"/>
    <w:rsid w:val="00B219EE"/>
    <w:rsid w:val="00B319B0"/>
    <w:rsid w:val="00B31F60"/>
    <w:rsid w:val="00B34ED0"/>
    <w:rsid w:val="00B403CE"/>
    <w:rsid w:val="00B41EEE"/>
    <w:rsid w:val="00B4680D"/>
    <w:rsid w:val="00B54C53"/>
    <w:rsid w:val="00B57A04"/>
    <w:rsid w:val="00B6107F"/>
    <w:rsid w:val="00B629CF"/>
    <w:rsid w:val="00B64EA0"/>
    <w:rsid w:val="00B6680E"/>
    <w:rsid w:val="00B674D1"/>
    <w:rsid w:val="00B702D9"/>
    <w:rsid w:val="00B71179"/>
    <w:rsid w:val="00B71478"/>
    <w:rsid w:val="00B73257"/>
    <w:rsid w:val="00B73BE0"/>
    <w:rsid w:val="00B73DCB"/>
    <w:rsid w:val="00B752AA"/>
    <w:rsid w:val="00B85923"/>
    <w:rsid w:val="00B90C14"/>
    <w:rsid w:val="00B923F7"/>
    <w:rsid w:val="00B9476A"/>
    <w:rsid w:val="00B970AE"/>
    <w:rsid w:val="00B97F04"/>
    <w:rsid w:val="00BA1496"/>
    <w:rsid w:val="00BA1F25"/>
    <w:rsid w:val="00BA4346"/>
    <w:rsid w:val="00BA48E3"/>
    <w:rsid w:val="00BA5DFF"/>
    <w:rsid w:val="00BA61DE"/>
    <w:rsid w:val="00BA70DD"/>
    <w:rsid w:val="00BAEC36"/>
    <w:rsid w:val="00BB189A"/>
    <w:rsid w:val="00BB245F"/>
    <w:rsid w:val="00BB2B3E"/>
    <w:rsid w:val="00BB4004"/>
    <w:rsid w:val="00BB6378"/>
    <w:rsid w:val="00BB7B51"/>
    <w:rsid w:val="00BC0F44"/>
    <w:rsid w:val="00BC2230"/>
    <w:rsid w:val="00BC306D"/>
    <w:rsid w:val="00BC4A07"/>
    <w:rsid w:val="00BC593F"/>
    <w:rsid w:val="00BC6DD6"/>
    <w:rsid w:val="00BD097C"/>
    <w:rsid w:val="00BD1269"/>
    <w:rsid w:val="00BD3E60"/>
    <w:rsid w:val="00BD565C"/>
    <w:rsid w:val="00BD5B6A"/>
    <w:rsid w:val="00BE1E09"/>
    <w:rsid w:val="00BE2632"/>
    <w:rsid w:val="00BE2EA6"/>
    <w:rsid w:val="00BE5488"/>
    <w:rsid w:val="00BE5A3B"/>
    <w:rsid w:val="00BE67AB"/>
    <w:rsid w:val="00BF0531"/>
    <w:rsid w:val="00BF1448"/>
    <w:rsid w:val="00BF169C"/>
    <w:rsid w:val="00BF26D7"/>
    <w:rsid w:val="00BF2F1B"/>
    <w:rsid w:val="00BF37A0"/>
    <w:rsid w:val="00BF40E7"/>
    <w:rsid w:val="00BF6622"/>
    <w:rsid w:val="00BF6749"/>
    <w:rsid w:val="00BF6A7A"/>
    <w:rsid w:val="00C0448C"/>
    <w:rsid w:val="00C138F2"/>
    <w:rsid w:val="00C14E35"/>
    <w:rsid w:val="00C1785A"/>
    <w:rsid w:val="00C20223"/>
    <w:rsid w:val="00C20BBA"/>
    <w:rsid w:val="00C22A96"/>
    <w:rsid w:val="00C2307A"/>
    <w:rsid w:val="00C25477"/>
    <w:rsid w:val="00C27D15"/>
    <w:rsid w:val="00C31E86"/>
    <w:rsid w:val="00C33B6C"/>
    <w:rsid w:val="00C33D4C"/>
    <w:rsid w:val="00C34920"/>
    <w:rsid w:val="00C42E86"/>
    <w:rsid w:val="00C44C2F"/>
    <w:rsid w:val="00C4639D"/>
    <w:rsid w:val="00C470CB"/>
    <w:rsid w:val="00C472AF"/>
    <w:rsid w:val="00C52E3A"/>
    <w:rsid w:val="00C52FF4"/>
    <w:rsid w:val="00C55452"/>
    <w:rsid w:val="00C55663"/>
    <w:rsid w:val="00C5582A"/>
    <w:rsid w:val="00C67083"/>
    <w:rsid w:val="00C7178B"/>
    <w:rsid w:val="00C75AD1"/>
    <w:rsid w:val="00C7664D"/>
    <w:rsid w:val="00C766AB"/>
    <w:rsid w:val="00C7685F"/>
    <w:rsid w:val="00C7751A"/>
    <w:rsid w:val="00C8440D"/>
    <w:rsid w:val="00C84A98"/>
    <w:rsid w:val="00C855ED"/>
    <w:rsid w:val="00C90589"/>
    <w:rsid w:val="00C91DC7"/>
    <w:rsid w:val="00C926E1"/>
    <w:rsid w:val="00C93646"/>
    <w:rsid w:val="00C95E10"/>
    <w:rsid w:val="00CA4C45"/>
    <w:rsid w:val="00CA7F2B"/>
    <w:rsid w:val="00CB0849"/>
    <w:rsid w:val="00CB2080"/>
    <w:rsid w:val="00CB2E85"/>
    <w:rsid w:val="00CB5774"/>
    <w:rsid w:val="00CC4298"/>
    <w:rsid w:val="00CC60AF"/>
    <w:rsid w:val="00CC6DB7"/>
    <w:rsid w:val="00CC7E5B"/>
    <w:rsid w:val="00CD17EE"/>
    <w:rsid w:val="00CD20EB"/>
    <w:rsid w:val="00CD25B0"/>
    <w:rsid w:val="00CD3272"/>
    <w:rsid w:val="00CD3582"/>
    <w:rsid w:val="00CD3AE1"/>
    <w:rsid w:val="00CD4E28"/>
    <w:rsid w:val="00CD56E2"/>
    <w:rsid w:val="00CE013C"/>
    <w:rsid w:val="00CE407E"/>
    <w:rsid w:val="00CE56F0"/>
    <w:rsid w:val="00CF17E2"/>
    <w:rsid w:val="00CF438F"/>
    <w:rsid w:val="00CF515B"/>
    <w:rsid w:val="00CF57AE"/>
    <w:rsid w:val="00CF6708"/>
    <w:rsid w:val="00CF73EE"/>
    <w:rsid w:val="00CF7C57"/>
    <w:rsid w:val="00D0234E"/>
    <w:rsid w:val="00D02BD2"/>
    <w:rsid w:val="00D02D38"/>
    <w:rsid w:val="00D03080"/>
    <w:rsid w:val="00D032EA"/>
    <w:rsid w:val="00D06B9B"/>
    <w:rsid w:val="00D07DC9"/>
    <w:rsid w:val="00D10917"/>
    <w:rsid w:val="00D362D2"/>
    <w:rsid w:val="00D37E2E"/>
    <w:rsid w:val="00D4018B"/>
    <w:rsid w:val="00D405E2"/>
    <w:rsid w:val="00D41191"/>
    <w:rsid w:val="00D50FAE"/>
    <w:rsid w:val="00D51F25"/>
    <w:rsid w:val="00D54B8B"/>
    <w:rsid w:val="00D56A08"/>
    <w:rsid w:val="00D603F2"/>
    <w:rsid w:val="00D6065F"/>
    <w:rsid w:val="00D6191D"/>
    <w:rsid w:val="00D63235"/>
    <w:rsid w:val="00D64E8A"/>
    <w:rsid w:val="00D703AF"/>
    <w:rsid w:val="00D729FE"/>
    <w:rsid w:val="00D75664"/>
    <w:rsid w:val="00D76E4F"/>
    <w:rsid w:val="00D801B4"/>
    <w:rsid w:val="00D8035D"/>
    <w:rsid w:val="00D85119"/>
    <w:rsid w:val="00D85DF9"/>
    <w:rsid w:val="00D90D19"/>
    <w:rsid w:val="00D91F31"/>
    <w:rsid w:val="00D92161"/>
    <w:rsid w:val="00D936A2"/>
    <w:rsid w:val="00D9546D"/>
    <w:rsid w:val="00D963DF"/>
    <w:rsid w:val="00DA0501"/>
    <w:rsid w:val="00DA2128"/>
    <w:rsid w:val="00DA30A0"/>
    <w:rsid w:val="00DA3402"/>
    <w:rsid w:val="00DA42C1"/>
    <w:rsid w:val="00DA6118"/>
    <w:rsid w:val="00DA61FB"/>
    <w:rsid w:val="00DA68DD"/>
    <w:rsid w:val="00DB1DA2"/>
    <w:rsid w:val="00DB2D76"/>
    <w:rsid w:val="00DB2F11"/>
    <w:rsid w:val="00DB372E"/>
    <w:rsid w:val="00DB5FC8"/>
    <w:rsid w:val="00DB6D75"/>
    <w:rsid w:val="00DC021F"/>
    <w:rsid w:val="00DC0B8F"/>
    <w:rsid w:val="00DC1665"/>
    <w:rsid w:val="00DC1D86"/>
    <w:rsid w:val="00DC3599"/>
    <w:rsid w:val="00DC4B22"/>
    <w:rsid w:val="00DC5076"/>
    <w:rsid w:val="00DC5747"/>
    <w:rsid w:val="00DC724A"/>
    <w:rsid w:val="00DC7AD1"/>
    <w:rsid w:val="00DD0BEE"/>
    <w:rsid w:val="00DD0CB2"/>
    <w:rsid w:val="00DD1F47"/>
    <w:rsid w:val="00DD219C"/>
    <w:rsid w:val="00DD3E89"/>
    <w:rsid w:val="00DD49C2"/>
    <w:rsid w:val="00DD57E7"/>
    <w:rsid w:val="00DE0CDC"/>
    <w:rsid w:val="00DE10DB"/>
    <w:rsid w:val="00DF0012"/>
    <w:rsid w:val="00DF5312"/>
    <w:rsid w:val="00DF62E7"/>
    <w:rsid w:val="00DF6C50"/>
    <w:rsid w:val="00DF70DF"/>
    <w:rsid w:val="00E02913"/>
    <w:rsid w:val="00E12524"/>
    <w:rsid w:val="00E15548"/>
    <w:rsid w:val="00E2037C"/>
    <w:rsid w:val="00E22576"/>
    <w:rsid w:val="00E27D67"/>
    <w:rsid w:val="00E32671"/>
    <w:rsid w:val="00E34524"/>
    <w:rsid w:val="00E36609"/>
    <w:rsid w:val="00E375B4"/>
    <w:rsid w:val="00E37C46"/>
    <w:rsid w:val="00E40518"/>
    <w:rsid w:val="00E4158B"/>
    <w:rsid w:val="00E41B0B"/>
    <w:rsid w:val="00E453E1"/>
    <w:rsid w:val="00E53797"/>
    <w:rsid w:val="00E566B8"/>
    <w:rsid w:val="00E6580F"/>
    <w:rsid w:val="00E6601E"/>
    <w:rsid w:val="00E66D2D"/>
    <w:rsid w:val="00E70FEA"/>
    <w:rsid w:val="00E74AAE"/>
    <w:rsid w:val="00E7599A"/>
    <w:rsid w:val="00E76192"/>
    <w:rsid w:val="00E818D2"/>
    <w:rsid w:val="00E82BF6"/>
    <w:rsid w:val="00E847DD"/>
    <w:rsid w:val="00E8568E"/>
    <w:rsid w:val="00E9329F"/>
    <w:rsid w:val="00E948E9"/>
    <w:rsid w:val="00E95071"/>
    <w:rsid w:val="00EA3BF5"/>
    <w:rsid w:val="00EB0572"/>
    <w:rsid w:val="00EB3A3D"/>
    <w:rsid w:val="00EB4967"/>
    <w:rsid w:val="00EB5CA5"/>
    <w:rsid w:val="00EC004B"/>
    <w:rsid w:val="00EC0713"/>
    <w:rsid w:val="00EC1C78"/>
    <w:rsid w:val="00EC5370"/>
    <w:rsid w:val="00EC6862"/>
    <w:rsid w:val="00ED066C"/>
    <w:rsid w:val="00ED20C1"/>
    <w:rsid w:val="00ED6F4E"/>
    <w:rsid w:val="00EE2723"/>
    <w:rsid w:val="00EE6459"/>
    <w:rsid w:val="00EE7D00"/>
    <w:rsid w:val="00EF013B"/>
    <w:rsid w:val="00EF210C"/>
    <w:rsid w:val="00EF7D6A"/>
    <w:rsid w:val="00F04DB6"/>
    <w:rsid w:val="00F0518D"/>
    <w:rsid w:val="00F06DD9"/>
    <w:rsid w:val="00F11FA5"/>
    <w:rsid w:val="00F1541A"/>
    <w:rsid w:val="00F23381"/>
    <w:rsid w:val="00F2430D"/>
    <w:rsid w:val="00F24785"/>
    <w:rsid w:val="00F30AAE"/>
    <w:rsid w:val="00F327C8"/>
    <w:rsid w:val="00F32907"/>
    <w:rsid w:val="00F357FE"/>
    <w:rsid w:val="00F41421"/>
    <w:rsid w:val="00F43015"/>
    <w:rsid w:val="00F43485"/>
    <w:rsid w:val="00F47CDD"/>
    <w:rsid w:val="00F51B46"/>
    <w:rsid w:val="00F51D77"/>
    <w:rsid w:val="00F53745"/>
    <w:rsid w:val="00F5751F"/>
    <w:rsid w:val="00F60B2E"/>
    <w:rsid w:val="00F61B77"/>
    <w:rsid w:val="00F624E3"/>
    <w:rsid w:val="00F62A54"/>
    <w:rsid w:val="00F63C47"/>
    <w:rsid w:val="00F666E3"/>
    <w:rsid w:val="00F807E7"/>
    <w:rsid w:val="00F82F1F"/>
    <w:rsid w:val="00F83204"/>
    <w:rsid w:val="00F832D1"/>
    <w:rsid w:val="00F83F24"/>
    <w:rsid w:val="00F876E0"/>
    <w:rsid w:val="00F9264A"/>
    <w:rsid w:val="00F944F9"/>
    <w:rsid w:val="00F94E66"/>
    <w:rsid w:val="00FB05D6"/>
    <w:rsid w:val="00FB4D2C"/>
    <w:rsid w:val="00FB5636"/>
    <w:rsid w:val="00FB5BB0"/>
    <w:rsid w:val="00FB6D8B"/>
    <w:rsid w:val="00FB6EFB"/>
    <w:rsid w:val="00FC01FF"/>
    <w:rsid w:val="00FC2161"/>
    <w:rsid w:val="00FC2A5D"/>
    <w:rsid w:val="00FC38B9"/>
    <w:rsid w:val="00FC3B05"/>
    <w:rsid w:val="00FC4E6A"/>
    <w:rsid w:val="00FC59A8"/>
    <w:rsid w:val="00FD0F0F"/>
    <w:rsid w:val="00FD1DB7"/>
    <w:rsid w:val="00FD33A5"/>
    <w:rsid w:val="00FD3968"/>
    <w:rsid w:val="00FD4291"/>
    <w:rsid w:val="00FD52DC"/>
    <w:rsid w:val="00FE1958"/>
    <w:rsid w:val="00FE1DEF"/>
    <w:rsid w:val="00FE254A"/>
    <w:rsid w:val="00FE4172"/>
    <w:rsid w:val="00FF481C"/>
    <w:rsid w:val="00FF6B88"/>
    <w:rsid w:val="00FF794D"/>
    <w:rsid w:val="00FF7EDD"/>
    <w:rsid w:val="019EB2EC"/>
    <w:rsid w:val="019FA56F"/>
    <w:rsid w:val="0254FE07"/>
    <w:rsid w:val="0274744A"/>
    <w:rsid w:val="028C37CF"/>
    <w:rsid w:val="0323BCCA"/>
    <w:rsid w:val="03D2EDDE"/>
    <w:rsid w:val="0475B847"/>
    <w:rsid w:val="05628EBF"/>
    <w:rsid w:val="05E3F2CA"/>
    <w:rsid w:val="06381C50"/>
    <w:rsid w:val="068E864D"/>
    <w:rsid w:val="0717CF08"/>
    <w:rsid w:val="07603FE3"/>
    <w:rsid w:val="07C5F489"/>
    <w:rsid w:val="081BB5F3"/>
    <w:rsid w:val="086B1E9B"/>
    <w:rsid w:val="0983B590"/>
    <w:rsid w:val="09F004C0"/>
    <w:rsid w:val="09F6924C"/>
    <w:rsid w:val="0A248446"/>
    <w:rsid w:val="0A3E5C5B"/>
    <w:rsid w:val="0AA2643E"/>
    <w:rsid w:val="0AF2A011"/>
    <w:rsid w:val="0B4F4A5E"/>
    <w:rsid w:val="0B7CA5C3"/>
    <w:rsid w:val="0BC9028C"/>
    <w:rsid w:val="0BCA4019"/>
    <w:rsid w:val="0BD55896"/>
    <w:rsid w:val="0BDD808F"/>
    <w:rsid w:val="0C065AB0"/>
    <w:rsid w:val="0C44F714"/>
    <w:rsid w:val="0C58D01B"/>
    <w:rsid w:val="0CDE2E64"/>
    <w:rsid w:val="0D559B47"/>
    <w:rsid w:val="0DAA5E2F"/>
    <w:rsid w:val="0DB4D88F"/>
    <w:rsid w:val="0E74459D"/>
    <w:rsid w:val="0E84C522"/>
    <w:rsid w:val="1066F9AD"/>
    <w:rsid w:val="112E30CE"/>
    <w:rsid w:val="117D58C0"/>
    <w:rsid w:val="11F17CC8"/>
    <w:rsid w:val="11FDBC40"/>
    <w:rsid w:val="1226A4AB"/>
    <w:rsid w:val="1237BE05"/>
    <w:rsid w:val="12C70B8A"/>
    <w:rsid w:val="1356831B"/>
    <w:rsid w:val="138A4BC3"/>
    <w:rsid w:val="13BD5ACB"/>
    <w:rsid w:val="1437C8B0"/>
    <w:rsid w:val="144C17CB"/>
    <w:rsid w:val="15437874"/>
    <w:rsid w:val="1569D415"/>
    <w:rsid w:val="163383FF"/>
    <w:rsid w:val="167ACAD6"/>
    <w:rsid w:val="16CBE1C0"/>
    <w:rsid w:val="188044B3"/>
    <w:rsid w:val="19FE1FB1"/>
    <w:rsid w:val="1AE8EED2"/>
    <w:rsid w:val="1CB410C1"/>
    <w:rsid w:val="1CD2A28D"/>
    <w:rsid w:val="1CFA148A"/>
    <w:rsid w:val="1DAF008F"/>
    <w:rsid w:val="1DD5DAC6"/>
    <w:rsid w:val="1EBCDB33"/>
    <w:rsid w:val="1EF3D65C"/>
    <w:rsid w:val="1F411C1D"/>
    <w:rsid w:val="1FCC086A"/>
    <w:rsid w:val="1FD85A73"/>
    <w:rsid w:val="1FDB7BF8"/>
    <w:rsid w:val="201C9094"/>
    <w:rsid w:val="203F1AF5"/>
    <w:rsid w:val="20BB2FD0"/>
    <w:rsid w:val="20D0502A"/>
    <w:rsid w:val="2159C9F2"/>
    <w:rsid w:val="21DF88C7"/>
    <w:rsid w:val="224704D4"/>
    <w:rsid w:val="224AF483"/>
    <w:rsid w:val="22CC8A88"/>
    <w:rsid w:val="22DDBD50"/>
    <w:rsid w:val="22E68BC4"/>
    <w:rsid w:val="23558FAA"/>
    <w:rsid w:val="23CFB33E"/>
    <w:rsid w:val="245B28D2"/>
    <w:rsid w:val="2466B498"/>
    <w:rsid w:val="246D3485"/>
    <w:rsid w:val="248F65AE"/>
    <w:rsid w:val="24A33E92"/>
    <w:rsid w:val="24CCBE7E"/>
    <w:rsid w:val="24D7AE42"/>
    <w:rsid w:val="24ED2F88"/>
    <w:rsid w:val="2557FD02"/>
    <w:rsid w:val="25D4CD04"/>
    <w:rsid w:val="260186D0"/>
    <w:rsid w:val="26CB9898"/>
    <w:rsid w:val="26E356AF"/>
    <w:rsid w:val="2878980B"/>
    <w:rsid w:val="2889F1A7"/>
    <w:rsid w:val="28AE3508"/>
    <w:rsid w:val="2906570E"/>
    <w:rsid w:val="29588F87"/>
    <w:rsid w:val="2975EFD5"/>
    <w:rsid w:val="29DEEE3F"/>
    <w:rsid w:val="2A679028"/>
    <w:rsid w:val="2AB5EDE4"/>
    <w:rsid w:val="2B0DB70D"/>
    <w:rsid w:val="2B47B28B"/>
    <w:rsid w:val="2B67F9A3"/>
    <w:rsid w:val="2B9CEE0A"/>
    <w:rsid w:val="2BD120D3"/>
    <w:rsid w:val="2C46997B"/>
    <w:rsid w:val="2DFC013E"/>
    <w:rsid w:val="2E2B1DB0"/>
    <w:rsid w:val="2EA10D22"/>
    <w:rsid w:val="2F34F1D9"/>
    <w:rsid w:val="2F9E8E20"/>
    <w:rsid w:val="2FCB4689"/>
    <w:rsid w:val="2FFDA247"/>
    <w:rsid w:val="30153F20"/>
    <w:rsid w:val="30F9A2B9"/>
    <w:rsid w:val="3127A180"/>
    <w:rsid w:val="317E82DD"/>
    <w:rsid w:val="31FE15BF"/>
    <w:rsid w:val="3248E2EF"/>
    <w:rsid w:val="326B78FC"/>
    <w:rsid w:val="32DB8195"/>
    <w:rsid w:val="32E9B937"/>
    <w:rsid w:val="33346F8C"/>
    <w:rsid w:val="345AEE1D"/>
    <w:rsid w:val="34D24622"/>
    <w:rsid w:val="34EC4143"/>
    <w:rsid w:val="34EF61FC"/>
    <w:rsid w:val="3623DA1E"/>
    <w:rsid w:val="36B4AC04"/>
    <w:rsid w:val="36E0A6B4"/>
    <w:rsid w:val="38582BA7"/>
    <w:rsid w:val="385BD0CA"/>
    <w:rsid w:val="38C8646A"/>
    <w:rsid w:val="39540BC6"/>
    <w:rsid w:val="399C9887"/>
    <w:rsid w:val="39F403F4"/>
    <w:rsid w:val="39F5B921"/>
    <w:rsid w:val="3A28BA2B"/>
    <w:rsid w:val="3B7E45B7"/>
    <w:rsid w:val="3B863236"/>
    <w:rsid w:val="3C2CA00D"/>
    <w:rsid w:val="3DB04121"/>
    <w:rsid w:val="3DF41F20"/>
    <w:rsid w:val="3E441A0F"/>
    <w:rsid w:val="3F58DB3E"/>
    <w:rsid w:val="3F8DE30C"/>
    <w:rsid w:val="403C5950"/>
    <w:rsid w:val="40C48E36"/>
    <w:rsid w:val="40F1959E"/>
    <w:rsid w:val="4179FFAC"/>
    <w:rsid w:val="41DA65A3"/>
    <w:rsid w:val="424179FE"/>
    <w:rsid w:val="42470E92"/>
    <w:rsid w:val="428EA638"/>
    <w:rsid w:val="431CF792"/>
    <w:rsid w:val="4348B4B7"/>
    <w:rsid w:val="436C7424"/>
    <w:rsid w:val="43975F2C"/>
    <w:rsid w:val="43A466A4"/>
    <w:rsid w:val="43F593B5"/>
    <w:rsid w:val="43FAEB5A"/>
    <w:rsid w:val="4446EF80"/>
    <w:rsid w:val="44DF7265"/>
    <w:rsid w:val="45317958"/>
    <w:rsid w:val="4570BCCF"/>
    <w:rsid w:val="45C230C6"/>
    <w:rsid w:val="46C189A6"/>
    <w:rsid w:val="47739FA4"/>
    <w:rsid w:val="47AC096A"/>
    <w:rsid w:val="4834F6CA"/>
    <w:rsid w:val="4893C50E"/>
    <w:rsid w:val="489AECC0"/>
    <w:rsid w:val="48A4067C"/>
    <w:rsid w:val="49AC5454"/>
    <w:rsid w:val="49B06531"/>
    <w:rsid w:val="4A94DC83"/>
    <w:rsid w:val="4AA0D46C"/>
    <w:rsid w:val="4BE9C159"/>
    <w:rsid w:val="4C3373DC"/>
    <w:rsid w:val="4C575A33"/>
    <w:rsid w:val="4C830412"/>
    <w:rsid w:val="4C897ECC"/>
    <w:rsid w:val="4C987DCD"/>
    <w:rsid w:val="4CA58926"/>
    <w:rsid w:val="4D89E561"/>
    <w:rsid w:val="4DAC013B"/>
    <w:rsid w:val="4DB0A4E5"/>
    <w:rsid w:val="4E0A4CE7"/>
    <w:rsid w:val="4E327ED9"/>
    <w:rsid w:val="4EE4EF24"/>
    <w:rsid w:val="4F3C4DC6"/>
    <w:rsid w:val="4F450B5C"/>
    <w:rsid w:val="4F90AA6D"/>
    <w:rsid w:val="506CAAF2"/>
    <w:rsid w:val="50D5DE98"/>
    <w:rsid w:val="5237B0F9"/>
    <w:rsid w:val="5280E15E"/>
    <w:rsid w:val="52A9E855"/>
    <w:rsid w:val="531FE014"/>
    <w:rsid w:val="539AD2F3"/>
    <w:rsid w:val="563E5A23"/>
    <w:rsid w:val="5647B4C5"/>
    <w:rsid w:val="5689C406"/>
    <w:rsid w:val="5731CA88"/>
    <w:rsid w:val="5750AA69"/>
    <w:rsid w:val="577A5407"/>
    <w:rsid w:val="579DD9E0"/>
    <w:rsid w:val="57A65AA9"/>
    <w:rsid w:val="583B6D21"/>
    <w:rsid w:val="58F8AFC1"/>
    <w:rsid w:val="5968EA36"/>
    <w:rsid w:val="5971604D"/>
    <w:rsid w:val="5A332B36"/>
    <w:rsid w:val="5A6AE361"/>
    <w:rsid w:val="5A89B8ED"/>
    <w:rsid w:val="5AC75F68"/>
    <w:rsid w:val="5AE31C1A"/>
    <w:rsid w:val="5B18705A"/>
    <w:rsid w:val="5B29317D"/>
    <w:rsid w:val="5B333E61"/>
    <w:rsid w:val="5B7EAFA4"/>
    <w:rsid w:val="5B9F7808"/>
    <w:rsid w:val="5BE5E001"/>
    <w:rsid w:val="5BF5B7B7"/>
    <w:rsid w:val="5C159C68"/>
    <w:rsid w:val="5C81E713"/>
    <w:rsid w:val="5CACD63A"/>
    <w:rsid w:val="5CE7FEEF"/>
    <w:rsid w:val="5D505FE2"/>
    <w:rsid w:val="5EC195F0"/>
    <w:rsid w:val="5EC4279A"/>
    <w:rsid w:val="5FD1D62B"/>
    <w:rsid w:val="5FDA285B"/>
    <w:rsid w:val="5FEA9E64"/>
    <w:rsid w:val="600AD2F0"/>
    <w:rsid w:val="60275AB9"/>
    <w:rsid w:val="6068A2A3"/>
    <w:rsid w:val="606D911C"/>
    <w:rsid w:val="60CAAE4D"/>
    <w:rsid w:val="60CC7A9B"/>
    <w:rsid w:val="613D553F"/>
    <w:rsid w:val="6171D8C2"/>
    <w:rsid w:val="6191333D"/>
    <w:rsid w:val="6200FB2C"/>
    <w:rsid w:val="6213FF3C"/>
    <w:rsid w:val="62452147"/>
    <w:rsid w:val="62C76974"/>
    <w:rsid w:val="6334A8D1"/>
    <w:rsid w:val="6384558D"/>
    <w:rsid w:val="63A53369"/>
    <w:rsid w:val="63C70D4B"/>
    <w:rsid w:val="64322887"/>
    <w:rsid w:val="644911E6"/>
    <w:rsid w:val="6492AE76"/>
    <w:rsid w:val="6541124A"/>
    <w:rsid w:val="6643D2AC"/>
    <w:rsid w:val="66F30681"/>
    <w:rsid w:val="672C3BED"/>
    <w:rsid w:val="674DC050"/>
    <w:rsid w:val="676D0207"/>
    <w:rsid w:val="678F1007"/>
    <w:rsid w:val="681A6E1C"/>
    <w:rsid w:val="6829BF08"/>
    <w:rsid w:val="6876788C"/>
    <w:rsid w:val="68AACADF"/>
    <w:rsid w:val="68ED0585"/>
    <w:rsid w:val="6919967F"/>
    <w:rsid w:val="6926C305"/>
    <w:rsid w:val="69B808F1"/>
    <w:rsid w:val="69F16E3F"/>
    <w:rsid w:val="6A72F6C5"/>
    <w:rsid w:val="6AE13376"/>
    <w:rsid w:val="6B248A99"/>
    <w:rsid w:val="6BCB591A"/>
    <w:rsid w:val="6BF081B1"/>
    <w:rsid w:val="6C469442"/>
    <w:rsid w:val="6C4CB435"/>
    <w:rsid w:val="6C632881"/>
    <w:rsid w:val="6C7CDF57"/>
    <w:rsid w:val="6C86776E"/>
    <w:rsid w:val="6CD18B18"/>
    <w:rsid w:val="6CE4127D"/>
    <w:rsid w:val="6DD89B8B"/>
    <w:rsid w:val="6DEBEF9B"/>
    <w:rsid w:val="6E884703"/>
    <w:rsid w:val="6F6FF1B8"/>
    <w:rsid w:val="6FE26169"/>
    <w:rsid w:val="6FFF1E79"/>
    <w:rsid w:val="7080BA37"/>
    <w:rsid w:val="715D22F3"/>
    <w:rsid w:val="7170A900"/>
    <w:rsid w:val="71B2AF53"/>
    <w:rsid w:val="71C0F134"/>
    <w:rsid w:val="71F66FFC"/>
    <w:rsid w:val="72149E88"/>
    <w:rsid w:val="721CBCF9"/>
    <w:rsid w:val="7253126C"/>
    <w:rsid w:val="72866FC7"/>
    <w:rsid w:val="72AA31F8"/>
    <w:rsid w:val="73595968"/>
    <w:rsid w:val="74489ACF"/>
    <w:rsid w:val="749DB79A"/>
    <w:rsid w:val="74AA895A"/>
    <w:rsid w:val="7522D554"/>
    <w:rsid w:val="752BB6EF"/>
    <w:rsid w:val="756420EC"/>
    <w:rsid w:val="759C6985"/>
    <w:rsid w:val="75C027F7"/>
    <w:rsid w:val="75CE20CD"/>
    <w:rsid w:val="75D33AF6"/>
    <w:rsid w:val="760EC92E"/>
    <w:rsid w:val="763265A6"/>
    <w:rsid w:val="7632DF14"/>
    <w:rsid w:val="765ED49F"/>
    <w:rsid w:val="767D1C84"/>
    <w:rsid w:val="770D7CD1"/>
    <w:rsid w:val="77106EA7"/>
    <w:rsid w:val="77C8F5C9"/>
    <w:rsid w:val="7858A85A"/>
    <w:rsid w:val="7883123B"/>
    <w:rsid w:val="7A19280B"/>
    <w:rsid w:val="7A45B040"/>
    <w:rsid w:val="7AAFA40F"/>
    <w:rsid w:val="7AD1ADC4"/>
    <w:rsid w:val="7AF80673"/>
    <w:rsid w:val="7AFFFCE6"/>
    <w:rsid w:val="7B11A012"/>
    <w:rsid w:val="7B2D690C"/>
    <w:rsid w:val="7B4A0C88"/>
    <w:rsid w:val="7B64D34C"/>
    <w:rsid w:val="7BA81AC7"/>
    <w:rsid w:val="7D0B3F64"/>
    <w:rsid w:val="7D3D498F"/>
    <w:rsid w:val="7E025CDC"/>
    <w:rsid w:val="7E8D8F17"/>
    <w:rsid w:val="7F2ADA24"/>
    <w:rsid w:val="7FDCEC30"/>
    <w:rsid w:val="7FEC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24982"/>
  <w15:chartTrackingRefBased/>
  <w15:docId w15:val="{CCBC40C1-15E1-4867-93E1-7CE03FF2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2FCB4689"/>
    <w:pPr>
      <w:tabs>
        <w:tab w:val="center" w:pos="4680"/>
        <w:tab w:val="right" w:pos="9360"/>
      </w:tabs>
      <w:spacing w:after="0" w:line="240" w:lineRule="auto"/>
    </w:pPr>
  </w:style>
  <w:style w:type="table" w:styleId="TabelacomGrelha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91AD6"/>
    <w:pPr>
      <w:ind w:left="720"/>
      <w:contextualSpacing/>
    </w:pPr>
    <w:rPr>
      <w:lang w:val="pt-PT"/>
    </w:rPr>
  </w:style>
  <w:style w:type="character" w:styleId="Hiperligao">
    <w:name w:val="Hyperlink"/>
    <w:basedOn w:val="Tipodeletrapredefinidodopargrafo"/>
    <w:uiPriority w:val="99"/>
    <w:unhideWhenUsed/>
    <w:rsid w:val="00891AD6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91AD6"/>
    <w:rPr>
      <w:sz w:val="16"/>
      <w:szCs w:val="16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B38B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B38BE"/>
    <w:rPr>
      <w:rFonts w:ascii="Times New Roman" w:hAnsi="Times New Roman" w:cs="Times New Roman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57F8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57F84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57F8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57F84"/>
    <w:rPr>
      <w:b/>
      <w:bCs/>
      <w:sz w:val="20"/>
      <w:szCs w:val="20"/>
    </w:rPr>
  </w:style>
  <w:style w:type="character" w:customStyle="1" w:styleId="Nenhuma">
    <w:name w:val="Nenhuma"/>
    <w:rsid w:val="00F944F9"/>
    <w:rPr>
      <w:lang w:val="pt-PT"/>
    </w:rPr>
  </w:style>
  <w:style w:type="numbering" w:customStyle="1" w:styleId="Estiloimportado1">
    <w:name w:val="Estilo importado 1"/>
    <w:rsid w:val="00F944F9"/>
    <w:pPr>
      <w:numPr>
        <w:numId w:val="9"/>
      </w:numPr>
    </w:pPr>
  </w:style>
  <w:style w:type="character" w:customStyle="1" w:styleId="whitespace-normal">
    <w:name w:val="whitespace-normal"/>
    <w:basedOn w:val="Tipodeletrapredefinidodopargrafo"/>
    <w:rsid w:val="00C20BBA"/>
  </w:style>
  <w:style w:type="character" w:styleId="Hiperligaovisitada">
    <w:name w:val="FollowedHyperlink"/>
    <w:basedOn w:val="Tipodeletrapredefinidodopargrafo"/>
    <w:uiPriority w:val="99"/>
    <w:semiHidden/>
    <w:unhideWhenUsed/>
    <w:rsid w:val="00AF398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arris.pt/viaje/carreiras/750" TargetMode="External"/><Relationship Id="rId18" Type="http://schemas.openxmlformats.org/officeDocument/2006/relationships/hyperlink" Target="https://www.carris.pt/viaje/carreiras/208" TargetMode="External"/><Relationship Id="rId26" Type="http://schemas.openxmlformats.org/officeDocument/2006/relationships/hyperlink" Target="https://carrismetropolitana.pt/lines/2725" TargetMode="External"/><Relationship Id="rId39" Type="http://schemas.openxmlformats.org/officeDocument/2006/relationships/hyperlink" Target="https://carrismetropolitana.pt/lines/4704" TargetMode="External"/><Relationship Id="rId21" Type="http://schemas.openxmlformats.org/officeDocument/2006/relationships/hyperlink" Target="https://carrismetropolitana.pt/lines/2708" TargetMode="External"/><Relationship Id="rId34" Type="http://schemas.openxmlformats.org/officeDocument/2006/relationships/hyperlink" Target="https://carrismetropolitana.pt/lines/2736" TargetMode="External"/><Relationship Id="rId42" Type="http://schemas.openxmlformats.org/officeDocument/2006/relationships/hyperlink" Target="https://carrismetropolitana.pt/lines/4708" TargetMode="External"/><Relationship Id="rId47" Type="http://schemas.openxmlformats.org/officeDocument/2006/relationships/hyperlink" Target="https://carrismetropolitana.pt/lines/4741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carris.pt/viaje/carreiras/794" TargetMode="External"/><Relationship Id="rId29" Type="http://schemas.openxmlformats.org/officeDocument/2006/relationships/hyperlink" Target="https://carrismetropolitana.pt/lines/2728" TargetMode="External"/><Relationship Id="rId11" Type="http://schemas.openxmlformats.org/officeDocument/2006/relationships/hyperlink" Target="https://www.carris.pt/viaje/carreiras/728" TargetMode="External"/><Relationship Id="rId24" Type="http://schemas.openxmlformats.org/officeDocument/2006/relationships/hyperlink" Target="https://carrismetropolitana.pt/lines/2714" TargetMode="External"/><Relationship Id="rId32" Type="http://schemas.openxmlformats.org/officeDocument/2006/relationships/hyperlink" Target="https://carrismetropolitana.pt/lines/2734" TargetMode="External"/><Relationship Id="rId37" Type="http://schemas.openxmlformats.org/officeDocument/2006/relationships/hyperlink" Target="https://carrismetropolitana.pt/lines/4701" TargetMode="External"/><Relationship Id="rId40" Type="http://schemas.openxmlformats.org/officeDocument/2006/relationships/hyperlink" Target="https://carrismetropolitana.pt/lines/4705" TargetMode="External"/><Relationship Id="rId45" Type="http://schemas.openxmlformats.org/officeDocument/2006/relationships/hyperlink" Target="https://carrismetropolitana.pt/lines/4720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s://www.carris.pt/viaje/carreiras/725" TargetMode="External"/><Relationship Id="rId19" Type="http://schemas.openxmlformats.org/officeDocument/2006/relationships/hyperlink" Target="https://www.carris.pt/viaje/carreiras/210" TargetMode="External"/><Relationship Id="rId31" Type="http://schemas.openxmlformats.org/officeDocument/2006/relationships/hyperlink" Target="https://carrismetropolitana.pt/lines/2730" TargetMode="External"/><Relationship Id="rId44" Type="http://schemas.openxmlformats.org/officeDocument/2006/relationships/hyperlink" Target="https://carrismetropolitana.pt/lines/4715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rris.pt/viaje/carreiras/708" TargetMode="External"/><Relationship Id="rId14" Type="http://schemas.openxmlformats.org/officeDocument/2006/relationships/hyperlink" Target="https://www.carris.pt/viaje/carreiras/759" TargetMode="External"/><Relationship Id="rId22" Type="http://schemas.openxmlformats.org/officeDocument/2006/relationships/hyperlink" Target="https://carrismetropolitana.pt/lines/2711" TargetMode="External"/><Relationship Id="rId27" Type="http://schemas.openxmlformats.org/officeDocument/2006/relationships/hyperlink" Target="https://carrismetropolitana.pt/lines/2726" TargetMode="External"/><Relationship Id="rId30" Type="http://schemas.openxmlformats.org/officeDocument/2006/relationships/hyperlink" Target="https://carrismetropolitana.pt/lines/2729" TargetMode="External"/><Relationship Id="rId35" Type="http://schemas.openxmlformats.org/officeDocument/2006/relationships/hyperlink" Target="https://carrismetropolitana.pt/lines/2790" TargetMode="External"/><Relationship Id="rId43" Type="http://schemas.openxmlformats.org/officeDocument/2006/relationships/hyperlink" Target="https://carrismetropolitana.pt/lines/4710" TargetMode="External"/><Relationship Id="rId48" Type="http://schemas.openxmlformats.org/officeDocument/2006/relationships/hyperlink" Target="https://rockinriolisboa.pt/pt/tudo-sobre-acessibilidade" TargetMode="External"/><Relationship Id="rId8" Type="http://schemas.openxmlformats.org/officeDocument/2006/relationships/hyperlink" Target="https://www.carris.pt/viaje/carreiras/705" TargetMode="External"/><Relationship Id="rId51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https://www.carris.pt/viaje/carreiras/744" TargetMode="External"/><Relationship Id="rId17" Type="http://schemas.openxmlformats.org/officeDocument/2006/relationships/hyperlink" Target="https://www.carris.pt/viaje/carreiras/26B" TargetMode="External"/><Relationship Id="rId25" Type="http://schemas.openxmlformats.org/officeDocument/2006/relationships/hyperlink" Target="https://carrismetropolitana.pt/lines/2722" TargetMode="External"/><Relationship Id="rId33" Type="http://schemas.openxmlformats.org/officeDocument/2006/relationships/hyperlink" Target="https://carrismetropolitana.pt/lines/2735" TargetMode="External"/><Relationship Id="rId38" Type="http://schemas.openxmlformats.org/officeDocument/2006/relationships/hyperlink" Target="https://carrismetropolitana.pt/lines/4702" TargetMode="External"/><Relationship Id="rId46" Type="http://schemas.openxmlformats.org/officeDocument/2006/relationships/hyperlink" Target="https://carrismetropolitana.pt/lines/4721" TargetMode="External"/><Relationship Id="rId20" Type="http://schemas.openxmlformats.org/officeDocument/2006/relationships/hyperlink" Target="https://carrismetropolitana.pt/lines/2031" TargetMode="External"/><Relationship Id="rId41" Type="http://schemas.openxmlformats.org/officeDocument/2006/relationships/hyperlink" Target="https://carrismetropolitana.pt/lines/4706" TargetMode="External"/><Relationship Id="rId54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carris.pt/viaje/carreiras/708" TargetMode="External"/><Relationship Id="rId23" Type="http://schemas.openxmlformats.org/officeDocument/2006/relationships/hyperlink" Target="https://carrismetropolitana.pt/lines/2713" TargetMode="External"/><Relationship Id="rId28" Type="http://schemas.openxmlformats.org/officeDocument/2006/relationships/hyperlink" Target="https://carrismetropolitana.pt/lines/2727" TargetMode="External"/><Relationship Id="rId36" Type="http://schemas.openxmlformats.org/officeDocument/2006/relationships/hyperlink" Target="https://carrismetropolitana.pt/lines/2794" TargetMode="External"/><Relationship Id="rId49" Type="http://schemas.openxmlformats.org/officeDocument/2006/relationships/hyperlink" Target="mailto:ricardo.pinheiro@lift.com.p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BFBFB-3AEA-423C-B056-06697BBF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13</Pages>
  <Words>4144</Words>
  <Characters>22755</Characters>
  <Application>Microsoft Office Word</Application>
  <DocSecurity>0</DocSecurity>
  <Lines>437</Lines>
  <Paragraphs>208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Rotsztejn</dc:creator>
  <cp:keywords/>
  <dc:description/>
  <cp:lastModifiedBy>Ricardo Pinheiro</cp:lastModifiedBy>
  <cp:revision>5</cp:revision>
  <dcterms:created xsi:type="dcterms:W3CDTF">2026-05-18T20:11:00Z</dcterms:created>
  <dcterms:modified xsi:type="dcterms:W3CDTF">2026-05-19T10:21:00Z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a481ea-375a-4490-8d0b-081e4ae97f24_Enabled">
    <vt:lpwstr>true</vt:lpwstr>
  </property>
  <property fmtid="{D5CDD505-2E9C-101B-9397-08002B2CF9AE}" pid="3" name="MSIP_Label_a2a481ea-375a-4490-8d0b-081e4ae97f24_SetDate">
    <vt:lpwstr>2025-11-07T18:47:20Z</vt:lpwstr>
  </property>
  <property fmtid="{D5CDD505-2E9C-101B-9397-08002B2CF9AE}" pid="4" name="MSIP_Label_a2a481ea-375a-4490-8d0b-081e4ae97f24_Method">
    <vt:lpwstr>Standard</vt:lpwstr>
  </property>
  <property fmtid="{D5CDD505-2E9C-101B-9397-08002B2CF9AE}" pid="5" name="MSIP_Label_a2a481ea-375a-4490-8d0b-081e4ae97f24_Name">
    <vt:lpwstr>Público</vt:lpwstr>
  </property>
  <property fmtid="{D5CDD505-2E9C-101B-9397-08002B2CF9AE}" pid="6" name="MSIP_Label_a2a481ea-375a-4490-8d0b-081e4ae97f24_SiteId">
    <vt:lpwstr>d007fc9f-d7c4-40b3-8e7b-5aa591a27fc3</vt:lpwstr>
  </property>
  <property fmtid="{D5CDD505-2E9C-101B-9397-08002B2CF9AE}" pid="7" name="MSIP_Label_a2a481ea-375a-4490-8d0b-081e4ae97f24_ActionId">
    <vt:lpwstr>e37e2dfb-1967-4d96-9a4b-3687e375ab82</vt:lpwstr>
  </property>
  <property fmtid="{D5CDD505-2E9C-101B-9397-08002B2CF9AE}" pid="8" name="MSIP_Label_a2a481ea-375a-4490-8d0b-081e4ae97f24_ContentBits">
    <vt:lpwstr>0</vt:lpwstr>
  </property>
  <property fmtid="{D5CDD505-2E9C-101B-9397-08002B2CF9AE}" pid="9" name="MSIP_Label_a2a481ea-375a-4490-8d0b-081e4ae97f24_Tag">
    <vt:lpwstr>10, 3, 0, 2</vt:lpwstr>
  </property>
</Properties>
</file>