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1682" w:rsidRPr="00D91682" w:rsidRDefault="00D91682" w:rsidP="00D91682">
      <w:pPr>
        <w:spacing w:before="100" w:beforeAutospacing="1" w:after="100" w:afterAutospacing="1" w:line="240" w:lineRule="auto"/>
        <w:jc w:val="center"/>
        <w:rPr>
          <w:rFonts w:eastAsia="Times New Roman" w:cs="Times New Roman"/>
          <w:b/>
          <w:bCs/>
          <w:sz w:val="32"/>
          <w:szCs w:val="32"/>
          <w:lang w:val="en-US" w:eastAsia="it-IT"/>
        </w:rPr>
      </w:pPr>
      <w:r w:rsidRPr="00D91682">
        <w:rPr>
          <w:rFonts w:eastAsia="Times New Roman" w:cs="Times New Roman"/>
          <w:b/>
          <w:bCs/>
          <w:sz w:val="32"/>
          <w:szCs w:val="32"/>
          <w:lang w:val="en-US" w:eastAsia="it-IT"/>
        </w:rPr>
        <w:t xml:space="preserve">ABITZAI PROJECT: In the Heart of </w:t>
      </w:r>
      <w:proofErr w:type="gramStart"/>
      <w:r w:rsidRPr="00D91682">
        <w:rPr>
          <w:rFonts w:eastAsia="Times New Roman" w:cs="Times New Roman"/>
          <w:b/>
          <w:bCs/>
          <w:sz w:val="32"/>
          <w:szCs w:val="32"/>
          <w:lang w:val="en-US" w:eastAsia="it-IT"/>
        </w:rPr>
        <w:t xml:space="preserve">Rome, </w:t>
      </w:r>
      <w:r>
        <w:rPr>
          <w:rFonts w:eastAsia="Times New Roman" w:cs="Times New Roman"/>
          <w:b/>
          <w:bCs/>
          <w:sz w:val="32"/>
          <w:szCs w:val="32"/>
          <w:lang w:val="en-US" w:eastAsia="it-IT"/>
        </w:rPr>
        <w:t xml:space="preserve">  </w:t>
      </w:r>
      <w:proofErr w:type="gramEnd"/>
      <w:r>
        <w:rPr>
          <w:rFonts w:eastAsia="Times New Roman" w:cs="Times New Roman"/>
          <w:b/>
          <w:bCs/>
          <w:sz w:val="32"/>
          <w:szCs w:val="32"/>
          <w:lang w:val="en-US" w:eastAsia="it-IT"/>
        </w:rPr>
        <w:t xml:space="preserve">                                                       </w:t>
      </w:r>
      <w:r w:rsidRPr="00D91682">
        <w:rPr>
          <w:rFonts w:eastAsia="Times New Roman" w:cs="Times New Roman"/>
          <w:b/>
          <w:bCs/>
          <w:sz w:val="32"/>
          <w:szCs w:val="32"/>
          <w:lang w:val="en-US" w:eastAsia="it-IT"/>
        </w:rPr>
        <w:t>a Space Where Matter Becomes Design</w:t>
      </w:r>
    </w:p>
    <w:p w:rsidR="00D91682" w:rsidRPr="00D91682" w:rsidRDefault="00D91682" w:rsidP="006F1BF6">
      <w:pPr>
        <w:spacing w:before="100" w:beforeAutospacing="1" w:after="100" w:afterAutospacing="1" w:line="240" w:lineRule="auto"/>
        <w:jc w:val="both"/>
        <w:rPr>
          <w:rFonts w:eastAsia="Times New Roman" w:cs="Times New Roman"/>
          <w:sz w:val="24"/>
          <w:szCs w:val="24"/>
          <w:lang w:val="en-US" w:eastAsia="it-IT"/>
        </w:rPr>
      </w:pPr>
      <w:r w:rsidRPr="00D91682">
        <w:rPr>
          <w:rFonts w:eastAsia="Times New Roman" w:cs="Times New Roman"/>
          <w:sz w:val="24"/>
          <w:szCs w:val="24"/>
          <w:lang w:val="en-US" w:eastAsia="it-IT"/>
        </w:rPr>
        <w:t xml:space="preserve">In the heart of </w:t>
      </w:r>
      <w:r w:rsidRPr="00D91682">
        <w:rPr>
          <w:rFonts w:eastAsia="Times New Roman" w:cs="Times New Roman"/>
          <w:b/>
          <w:bCs/>
          <w:sz w:val="24"/>
          <w:szCs w:val="24"/>
          <w:lang w:val="en-US" w:eastAsia="it-IT"/>
        </w:rPr>
        <w:t xml:space="preserve">Rome’s </w:t>
      </w:r>
      <w:proofErr w:type="spellStart"/>
      <w:r w:rsidRPr="00D91682">
        <w:rPr>
          <w:rFonts w:eastAsia="Times New Roman" w:cs="Times New Roman"/>
          <w:b/>
          <w:bCs/>
          <w:sz w:val="24"/>
          <w:szCs w:val="24"/>
          <w:lang w:val="en-US" w:eastAsia="it-IT"/>
        </w:rPr>
        <w:t>Prati</w:t>
      </w:r>
      <w:proofErr w:type="spellEnd"/>
      <w:r w:rsidRPr="00D91682">
        <w:rPr>
          <w:rFonts w:eastAsia="Times New Roman" w:cs="Times New Roman"/>
          <w:b/>
          <w:bCs/>
          <w:sz w:val="24"/>
          <w:szCs w:val="24"/>
          <w:lang w:val="en-US" w:eastAsia="it-IT"/>
        </w:rPr>
        <w:t xml:space="preserve"> district</w:t>
      </w:r>
      <w:r w:rsidRPr="00D91682">
        <w:rPr>
          <w:rFonts w:eastAsia="Times New Roman" w:cs="Times New Roman"/>
          <w:sz w:val="24"/>
          <w:szCs w:val="24"/>
          <w:lang w:val="en-US" w:eastAsia="it-IT"/>
        </w:rPr>
        <w:t xml:space="preserve">, </w:t>
      </w:r>
      <w:proofErr w:type="spellStart"/>
      <w:r w:rsidRPr="00D91682">
        <w:rPr>
          <w:rFonts w:eastAsia="Times New Roman" w:cs="Times New Roman"/>
          <w:b/>
          <w:bCs/>
          <w:sz w:val="24"/>
          <w:szCs w:val="24"/>
          <w:lang w:val="en-US" w:eastAsia="it-IT"/>
        </w:rPr>
        <w:t>Abitzai</w:t>
      </w:r>
      <w:proofErr w:type="spellEnd"/>
      <w:r w:rsidRPr="00D91682">
        <w:rPr>
          <w:rFonts w:eastAsia="Times New Roman" w:cs="Times New Roman"/>
          <w:b/>
          <w:bCs/>
          <w:sz w:val="24"/>
          <w:szCs w:val="24"/>
          <w:lang w:val="en-US" w:eastAsia="it-IT"/>
        </w:rPr>
        <w:t xml:space="preserve"> Project</w:t>
      </w:r>
      <w:r w:rsidRPr="00D91682">
        <w:rPr>
          <w:rFonts w:eastAsia="Times New Roman" w:cs="Times New Roman"/>
          <w:sz w:val="24"/>
          <w:szCs w:val="24"/>
          <w:lang w:val="en-US" w:eastAsia="it-IT"/>
        </w:rPr>
        <w:t xml:space="preserve"> comes to life: a space dedicated to contemporary design where matter, light, and surfaces become tools for storytelling and creation. More than a simple exhibition venue, it is an immersive environment where every element contributes to building a sensory and cultural experience.</w:t>
      </w:r>
    </w:p>
    <w:p w:rsidR="00D91682" w:rsidRPr="006F1BF6" w:rsidRDefault="00D91682" w:rsidP="006F1BF6">
      <w:pPr>
        <w:spacing w:before="100" w:beforeAutospacing="1" w:after="100" w:afterAutospacing="1" w:line="240" w:lineRule="auto"/>
        <w:jc w:val="both"/>
        <w:rPr>
          <w:rFonts w:eastAsia="Times New Roman" w:cs="Times New Roman"/>
          <w:sz w:val="24"/>
          <w:szCs w:val="24"/>
          <w:lang w:val="en-US" w:eastAsia="it-IT"/>
        </w:rPr>
      </w:pPr>
      <w:r w:rsidRPr="00D91682">
        <w:rPr>
          <w:rFonts w:eastAsia="Times New Roman" w:cs="Times New Roman"/>
          <w:sz w:val="24"/>
          <w:szCs w:val="24"/>
          <w:lang w:val="en-US" w:eastAsia="it-IT"/>
        </w:rPr>
        <w:t>Here, matter is never static: it transforms, interacts, and invites interpretation. Wood, textiles, stone, and surfaces become languages through which to read the present and imagine new ways of living.</w:t>
      </w:r>
    </w:p>
    <w:p w:rsidR="00D91682" w:rsidRPr="00D91682" w:rsidRDefault="000678A8" w:rsidP="006F1BF6">
      <w:pPr>
        <w:spacing w:before="100" w:beforeAutospacing="1" w:after="0" w:line="240" w:lineRule="auto"/>
        <w:jc w:val="both"/>
        <w:rPr>
          <w:rFonts w:eastAsia="Times New Roman" w:cs="Times New Roman"/>
          <w:b/>
          <w:bCs/>
          <w:sz w:val="24"/>
          <w:szCs w:val="24"/>
          <w:lang w:val="en-US" w:eastAsia="it-IT"/>
        </w:rPr>
      </w:pPr>
      <w:r w:rsidRPr="006F1BF6">
        <w:rPr>
          <w:rStyle w:val="Enfasigrassetto"/>
          <w:color w:val="000000"/>
          <w:sz w:val="24"/>
          <w:szCs w:val="24"/>
          <w:lang w:val="en-US"/>
        </w:rPr>
        <w:t>THE ORIGINS OF THE ABITZAI PHILOSOPHY</w:t>
      </w:r>
    </w:p>
    <w:p w:rsidR="00D91682" w:rsidRPr="00D91682" w:rsidRDefault="00D91682" w:rsidP="006F1BF6">
      <w:pPr>
        <w:spacing w:before="100" w:beforeAutospacing="1" w:after="100" w:afterAutospacing="1" w:line="240" w:lineRule="auto"/>
        <w:jc w:val="both"/>
        <w:rPr>
          <w:rFonts w:eastAsia="Times New Roman" w:cs="Times New Roman"/>
          <w:sz w:val="24"/>
          <w:szCs w:val="24"/>
          <w:lang w:val="en-US" w:eastAsia="it-IT"/>
        </w:rPr>
      </w:pPr>
      <w:r w:rsidRPr="00D91682">
        <w:rPr>
          <w:rFonts w:eastAsia="Times New Roman" w:cs="Times New Roman"/>
          <w:sz w:val="24"/>
          <w:szCs w:val="24"/>
          <w:lang w:val="en-US" w:eastAsia="it-IT"/>
        </w:rPr>
        <w:t xml:space="preserve">The project was born from the vision of </w:t>
      </w:r>
      <w:r w:rsidRPr="00D91682">
        <w:rPr>
          <w:rFonts w:eastAsia="Times New Roman" w:cs="Times New Roman"/>
          <w:b/>
          <w:bCs/>
          <w:sz w:val="24"/>
          <w:szCs w:val="24"/>
          <w:lang w:val="en-US" w:eastAsia="it-IT"/>
        </w:rPr>
        <w:t xml:space="preserve">Claudia </w:t>
      </w:r>
      <w:proofErr w:type="spellStart"/>
      <w:r w:rsidRPr="00D91682">
        <w:rPr>
          <w:rFonts w:eastAsia="Times New Roman" w:cs="Times New Roman"/>
          <w:b/>
          <w:bCs/>
          <w:sz w:val="24"/>
          <w:szCs w:val="24"/>
          <w:lang w:val="en-US" w:eastAsia="it-IT"/>
        </w:rPr>
        <w:t>Mazohl</w:t>
      </w:r>
      <w:proofErr w:type="spellEnd"/>
      <w:r w:rsidRPr="00D91682">
        <w:rPr>
          <w:rFonts w:eastAsia="Times New Roman" w:cs="Times New Roman"/>
          <w:sz w:val="24"/>
          <w:szCs w:val="24"/>
          <w:lang w:val="en-US" w:eastAsia="it-IT"/>
        </w:rPr>
        <w:t xml:space="preserve">, founder of the </w:t>
      </w:r>
      <w:proofErr w:type="spellStart"/>
      <w:r w:rsidRPr="00D91682">
        <w:rPr>
          <w:rFonts w:eastAsia="Times New Roman" w:cs="Times New Roman"/>
          <w:sz w:val="24"/>
          <w:szCs w:val="24"/>
          <w:lang w:val="en-US" w:eastAsia="it-IT"/>
        </w:rPr>
        <w:t>Abitzai</w:t>
      </w:r>
      <w:proofErr w:type="spellEnd"/>
      <w:r w:rsidRPr="00D91682">
        <w:rPr>
          <w:rFonts w:eastAsia="Times New Roman" w:cs="Times New Roman"/>
          <w:sz w:val="24"/>
          <w:szCs w:val="24"/>
          <w:lang w:val="en-US" w:eastAsia="it-IT"/>
        </w:rPr>
        <w:t xml:space="preserve"> brand, and developed as an identity-driven hub for architects, designers, and enthusiasts. The name itself embodies a philosophy: “</w:t>
      </w:r>
      <w:proofErr w:type="spellStart"/>
      <w:r w:rsidRPr="00D91682">
        <w:rPr>
          <w:rFonts w:eastAsia="Times New Roman" w:cs="Times New Roman"/>
          <w:sz w:val="24"/>
          <w:szCs w:val="24"/>
          <w:lang w:val="en-US" w:eastAsia="it-IT"/>
        </w:rPr>
        <w:t>Abitzai</w:t>
      </w:r>
      <w:proofErr w:type="spellEnd"/>
      <w:r w:rsidRPr="00D91682">
        <w:rPr>
          <w:rFonts w:eastAsia="Times New Roman" w:cs="Times New Roman"/>
          <w:sz w:val="24"/>
          <w:szCs w:val="24"/>
          <w:lang w:val="en-US" w:eastAsia="it-IT"/>
        </w:rPr>
        <w:t>,” an ancient term evoking the idea of keeping alive, preserving vitality, and giving new life.</w:t>
      </w:r>
    </w:p>
    <w:p w:rsidR="00D91682" w:rsidRPr="00D91682" w:rsidRDefault="00D91682" w:rsidP="006F1BF6">
      <w:pPr>
        <w:spacing w:before="100" w:beforeAutospacing="1" w:after="100" w:afterAutospacing="1" w:line="240" w:lineRule="auto"/>
        <w:jc w:val="both"/>
        <w:rPr>
          <w:rFonts w:eastAsia="Times New Roman" w:cs="Times New Roman"/>
          <w:sz w:val="24"/>
          <w:szCs w:val="24"/>
          <w:lang w:val="en-US" w:eastAsia="it-IT"/>
        </w:rPr>
      </w:pPr>
      <w:r w:rsidRPr="00D91682">
        <w:rPr>
          <w:rFonts w:eastAsia="Times New Roman" w:cs="Times New Roman"/>
          <w:sz w:val="24"/>
          <w:szCs w:val="24"/>
          <w:lang w:val="en-US" w:eastAsia="it-IT"/>
        </w:rPr>
        <w:t>This philosophy translates into a design approach focused on the regeneration of materials and their reinterpretation, balancing memory and contemporaneity. Every surface tells a story, every texture becomes the trace of a dialogue between nature and human intervention.</w:t>
      </w:r>
    </w:p>
    <w:p w:rsidR="006F1BF6" w:rsidRPr="006F1BF6" w:rsidRDefault="000678A8" w:rsidP="006F1BF6">
      <w:pPr>
        <w:spacing w:after="0" w:line="240" w:lineRule="auto"/>
        <w:jc w:val="both"/>
        <w:rPr>
          <w:rStyle w:val="Enfasigrassetto"/>
          <w:color w:val="000000"/>
          <w:sz w:val="24"/>
          <w:szCs w:val="24"/>
          <w:lang w:val="en-US"/>
        </w:rPr>
      </w:pPr>
      <w:r w:rsidRPr="006F1BF6">
        <w:rPr>
          <w:rStyle w:val="Enfasigrassetto"/>
          <w:color w:val="000000"/>
          <w:sz w:val="24"/>
          <w:szCs w:val="24"/>
          <w:lang w:val="en-US"/>
        </w:rPr>
        <w:t>A SPACE DESIGNED FOR EXPERIENCE</w:t>
      </w:r>
    </w:p>
    <w:p w:rsidR="00D91682" w:rsidRPr="00D91682" w:rsidRDefault="00D91682" w:rsidP="006F1BF6">
      <w:pPr>
        <w:spacing w:after="0" w:line="240" w:lineRule="auto"/>
        <w:jc w:val="both"/>
        <w:rPr>
          <w:b/>
          <w:bCs/>
          <w:color w:val="000000"/>
          <w:sz w:val="24"/>
          <w:szCs w:val="24"/>
          <w:lang w:val="en-US"/>
        </w:rPr>
      </w:pPr>
      <w:r w:rsidRPr="00D91682">
        <w:rPr>
          <w:rFonts w:eastAsia="Times New Roman" w:cs="Times New Roman"/>
          <w:sz w:val="24"/>
          <w:szCs w:val="24"/>
          <w:lang w:val="en-US" w:eastAsia="it-IT"/>
        </w:rPr>
        <w:t xml:space="preserve">The space is conceived as a versatile setting dedicated to </w:t>
      </w:r>
      <w:r w:rsidRPr="00D91682">
        <w:rPr>
          <w:rFonts w:eastAsia="Times New Roman" w:cs="Times New Roman"/>
          <w:b/>
          <w:bCs/>
          <w:sz w:val="24"/>
          <w:szCs w:val="24"/>
          <w:lang w:val="en-US" w:eastAsia="it-IT"/>
        </w:rPr>
        <w:t>residential</w:t>
      </w:r>
      <w:r w:rsidRPr="00D91682">
        <w:rPr>
          <w:rFonts w:eastAsia="Times New Roman" w:cs="Times New Roman"/>
          <w:sz w:val="24"/>
          <w:szCs w:val="24"/>
          <w:lang w:val="en-US" w:eastAsia="it-IT"/>
        </w:rPr>
        <w:t xml:space="preserve">, </w:t>
      </w:r>
      <w:r w:rsidRPr="00D91682">
        <w:rPr>
          <w:rFonts w:eastAsia="Times New Roman" w:cs="Times New Roman"/>
          <w:b/>
          <w:bCs/>
          <w:sz w:val="24"/>
          <w:szCs w:val="24"/>
          <w:lang w:val="en-US" w:eastAsia="it-IT"/>
        </w:rPr>
        <w:t>hospitality</w:t>
      </w:r>
      <w:r w:rsidRPr="00D91682">
        <w:rPr>
          <w:rFonts w:eastAsia="Times New Roman" w:cs="Times New Roman"/>
          <w:sz w:val="24"/>
          <w:szCs w:val="24"/>
          <w:lang w:val="en-US" w:eastAsia="it-IT"/>
        </w:rPr>
        <w:t>, and contract design. A dynamic environment where materials and surfaces are explored through their origins, experienced relationally, and tested within a creative context of invention and play.</w:t>
      </w:r>
    </w:p>
    <w:p w:rsidR="00D91682" w:rsidRPr="00D91682" w:rsidRDefault="00D91682" w:rsidP="006F1BF6">
      <w:pPr>
        <w:spacing w:before="100" w:beforeAutospacing="1" w:after="100" w:afterAutospacing="1" w:line="240" w:lineRule="auto"/>
        <w:jc w:val="both"/>
        <w:rPr>
          <w:rFonts w:eastAsia="Times New Roman" w:cs="Times New Roman"/>
          <w:sz w:val="24"/>
          <w:szCs w:val="24"/>
          <w:lang w:val="en-US" w:eastAsia="it-IT"/>
        </w:rPr>
      </w:pPr>
      <w:r w:rsidRPr="00D91682">
        <w:rPr>
          <w:rFonts w:eastAsia="Times New Roman" w:cs="Times New Roman"/>
          <w:sz w:val="24"/>
          <w:szCs w:val="24"/>
          <w:lang w:val="en-US" w:eastAsia="it-IT"/>
        </w:rPr>
        <w:t>The design approach privileges an experiential dimension: visitors do not simply observe, but engage with materials, discover their origins, and perceive their transformation.</w:t>
      </w:r>
    </w:p>
    <w:p w:rsidR="006F1BF6" w:rsidRDefault="006F1BF6" w:rsidP="006F1BF6">
      <w:pPr>
        <w:spacing w:after="0" w:line="240" w:lineRule="auto"/>
        <w:jc w:val="both"/>
        <w:rPr>
          <w:rStyle w:val="Enfasigrassetto"/>
          <w:color w:val="000000"/>
          <w:sz w:val="24"/>
          <w:szCs w:val="24"/>
          <w:lang w:val="en-US"/>
        </w:rPr>
      </w:pPr>
      <w:r w:rsidRPr="006F1BF6">
        <w:rPr>
          <w:rStyle w:val="Enfasigrassetto"/>
          <w:color w:val="000000"/>
          <w:sz w:val="24"/>
          <w:szCs w:val="24"/>
          <w:lang w:val="en-US"/>
        </w:rPr>
        <w:t>A LABORATORY OF CONNECTION AND DESIGN CULTURE</w:t>
      </w:r>
    </w:p>
    <w:p w:rsidR="00D91682" w:rsidRPr="00D91682" w:rsidRDefault="00D91682" w:rsidP="006F1BF6">
      <w:pPr>
        <w:spacing w:after="0" w:line="240" w:lineRule="auto"/>
        <w:jc w:val="both"/>
        <w:rPr>
          <w:b/>
          <w:bCs/>
          <w:color w:val="000000"/>
          <w:sz w:val="24"/>
          <w:szCs w:val="24"/>
          <w:lang w:val="en-US"/>
        </w:rPr>
      </w:pPr>
      <w:proofErr w:type="spellStart"/>
      <w:r w:rsidRPr="00D91682">
        <w:rPr>
          <w:rFonts w:eastAsia="Times New Roman" w:cs="Times New Roman"/>
          <w:sz w:val="24"/>
          <w:szCs w:val="24"/>
          <w:lang w:val="en-US" w:eastAsia="it-IT"/>
        </w:rPr>
        <w:t>Abitzai</w:t>
      </w:r>
      <w:proofErr w:type="spellEnd"/>
      <w:r w:rsidRPr="00D91682">
        <w:rPr>
          <w:rFonts w:eastAsia="Times New Roman" w:cs="Times New Roman"/>
          <w:sz w:val="24"/>
          <w:szCs w:val="24"/>
          <w:lang w:val="en-US" w:eastAsia="it-IT"/>
        </w:rPr>
        <w:t xml:space="preserve"> Project promotes an authentic synergy among the protagonists of </w:t>
      </w:r>
      <w:r w:rsidRPr="00D91682">
        <w:rPr>
          <w:rFonts w:eastAsia="Times New Roman" w:cs="Times New Roman"/>
          <w:b/>
          <w:bCs/>
          <w:sz w:val="24"/>
          <w:szCs w:val="24"/>
          <w:lang w:val="en-US" w:eastAsia="it-IT"/>
        </w:rPr>
        <w:t>Made in Italy</w:t>
      </w:r>
      <w:r w:rsidRPr="00D91682">
        <w:rPr>
          <w:rFonts w:eastAsia="Times New Roman" w:cs="Times New Roman"/>
          <w:sz w:val="24"/>
          <w:szCs w:val="24"/>
          <w:lang w:val="en-US" w:eastAsia="it-IT"/>
        </w:rPr>
        <w:t>, creating connections between manufacturers, artisans, and industry professionals. It is a place where tradition and contemporaneity meet, helping define a new culture of modern Mediterranean design.</w:t>
      </w:r>
    </w:p>
    <w:p w:rsidR="00D91682" w:rsidRPr="00D91682" w:rsidRDefault="00D91682" w:rsidP="006F1BF6">
      <w:pPr>
        <w:spacing w:before="100" w:beforeAutospacing="1" w:after="100" w:afterAutospacing="1" w:line="240" w:lineRule="auto"/>
        <w:jc w:val="both"/>
        <w:rPr>
          <w:rFonts w:eastAsia="Times New Roman" w:cs="Times New Roman"/>
          <w:sz w:val="24"/>
          <w:szCs w:val="24"/>
          <w:lang w:val="en-US" w:eastAsia="it-IT"/>
        </w:rPr>
      </w:pPr>
      <w:r w:rsidRPr="00D91682">
        <w:rPr>
          <w:rFonts w:eastAsia="Times New Roman" w:cs="Times New Roman"/>
          <w:sz w:val="24"/>
          <w:szCs w:val="24"/>
          <w:lang w:val="en-US" w:eastAsia="it-IT"/>
        </w:rPr>
        <w:t>The events calendar reflects this vocation: meetings, talks, and presentations become opportunities for dialogue and cross-disciplinary exchange.</w:t>
      </w:r>
    </w:p>
    <w:p w:rsidR="00D91682" w:rsidRPr="00D91682" w:rsidRDefault="00D91682" w:rsidP="006F1BF6">
      <w:pPr>
        <w:spacing w:before="100" w:beforeAutospacing="1" w:after="100" w:afterAutospacing="1" w:line="240" w:lineRule="auto"/>
        <w:jc w:val="both"/>
        <w:rPr>
          <w:rFonts w:eastAsia="Times New Roman" w:cs="Times New Roman"/>
          <w:sz w:val="24"/>
          <w:szCs w:val="24"/>
          <w:lang w:val="en-US" w:eastAsia="it-IT"/>
        </w:rPr>
      </w:pPr>
      <w:r w:rsidRPr="00D91682">
        <w:rPr>
          <w:rFonts w:eastAsia="Times New Roman" w:cs="Times New Roman"/>
          <w:sz w:val="24"/>
          <w:szCs w:val="24"/>
          <w:lang w:val="en-US" w:eastAsia="it-IT"/>
        </w:rPr>
        <w:t xml:space="preserve">Among them, </w:t>
      </w:r>
      <w:proofErr w:type="spellStart"/>
      <w:r w:rsidR="006F1BF6" w:rsidRPr="006F1BF6">
        <w:rPr>
          <w:rFonts w:eastAsia="Times New Roman" w:cs="Times New Roman"/>
          <w:b/>
          <w:bCs/>
          <w:i/>
          <w:iCs/>
          <w:sz w:val="24"/>
          <w:szCs w:val="24"/>
          <w:lang w:val="en-US" w:eastAsia="it-IT"/>
        </w:rPr>
        <w:t>Metamorfosi</w:t>
      </w:r>
      <w:proofErr w:type="spellEnd"/>
      <w:r w:rsidR="006F1BF6" w:rsidRPr="006F1BF6">
        <w:rPr>
          <w:rFonts w:eastAsia="Times New Roman" w:cs="Times New Roman"/>
          <w:b/>
          <w:bCs/>
          <w:i/>
          <w:iCs/>
          <w:sz w:val="24"/>
          <w:szCs w:val="24"/>
          <w:lang w:val="en-US" w:eastAsia="it-IT"/>
        </w:rPr>
        <w:t xml:space="preserve"> Il </w:t>
      </w:r>
      <w:proofErr w:type="spellStart"/>
      <w:r w:rsidR="006F1BF6" w:rsidRPr="006F1BF6">
        <w:rPr>
          <w:rFonts w:eastAsia="Times New Roman" w:cs="Times New Roman"/>
          <w:b/>
          <w:bCs/>
          <w:i/>
          <w:iCs/>
          <w:sz w:val="24"/>
          <w:szCs w:val="24"/>
          <w:lang w:val="en-US" w:eastAsia="it-IT"/>
        </w:rPr>
        <w:t>Risveglio</w:t>
      </w:r>
      <w:proofErr w:type="spellEnd"/>
      <w:r w:rsidR="006F1BF6" w:rsidRPr="006F1BF6">
        <w:rPr>
          <w:rFonts w:eastAsia="Times New Roman" w:cs="Times New Roman"/>
          <w:b/>
          <w:bCs/>
          <w:i/>
          <w:iCs/>
          <w:sz w:val="24"/>
          <w:szCs w:val="24"/>
          <w:lang w:val="en-US" w:eastAsia="it-IT"/>
        </w:rPr>
        <w:t xml:space="preserve"> della Materia</w:t>
      </w:r>
      <w:r w:rsidR="006F1BF6" w:rsidRPr="006F1BF6">
        <w:rPr>
          <w:rFonts w:eastAsia="Times New Roman" w:cs="Times New Roman"/>
          <w:i/>
          <w:iCs/>
          <w:sz w:val="24"/>
          <w:szCs w:val="24"/>
          <w:lang w:val="en-US" w:eastAsia="it-IT"/>
        </w:rPr>
        <w:t xml:space="preserve"> </w:t>
      </w:r>
      <w:r w:rsidRPr="00D91682">
        <w:rPr>
          <w:rFonts w:eastAsia="Times New Roman" w:cs="Times New Roman"/>
          <w:sz w:val="24"/>
          <w:szCs w:val="24"/>
          <w:lang w:val="en-US" w:eastAsia="it-IT"/>
        </w:rPr>
        <w:t xml:space="preserve">explores the transition from matter to form, narrating the creative tension that transforms natural elements into expressions of design. There is an invisible thread connecting the weave of a fabric, the grain of wood, and the body of wine: it is the mastery of those who know how to transform raw material into pure emotion. The guiding theme is creative tension </w:t>
      </w:r>
      <w:r w:rsidR="006F1BF6" w:rsidRPr="006F1BF6">
        <w:rPr>
          <w:rFonts w:eastAsia="Times New Roman" w:cs="Times New Roman"/>
          <w:sz w:val="24"/>
          <w:szCs w:val="24"/>
          <w:lang w:val="en-US" w:eastAsia="it-IT"/>
        </w:rPr>
        <w:t>-</w:t>
      </w:r>
      <w:r w:rsidRPr="00D91682">
        <w:rPr>
          <w:rFonts w:eastAsia="Times New Roman" w:cs="Times New Roman"/>
          <w:sz w:val="24"/>
          <w:szCs w:val="24"/>
          <w:lang w:val="en-US" w:eastAsia="it-IT"/>
        </w:rPr>
        <w:t xml:space="preserve"> that precise moment when human intervention elevates nature. The metaphors of the “Cocoon” and “Metamorphosis” serve as visual and conceptual guides to create a contemporary alchemy. The focus of the event is no longer only the finished object, but the process of “Becoming.” Tailored fashion creations, sophisticated silver jewelry, and design pieces </w:t>
      </w:r>
      <w:r w:rsidRPr="00D91682">
        <w:rPr>
          <w:rFonts w:eastAsia="Times New Roman" w:cs="Times New Roman"/>
          <w:sz w:val="24"/>
          <w:szCs w:val="24"/>
          <w:lang w:val="en-US" w:eastAsia="it-IT"/>
        </w:rPr>
        <w:lastRenderedPageBreak/>
        <w:t xml:space="preserve">become both protagonists and witnesses to the transformation from raw material to optimum form </w:t>
      </w:r>
      <w:r w:rsidR="006F1BF6" w:rsidRPr="006F1BF6">
        <w:rPr>
          <w:rFonts w:eastAsia="Times New Roman" w:cs="Times New Roman"/>
          <w:sz w:val="24"/>
          <w:szCs w:val="24"/>
          <w:lang w:val="en-US" w:eastAsia="it-IT"/>
        </w:rPr>
        <w:t>-</w:t>
      </w:r>
      <w:r w:rsidRPr="00D91682">
        <w:rPr>
          <w:rFonts w:eastAsia="Times New Roman" w:cs="Times New Roman"/>
          <w:sz w:val="24"/>
          <w:szCs w:val="24"/>
          <w:lang w:val="en-US" w:eastAsia="it-IT"/>
        </w:rPr>
        <w:t xml:space="preserve"> the final state of shape and expression.</w:t>
      </w:r>
    </w:p>
    <w:p w:rsidR="00D91682" w:rsidRPr="00D91682" w:rsidRDefault="00D91682" w:rsidP="006F1BF6">
      <w:pPr>
        <w:spacing w:before="100" w:beforeAutospacing="1" w:after="100" w:afterAutospacing="1" w:line="240" w:lineRule="auto"/>
        <w:jc w:val="both"/>
        <w:rPr>
          <w:rFonts w:eastAsia="Times New Roman" w:cs="Times New Roman"/>
          <w:sz w:val="24"/>
          <w:szCs w:val="24"/>
          <w:lang w:val="en-US" w:eastAsia="it-IT"/>
        </w:rPr>
      </w:pPr>
      <w:r w:rsidRPr="00D91682">
        <w:rPr>
          <w:rFonts w:eastAsia="Times New Roman" w:cs="Times New Roman"/>
          <w:b/>
          <w:bCs/>
          <w:i/>
          <w:iCs/>
          <w:sz w:val="24"/>
          <w:szCs w:val="24"/>
          <w:lang w:val="en-US" w:eastAsia="it-IT"/>
        </w:rPr>
        <w:t>Cross-Pollination</w:t>
      </w:r>
      <w:r w:rsidRPr="00D91682">
        <w:rPr>
          <w:rFonts w:eastAsia="Times New Roman" w:cs="Times New Roman"/>
          <w:sz w:val="24"/>
          <w:szCs w:val="24"/>
          <w:lang w:val="en-US" w:eastAsia="it-IT"/>
        </w:rPr>
        <w:t xml:space="preserve">, curated by Paolo </w:t>
      </w:r>
      <w:proofErr w:type="spellStart"/>
      <w:r w:rsidRPr="00D91682">
        <w:rPr>
          <w:rFonts w:eastAsia="Times New Roman" w:cs="Times New Roman"/>
          <w:sz w:val="24"/>
          <w:szCs w:val="24"/>
          <w:lang w:val="en-US" w:eastAsia="it-IT"/>
        </w:rPr>
        <w:t>Casicci</w:t>
      </w:r>
      <w:proofErr w:type="spellEnd"/>
      <w:r w:rsidRPr="00D91682">
        <w:rPr>
          <w:rFonts w:eastAsia="Times New Roman" w:cs="Times New Roman"/>
          <w:sz w:val="24"/>
          <w:szCs w:val="24"/>
          <w:lang w:val="en-US" w:eastAsia="it-IT"/>
        </w:rPr>
        <w:t xml:space="preserve">, explores the dialogue between architecture and seemingly distant fields of knowledge, opening new perspectives for research. Cross-Pollination is rooted in the idea that design grows through contamination: no longer confined within its own </w:t>
      </w:r>
      <w:proofErr w:type="gramStart"/>
      <w:r w:rsidRPr="00D91682">
        <w:rPr>
          <w:rFonts w:eastAsia="Times New Roman" w:cs="Times New Roman"/>
          <w:sz w:val="24"/>
          <w:szCs w:val="24"/>
          <w:lang w:val="en-US" w:eastAsia="it-IT"/>
        </w:rPr>
        <w:t>boundaries, but</w:t>
      </w:r>
      <w:proofErr w:type="gramEnd"/>
      <w:r w:rsidRPr="00D91682">
        <w:rPr>
          <w:rFonts w:eastAsia="Times New Roman" w:cs="Times New Roman"/>
          <w:sz w:val="24"/>
          <w:szCs w:val="24"/>
          <w:lang w:val="en-US" w:eastAsia="it-IT"/>
        </w:rPr>
        <w:t xml:space="preserve"> enriched through encounters with other forms of knowledge. The event brings together figures from different disciplines </w:t>
      </w:r>
      <w:r w:rsidR="006F1BF6" w:rsidRPr="006F1BF6">
        <w:rPr>
          <w:rFonts w:eastAsia="Times New Roman" w:cs="Times New Roman"/>
          <w:sz w:val="24"/>
          <w:szCs w:val="24"/>
          <w:lang w:val="en-US" w:eastAsia="it-IT"/>
        </w:rPr>
        <w:t>-</w:t>
      </w:r>
      <w:r w:rsidRPr="00D91682">
        <w:rPr>
          <w:rFonts w:eastAsia="Times New Roman" w:cs="Times New Roman"/>
          <w:sz w:val="24"/>
          <w:szCs w:val="24"/>
          <w:lang w:val="en-US" w:eastAsia="it-IT"/>
        </w:rPr>
        <w:t xml:space="preserve"> architects and interior designers alongside writers, biologists, photographers, chefs, botanical designers, and others. A guided conversation unfolds around shared themes such as perception, matter, light, space, and time.</w:t>
      </w:r>
    </w:p>
    <w:p w:rsidR="00D91682" w:rsidRPr="00D91682" w:rsidRDefault="00D91682" w:rsidP="006F1BF6">
      <w:pPr>
        <w:spacing w:before="100" w:beforeAutospacing="1" w:after="100" w:afterAutospacing="1" w:line="240" w:lineRule="auto"/>
        <w:jc w:val="both"/>
        <w:rPr>
          <w:rFonts w:eastAsia="Times New Roman" w:cs="Times New Roman"/>
          <w:sz w:val="24"/>
          <w:szCs w:val="24"/>
          <w:lang w:val="en-US" w:eastAsia="it-IT"/>
        </w:rPr>
      </w:pPr>
      <w:r w:rsidRPr="00D91682">
        <w:rPr>
          <w:rFonts w:eastAsia="Times New Roman" w:cs="Times New Roman"/>
          <w:sz w:val="24"/>
          <w:szCs w:val="24"/>
          <w:lang w:val="en-US" w:eastAsia="it-IT"/>
        </w:rPr>
        <w:t xml:space="preserve">Alongside these events, the participation of prominent contemporary voices such as Clara Bona enriches the discourse on domestic design and the evolution of contemporary living. On May 18, the event </w:t>
      </w:r>
      <w:r w:rsidR="006F1BF6" w:rsidRPr="006F1BF6">
        <w:rPr>
          <w:rFonts w:eastAsia="Times New Roman" w:cs="Times New Roman"/>
          <w:sz w:val="24"/>
          <w:szCs w:val="24"/>
          <w:lang w:val="en-US" w:eastAsia="it-IT"/>
        </w:rPr>
        <w:t>“</w:t>
      </w:r>
      <w:proofErr w:type="spellStart"/>
      <w:r w:rsidR="006F1BF6" w:rsidRPr="006F1BF6">
        <w:rPr>
          <w:rFonts w:eastAsia="Times New Roman" w:cs="Times New Roman"/>
          <w:b/>
          <w:bCs/>
          <w:i/>
          <w:iCs/>
          <w:sz w:val="24"/>
          <w:szCs w:val="24"/>
          <w:lang w:val="en-US" w:eastAsia="it-IT"/>
        </w:rPr>
        <w:t>Chiedimi</w:t>
      </w:r>
      <w:proofErr w:type="spellEnd"/>
      <w:r w:rsidR="006F1BF6" w:rsidRPr="006F1BF6">
        <w:rPr>
          <w:rFonts w:eastAsia="Times New Roman" w:cs="Times New Roman"/>
          <w:b/>
          <w:bCs/>
          <w:i/>
          <w:iCs/>
          <w:sz w:val="24"/>
          <w:szCs w:val="24"/>
          <w:lang w:val="en-US" w:eastAsia="it-IT"/>
        </w:rPr>
        <w:t xml:space="preserve"> se </w:t>
      </w:r>
      <w:proofErr w:type="spellStart"/>
      <w:r w:rsidR="006F1BF6" w:rsidRPr="006F1BF6">
        <w:rPr>
          <w:rFonts w:eastAsia="Times New Roman" w:cs="Times New Roman"/>
          <w:b/>
          <w:bCs/>
          <w:i/>
          <w:iCs/>
          <w:sz w:val="24"/>
          <w:szCs w:val="24"/>
          <w:lang w:val="en-US" w:eastAsia="it-IT"/>
        </w:rPr>
        <w:t>sono</w:t>
      </w:r>
      <w:proofErr w:type="spellEnd"/>
      <w:r w:rsidR="006F1BF6" w:rsidRPr="006F1BF6">
        <w:rPr>
          <w:rFonts w:eastAsia="Times New Roman" w:cs="Times New Roman"/>
          <w:b/>
          <w:bCs/>
          <w:i/>
          <w:iCs/>
          <w:sz w:val="24"/>
          <w:szCs w:val="24"/>
          <w:lang w:val="en-US" w:eastAsia="it-IT"/>
        </w:rPr>
        <w:t xml:space="preserve"> </w:t>
      </w:r>
      <w:proofErr w:type="spellStart"/>
      <w:r w:rsidR="006F1BF6" w:rsidRPr="006F1BF6">
        <w:rPr>
          <w:rFonts w:eastAsia="Times New Roman" w:cs="Times New Roman"/>
          <w:b/>
          <w:bCs/>
          <w:i/>
          <w:iCs/>
          <w:sz w:val="24"/>
          <w:szCs w:val="24"/>
          <w:lang w:val="en-US" w:eastAsia="it-IT"/>
        </w:rPr>
        <w:t>felice</w:t>
      </w:r>
      <w:proofErr w:type="spellEnd"/>
      <w:r w:rsidR="006F1BF6" w:rsidRPr="006F1BF6">
        <w:rPr>
          <w:rFonts w:eastAsia="Times New Roman" w:cs="Times New Roman"/>
          <w:b/>
          <w:bCs/>
          <w:i/>
          <w:iCs/>
          <w:sz w:val="24"/>
          <w:szCs w:val="24"/>
          <w:lang w:val="en-US" w:eastAsia="it-IT"/>
        </w:rPr>
        <w:t>”</w:t>
      </w:r>
      <w:r w:rsidRPr="00D91682">
        <w:rPr>
          <w:rFonts w:eastAsia="Times New Roman" w:cs="Times New Roman"/>
          <w:sz w:val="24"/>
          <w:szCs w:val="24"/>
          <w:lang w:val="en-US" w:eastAsia="it-IT"/>
        </w:rPr>
        <w:t xml:space="preserve"> </w:t>
      </w:r>
      <w:r w:rsidR="006F1BF6" w:rsidRPr="006F1BF6">
        <w:rPr>
          <w:rFonts w:eastAsia="Times New Roman" w:cs="Times New Roman"/>
          <w:sz w:val="24"/>
          <w:szCs w:val="24"/>
          <w:lang w:val="en-US" w:eastAsia="it-IT"/>
        </w:rPr>
        <w:t>-</w:t>
      </w:r>
      <w:r w:rsidRPr="00D91682">
        <w:rPr>
          <w:rFonts w:eastAsia="Times New Roman" w:cs="Times New Roman"/>
          <w:sz w:val="24"/>
          <w:szCs w:val="24"/>
          <w:lang w:val="en-US" w:eastAsia="it-IT"/>
        </w:rPr>
        <w:t xml:space="preserve"> organized in collaboration with Open House Roma </w:t>
      </w:r>
      <w:r w:rsidR="006F1BF6">
        <w:rPr>
          <w:rFonts w:eastAsia="Times New Roman" w:cs="Times New Roman"/>
          <w:sz w:val="24"/>
          <w:szCs w:val="24"/>
          <w:lang w:val="en-US" w:eastAsia="it-IT"/>
        </w:rPr>
        <w:t>-</w:t>
      </w:r>
      <w:r w:rsidRPr="00D91682">
        <w:rPr>
          <w:rFonts w:eastAsia="Times New Roman" w:cs="Times New Roman"/>
          <w:sz w:val="24"/>
          <w:szCs w:val="24"/>
          <w:lang w:val="en-US" w:eastAsia="it-IT"/>
        </w:rPr>
        <w:t xml:space="preserve"> will explore the idea of designing happy homes and finding happiness in the act of designing them. Both ironic and thoughtful, the conversation reflects on the relationship between home, design, and happiness: what truly makes a domestic space feel fulfilling? And what does it mean today to design places where people can genuinely live well?</w:t>
      </w:r>
    </w:p>
    <w:p w:rsidR="00D91682" w:rsidRPr="00D91682" w:rsidRDefault="00D91682" w:rsidP="006F1BF6">
      <w:pPr>
        <w:spacing w:before="100" w:beforeAutospacing="1" w:after="100" w:afterAutospacing="1" w:line="240" w:lineRule="auto"/>
        <w:jc w:val="both"/>
        <w:rPr>
          <w:rFonts w:eastAsia="Times New Roman" w:cs="Times New Roman"/>
          <w:sz w:val="24"/>
          <w:szCs w:val="24"/>
          <w:lang w:val="en-US" w:eastAsia="it-IT"/>
        </w:rPr>
      </w:pPr>
      <w:r w:rsidRPr="00D91682">
        <w:rPr>
          <w:rFonts w:eastAsia="Times New Roman" w:cs="Times New Roman"/>
          <w:sz w:val="24"/>
          <w:szCs w:val="24"/>
          <w:lang w:val="en-US" w:eastAsia="it-IT"/>
        </w:rPr>
        <w:t xml:space="preserve">Starting from these questions, Clara Bona and Simona </w:t>
      </w:r>
      <w:proofErr w:type="spellStart"/>
      <w:r w:rsidRPr="00D91682">
        <w:rPr>
          <w:rFonts w:eastAsia="Times New Roman" w:cs="Times New Roman"/>
          <w:sz w:val="24"/>
          <w:szCs w:val="24"/>
          <w:lang w:val="en-US" w:eastAsia="it-IT"/>
        </w:rPr>
        <w:t>Finessi</w:t>
      </w:r>
      <w:proofErr w:type="spellEnd"/>
      <w:r w:rsidRPr="00D91682">
        <w:rPr>
          <w:rFonts w:eastAsia="Times New Roman" w:cs="Times New Roman"/>
          <w:sz w:val="24"/>
          <w:szCs w:val="24"/>
          <w:lang w:val="en-US" w:eastAsia="it-IT"/>
        </w:rPr>
        <w:t xml:space="preserve">, Editorial Director of Platform, discuss contemporary domestic design through the lenses of desire, imagination, everyday life, and new sensibilities in living. The encounter approaches the home not merely as a space to be designed, but as an emotional, narrative, and deeply personal environment </w:t>
      </w:r>
      <w:r w:rsidR="006F1BF6">
        <w:rPr>
          <w:rFonts w:eastAsia="Times New Roman" w:cs="Times New Roman"/>
          <w:sz w:val="24"/>
          <w:szCs w:val="24"/>
          <w:lang w:val="en-US" w:eastAsia="it-IT"/>
        </w:rPr>
        <w:t>-</w:t>
      </w:r>
      <w:r w:rsidRPr="00D91682">
        <w:rPr>
          <w:rFonts w:eastAsia="Times New Roman" w:cs="Times New Roman"/>
          <w:sz w:val="24"/>
          <w:szCs w:val="24"/>
          <w:lang w:val="en-US" w:eastAsia="it-IT"/>
        </w:rPr>
        <w:t xml:space="preserve"> where archite</w:t>
      </w:r>
      <w:bookmarkStart w:id="0" w:name="_GoBack"/>
      <w:bookmarkEnd w:id="0"/>
      <w:r w:rsidRPr="00D91682">
        <w:rPr>
          <w:rFonts w:eastAsia="Times New Roman" w:cs="Times New Roman"/>
          <w:sz w:val="24"/>
          <w:szCs w:val="24"/>
          <w:lang w:val="en-US" w:eastAsia="it-IT"/>
        </w:rPr>
        <w:t>cture, interior design, and real life intertwine.</w:t>
      </w:r>
    </w:p>
    <w:p w:rsidR="00D91682" w:rsidRPr="00D91682" w:rsidRDefault="00D91682" w:rsidP="006F1BF6">
      <w:pPr>
        <w:spacing w:before="100" w:beforeAutospacing="1" w:after="100" w:afterAutospacing="1" w:line="240" w:lineRule="auto"/>
        <w:jc w:val="both"/>
        <w:rPr>
          <w:rFonts w:eastAsia="Times New Roman" w:cs="Times New Roman"/>
          <w:sz w:val="24"/>
          <w:szCs w:val="24"/>
          <w:lang w:val="en-US" w:eastAsia="it-IT"/>
        </w:rPr>
      </w:pPr>
      <w:r w:rsidRPr="00D91682">
        <w:rPr>
          <w:rFonts w:eastAsia="Times New Roman" w:cs="Times New Roman"/>
          <w:sz w:val="24"/>
          <w:szCs w:val="24"/>
          <w:lang w:val="en-US" w:eastAsia="it-IT"/>
        </w:rPr>
        <w:t xml:space="preserve">These events embody the philosophy of </w:t>
      </w:r>
      <w:proofErr w:type="spellStart"/>
      <w:r w:rsidRPr="00D91682">
        <w:rPr>
          <w:rFonts w:eastAsia="Times New Roman" w:cs="Times New Roman"/>
          <w:sz w:val="24"/>
          <w:szCs w:val="24"/>
          <w:lang w:val="en-US" w:eastAsia="it-IT"/>
        </w:rPr>
        <w:t>Abitzai</w:t>
      </w:r>
      <w:proofErr w:type="spellEnd"/>
      <w:r w:rsidRPr="00D91682">
        <w:rPr>
          <w:rFonts w:eastAsia="Times New Roman" w:cs="Times New Roman"/>
          <w:sz w:val="24"/>
          <w:szCs w:val="24"/>
          <w:lang w:val="en-US" w:eastAsia="it-IT"/>
        </w:rPr>
        <w:t xml:space="preserve"> Project: from matter to vision, a creative ecosystem where matter becomes storytelling, gesture becomes identity, and design returns to </w:t>
      </w:r>
      <w:proofErr w:type="gramStart"/>
      <w:r w:rsidRPr="00D91682">
        <w:rPr>
          <w:rFonts w:eastAsia="Times New Roman" w:cs="Times New Roman"/>
          <w:sz w:val="24"/>
          <w:szCs w:val="24"/>
          <w:lang w:val="en-US" w:eastAsia="it-IT"/>
        </w:rPr>
        <w:t>being</w:t>
      </w:r>
      <w:proofErr w:type="gramEnd"/>
      <w:r w:rsidRPr="00D91682">
        <w:rPr>
          <w:rFonts w:eastAsia="Times New Roman" w:cs="Times New Roman"/>
          <w:sz w:val="24"/>
          <w:szCs w:val="24"/>
          <w:lang w:val="en-US" w:eastAsia="it-IT"/>
        </w:rPr>
        <w:t xml:space="preserve"> a cultural act. A place where tradition and innovation coexist, shaping a new idea of living </w:t>
      </w:r>
      <w:r w:rsidR="006F1BF6">
        <w:rPr>
          <w:rFonts w:eastAsia="Times New Roman" w:cs="Times New Roman"/>
          <w:sz w:val="24"/>
          <w:szCs w:val="24"/>
          <w:lang w:val="en-US" w:eastAsia="it-IT"/>
        </w:rPr>
        <w:t>-</w:t>
      </w:r>
      <w:r w:rsidRPr="00D91682">
        <w:rPr>
          <w:rFonts w:eastAsia="Times New Roman" w:cs="Times New Roman"/>
          <w:sz w:val="24"/>
          <w:szCs w:val="24"/>
          <w:lang w:val="en-US" w:eastAsia="it-IT"/>
        </w:rPr>
        <w:t xml:space="preserve"> conscious, sensitive, and profoundly connected to materiality </w:t>
      </w:r>
      <w:r w:rsidR="006F1BF6">
        <w:rPr>
          <w:rFonts w:eastAsia="Times New Roman" w:cs="Times New Roman"/>
          <w:sz w:val="24"/>
          <w:szCs w:val="24"/>
          <w:lang w:val="en-US" w:eastAsia="it-IT"/>
        </w:rPr>
        <w:t>-</w:t>
      </w:r>
      <w:r w:rsidRPr="00D91682">
        <w:rPr>
          <w:rFonts w:eastAsia="Times New Roman" w:cs="Times New Roman"/>
          <w:sz w:val="24"/>
          <w:szCs w:val="24"/>
          <w:lang w:val="en-US" w:eastAsia="it-IT"/>
        </w:rPr>
        <w:t xml:space="preserve"> while exploring creative freedom and fostering a community that brings together design, culture, and art.</w:t>
      </w:r>
    </w:p>
    <w:p w:rsidR="00D91682" w:rsidRPr="006F1BF6" w:rsidRDefault="00D91682" w:rsidP="006F1BF6">
      <w:pPr>
        <w:jc w:val="both"/>
        <w:rPr>
          <w:sz w:val="24"/>
          <w:szCs w:val="24"/>
          <w:lang w:val="en-US"/>
        </w:rPr>
      </w:pPr>
    </w:p>
    <w:sectPr w:rsidR="00D91682" w:rsidRPr="006F1BF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682"/>
    <w:rsid w:val="000678A8"/>
    <w:rsid w:val="003B28B5"/>
    <w:rsid w:val="006F1BF6"/>
    <w:rsid w:val="00D916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79BE8"/>
  <w15:chartTrackingRefBased/>
  <w15:docId w15:val="{AB3BE250-29DB-4F83-94C8-8E9073062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3">
    <w:name w:val="heading 3"/>
    <w:basedOn w:val="Normale"/>
    <w:link w:val="Titolo3Carattere"/>
    <w:uiPriority w:val="9"/>
    <w:qFormat/>
    <w:rsid w:val="00D91682"/>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D91682"/>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D9168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D91682"/>
    <w:rPr>
      <w:b/>
      <w:bCs/>
    </w:rPr>
  </w:style>
  <w:style w:type="character" w:styleId="Enfasicorsivo">
    <w:name w:val="Emphasis"/>
    <w:basedOn w:val="Carpredefinitoparagrafo"/>
    <w:uiPriority w:val="20"/>
    <w:qFormat/>
    <w:rsid w:val="00D9168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892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792</Words>
  <Characters>4517</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Ogs.06</dc:creator>
  <cp:keywords/>
  <dc:description/>
  <cp:lastModifiedBy>Ogs.06</cp:lastModifiedBy>
  <cp:revision>3</cp:revision>
  <dcterms:created xsi:type="dcterms:W3CDTF">2026-05-14T09:43:00Z</dcterms:created>
  <dcterms:modified xsi:type="dcterms:W3CDTF">2026-05-14T10:07:00Z</dcterms:modified>
</cp:coreProperties>
</file>