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4D4E" w14:textId="1C9E19BF" w:rsidR="00FB2CB7" w:rsidRPr="00467262" w:rsidRDefault="00FB2CB7" w:rsidP="00467262">
      <w:pPr>
        <w:pStyle w:val="NoSpacing"/>
        <w:jc w:val="center"/>
        <w:rPr>
          <w:b/>
          <w:bCs/>
          <w:sz w:val="48"/>
          <w:szCs w:val="48"/>
          <w:lang w:eastAsia="es-MX"/>
        </w:rPr>
      </w:pPr>
      <w:r w:rsidRPr="00467262">
        <w:rPr>
          <w:rFonts w:ascii="Times New Roman" w:hAnsi="Times New Roman"/>
          <w:b/>
          <w:bCs/>
          <w:noProof/>
          <w:color w:val="000000"/>
          <w:sz w:val="48"/>
          <w:szCs w:val="48"/>
        </w:rPr>
        <w:drawing>
          <wp:anchor distT="0" distB="0" distL="114300" distR="114300" simplePos="0" relativeHeight="251659264" behindDoc="0" locked="0" layoutInCell="1" hidden="0" allowOverlap="1" wp14:anchorId="65831C02" wp14:editId="71D6706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98320" cy="815975"/>
            <wp:effectExtent l="0" t="0" r="0" b="3175"/>
            <wp:wrapTopAndBottom distT="0" distB="0"/>
            <wp:docPr id="3" name="image1.png" descr="Dibujo en blanco y negr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bujo en blanco y negro&#10;&#10;Descripción generada automáticamente con confianza media"/>
                    <pic:cNvPicPr preferRelativeResize="0"/>
                  </pic:nvPicPr>
                  <pic:blipFill>
                    <a:blip r:embed="rId4"/>
                    <a:srcRect l="3724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7262">
        <w:rPr>
          <w:b/>
          <w:bCs/>
          <w:sz w:val="48"/>
          <w:szCs w:val="48"/>
          <w:lang w:eastAsia="es-MX"/>
        </w:rPr>
        <w:t>MONSTER JAM</w:t>
      </w:r>
      <w:r w:rsidRPr="00467262">
        <w:rPr>
          <w:b/>
          <w:bCs/>
          <w:sz w:val="48"/>
          <w:szCs w:val="48"/>
          <w:vertAlign w:val="superscript"/>
          <w:lang w:eastAsia="es-MX"/>
        </w:rPr>
        <w:t>TM</w:t>
      </w:r>
      <w:r w:rsidRPr="00467262">
        <w:rPr>
          <w:b/>
          <w:bCs/>
          <w:sz w:val="48"/>
          <w:szCs w:val="48"/>
          <w:lang w:eastAsia="es-MX"/>
        </w:rPr>
        <w:t xml:space="preserve"> </w:t>
      </w:r>
      <w:r w:rsidR="00FB7ECC" w:rsidRPr="00467262">
        <w:rPr>
          <w:b/>
          <w:bCs/>
          <w:sz w:val="48"/>
          <w:szCs w:val="48"/>
          <w:lang w:eastAsia="es-MX"/>
        </w:rPr>
        <w:t xml:space="preserve">ESTARÁ DE REGRESO CON </w:t>
      </w:r>
      <w:r w:rsidR="1579A226" w:rsidRPr="00467262">
        <w:rPr>
          <w:b/>
          <w:bCs/>
          <w:sz w:val="48"/>
          <w:szCs w:val="48"/>
          <w:lang w:eastAsia="es-MX"/>
        </w:rPr>
        <w:t xml:space="preserve">LA </w:t>
      </w:r>
      <w:r w:rsidRPr="00467262">
        <w:rPr>
          <w:b/>
          <w:bCs/>
          <w:sz w:val="48"/>
          <w:szCs w:val="48"/>
          <w:lang w:eastAsia="es-MX"/>
        </w:rPr>
        <w:t xml:space="preserve">ADRENALINA AL MÁXIMO </w:t>
      </w:r>
      <w:r w:rsidR="00FB7ECC" w:rsidRPr="00467262">
        <w:rPr>
          <w:b/>
          <w:bCs/>
          <w:sz w:val="48"/>
          <w:szCs w:val="48"/>
          <w:lang w:eastAsia="es-MX"/>
        </w:rPr>
        <w:t xml:space="preserve">EN LA </w:t>
      </w:r>
      <w:r w:rsidRPr="00467262">
        <w:rPr>
          <w:b/>
          <w:bCs/>
          <w:sz w:val="48"/>
          <w:szCs w:val="48"/>
          <w:lang w:eastAsia="es-MX"/>
        </w:rPr>
        <w:t>CIUDAD DE MÉXICO</w:t>
      </w:r>
    </w:p>
    <w:p w14:paraId="58B0AF15" w14:textId="43D21CC0" w:rsidR="00FB2CB7" w:rsidRPr="00BF2A95" w:rsidRDefault="00BF2A95" w:rsidP="16732208">
      <w:pPr>
        <w:spacing w:after="100" w:afterAutospacing="1" w:line="240" w:lineRule="auto"/>
        <w:jc w:val="center"/>
        <w:rPr>
          <w:rFonts w:eastAsia="Times New Roman" w:cs="Times New Roman"/>
          <w:b/>
          <w:bCs/>
          <w:kern w:val="0"/>
          <w:sz w:val="36"/>
          <w:szCs w:val="36"/>
          <w:shd w:val="clear" w:color="auto" w:fill="FFFF00"/>
          <w:lang w:eastAsia="es-MX"/>
          <w14:ligatures w14:val="none"/>
        </w:rPr>
      </w:pPr>
      <w:r w:rsidRPr="00BF2A95">
        <w:rPr>
          <w:rFonts w:eastAsia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>EL EVENTO MÁS EMOCIONANTE DONDE PODRÁS VER LOS TRUCKS MÁS FAMOSOS DE MONSTER JAM, ¡DE VUELTA EN EL PALACIO DE LOS DEPORTES!</w:t>
      </w:r>
      <w:r w:rsidRPr="00BF2A95">
        <w:rPr>
          <w:rFonts w:eastAsia="Times New Roman" w:cs="Times New Roman"/>
          <w:b/>
          <w:bCs/>
          <w:sz w:val="36"/>
          <w:szCs w:val="36"/>
          <w:lang w:eastAsia="es-MX"/>
        </w:rPr>
        <w:t xml:space="preserve"> </w:t>
      </w:r>
    </w:p>
    <w:p w14:paraId="0D399B50" w14:textId="7892CC0A" w:rsidR="00FB2CB7" w:rsidRPr="00203760" w:rsidRDefault="00203760" w:rsidP="1673220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kern w:val="0"/>
          <w:sz w:val="36"/>
          <w:szCs w:val="36"/>
          <w:lang w:eastAsia="es-MX"/>
          <w14:ligatures w14:val="none"/>
        </w:rPr>
      </w:pPr>
      <w:r w:rsidRPr="00203760">
        <w:rPr>
          <w:rFonts w:eastAsia="Times New Roman" w:cs="Times New Roman"/>
          <w:b/>
          <w:bCs/>
          <w:kern w:val="0"/>
          <w:sz w:val="36"/>
          <w:szCs w:val="36"/>
          <w:lang w:eastAsia="es-MX"/>
          <w14:ligatures w14:val="none"/>
        </w:rPr>
        <w:t xml:space="preserve">Del 2 al 4 de octubre </w:t>
      </w:r>
    </w:p>
    <w:p w14:paraId="7CF450EF" w14:textId="77777777" w:rsidR="00C46E0F" w:rsidRPr="00185D5F" w:rsidRDefault="00C46E0F" w:rsidP="00C46E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VENTA GENERAL: 16 DE MAYO</w:t>
      </w:r>
    </w:p>
    <w:p w14:paraId="74BAFEDF" w14:textId="62F7BD94" w:rsidR="00ED45AA" w:rsidRDefault="008228BD" w:rsidP="16732208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¡La</w:t>
      </w:r>
      <w:r w:rsidRP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diversión en familia que se vive al máximo</w:t>
      </w:r>
      <w:r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, regresa</w:t>
      </w:r>
      <w:r w:rsidRP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con </w:t>
      </w:r>
      <w:r w:rsidRPr="008228BD">
        <w:rPr>
          <w:rFonts w:eastAsia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Monster Jam™</w:t>
      </w:r>
      <w:r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!</w:t>
      </w:r>
      <w:r w:rsidRP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E</w:t>
      </w:r>
      <w:r w:rsidRP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l </w:t>
      </w:r>
      <w:r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espectáculo</w:t>
      </w:r>
      <w:r w:rsidRP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de motor más impactante e inolvidable del mundo.</w:t>
      </w:r>
      <w:r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La</w:t>
      </w:r>
      <w:r w:rsidR="00ED45AA" w:rsidRPr="00ED45AA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Ciudad de México se alista para un fin de semana lleno de adrenalina en el Palacio de los Deportes, del 2 al 4 de octubre. En </w:t>
      </w:r>
      <w:r w:rsidR="00ED45AA" w:rsidRPr="00ED45AA">
        <w:rPr>
          <w:rFonts w:eastAsia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Monster Jam</w:t>
      </w:r>
      <w:r w:rsidR="00ED45AA" w:rsidRPr="00ED45AA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, atletas campeones del mundo, junto a sus trucks que superan las </w:t>
      </w:r>
      <w:r w:rsidR="00203760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5</w:t>
      </w:r>
      <w:r w:rsidR="00ED45AA" w:rsidRPr="00ED45AA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</w:t>
      </w:r>
      <w:r w:rsidR="006767BB" w:rsidRPr="00D23769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Tn (toneladas)</w:t>
      </w:r>
      <w:r w:rsidR="00ED45AA" w:rsidRPr="00ED45AA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, harán vibrar la pista mientras destruyen la tierra </w:t>
      </w:r>
      <w:r w:rsidR="7078E422" w:rsidRPr="00ED45AA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co</w:t>
      </w:r>
      <w:r w:rsidR="00ED45AA" w:rsidRPr="00ED45AA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n emocionantes competencias de velocidad y </w:t>
      </w:r>
      <w:r w:rsidR="00D23769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habilidad.</w:t>
      </w:r>
    </w:p>
    <w:p w14:paraId="5AC18D84" w14:textId="77777777" w:rsidR="00B55266" w:rsidRDefault="00B55266" w:rsidP="00B5526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Los boletos estarán disponibles en la </w:t>
      </w:r>
      <w:r>
        <w:rPr>
          <w:rFonts w:eastAsia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 xml:space="preserve">Venta General el 16 de </w:t>
      </w:r>
      <w:r w:rsidRPr="3B2F4EC6">
        <w:rPr>
          <w:rFonts w:eastAsia="Times New Roman" w:cs="Times New Roman"/>
          <w:b/>
          <w:bCs/>
          <w:sz w:val="24"/>
          <w:szCs w:val="24"/>
          <w:lang w:eastAsia="es-MX"/>
        </w:rPr>
        <w:t xml:space="preserve">mayo, adquiérelos en las taquillas del inmueble o a través de </w:t>
      </w:r>
      <w:hyperlink r:id="rId5">
        <w:r w:rsidRPr="3B2F4EC6">
          <w:rPr>
            <w:rStyle w:val="Hyperlink"/>
            <w:rFonts w:eastAsia="Times New Roman" w:cs="Times New Roman"/>
            <w:b/>
            <w:bCs/>
            <w:sz w:val="24"/>
            <w:szCs w:val="24"/>
            <w:lang w:eastAsia="es-MX"/>
          </w:rPr>
          <w:t>www.ticketmaster.com.mx</w:t>
        </w:r>
      </w:hyperlink>
      <w:r w:rsidRPr="3B2F4EC6">
        <w:rPr>
          <w:rFonts w:eastAsia="Times New Roman" w:cs="Times New Roman"/>
          <w:b/>
          <w:bCs/>
          <w:sz w:val="24"/>
          <w:szCs w:val="24"/>
          <w:lang w:eastAsia="es-MX"/>
        </w:rPr>
        <w:t>.</w:t>
      </w:r>
      <w:r w:rsidRPr="3B2F4EC6">
        <w:rPr>
          <w:rFonts w:eastAsia="Times New Roman" w:cs="Times New Roman"/>
          <w:sz w:val="24"/>
          <w:szCs w:val="24"/>
          <w:lang w:eastAsia="es-MX"/>
        </w:rPr>
        <w:t xml:space="preserve"> </w:t>
      </w:r>
    </w:p>
    <w:p w14:paraId="6F695014" w14:textId="6369B7BE" w:rsidR="00FB2CB7" w:rsidRPr="003B64BE" w:rsidRDefault="00FB2CB7" w:rsidP="00FB2CB7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</w:pPr>
      <w:r w:rsidRPr="004227F3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¡Que comience la acción!</w:t>
      </w:r>
      <w:r w:rsidR="004E6E92" w:rsidRPr="004E6E9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</w:t>
      </w:r>
      <w:r w:rsid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Al comprar</w:t>
      </w:r>
      <w:r w:rsidR="004E6E92" w:rsidRPr="004E6E9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boleto para el evento</w:t>
      </w:r>
      <w:r w:rsid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, el público podrá</w:t>
      </w:r>
      <w:r w:rsidR="004E6E92" w:rsidRPr="004E6E9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presencia</w:t>
      </w:r>
      <w:r w:rsid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r</w:t>
      </w:r>
      <w:r w:rsidR="004E6E92" w:rsidRPr="004E6E9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las competencias y acrobacias más impresionantes. Además,</w:t>
      </w:r>
      <w:r w:rsid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se podrá</w:t>
      </w:r>
      <w:r w:rsidR="004E6E92" w:rsidRPr="004E6E9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complementa</w:t>
      </w:r>
      <w:r w:rsid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r</w:t>
      </w:r>
      <w:r w:rsidR="004E6E92" w:rsidRPr="004E6E9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</w:t>
      </w:r>
      <w:r w:rsid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s</w:t>
      </w:r>
      <w:r w:rsidR="004E6E92" w:rsidRPr="004E6E9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u visita con </w:t>
      </w:r>
      <w:r w:rsidR="00203760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la</w:t>
      </w:r>
      <w:r w:rsidR="004E6E92" w:rsidRPr="004E6E9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</w:t>
      </w:r>
      <w:r w:rsidR="004E6E92" w:rsidRPr="004E6E92">
        <w:rPr>
          <w:rFonts w:eastAsia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Pit Party</w:t>
      </w:r>
      <w:r w:rsidR="004E6E92" w:rsidRPr="004E6E9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, un acceso especial que </w:t>
      </w:r>
      <w:r w:rsid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les</w:t>
      </w:r>
      <w:r w:rsidR="004E6E92" w:rsidRPr="004E6E9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permitirá tomar</w:t>
      </w:r>
      <w:r w:rsid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s</w:t>
      </w:r>
      <w:r w:rsidR="004E6E92" w:rsidRPr="004E6E9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e fotos con l</w:t>
      </w:r>
      <w:r w:rsid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o</w:t>
      </w:r>
      <w:r w:rsidR="004E6E92" w:rsidRPr="004E6E9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s</w:t>
      </w:r>
      <w:r w:rsid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trucks y conocer a</w:t>
      </w:r>
      <w:r w:rsidR="004E6E92" w:rsidRPr="004E6E9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los pilotos. </w:t>
      </w:r>
    </w:p>
    <w:p w14:paraId="3631EF1A" w14:textId="21071562" w:rsidR="00FB2CB7" w:rsidRPr="00223AC2" w:rsidRDefault="00812D6D" w:rsidP="00B065ED">
      <w:pPr>
        <w:jc w:val="both"/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Esta </w:t>
      </w:r>
      <w:r w:rsidR="00FC4622" w:rsidRPr="3B2F4EC6">
        <w:rPr>
          <w:rFonts w:eastAsia="Times New Roman" w:cs="Times New Roman"/>
          <w:sz w:val="24"/>
          <w:szCs w:val="24"/>
          <w:lang w:eastAsia="es-MX"/>
        </w:rPr>
        <w:t>experiencia repleta de entretenimiento es la única oportunidad</w:t>
      </w:r>
      <w:r w:rsidR="00223AC2" w:rsidRPr="00223AC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donde los asistentes podrán observar de cerca los </w:t>
      </w:r>
      <w:r w:rsidR="00223AC2" w:rsidRPr="00223AC2">
        <w:rPr>
          <w:rFonts w:eastAsia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Monster Jam</w:t>
      </w:r>
      <w:r w:rsidR="00223AC2" w:rsidRPr="00223AC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trucks, conocer a sus conductores y equipos favoritos, conseguir autógrafos, tomarse fotos y participar en otras actividades</w:t>
      </w:r>
      <w:r w:rsid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que se tienen</w:t>
      </w:r>
      <w:r w:rsidR="00223AC2" w:rsidRPr="00223AC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</w:t>
      </w:r>
      <w:r w:rsid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preparadas</w:t>
      </w:r>
      <w:r w:rsidR="00223AC2" w:rsidRPr="00223AC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. </w:t>
      </w:r>
      <w:r w:rsidR="00FB2CB7" w:rsidRPr="00F91EEC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Para la </w:t>
      </w:r>
      <w:r w:rsidR="00FB2CB7" w:rsidRPr="00F91EEC">
        <w:rPr>
          <w:rFonts w:eastAsia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Pit Party</w:t>
      </w:r>
      <w:r w:rsidR="00FB2CB7" w:rsidRPr="00F91EEC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del sábado a las 10:00 hrs, es necesario poseer un boleto para el evento del mismo sábado a las 13:00 hrs. Y para del domingo a las 10:00 hrs, es necesario poseer un boleto para el evento del mismo domingo a las 13:00 hrs</w:t>
      </w:r>
      <w:r w:rsidR="00FB2CB7" w:rsidRPr="002B04F4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.</w:t>
      </w:r>
      <w:r w:rsidR="001B3311" w:rsidRPr="002B04F4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</w:t>
      </w:r>
      <w:r w:rsidR="00B065ED" w:rsidRPr="002B04F4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</w:t>
      </w:r>
      <w:r w:rsidR="00F91EEC" w:rsidRPr="002B04F4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(</w:t>
      </w:r>
      <w:r w:rsidR="00B065ED" w:rsidRPr="002B04F4">
        <w:rPr>
          <w:rFonts w:cs="Calibri"/>
          <w:sz w:val="24"/>
          <w:szCs w:val="24"/>
        </w:rPr>
        <w:t>Acceso a la actividad con boleto por persona)</w:t>
      </w:r>
      <w:r w:rsidR="001B3311" w:rsidRPr="002B04F4">
        <w:rPr>
          <w:rFonts w:cs="Calibri"/>
          <w:sz w:val="24"/>
          <w:szCs w:val="24"/>
        </w:rPr>
        <w:t xml:space="preserve">. </w:t>
      </w:r>
      <w:r w:rsidR="002B04F4" w:rsidRPr="002B04F4">
        <w:rPr>
          <w:rStyle w:val="ui-provider"/>
          <w:rFonts w:eastAsiaTheme="majorEastAsia" w:cs="Calibri"/>
          <w:sz w:val="24"/>
          <w:szCs w:val="24"/>
        </w:rPr>
        <w:t xml:space="preserve">Para </w:t>
      </w:r>
      <w:r w:rsidR="002B04F4" w:rsidRPr="002B04F4">
        <w:rPr>
          <w:rStyle w:val="ui-provider"/>
          <w:rFonts w:eastAsiaTheme="majorEastAsia" w:cs="Calibri"/>
          <w:sz w:val="24"/>
          <w:szCs w:val="24"/>
        </w:rPr>
        <w:lastRenderedPageBreak/>
        <w:t xml:space="preserve">que </w:t>
      </w:r>
      <w:r w:rsidR="008228BD">
        <w:rPr>
          <w:rStyle w:val="ui-provider"/>
          <w:rFonts w:eastAsiaTheme="majorEastAsia" w:cs="Calibri"/>
          <w:sz w:val="24"/>
          <w:szCs w:val="24"/>
        </w:rPr>
        <w:t>el</w:t>
      </w:r>
      <w:r w:rsidR="002B04F4" w:rsidRPr="002B04F4">
        <w:rPr>
          <w:rStyle w:val="ui-provider"/>
          <w:rFonts w:eastAsiaTheme="majorEastAsia" w:cs="Calibri"/>
          <w:sz w:val="24"/>
          <w:szCs w:val="24"/>
        </w:rPr>
        <w:t xml:space="preserve"> acceso a la Pit Party sea más cómodo, </w:t>
      </w:r>
      <w:r w:rsidR="008228BD">
        <w:rPr>
          <w:rStyle w:val="ui-provider"/>
          <w:rFonts w:eastAsiaTheme="majorEastAsia" w:cs="Calibri"/>
          <w:sz w:val="24"/>
          <w:szCs w:val="24"/>
        </w:rPr>
        <w:t>se recomienda</w:t>
      </w:r>
      <w:r w:rsidR="002B04F4" w:rsidRPr="002B04F4">
        <w:rPr>
          <w:rStyle w:val="ui-provider"/>
          <w:rFonts w:eastAsiaTheme="majorEastAsia" w:cs="Calibri"/>
          <w:sz w:val="24"/>
          <w:szCs w:val="24"/>
        </w:rPr>
        <w:t xml:space="preserve"> llegar con 30 minutos de anticipación</w:t>
      </w:r>
      <w:r w:rsidR="002B04F4">
        <w:rPr>
          <w:rStyle w:val="ui-provider"/>
          <w:rFonts w:eastAsiaTheme="majorEastAsia" w:cs="Calibri"/>
          <w:sz w:val="24"/>
          <w:szCs w:val="24"/>
        </w:rPr>
        <w:t>.</w:t>
      </w:r>
    </w:p>
    <w:p w14:paraId="752FE787" w14:textId="5D41B932" w:rsidR="00BC323B" w:rsidRDefault="00BC323B" w:rsidP="61103B9D">
      <w:pPr>
        <w:spacing w:beforeAutospacing="1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Los</w:t>
      </w:r>
      <w:r w:rsidRPr="00223AC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fanáticos </w:t>
      </w:r>
      <w:r w:rsidRPr="00223AC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se mantendrá</w:t>
      </w:r>
      <w:r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n</w:t>
      </w:r>
      <w:r w:rsidRPr="00223AC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al filo del asiento mientras los mejores pilotos del mundo demuestran su talento en intensas carreras y duelos cara a cara por el campeonato. Diseñados con precisión, los </w:t>
      </w:r>
      <w:r w:rsidRPr="00223AC2">
        <w:rPr>
          <w:rFonts w:eastAsia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Monster Jam</w:t>
      </w:r>
      <w:r w:rsidRPr="00223AC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trucks llevan el rendimiento al límite en pruebas de</w:t>
      </w:r>
      <w:r w:rsid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</w:t>
      </w:r>
      <w:r w:rsidR="008228BD" w:rsidRP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freestyle, destreza, trompos </w:t>
      </w:r>
      <w:r w:rsidRPr="00223AC2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y competencias de velocidad</w:t>
      </w:r>
      <w:r w:rsidRPr="00F91EEC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. </w:t>
      </w:r>
    </w:p>
    <w:p w14:paraId="078CA559" w14:textId="3B3DC2CE" w:rsidR="61103B9D" w:rsidRPr="00C37474" w:rsidRDefault="00C37474" w:rsidP="16732208">
      <w:pPr>
        <w:spacing w:beforeAutospacing="1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</w:pPr>
      <w:r w:rsidRPr="00C37474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Los pilotos de Monster Jam son atletas de élite, hombres y mujeres que dominan no s</w:t>
      </w:r>
      <w:r w:rsidR="590ED477" w:rsidRPr="00C37474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ó</w:t>
      </w:r>
      <w:r w:rsidRPr="00C37474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lo la fuerza física y la resistencia mental necesarias para competir, sino también la habilidad fundamental para controlar máquinas de varias toneladas, capaces de realizar volteretas, equilibrarse en dos ruedas y alcanzar velocidades de hasta </w:t>
      </w:r>
      <w:r w:rsidRPr="00C37474">
        <w:rPr>
          <w:rFonts w:eastAsia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110 km/h</w:t>
      </w:r>
      <w:r w:rsidRPr="00C37474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, ejecutando en vivo acrobacias extremas que dejarán</w:t>
      </w:r>
      <w:r w:rsidR="008228BD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a todos</w:t>
      </w:r>
      <w:r w:rsidRPr="00C37474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sin aliento.</w:t>
      </w:r>
    </w:p>
    <w:p w14:paraId="6DA397CA" w14:textId="77777777" w:rsidR="00FB2CB7" w:rsidRPr="003B64BE" w:rsidRDefault="00FB2CB7" w:rsidP="00B065E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</w:pPr>
      <w:r w:rsidRPr="003B64BE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Para obtener más información sobre </w:t>
      </w:r>
      <w:r w:rsidRPr="003B64BE">
        <w:rPr>
          <w:rFonts w:eastAsia="Times New Roman" w:cs="Times New Roman"/>
          <w:b/>
          <w:bCs/>
          <w:kern w:val="0"/>
          <w:sz w:val="24"/>
          <w:szCs w:val="24"/>
          <w:lang w:eastAsia="es-MX"/>
          <w14:ligatures w14:val="none"/>
        </w:rPr>
        <w:t>Monster Jam</w:t>
      </w:r>
      <w:r w:rsidRPr="003B64BE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>síguenos</w:t>
      </w:r>
      <w:r w:rsidRPr="003B64BE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 en nuestras redes sociales: Facebook, Twitter, Instagram y TikTok. </w:t>
      </w:r>
      <w:r w:rsidRPr="00F846E8"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  <w:t xml:space="preserve">Suscríbete al canal de YouTube de Monster Jam en </w:t>
      </w:r>
      <w:hyperlink r:id="rId6" w:tgtFrame="_new" w:history="1">
        <w:r w:rsidRPr="00F846E8">
          <w:rPr>
            <w:rFonts w:eastAsia="Times New Roman" w:cs="Times New Roman"/>
            <w:color w:val="0000FF"/>
            <w:kern w:val="0"/>
            <w:sz w:val="24"/>
            <w:szCs w:val="24"/>
            <w:u w:val="single"/>
            <w:lang w:eastAsia="es-MX"/>
            <w14:ligatures w14:val="none"/>
          </w:rPr>
          <w:t>http://www.youtube.com/MonsterJam</w:t>
        </w:r>
      </w:hyperlink>
    </w:p>
    <w:p w14:paraId="0E8CA4EA" w14:textId="42CE454A" w:rsidR="61103B9D" w:rsidRDefault="61103B9D" w:rsidP="61103B9D">
      <w:pPr>
        <w:spacing w:beforeAutospacing="1" w:afterAutospacing="1" w:line="240" w:lineRule="auto"/>
        <w:jc w:val="both"/>
        <w:rPr>
          <w:rFonts w:eastAsia="Times New Roman" w:cs="Times New Roman"/>
          <w:b/>
          <w:bCs/>
          <w:lang w:eastAsia="es-MX"/>
        </w:rPr>
      </w:pPr>
    </w:p>
    <w:p w14:paraId="3803083C" w14:textId="77777777" w:rsidR="00FB2CB7" w:rsidRPr="00014195" w:rsidRDefault="00FB2CB7" w:rsidP="00FB2CB7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kern w:val="0"/>
          <w:lang w:eastAsia="es-MX"/>
          <w14:ligatures w14:val="none"/>
        </w:rPr>
      </w:pPr>
      <w:r w:rsidRPr="00014195">
        <w:rPr>
          <w:rFonts w:eastAsia="Times New Roman" w:cs="Times New Roman"/>
          <w:b/>
          <w:bCs/>
          <w:kern w:val="0"/>
          <w:lang w:eastAsia="es-MX"/>
          <w14:ligatures w14:val="none"/>
        </w:rPr>
        <w:t>Acerca de OCESA</w:t>
      </w:r>
    </w:p>
    <w:p w14:paraId="675FB658" w14:textId="77777777" w:rsidR="00FB2CB7" w:rsidRPr="00FB2CB7" w:rsidRDefault="00FB2CB7" w:rsidP="61103B9D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pt-PT" w:eastAsia="es-MX"/>
          <w14:ligatures w14:val="none"/>
        </w:rPr>
      </w:pPr>
      <w:r w:rsidRPr="00014195">
        <w:rPr>
          <w:rFonts w:eastAsia="Times New Roman" w:cs="Times New Roman"/>
          <w:kern w:val="0"/>
          <w:lang w:eastAsia="es-MX"/>
          <w14:ligatures w14:val="none"/>
        </w:rPr>
        <w:t xml:space="preserve">OCESA es la empresa de entretenimiento en vivo líder en México, y una de las más grandes a nivel mundial. Para más información y conocer más eventos, visita </w:t>
      </w:r>
      <w:hyperlink r:id="rId7" w:history="1">
        <w:r w:rsidRPr="00014195">
          <w:rPr>
            <w:rStyle w:val="Hyperlink"/>
            <w:rFonts w:eastAsia="Times New Roman" w:cs="Times New Roman"/>
            <w:kern w:val="0"/>
            <w:lang w:eastAsia="es-MX"/>
            <w14:ligatures w14:val="none"/>
          </w:rPr>
          <w:t>www.ocesa.com.mx</w:t>
        </w:r>
      </w:hyperlink>
      <w:r w:rsidRPr="00014195">
        <w:rPr>
          <w:rFonts w:eastAsia="Times New Roman" w:cs="Times New Roman"/>
          <w:kern w:val="0"/>
          <w:lang w:eastAsia="es-MX"/>
          <w14:ligatures w14:val="none"/>
        </w:rPr>
        <w:t xml:space="preserve">. </w:t>
      </w:r>
      <w:r w:rsidRPr="00FB2CB7">
        <w:rPr>
          <w:rFonts w:eastAsia="Times New Roman" w:cs="Times New Roman"/>
          <w:kern w:val="0"/>
          <w:lang w:val="pt-PT" w:eastAsia="es-MX"/>
          <w14:ligatures w14:val="none"/>
        </w:rPr>
        <w:t>Sigue a OCESA en Twitter: @ocesa_total, Facebook: @OCESAmx e Instagram: @OCESA.</w:t>
      </w:r>
    </w:p>
    <w:p w14:paraId="051542ED" w14:textId="53D3E5AD" w:rsidR="61103B9D" w:rsidRDefault="61103B9D" w:rsidP="61103B9D">
      <w:pPr>
        <w:spacing w:beforeAutospacing="1" w:afterAutospacing="1" w:line="240" w:lineRule="auto"/>
        <w:jc w:val="both"/>
        <w:rPr>
          <w:rFonts w:eastAsia="Times New Roman" w:cs="Times New Roman"/>
          <w:lang w:val="pt-PT" w:eastAsia="es-MX"/>
        </w:rPr>
      </w:pPr>
    </w:p>
    <w:p w14:paraId="5DE331EC" w14:textId="77777777" w:rsidR="00FB2CB7" w:rsidRPr="00FB2CB7" w:rsidRDefault="00FB2CB7" w:rsidP="00FB2CB7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kern w:val="0"/>
          <w:lang w:val="pt-PT" w:eastAsia="es-MX"/>
          <w14:ligatures w14:val="none"/>
        </w:rPr>
      </w:pPr>
      <w:r w:rsidRPr="00FB2CB7">
        <w:rPr>
          <w:rFonts w:eastAsia="Times New Roman" w:cs="Times New Roman"/>
          <w:b/>
          <w:bCs/>
          <w:kern w:val="0"/>
          <w:lang w:val="pt-PT" w:eastAsia="es-MX"/>
          <w14:ligatures w14:val="none"/>
        </w:rPr>
        <w:t xml:space="preserve">Acerca de Monster Jam </w:t>
      </w:r>
    </w:p>
    <w:p w14:paraId="6FFF1069" w14:textId="7BDA6FA0" w:rsidR="00FB2CB7" w:rsidRPr="00014195" w:rsidRDefault="00FB2CB7" w:rsidP="61103B9D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s-MX"/>
          <w14:ligatures w14:val="none"/>
        </w:rPr>
      </w:pPr>
      <w:r w:rsidRPr="00014195">
        <w:rPr>
          <w:rFonts w:eastAsia="Times New Roman" w:cs="Times New Roman"/>
          <w:kern w:val="0"/>
          <w:lang w:eastAsia="es-MX"/>
          <w14:ligatures w14:val="none"/>
        </w:rPr>
        <w:t xml:space="preserve">Inesperado e inolvidable, </w:t>
      </w:r>
      <w:r w:rsidRPr="00014195">
        <w:rPr>
          <w:rFonts w:eastAsia="Times New Roman" w:cs="Times New Roman"/>
          <w:b/>
          <w:bCs/>
          <w:kern w:val="0"/>
          <w:lang w:eastAsia="es-MX"/>
          <w14:ligatures w14:val="none"/>
        </w:rPr>
        <w:t>Monster Jam</w:t>
      </w:r>
      <w:r w:rsidRPr="00D97F08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es-MX"/>
          <w14:ligatures w14:val="none"/>
        </w:rPr>
        <w:t>TM</w:t>
      </w:r>
      <w:r w:rsidRPr="00014195">
        <w:rPr>
          <w:rFonts w:eastAsia="Times New Roman" w:cs="Times New Roman"/>
          <w:kern w:val="0"/>
          <w:lang w:eastAsia="es-MX"/>
          <w14:ligatures w14:val="none"/>
        </w:rPr>
        <w:t xml:space="preserve"> presenta a atletas de clase mundial compitiendo por campeonatos en pistas de tierra perfectamente diseñadas</w:t>
      </w:r>
      <w:r w:rsidR="5D57EF5E" w:rsidRPr="00014195">
        <w:rPr>
          <w:rFonts w:eastAsia="Times New Roman" w:cs="Times New Roman"/>
          <w:kern w:val="0"/>
          <w:lang w:eastAsia="es-MX"/>
          <w14:ligatures w14:val="none"/>
        </w:rPr>
        <w:t>,</w:t>
      </w:r>
      <w:r w:rsidRPr="00014195">
        <w:rPr>
          <w:rFonts w:eastAsia="Times New Roman" w:cs="Times New Roman"/>
          <w:kern w:val="0"/>
          <w:lang w:eastAsia="es-MX"/>
          <w14:ligatures w14:val="none"/>
        </w:rPr>
        <w:t xml:space="preserve"> con camione</w:t>
      </w:r>
      <w:r>
        <w:rPr>
          <w:rFonts w:eastAsia="Times New Roman" w:cs="Times New Roman"/>
          <w:kern w:val="0"/>
          <w:lang w:eastAsia="es-MX"/>
          <w14:ligatures w14:val="none"/>
        </w:rPr>
        <w:t>ta</w:t>
      </w:r>
      <w:r w:rsidRPr="00014195">
        <w:rPr>
          <w:rFonts w:eastAsia="Times New Roman" w:cs="Times New Roman"/>
          <w:kern w:val="0"/>
          <w:lang w:eastAsia="es-MX"/>
          <w14:ligatures w14:val="none"/>
        </w:rPr>
        <w:t xml:space="preserve">s de última tecnología y en constante evolución que los lleva al límite. Más allá de los 350 eventos en vivo globales cada año, la marca </w:t>
      </w:r>
      <w:r w:rsidRPr="00014195">
        <w:rPr>
          <w:rFonts w:eastAsia="Times New Roman" w:cs="Times New Roman"/>
          <w:b/>
          <w:bCs/>
          <w:kern w:val="0"/>
          <w:lang w:eastAsia="es-MX"/>
          <w14:ligatures w14:val="none"/>
        </w:rPr>
        <w:t xml:space="preserve">Monster Jam </w:t>
      </w:r>
      <w:r w:rsidRPr="00014195">
        <w:rPr>
          <w:rFonts w:eastAsia="Times New Roman" w:cs="Times New Roman"/>
          <w:kern w:val="0"/>
          <w:lang w:eastAsia="es-MX"/>
          <w14:ligatures w14:val="none"/>
        </w:rPr>
        <w:t>se extiende fuera de la pista hacia el hogar a través de productos, contenido y mercancías que mantienen la diversión viva durante todo el año. Para más información, visita MonsterJam.com.</w:t>
      </w:r>
    </w:p>
    <w:p w14:paraId="3C347C4C" w14:textId="32CFD8FF" w:rsidR="61103B9D" w:rsidRDefault="61103B9D" w:rsidP="61103B9D">
      <w:pPr>
        <w:spacing w:beforeAutospacing="1" w:afterAutospacing="1" w:line="240" w:lineRule="auto"/>
        <w:jc w:val="both"/>
        <w:rPr>
          <w:rFonts w:eastAsia="Times New Roman" w:cs="Times New Roman"/>
          <w:lang w:eastAsia="es-MX"/>
        </w:rPr>
      </w:pPr>
    </w:p>
    <w:p w14:paraId="272578A4" w14:textId="77777777" w:rsidR="00FB2CB7" w:rsidRPr="00014195" w:rsidRDefault="00FB2CB7" w:rsidP="00FB2CB7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kern w:val="0"/>
          <w:lang w:eastAsia="es-MX"/>
          <w14:ligatures w14:val="none"/>
        </w:rPr>
      </w:pPr>
      <w:r w:rsidRPr="00014195">
        <w:rPr>
          <w:rFonts w:eastAsia="Times New Roman" w:cs="Times New Roman"/>
          <w:b/>
          <w:bCs/>
          <w:kern w:val="0"/>
          <w:lang w:eastAsia="es-MX"/>
          <w14:ligatures w14:val="none"/>
        </w:rPr>
        <w:t>Acerca de Feld Motor Sports</w:t>
      </w:r>
    </w:p>
    <w:p w14:paraId="63920604" w14:textId="77777777" w:rsidR="00FB2CB7" w:rsidRDefault="00FB2CB7" w:rsidP="00FB2CB7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es-MX"/>
          <w14:ligatures w14:val="none"/>
        </w:rPr>
      </w:pPr>
      <w:r w:rsidRPr="00014195">
        <w:rPr>
          <w:rFonts w:eastAsia="Times New Roman" w:cs="Times New Roman"/>
          <w:kern w:val="0"/>
          <w:lang w:eastAsia="es-MX"/>
          <w14:ligatures w14:val="none"/>
        </w:rPr>
        <w:t>Feld Motor Sports, Inc. es el líder mundial en la producción y presentación de entretenimiento de deportes de motor especializado en arenas y estadios. Sus propiedades incluyen Monster Jam</w:t>
      </w:r>
      <w:r w:rsidRPr="00D97F08">
        <w:rPr>
          <w:rFonts w:eastAsia="Times New Roman" w:cs="Times New Roman"/>
          <w:b/>
          <w:bCs/>
          <w:kern w:val="0"/>
          <w:sz w:val="24"/>
          <w:szCs w:val="24"/>
          <w:vertAlign w:val="superscript"/>
          <w:lang w:eastAsia="es-MX"/>
          <w14:ligatures w14:val="none"/>
        </w:rPr>
        <w:t>TM</w:t>
      </w:r>
      <w:r w:rsidRPr="00014195">
        <w:rPr>
          <w:rFonts w:eastAsia="Times New Roman" w:cs="Times New Roman"/>
          <w:kern w:val="0"/>
          <w:lang w:eastAsia="es-MX"/>
          <w14:ligatures w14:val="none"/>
        </w:rPr>
        <w:t>, Monster Energy AMA Supercross y el Campeonato Mundial SuperMotocross. Feld Motor Sports, Inc. es una subsidiaria de Feld Entertainment, Inc. Visita monsterjam.com, SupercrossLIVE.com y feldentertainment.com para más información.</w:t>
      </w:r>
    </w:p>
    <w:p w14:paraId="73FDAA81" w14:textId="53A6658D" w:rsidR="00FB2CB7" w:rsidRPr="001D66ED" w:rsidRDefault="00FB2CB7" w:rsidP="61103B9D">
      <w:pPr>
        <w:spacing w:before="240" w:after="120"/>
        <w:jc w:val="center"/>
        <w:rPr>
          <w:b/>
          <w:bCs/>
        </w:rPr>
      </w:pPr>
      <w:r w:rsidRPr="61103B9D">
        <w:rPr>
          <w:b/>
          <w:bCs/>
        </w:rPr>
        <w:lastRenderedPageBreak/>
        <w:t xml:space="preserve">Más información en </w:t>
      </w:r>
      <w:hyperlink r:id="rId8">
        <w:r w:rsidRPr="61103B9D">
          <w:rPr>
            <w:rStyle w:val="Hyperlink"/>
            <w:b/>
            <w:bCs/>
          </w:rPr>
          <w:t>www.ocesa.com.mx</w:t>
        </w:r>
      </w:hyperlink>
      <w:r w:rsidRPr="61103B9D">
        <w:rPr>
          <w:b/>
          <w:bCs/>
        </w:rPr>
        <w:t xml:space="preserve"> y en nuestras redes sociales: Instagram, X, TikTok y Facebook: @EscenarioOCESA. </w:t>
      </w:r>
    </w:p>
    <w:p w14:paraId="132BA569" w14:textId="77777777" w:rsidR="00ED3D7A" w:rsidRDefault="00ED3D7A"/>
    <w:sectPr w:rsidR="00ED3D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B7"/>
    <w:rsid w:val="00171978"/>
    <w:rsid w:val="001B3311"/>
    <w:rsid w:val="00200AB2"/>
    <w:rsid w:val="00203760"/>
    <w:rsid w:val="00223AC2"/>
    <w:rsid w:val="002B04F4"/>
    <w:rsid w:val="00304EF0"/>
    <w:rsid w:val="00337FAE"/>
    <w:rsid w:val="003B5320"/>
    <w:rsid w:val="00467262"/>
    <w:rsid w:val="004E6E92"/>
    <w:rsid w:val="00547FAC"/>
    <w:rsid w:val="0058658B"/>
    <w:rsid w:val="00597DE5"/>
    <w:rsid w:val="006767BB"/>
    <w:rsid w:val="0068436A"/>
    <w:rsid w:val="00703309"/>
    <w:rsid w:val="007E08F6"/>
    <w:rsid w:val="00812D6D"/>
    <w:rsid w:val="008228BD"/>
    <w:rsid w:val="00847202"/>
    <w:rsid w:val="00894867"/>
    <w:rsid w:val="00937CB6"/>
    <w:rsid w:val="00A73111"/>
    <w:rsid w:val="00A97F8C"/>
    <w:rsid w:val="00B065ED"/>
    <w:rsid w:val="00B254AE"/>
    <w:rsid w:val="00B55266"/>
    <w:rsid w:val="00BC323B"/>
    <w:rsid w:val="00BF2A95"/>
    <w:rsid w:val="00C11A71"/>
    <w:rsid w:val="00C13780"/>
    <w:rsid w:val="00C257F2"/>
    <w:rsid w:val="00C37474"/>
    <w:rsid w:val="00C46E0F"/>
    <w:rsid w:val="00C81E1E"/>
    <w:rsid w:val="00CC2E6E"/>
    <w:rsid w:val="00CE15AA"/>
    <w:rsid w:val="00D23769"/>
    <w:rsid w:val="00ED3D7A"/>
    <w:rsid w:val="00ED45AA"/>
    <w:rsid w:val="00F00D60"/>
    <w:rsid w:val="00F846E8"/>
    <w:rsid w:val="00F91EEC"/>
    <w:rsid w:val="00F96994"/>
    <w:rsid w:val="00FA3234"/>
    <w:rsid w:val="00FB2CB7"/>
    <w:rsid w:val="00FB7ECC"/>
    <w:rsid w:val="00FC4622"/>
    <w:rsid w:val="00FE143A"/>
    <w:rsid w:val="02D422D5"/>
    <w:rsid w:val="08774B86"/>
    <w:rsid w:val="0ACC5F4C"/>
    <w:rsid w:val="0C893680"/>
    <w:rsid w:val="0F86F822"/>
    <w:rsid w:val="1174D06B"/>
    <w:rsid w:val="1361569B"/>
    <w:rsid w:val="1579A226"/>
    <w:rsid w:val="16732208"/>
    <w:rsid w:val="18CF1992"/>
    <w:rsid w:val="1AF95C07"/>
    <w:rsid w:val="1BCFB316"/>
    <w:rsid w:val="1D296512"/>
    <w:rsid w:val="1DDE3300"/>
    <w:rsid w:val="1E637AE7"/>
    <w:rsid w:val="24676CEE"/>
    <w:rsid w:val="2598CA5F"/>
    <w:rsid w:val="268F0766"/>
    <w:rsid w:val="2A0D32EC"/>
    <w:rsid w:val="3797AABB"/>
    <w:rsid w:val="3923EFB4"/>
    <w:rsid w:val="4356B948"/>
    <w:rsid w:val="4CC8CAEF"/>
    <w:rsid w:val="590ED477"/>
    <w:rsid w:val="5D57EF5E"/>
    <w:rsid w:val="6048CC2F"/>
    <w:rsid w:val="61103B9D"/>
    <w:rsid w:val="6349B65B"/>
    <w:rsid w:val="6E5FB79B"/>
    <w:rsid w:val="7078E422"/>
    <w:rsid w:val="75B5A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BABBD"/>
  <w15:chartTrackingRefBased/>
  <w15:docId w15:val="{AAF1BF4A-F72C-4277-8998-4E2ACF76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B7"/>
  </w:style>
  <w:style w:type="paragraph" w:styleId="Heading1">
    <w:name w:val="heading 1"/>
    <w:basedOn w:val="Normal"/>
    <w:next w:val="Normal"/>
    <w:link w:val="Heading1Char"/>
    <w:uiPriority w:val="9"/>
    <w:qFormat/>
    <w:rsid w:val="00FB2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C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2CB7"/>
    <w:rPr>
      <w:color w:val="0000FF"/>
      <w:u w:val="single"/>
    </w:rPr>
  </w:style>
  <w:style w:type="character" w:customStyle="1" w:styleId="ui-provider">
    <w:name w:val="ui-provider"/>
    <w:basedOn w:val="DefaultParagraphFont"/>
    <w:rsid w:val="002B04F4"/>
  </w:style>
  <w:style w:type="paragraph" w:styleId="NoSpacing">
    <w:name w:val="No Spacing"/>
    <w:uiPriority w:val="1"/>
    <w:qFormat/>
    <w:rsid w:val="003B53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cesa.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MonsterJam" TargetMode="External"/><Relationship Id="rId5" Type="http://schemas.openxmlformats.org/officeDocument/2006/relationships/hyperlink" Target="http://www.ticketmaster.com.m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687</Words>
  <Characters>3643</Characters>
  <Application>Microsoft Office Word</Application>
  <DocSecurity>0</DocSecurity>
  <Lines>66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OCESA ENTRETENIMIENTO, S.A. DE C.V.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Rodriguez</dc:creator>
  <cp:keywords/>
  <dc:description/>
  <cp:lastModifiedBy>Brussolo, Alan</cp:lastModifiedBy>
  <cp:revision>13</cp:revision>
  <dcterms:created xsi:type="dcterms:W3CDTF">2026-04-21T07:24:00Z</dcterms:created>
  <dcterms:modified xsi:type="dcterms:W3CDTF">2026-05-12T07:48:00Z</dcterms:modified>
</cp:coreProperties>
</file>