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E6C" w14:textId="04C557C4" w:rsidR="001C5D0B" w:rsidRPr="00A06C02" w:rsidRDefault="006E1C9B" w:rsidP="001C5D0B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12</w:t>
      </w:r>
      <w:r w:rsidR="001C5D0B" w:rsidRPr="00A06C02">
        <w:rPr>
          <w:rFonts w:ascii="Calibri" w:hAnsi="Calibri" w:cs="Calibri"/>
          <w:color w:val="000000" w:themeColor="text1"/>
        </w:rPr>
        <w:t xml:space="preserve"> </w:t>
      </w:r>
      <w:r w:rsidR="00DB5728">
        <w:rPr>
          <w:rFonts w:ascii="Calibri" w:hAnsi="Calibri" w:cs="Calibri"/>
          <w:color w:val="000000" w:themeColor="text1"/>
        </w:rPr>
        <w:t>maja</w:t>
      </w:r>
      <w:r w:rsidR="001C5D0B">
        <w:rPr>
          <w:rFonts w:ascii="Calibri" w:hAnsi="Calibri" w:cs="Calibri"/>
          <w:color w:val="000000" w:themeColor="text1"/>
        </w:rPr>
        <w:t xml:space="preserve"> </w:t>
      </w:r>
      <w:r w:rsidR="001C5D0B" w:rsidRPr="00A06C02">
        <w:rPr>
          <w:rFonts w:ascii="Calibri" w:hAnsi="Calibri" w:cs="Calibri"/>
          <w:color w:val="000000" w:themeColor="text1"/>
        </w:rPr>
        <w:t>202</w:t>
      </w:r>
      <w:r w:rsidR="00CA659B">
        <w:rPr>
          <w:rFonts w:ascii="Calibri" w:hAnsi="Calibri" w:cs="Calibri"/>
          <w:color w:val="000000" w:themeColor="text1"/>
        </w:rPr>
        <w:t>6</w:t>
      </w:r>
      <w:r w:rsidR="001C5D0B" w:rsidRPr="00A06C02">
        <w:rPr>
          <w:rFonts w:ascii="Calibri" w:hAnsi="Calibri" w:cs="Calibri"/>
          <w:color w:val="000000" w:themeColor="text1"/>
        </w:rPr>
        <w:t xml:space="preserve"> r. </w:t>
      </w:r>
    </w:p>
    <w:p w14:paraId="790B7419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6C02">
        <w:rPr>
          <w:rFonts w:ascii="Calibri" w:hAnsi="Calibri" w:cs="Calibri"/>
          <w:b/>
          <w:color w:val="000000" w:themeColor="text1"/>
        </w:rPr>
        <w:t xml:space="preserve">Informacja prasowa </w:t>
      </w:r>
    </w:p>
    <w:p w14:paraId="51C57262" w14:textId="77777777" w:rsidR="004A0A21" w:rsidRDefault="004A0A21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688BD5B7" w14:textId="15C35D28" w:rsidR="001C5D0B" w:rsidRPr="001C312B" w:rsidRDefault="007F09FD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Wielton robi kolejny krok w stronę cyfrowej transformacji </w:t>
      </w:r>
      <w:r w:rsidR="00DB5728">
        <w:rPr>
          <w:rFonts w:ascii="Calibri" w:hAnsi="Calibri" w:cs="Calibri"/>
          <w:b/>
          <w:color w:val="000000"/>
          <w:sz w:val="32"/>
        </w:rPr>
        <w:br/>
      </w:r>
      <w:r>
        <w:rPr>
          <w:rFonts w:ascii="Calibri" w:hAnsi="Calibri" w:cs="Calibri"/>
          <w:b/>
          <w:color w:val="000000"/>
          <w:sz w:val="32"/>
        </w:rPr>
        <w:t xml:space="preserve">i uruchamia </w:t>
      </w:r>
      <w:r w:rsidR="00DB5728">
        <w:rPr>
          <w:rFonts w:ascii="Calibri" w:hAnsi="Calibri" w:cs="Calibri"/>
          <w:b/>
          <w:color w:val="000000"/>
          <w:sz w:val="32"/>
        </w:rPr>
        <w:t xml:space="preserve">nową </w:t>
      </w:r>
      <w:r>
        <w:rPr>
          <w:rFonts w:ascii="Calibri" w:hAnsi="Calibri" w:cs="Calibri"/>
          <w:b/>
          <w:color w:val="000000"/>
          <w:sz w:val="32"/>
        </w:rPr>
        <w:t>platformę sprzedażową</w:t>
      </w:r>
    </w:p>
    <w:p w14:paraId="5792B94D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2FB2BC04" w14:textId="0C0F2475" w:rsidR="001C5D0B" w:rsidRPr="007827D5" w:rsidRDefault="000A1C4C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Pod koniec kwietnia </w:t>
      </w:r>
      <w:r w:rsidR="00753472">
        <w:rPr>
          <w:rFonts w:ascii="Calibri" w:hAnsi="Calibri" w:cs="Calibri"/>
          <w:b/>
          <w:color w:val="000000"/>
        </w:rPr>
        <w:t>ruszyła now</w:t>
      </w:r>
      <w:r w:rsidR="0044051E">
        <w:rPr>
          <w:rFonts w:ascii="Calibri" w:hAnsi="Calibri" w:cs="Calibri"/>
          <w:b/>
          <w:color w:val="000000"/>
        </w:rPr>
        <w:t xml:space="preserve">a witryna </w:t>
      </w:r>
      <w:r w:rsidR="00507C2E">
        <w:rPr>
          <w:rFonts w:ascii="Calibri" w:hAnsi="Calibri" w:cs="Calibri"/>
          <w:b/>
          <w:color w:val="000000"/>
        </w:rPr>
        <w:t xml:space="preserve">online firmy Wielton. Od tego momentu </w:t>
      </w:r>
      <w:r w:rsidR="0024263D">
        <w:rPr>
          <w:rFonts w:ascii="Calibri" w:hAnsi="Calibri" w:cs="Calibri"/>
          <w:b/>
          <w:color w:val="000000"/>
        </w:rPr>
        <w:t xml:space="preserve">Klienci mogą </w:t>
      </w:r>
      <w:r w:rsidR="0044051E">
        <w:rPr>
          <w:rFonts w:ascii="Calibri" w:hAnsi="Calibri" w:cs="Calibri"/>
          <w:b/>
          <w:color w:val="000000"/>
        </w:rPr>
        <w:br/>
      </w:r>
      <w:r w:rsidR="0024263D">
        <w:rPr>
          <w:rFonts w:ascii="Calibri" w:hAnsi="Calibri" w:cs="Calibri"/>
          <w:b/>
          <w:color w:val="000000"/>
        </w:rPr>
        <w:t>w jednym miejsc</w:t>
      </w:r>
      <w:r w:rsidR="00F94A7A">
        <w:rPr>
          <w:rFonts w:ascii="Calibri" w:hAnsi="Calibri" w:cs="Calibri"/>
          <w:b/>
          <w:color w:val="000000"/>
        </w:rPr>
        <w:t xml:space="preserve">u </w:t>
      </w:r>
      <w:r w:rsidR="004775A1">
        <w:rPr>
          <w:rFonts w:ascii="Calibri" w:hAnsi="Calibri" w:cs="Calibri"/>
          <w:b/>
          <w:color w:val="000000"/>
        </w:rPr>
        <w:t>wyszukać i o</w:t>
      </w:r>
      <w:r w:rsidR="004B3E9F">
        <w:rPr>
          <w:rFonts w:ascii="Calibri" w:hAnsi="Calibri" w:cs="Calibri"/>
          <w:b/>
          <w:color w:val="000000"/>
        </w:rPr>
        <w:t>bejrzeć</w:t>
      </w:r>
      <w:r w:rsidR="004775A1">
        <w:rPr>
          <w:rFonts w:ascii="Calibri" w:hAnsi="Calibri" w:cs="Calibri"/>
          <w:b/>
          <w:color w:val="000000"/>
        </w:rPr>
        <w:t xml:space="preserve"> naczepy gotowe do kupna, w</w:t>
      </w:r>
      <w:r w:rsidR="00B909A1">
        <w:rPr>
          <w:rFonts w:ascii="Calibri" w:hAnsi="Calibri" w:cs="Calibri"/>
          <w:b/>
          <w:color w:val="000000"/>
        </w:rPr>
        <w:t>ynaj</w:t>
      </w:r>
      <w:r w:rsidR="004775A1">
        <w:rPr>
          <w:rFonts w:ascii="Calibri" w:hAnsi="Calibri" w:cs="Calibri"/>
          <w:b/>
          <w:color w:val="000000"/>
        </w:rPr>
        <w:t>mu</w:t>
      </w:r>
      <w:r w:rsidR="00B909A1">
        <w:rPr>
          <w:rFonts w:ascii="Calibri" w:hAnsi="Calibri" w:cs="Calibri"/>
          <w:b/>
          <w:color w:val="000000"/>
        </w:rPr>
        <w:t xml:space="preserve"> lub </w:t>
      </w:r>
      <w:r w:rsidR="004775A1">
        <w:rPr>
          <w:rFonts w:ascii="Calibri" w:hAnsi="Calibri" w:cs="Calibri"/>
          <w:b/>
          <w:color w:val="000000"/>
        </w:rPr>
        <w:t xml:space="preserve">wysłać zgłoszenie rezerwacyjne </w:t>
      </w:r>
      <w:r w:rsidR="00B909A1">
        <w:rPr>
          <w:rFonts w:ascii="Calibri" w:hAnsi="Calibri" w:cs="Calibri"/>
          <w:b/>
          <w:color w:val="000000"/>
        </w:rPr>
        <w:t>do przetestowania różne</w:t>
      </w:r>
      <w:r w:rsidR="004B3E9F">
        <w:rPr>
          <w:rFonts w:ascii="Calibri" w:hAnsi="Calibri" w:cs="Calibri"/>
          <w:b/>
          <w:color w:val="000000"/>
        </w:rPr>
        <w:t>go</w:t>
      </w:r>
      <w:r w:rsidR="00B909A1">
        <w:rPr>
          <w:rFonts w:ascii="Calibri" w:hAnsi="Calibri" w:cs="Calibri"/>
          <w:b/>
          <w:color w:val="000000"/>
        </w:rPr>
        <w:t xml:space="preserve"> typ</w:t>
      </w:r>
      <w:r w:rsidR="004B3E9F">
        <w:rPr>
          <w:rFonts w:ascii="Calibri" w:hAnsi="Calibri" w:cs="Calibri"/>
          <w:b/>
          <w:color w:val="000000"/>
        </w:rPr>
        <w:t>u</w:t>
      </w:r>
      <w:r w:rsidR="00B909A1">
        <w:rPr>
          <w:rFonts w:ascii="Calibri" w:hAnsi="Calibri" w:cs="Calibri"/>
          <w:b/>
          <w:color w:val="000000"/>
        </w:rPr>
        <w:t xml:space="preserve"> produktów</w:t>
      </w:r>
      <w:r w:rsidR="004775A1">
        <w:rPr>
          <w:rFonts w:ascii="Calibri" w:hAnsi="Calibri" w:cs="Calibri"/>
          <w:b/>
          <w:color w:val="000000"/>
        </w:rPr>
        <w:t xml:space="preserve"> w programie TEST THE BEST</w:t>
      </w:r>
      <w:r w:rsidR="004B3E9F">
        <w:rPr>
          <w:rFonts w:ascii="Calibri" w:hAnsi="Calibri" w:cs="Calibri"/>
          <w:b/>
          <w:color w:val="000000"/>
        </w:rPr>
        <w:t>.</w:t>
      </w:r>
      <w:r w:rsidR="00B909A1">
        <w:rPr>
          <w:rFonts w:ascii="Calibri" w:hAnsi="Calibri" w:cs="Calibri"/>
          <w:b/>
          <w:color w:val="000000"/>
        </w:rPr>
        <w:t xml:space="preserve"> </w:t>
      </w:r>
      <w:r w:rsidR="00134877">
        <w:rPr>
          <w:rFonts w:ascii="Calibri" w:hAnsi="Calibri" w:cs="Calibri"/>
          <w:b/>
          <w:color w:val="000000"/>
        </w:rPr>
        <w:br/>
      </w:r>
      <w:r w:rsidR="0047172F">
        <w:rPr>
          <w:rFonts w:ascii="Calibri" w:hAnsi="Calibri" w:cs="Calibri"/>
          <w:b/>
          <w:color w:val="000000"/>
        </w:rPr>
        <w:t xml:space="preserve">Na </w:t>
      </w:r>
      <w:hyperlink r:id="rId7" w:history="1">
        <w:r w:rsidR="00375B7C">
          <w:rPr>
            <w:rStyle w:val="Hipercze"/>
            <w:rFonts w:ascii="Calibri" w:hAnsi="Calibri" w:cs="Calibri"/>
            <w:b/>
          </w:rPr>
          <w:t>platformie</w:t>
        </w:r>
      </w:hyperlink>
      <w:r w:rsidR="0047172F">
        <w:rPr>
          <w:rFonts w:ascii="Calibri" w:hAnsi="Calibri" w:cs="Calibri"/>
          <w:b/>
          <w:color w:val="000000"/>
        </w:rPr>
        <w:t xml:space="preserve"> </w:t>
      </w:r>
      <w:r w:rsidR="00FB07BE">
        <w:rPr>
          <w:rFonts w:ascii="Calibri" w:hAnsi="Calibri" w:cs="Calibri"/>
          <w:b/>
          <w:color w:val="000000"/>
        </w:rPr>
        <w:t>dostępny jest</w:t>
      </w:r>
      <w:r w:rsidR="00087611">
        <w:rPr>
          <w:rFonts w:ascii="Calibri" w:hAnsi="Calibri" w:cs="Calibri"/>
          <w:b/>
          <w:color w:val="000000"/>
        </w:rPr>
        <w:t xml:space="preserve"> szeroki </w:t>
      </w:r>
      <w:r w:rsidR="00002EB3">
        <w:rPr>
          <w:rFonts w:ascii="Calibri" w:hAnsi="Calibri" w:cs="Calibri"/>
          <w:b/>
          <w:color w:val="000000"/>
        </w:rPr>
        <w:t>wybór</w:t>
      </w:r>
      <w:r w:rsidR="002D01D7">
        <w:rPr>
          <w:rFonts w:ascii="Calibri" w:hAnsi="Calibri" w:cs="Calibri"/>
          <w:b/>
          <w:color w:val="000000"/>
        </w:rPr>
        <w:t xml:space="preserve"> gotowych do pracy</w:t>
      </w:r>
      <w:r w:rsidR="00002EB3">
        <w:rPr>
          <w:rFonts w:ascii="Calibri" w:hAnsi="Calibri" w:cs="Calibri"/>
          <w:b/>
          <w:color w:val="000000"/>
        </w:rPr>
        <w:t xml:space="preserve"> naczep</w:t>
      </w:r>
      <w:r w:rsidR="004775A1">
        <w:rPr>
          <w:rFonts w:ascii="Calibri" w:hAnsi="Calibri" w:cs="Calibri"/>
          <w:b/>
          <w:color w:val="000000"/>
        </w:rPr>
        <w:t xml:space="preserve"> i przyczep</w:t>
      </w:r>
      <w:r w:rsidR="00002EB3">
        <w:rPr>
          <w:rFonts w:ascii="Calibri" w:hAnsi="Calibri" w:cs="Calibri"/>
          <w:b/>
          <w:color w:val="000000"/>
        </w:rPr>
        <w:t xml:space="preserve"> nowych, używanych </w:t>
      </w:r>
      <w:r w:rsidR="002D01D7">
        <w:rPr>
          <w:rFonts w:ascii="Calibri" w:hAnsi="Calibri" w:cs="Calibri"/>
          <w:b/>
          <w:color w:val="000000"/>
        </w:rPr>
        <w:br/>
      </w:r>
      <w:r w:rsidR="004775A1">
        <w:rPr>
          <w:rFonts w:ascii="Calibri" w:hAnsi="Calibri" w:cs="Calibri"/>
          <w:b/>
          <w:color w:val="000000"/>
        </w:rPr>
        <w:t xml:space="preserve">jak </w:t>
      </w:r>
      <w:r w:rsidR="00002EB3">
        <w:rPr>
          <w:rFonts w:ascii="Calibri" w:hAnsi="Calibri" w:cs="Calibri"/>
          <w:b/>
          <w:color w:val="000000"/>
        </w:rPr>
        <w:t xml:space="preserve">i </w:t>
      </w:r>
      <w:r w:rsidR="006B4BD6">
        <w:rPr>
          <w:rFonts w:ascii="Calibri" w:hAnsi="Calibri" w:cs="Calibri"/>
          <w:b/>
          <w:color w:val="000000"/>
        </w:rPr>
        <w:t xml:space="preserve">fabrycznie </w:t>
      </w:r>
      <w:r w:rsidR="00002EB3">
        <w:rPr>
          <w:rFonts w:ascii="Calibri" w:hAnsi="Calibri" w:cs="Calibri"/>
          <w:b/>
          <w:color w:val="000000"/>
        </w:rPr>
        <w:t>odnowionych</w:t>
      </w:r>
      <w:r w:rsidR="00046EB3">
        <w:rPr>
          <w:rFonts w:ascii="Calibri" w:hAnsi="Calibri" w:cs="Calibri"/>
          <w:b/>
          <w:color w:val="000000"/>
        </w:rPr>
        <w:t>.</w:t>
      </w:r>
    </w:p>
    <w:p w14:paraId="1A6ACF34" w14:textId="336E63CF" w:rsidR="001C5D0B" w:rsidRDefault="00B256CF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Nowy porta</w:t>
      </w:r>
      <w:r w:rsidR="00E1685A">
        <w:rPr>
          <w:rFonts w:ascii="Calibri" w:hAnsi="Calibri" w:cs="Calibri"/>
          <w:bCs/>
          <w:color w:val="000000"/>
        </w:rPr>
        <w:t xml:space="preserve">l </w:t>
      </w:r>
      <w:hyperlink r:id="rId8" w:history="1">
        <w:r w:rsidR="00382ECB" w:rsidRPr="00E726C3">
          <w:rPr>
            <w:rStyle w:val="Hipercze"/>
            <w:rFonts w:ascii="Calibri" w:hAnsi="Calibri" w:cs="Calibri"/>
            <w:bCs/>
          </w:rPr>
          <w:t>https://naczepy-uzywane.pl/</w:t>
        </w:r>
      </w:hyperlink>
      <w:r w:rsidR="00382ECB">
        <w:rPr>
          <w:rFonts w:ascii="Calibri" w:hAnsi="Calibri" w:cs="Calibri"/>
          <w:bCs/>
          <w:color w:val="000000"/>
        </w:rPr>
        <w:t xml:space="preserve"> </w:t>
      </w:r>
      <w:r w:rsidR="00895010">
        <w:rPr>
          <w:rFonts w:ascii="Calibri" w:hAnsi="Calibri" w:cs="Calibri"/>
          <w:bCs/>
          <w:color w:val="000000"/>
        </w:rPr>
        <w:t>zapewnia</w:t>
      </w:r>
      <w:r w:rsidR="006956C9">
        <w:rPr>
          <w:rFonts w:ascii="Calibri" w:hAnsi="Calibri" w:cs="Calibri"/>
          <w:bCs/>
          <w:color w:val="000000"/>
        </w:rPr>
        <w:t xml:space="preserve"> </w:t>
      </w:r>
      <w:r w:rsidR="000C674A">
        <w:rPr>
          <w:rFonts w:ascii="Calibri" w:hAnsi="Calibri" w:cs="Calibri"/>
          <w:bCs/>
          <w:color w:val="000000"/>
        </w:rPr>
        <w:t>szybki i wygodny dostęp do oferty</w:t>
      </w:r>
      <w:r w:rsidR="00895010">
        <w:rPr>
          <w:rFonts w:ascii="Calibri" w:hAnsi="Calibri" w:cs="Calibri"/>
          <w:bCs/>
          <w:color w:val="000000"/>
        </w:rPr>
        <w:t xml:space="preserve"> oraz uspr</w:t>
      </w:r>
      <w:r w:rsidR="00896AE3">
        <w:rPr>
          <w:rFonts w:ascii="Calibri" w:hAnsi="Calibri" w:cs="Calibri"/>
          <w:bCs/>
          <w:color w:val="000000"/>
        </w:rPr>
        <w:t xml:space="preserve">awnia proces wyboru, jak i kupna </w:t>
      </w:r>
      <w:r w:rsidR="007548F0">
        <w:rPr>
          <w:rFonts w:ascii="Calibri" w:hAnsi="Calibri" w:cs="Calibri"/>
          <w:bCs/>
          <w:color w:val="000000"/>
        </w:rPr>
        <w:t>naczepy</w:t>
      </w:r>
      <w:r w:rsidR="00CD3E9A">
        <w:rPr>
          <w:rFonts w:ascii="Calibri" w:hAnsi="Calibri" w:cs="Calibri"/>
          <w:bCs/>
          <w:color w:val="000000"/>
        </w:rPr>
        <w:t xml:space="preserve">. </w:t>
      </w:r>
      <w:r w:rsidR="00075D0E">
        <w:rPr>
          <w:rFonts w:ascii="Calibri" w:hAnsi="Calibri" w:cs="Calibri"/>
          <w:bCs/>
          <w:color w:val="000000"/>
        </w:rPr>
        <w:t>Obecnie dostępnych jest</w:t>
      </w:r>
      <w:r w:rsidR="00FB07BE">
        <w:rPr>
          <w:rFonts w:ascii="Calibri" w:hAnsi="Calibri" w:cs="Calibri"/>
          <w:bCs/>
          <w:color w:val="000000"/>
        </w:rPr>
        <w:t xml:space="preserve"> </w:t>
      </w:r>
      <w:r w:rsidR="00075D0E">
        <w:rPr>
          <w:rFonts w:ascii="Calibri" w:hAnsi="Calibri" w:cs="Calibri"/>
          <w:bCs/>
          <w:color w:val="000000"/>
        </w:rPr>
        <w:t xml:space="preserve">ponad </w:t>
      </w:r>
      <w:r w:rsidR="00283A16">
        <w:rPr>
          <w:rFonts w:ascii="Calibri" w:hAnsi="Calibri" w:cs="Calibri"/>
          <w:bCs/>
          <w:color w:val="000000"/>
        </w:rPr>
        <w:t>2</w:t>
      </w:r>
      <w:r w:rsidR="00075D0E">
        <w:rPr>
          <w:rFonts w:ascii="Calibri" w:hAnsi="Calibri" w:cs="Calibri"/>
          <w:bCs/>
          <w:color w:val="000000"/>
        </w:rPr>
        <w:t>00 pojazdów</w:t>
      </w:r>
      <w:r w:rsidR="00C90722">
        <w:rPr>
          <w:rFonts w:ascii="Calibri" w:hAnsi="Calibri" w:cs="Calibri"/>
          <w:bCs/>
          <w:color w:val="000000"/>
        </w:rPr>
        <w:t xml:space="preserve"> gotowych do pracy</w:t>
      </w:r>
      <w:r w:rsidR="006B4BD6">
        <w:rPr>
          <w:rFonts w:ascii="Calibri" w:hAnsi="Calibri" w:cs="Calibri"/>
          <w:bCs/>
          <w:color w:val="000000"/>
        </w:rPr>
        <w:t>. Każdy produkt posiada pełną dokumentację</w:t>
      </w:r>
      <w:r w:rsidR="004557F7">
        <w:rPr>
          <w:rFonts w:ascii="Calibri" w:hAnsi="Calibri" w:cs="Calibri"/>
          <w:bCs/>
          <w:color w:val="000000"/>
        </w:rPr>
        <w:t xml:space="preserve"> i</w:t>
      </w:r>
      <w:r w:rsidR="00DA0E72">
        <w:rPr>
          <w:rFonts w:ascii="Calibri" w:hAnsi="Calibri" w:cs="Calibri"/>
          <w:bCs/>
          <w:color w:val="000000"/>
        </w:rPr>
        <w:t xml:space="preserve"> </w:t>
      </w:r>
      <w:r w:rsidR="006B4BD6">
        <w:rPr>
          <w:rFonts w:ascii="Calibri" w:hAnsi="Calibri" w:cs="Calibri"/>
          <w:bCs/>
          <w:color w:val="000000"/>
        </w:rPr>
        <w:t>gwarancję</w:t>
      </w:r>
      <w:r w:rsidR="00375A11">
        <w:rPr>
          <w:rFonts w:ascii="Calibri" w:hAnsi="Calibri" w:cs="Calibri"/>
          <w:bCs/>
          <w:color w:val="000000"/>
        </w:rPr>
        <w:t xml:space="preserve">. Dostępne są także różne </w:t>
      </w:r>
      <w:r w:rsidR="00143148">
        <w:rPr>
          <w:rFonts w:ascii="Calibri" w:hAnsi="Calibri" w:cs="Calibri"/>
          <w:bCs/>
          <w:color w:val="000000"/>
        </w:rPr>
        <w:t>formy</w:t>
      </w:r>
      <w:r w:rsidR="00375A11">
        <w:rPr>
          <w:rFonts w:ascii="Calibri" w:hAnsi="Calibri" w:cs="Calibri"/>
          <w:bCs/>
          <w:color w:val="000000"/>
        </w:rPr>
        <w:t xml:space="preserve"> finansowania.</w:t>
      </w:r>
    </w:p>
    <w:p w14:paraId="0A290433" w14:textId="34A0D931" w:rsidR="001C5D0B" w:rsidRPr="008C23DA" w:rsidRDefault="001C5D0B" w:rsidP="001C5D0B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7644E7">
        <w:rPr>
          <w:rFonts w:ascii="Calibri" w:hAnsi="Calibri" w:cs="Calibri"/>
          <w:bCs/>
          <w:i/>
          <w:iCs/>
          <w:color w:val="000000"/>
        </w:rPr>
        <w:t xml:space="preserve">- </w:t>
      </w:r>
      <w:r w:rsidR="007644E7" w:rsidRPr="007644E7">
        <w:rPr>
          <w:rFonts w:ascii="Calibri" w:hAnsi="Calibri" w:cs="Calibri"/>
          <w:bCs/>
          <w:i/>
          <w:iCs/>
          <w:color w:val="000000"/>
        </w:rPr>
        <w:t xml:space="preserve">Ta </w:t>
      </w:r>
      <w:r w:rsidR="009A27D7">
        <w:rPr>
          <w:rFonts w:ascii="Calibri" w:hAnsi="Calibri" w:cs="Calibri"/>
          <w:bCs/>
          <w:i/>
          <w:iCs/>
          <w:color w:val="000000"/>
        </w:rPr>
        <w:t>platforma</w:t>
      </w:r>
      <w:r w:rsidR="007644E7" w:rsidRPr="007644E7">
        <w:rPr>
          <w:rFonts w:ascii="Calibri" w:hAnsi="Calibri" w:cs="Calibri"/>
          <w:bCs/>
          <w:i/>
          <w:iCs/>
          <w:color w:val="000000"/>
        </w:rPr>
        <w:t xml:space="preserve"> to </w:t>
      </w:r>
      <w:r w:rsidR="003A7E60">
        <w:rPr>
          <w:rFonts w:ascii="Calibri" w:hAnsi="Calibri" w:cs="Calibri"/>
          <w:bCs/>
          <w:i/>
          <w:iCs/>
          <w:color w:val="000000"/>
        </w:rPr>
        <w:t>dla nas</w:t>
      </w:r>
      <w:r w:rsidR="009A27D7">
        <w:rPr>
          <w:rFonts w:ascii="Calibri" w:hAnsi="Calibri" w:cs="Calibri"/>
          <w:bCs/>
          <w:i/>
          <w:iCs/>
          <w:color w:val="000000"/>
        </w:rPr>
        <w:t xml:space="preserve"> </w:t>
      </w:r>
      <w:r w:rsidR="00B12511">
        <w:rPr>
          <w:rFonts w:ascii="Calibri" w:hAnsi="Calibri" w:cs="Calibri"/>
          <w:bCs/>
          <w:i/>
          <w:iCs/>
          <w:color w:val="000000"/>
        </w:rPr>
        <w:t>nie tylko</w:t>
      </w:r>
      <w:r w:rsidR="007644E7" w:rsidRPr="007644E7">
        <w:rPr>
          <w:rFonts w:ascii="Calibri" w:hAnsi="Calibri" w:cs="Calibri"/>
          <w:bCs/>
          <w:i/>
          <w:iCs/>
          <w:color w:val="000000"/>
        </w:rPr>
        <w:t xml:space="preserve"> </w:t>
      </w:r>
      <w:r w:rsidR="007644E7">
        <w:rPr>
          <w:rFonts w:ascii="Calibri" w:hAnsi="Calibri" w:cs="Calibri"/>
          <w:bCs/>
          <w:i/>
          <w:iCs/>
          <w:color w:val="000000"/>
        </w:rPr>
        <w:t xml:space="preserve">narzędzie </w:t>
      </w:r>
      <w:r w:rsidR="00FC7DB2">
        <w:rPr>
          <w:rFonts w:ascii="Calibri" w:hAnsi="Calibri" w:cs="Calibri"/>
          <w:bCs/>
          <w:i/>
          <w:iCs/>
          <w:color w:val="000000"/>
        </w:rPr>
        <w:t xml:space="preserve">sprzedażowe, ale </w:t>
      </w:r>
      <w:r w:rsidR="00B12511">
        <w:rPr>
          <w:rFonts w:ascii="Calibri" w:hAnsi="Calibri" w:cs="Calibri"/>
          <w:bCs/>
          <w:i/>
          <w:iCs/>
          <w:color w:val="000000"/>
        </w:rPr>
        <w:t xml:space="preserve">ważna część strategii </w:t>
      </w:r>
      <w:r w:rsidR="00AC57E9">
        <w:rPr>
          <w:rFonts w:ascii="Calibri" w:hAnsi="Calibri" w:cs="Calibri"/>
          <w:bCs/>
          <w:i/>
          <w:iCs/>
          <w:color w:val="000000"/>
        </w:rPr>
        <w:t>wdrażania technologii cyfrowych</w:t>
      </w:r>
      <w:r w:rsidR="00843AC2">
        <w:rPr>
          <w:rFonts w:ascii="Calibri" w:hAnsi="Calibri" w:cs="Calibri"/>
          <w:bCs/>
          <w:i/>
          <w:iCs/>
          <w:color w:val="000000"/>
        </w:rPr>
        <w:t>.</w:t>
      </w:r>
      <w:r w:rsidR="007A6259">
        <w:rPr>
          <w:rFonts w:ascii="Calibri" w:hAnsi="Calibri" w:cs="Calibri"/>
          <w:bCs/>
          <w:i/>
          <w:iCs/>
          <w:color w:val="000000"/>
        </w:rPr>
        <w:t xml:space="preserve"> </w:t>
      </w:r>
      <w:r w:rsidR="00B54266" w:rsidRPr="0094457A">
        <w:rPr>
          <w:rFonts w:ascii="Calibri" w:hAnsi="Calibri" w:cs="Calibri"/>
          <w:bCs/>
          <w:i/>
          <w:iCs/>
          <w:color w:val="000000"/>
        </w:rPr>
        <w:t>Użytkownik może</w:t>
      </w:r>
      <w:r w:rsidR="00B54266">
        <w:rPr>
          <w:rFonts w:ascii="Calibri" w:hAnsi="Calibri" w:cs="Calibri"/>
          <w:bCs/>
          <w:i/>
          <w:iCs/>
          <w:color w:val="000000"/>
        </w:rPr>
        <w:t xml:space="preserve"> szybko i sprawnie poznać ofertę</w:t>
      </w:r>
      <w:r w:rsidR="00E64D06">
        <w:rPr>
          <w:rFonts w:ascii="Calibri" w:hAnsi="Calibri" w:cs="Calibri"/>
          <w:bCs/>
          <w:i/>
          <w:iCs/>
          <w:color w:val="000000"/>
        </w:rPr>
        <w:t xml:space="preserve"> gotowych już rozwiązań</w:t>
      </w:r>
      <w:r w:rsidR="00B54266">
        <w:rPr>
          <w:rFonts w:ascii="Calibri" w:hAnsi="Calibri" w:cs="Calibri"/>
          <w:bCs/>
          <w:i/>
          <w:iCs/>
          <w:color w:val="000000"/>
        </w:rPr>
        <w:t xml:space="preserve"> oraz łatwo porównać dostępne opcje.</w:t>
      </w:r>
      <w:r w:rsidR="00B54266" w:rsidRPr="0094457A">
        <w:rPr>
          <w:rFonts w:ascii="Calibri" w:hAnsi="Calibri" w:cs="Calibri"/>
          <w:bCs/>
          <w:i/>
          <w:iCs/>
          <w:color w:val="000000"/>
        </w:rPr>
        <w:t xml:space="preserve"> </w:t>
      </w:r>
      <w:r w:rsidR="00BA0A63">
        <w:rPr>
          <w:rFonts w:ascii="Calibri" w:hAnsi="Calibri" w:cs="Calibri"/>
          <w:bCs/>
          <w:i/>
          <w:iCs/>
          <w:color w:val="000000"/>
        </w:rPr>
        <w:t>W ten sposób</w:t>
      </w:r>
      <w:r w:rsidR="007A6259">
        <w:rPr>
          <w:rFonts w:ascii="Calibri" w:hAnsi="Calibri" w:cs="Calibri"/>
          <w:bCs/>
          <w:i/>
          <w:iCs/>
          <w:color w:val="000000"/>
        </w:rPr>
        <w:t xml:space="preserve"> </w:t>
      </w:r>
      <w:r w:rsidR="007A6259" w:rsidRPr="007A6259">
        <w:rPr>
          <w:rFonts w:ascii="Calibri" w:hAnsi="Calibri" w:cs="Calibri"/>
          <w:bCs/>
          <w:i/>
          <w:iCs/>
          <w:color w:val="000000"/>
        </w:rPr>
        <w:t>mo</w:t>
      </w:r>
      <w:r w:rsidR="007A6259">
        <w:rPr>
          <w:rFonts w:ascii="Calibri" w:hAnsi="Calibri" w:cs="Calibri"/>
          <w:bCs/>
          <w:i/>
          <w:iCs/>
          <w:color w:val="000000"/>
        </w:rPr>
        <w:t>żemy jeszcze lepiej odpowiadać na potrzeby Klientów</w:t>
      </w:r>
      <w:r w:rsidR="0026772E">
        <w:rPr>
          <w:rFonts w:ascii="Calibri" w:hAnsi="Calibri" w:cs="Calibri"/>
          <w:bCs/>
          <w:i/>
          <w:iCs/>
          <w:color w:val="000000"/>
        </w:rPr>
        <w:t xml:space="preserve">, </w:t>
      </w:r>
      <w:r w:rsidR="000B6B30">
        <w:rPr>
          <w:rFonts w:ascii="Calibri" w:hAnsi="Calibri" w:cs="Calibri"/>
          <w:bCs/>
          <w:i/>
          <w:iCs/>
          <w:color w:val="000000"/>
        </w:rPr>
        <w:t>którzy oczekują</w:t>
      </w:r>
      <w:r w:rsidR="00000D88">
        <w:rPr>
          <w:rFonts w:ascii="Calibri" w:hAnsi="Calibri" w:cs="Calibri"/>
          <w:bCs/>
          <w:i/>
          <w:iCs/>
          <w:color w:val="000000"/>
        </w:rPr>
        <w:t xml:space="preserve"> </w:t>
      </w:r>
      <w:r w:rsidR="000B6B30">
        <w:rPr>
          <w:rFonts w:ascii="Calibri" w:hAnsi="Calibri" w:cs="Calibri"/>
          <w:bCs/>
          <w:i/>
          <w:iCs/>
          <w:color w:val="000000"/>
        </w:rPr>
        <w:t>intuicyjnych, przejrzystych</w:t>
      </w:r>
      <w:r w:rsidR="00EF5FD9">
        <w:rPr>
          <w:rFonts w:ascii="Calibri" w:hAnsi="Calibri" w:cs="Calibri"/>
          <w:bCs/>
          <w:i/>
          <w:iCs/>
          <w:color w:val="000000"/>
        </w:rPr>
        <w:t xml:space="preserve">, użytecznych </w:t>
      </w:r>
      <w:r w:rsidR="00933DF6">
        <w:rPr>
          <w:rFonts w:ascii="Calibri" w:hAnsi="Calibri" w:cs="Calibri"/>
          <w:bCs/>
          <w:i/>
          <w:iCs/>
          <w:color w:val="000000"/>
        </w:rPr>
        <w:t>i wygodnych rozwiązań</w:t>
      </w:r>
      <w:r w:rsidR="00013B03">
        <w:rPr>
          <w:rFonts w:ascii="Calibri" w:hAnsi="Calibri" w:cs="Calibri"/>
          <w:bCs/>
          <w:i/>
          <w:iCs/>
          <w:color w:val="000000"/>
        </w:rPr>
        <w:t>, które usprawnią ich codzienną pracę</w:t>
      </w:r>
      <w:r w:rsidR="00933DF6">
        <w:rPr>
          <w:rFonts w:ascii="Calibri" w:hAnsi="Calibri" w:cs="Calibri"/>
          <w:bCs/>
          <w:i/>
          <w:iCs/>
          <w:color w:val="000000"/>
        </w:rPr>
        <w:t>.</w:t>
      </w:r>
      <w:r w:rsidR="001E3F11">
        <w:rPr>
          <w:rFonts w:ascii="Calibri" w:hAnsi="Calibri" w:cs="Calibri"/>
          <w:bCs/>
          <w:i/>
          <w:iCs/>
          <w:color w:val="000000"/>
        </w:rPr>
        <w:t xml:space="preserve"> </w:t>
      </w:r>
      <w:r w:rsidR="00E64D06">
        <w:rPr>
          <w:rFonts w:ascii="Calibri" w:hAnsi="Calibri" w:cs="Calibri"/>
          <w:bCs/>
          <w:i/>
          <w:iCs/>
          <w:color w:val="000000"/>
        </w:rPr>
        <w:t>S</w:t>
      </w:r>
      <w:r w:rsidR="000B793C">
        <w:rPr>
          <w:rFonts w:ascii="Calibri" w:hAnsi="Calibri" w:cs="Calibri"/>
          <w:bCs/>
          <w:i/>
          <w:iCs/>
          <w:color w:val="000000"/>
        </w:rPr>
        <w:t xml:space="preserve">tandardowy czas </w:t>
      </w:r>
      <w:r w:rsidR="00E64D06">
        <w:rPr>
          <w:rFonts w:ascii="Calibri" w:hAnsi="Calibri" w:cs="Calibri"/>
          <w:bCs/>
          <w:i/>
          <w:iCs/>
          <w:color w:val="000000"/>
        </w:rPr>
        <w:t>realizacji</w:t>
      </w:r>
      <w:r w:rsidR="00A43592">
        <w:rPr>
          <w:rFonts w:ascii="Calibri" w:hAnsi="Calibri" w:cs="Calibri"/>
          <w:bCs/>
          <w:i/>
          <w:iCs/>
          <w:color w:val="000000"/>
        </w:rPr>
        <w:t xml:space="preserve"> </w:t>
      </w:r>
      <w:r w:rsidR="000B793C">
        <w:rPr>
          <w:rFonts w:ascii="Calibri" w:hAnsi="Calibri" w:cs="Calibri"/>
          <w:bCs/>
          <w:i/>
          <w:iCs/>
          <w:color w:val="000000"/>
        </w:rPr>
        <w:t xml:space="preserve">od </w:t>
      </w:r>
      <w:r w:rsidR="00F1093E">
        <w:rPr>
          <w:rFonts w:ascii="Calibri" w:hAnsi="Calibri" w:cs="Calibri"/>
          <w:bCs/>
          <w:i/>
          <w:iCs/>
          <w:color w:val="000000"/>
        </w:rPr>
        <w:t>zamówienia</w:t>
      </w:r>
      <w:r w:rsidR="000B793C">
        <w:rPr>
          <w:rFonts w:ascii="Calibri" w:hAnsi="Calibri" w:cs="Calibri"/>
          <w:bCs/>
          <w:i/>
          <w:iCs/>
          <w:color w:val="000000"/>
        </w:rPr>
        <w:t xml:space="preserve"> naczepy do</w:t>
      </w:r>
      <w:r w:rsidR="00F1093E">
        <w:rPr>
          <w:rFonts w:ascii="Calibri" w:hAnsi="Calibri" w:cs="Calibri"/>
          <w:bCs/>
          <w:i/>
          <w:iCs/>
          <w:color w:val="000000"/>
        </w:rPr>
        <w:t>stępnej na tym portalu</w:t>
      </w:r>
      <w:r w:rsidR="008C23DA">
        <w:rPr>
          <w:rFonts w:ascii="Calibri" w:hAnsi="Calibri" w:cs="Calibri"/>
          <w:bCs/>
          <w:i/>
          <w:iCs/>
          <w:color w:val="000000"/>
        </w:rPr>
        <w:t xml:space="preserve"> do dostawy</w:t>
      </w:r>
      <w:r w:rsidR="000B793C">
        <w:rPr>
          <w:rFonts w:ascii="Calibri" w:hAnsi="Calibri" w:cs="Calibri"/>
          <w:bCs/>
          <w:i/>
          <w:iCs/>
          <w:color w:val="000000"/>
        </w:rPr>
        <w:t xml:space="preserve"> </w:t>
      </w:r>
      <w:r w:rsidR="00CF356B">
        <w:rPr>
          <w:rFonts w:ascii="Calibri" w:hAnsi="Calibri" w:cs="Calibri"/>
          <w:bCs/>
          <w:i/>
          <w:iCs/>
          <w:color w:val="000000"/>
        </w:rPr>
        <w:t>to 5-7 dni roboczych.</w:t>
      </w:r>
      <w:r w:rsidR="008C23DA">
        <w:rPr>
          <w:rFonts w:ascii="Calibri" w:hAnsi="Calibri" w:cs="Calibri"/>
          <w:bCs/>
          <w:i/>
          <w:iCs/>
          <w:color w:val="000000"/>
        </w:rPr>
        <w:t xml:space="preserve"> </w:t>
      </w:r>
      <w:r w:rsidR="008C23DA" w:rsidRPr="008C23DA">
        <w:rPr>
          <w:rFonts w:ascii="Calibri" w:hAnsi="Calibri" w:cs="Calibri"/>
          <w:bCs/>
          <w:i/>
          <w:iCs/>
          <w:color w:val="000000"/>
        </w:rPr>
        <w:t>W przypadku le</w:t>
      </w:r>
      <w:r w:rsidR="008C23DA">
        <w:rPr>
          <w:rFonts w:ascii="Calibri" w:hAnsi="Calibri" w:cs="Calibri"/>
          <w:bCs/>
          <w:i/>
          <w:iCs/>
          <w:color w:val="000000"/>
        </w:rPr>
        <w:t xml:space="preserve">asingu </w:t>
      </w:r>
      <w:r w:rsidR="00134877">
        <w:rPr>
          <w:rFonts w:ascii="Calibri" w:hAnsi="Calibri" w:cs="Calibri"/>
          <w:bCs/>
          <w:i/>
          <w:iCs/>
          <w:color w:val="000000"/>
        </w:rPr>
        <w:t>może on być nieco dłuższy</w:t>
      </w:r>
      <w:r w:rsidR="005B0574" w:rsidRPr="008C23DA">
        <w:rPr>
          <w:rFonts w:ascii="Calibri" w:hAnsi="Calibri" w:cs="Calibri"/>
          <w:bCs/>
          <w:i/>
          <w:iCs/>
          <w:color w:val="000000"/>
        </w:rPr>
        <w:t xml:space="preserve"> </w:t>
      </w:r>
      <w:r w:rsidRPr="008C23DA">
        <w:rPr>
          <w:rFonts w:ascii="Calibri" w:hAnsi="Calibri" w:cs="Calibri"/>
          <w:b/>
          <w:i/>
          <w:iCs/>
          <w:color w:val="000000"/>
        </w:rPr>
        <w:t xml:space="preserve">– mówi </w:t>
      </w:r>
      <w:r w:rsidR="00143148" w:rsidRPr="008C23DA">
        <w:rPr>
          <w:rFonts w:ascii="Calibri" w:hAnsi="Calibri" w:cs="Calibri"/>
          <w:b/>
          <w:i/>
          <w:iCs/>
          <w:color w:val="000000"/>
        </w:rPr>
        <w:t xml:space="preserve">Marcin Pawlaczyk, Sales </w:t>
      </w:r>
      <w:proofErr w:type="spellStart"/>
      <w:r w:rsidR="00143148" w:rsidRPr="008C23DA">
        <w:rPr>
          <w:rFonts w:ascii="Calibri" w:hAnsi="Calibri" w:cs="Calibri"/>
          <w:b/>
          <w:i/>
          <w:iCs/>
          <w:color w:val="000000"/>
        </w:rPr>
        <w:t>Operational</w:t>
      </w:r>
      <w:proofErr w:type="spellEnd"/>
      <w:r w:rsidR="00143148" w:rsidRPr="008C23DA">
        <w:rPr>
          <w:rFonts w:ascii="Calibri" w:hAnsi="Calibri" w:cs="Calibri"/>
          <w:b/>
          <w:i/>
          <w:iCs/>
          <w:color w:val="000000"/>
        </w:rPr>
        <w:t xml:space="preserve"> </w:t>
      </w:r>
      <w:proofErr w:type="spellStart"/>
      <w:r w:rsidR="00143148" w:rsidRPr="008C23DA">
        <w:rPr>
          <w:rFonts w:ascii="Calibri" w:hAnsi="Calibri" w:cs="Calibri"/>
          <w:b/>
          <w:i/>
          <w:iCs/>
          <w:color w:val="000000"/>
        </w:rPr>
        <w:t>Director</w:t>
      </w:r>
      <w:proofErr w:type="spellEnd"/>
      <w:r w:rsidR="00143148" w:rsidRPr="008C23DA">
        <w:rPr>
          <w:rFonts w:ascii="Calibri" w:hAnsi="Calibri" w:cs="Calibri"/>
          <w:b/>
          <w:i/>
          <w:iCs/>
          <w:color w:val="000000"/>
        </w:rPr>
        <w:t>,</w:t>
      </w:r>
      <w:r w:rsidR="00CC246C" w:rsidRPr="008C23DA">
        <w:rPr>
          <w:rFonts w:ascii="Calibri" w:hAnsi="Calibri" w:cs="Calibri"/>
          <w:b/>
          <w:i/>
          <w:iCs/>
          <w:color w:val="000000"/>
        </w:rPr>
        <w:t xml:space="preserve"> Wielton S.A.</w:t>
      </w:r>
    </w:p>
    <w:p w14:paraId="6D316E25" w14:textId="775370EF" w:rsidR="00CC2620" w:rsidRDefault="00E9611B" w:rsidP="005B0574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Na stronie znaleźć można różne nowe, </w:t>
      </w:r>
      <w:r w:rsidR="00F8226C">
        <w:rPr>
          <w:rFonts w:ascii="Calibri" w:hAnsi="Calibri" w:cs="Calibri"/>
          <w:bCs/>
          <w:color w:val="000000"/>
        </w:rPr>
        <w:t>gotowe</w:t>
      </w:r>
      <w:r>
        <w:rPr>
          <w:rFonts w:ascii="Calibri" w:hAnsi="Calibri" w:cs="Calibri"/>
          <w:bCs/>
          <w:color w:val="000000"/>
        </w:rPr>
        <w:t xml:space="preserve"> już naczepy</w:t>
      </w:r>
      <w:r w:rsidR="00F8226C">
        <w:rPr>
          <w:rFonts w:ascii="Calibri" w:hAnsi="Calibri" w:cs="Calibri"/>
          <w:bCs/>
          <w:color w:val="000000"/>
        </w:rPr>
        <w:t xml:space="preserve"> </w:t>
      </w:r>
      <w:r w:rsidR="0080563A">
        <w:rPr>
          <w:rFonts w:ascii="Calibri" w:hAnsi="Calibri" w:cs="Calibri"/>
          <w:bCs/>
          <w:color w:val="000000"/>
        </w:rPr>
        <w:t>Wielt</w:t>
      </w:r>
      <w:r w:rsidR="00F8226C">
        <w:rPr>
          <w:rFonts w:ascii="Calibri" w:hAnsi="Calibri" w:cs="Calibri"/>
          <w:bCs/>
          <w:color w:val="000000"/>
        </w:rPr>
        <w:t>on</w:t>
      </w:r>
      <w:r>
        <w:rPr>
          <w:rFonts w:ascii="Calibri" w:hAnsi="Calibri" w:cs="Calibri"/>
          <w:bCs/>
          <w:color w:val="000000"/>
        </w:rPr>
        <w:t>, jak i</w:t>
      </w:r>
      <w:r w:rsidR="00E64F01">
        <w:rPr>
          <w:rFonts w:ascii="Calibri" w:hAnsi="Calibri" w:cs="Calibri"/>
          <w:bCs/>
          <w:color w:val="000000"/>
        </w:rPr>
        <w:t xml:space="preserve"> używane oraz odnowione</w:t>
      </w:r>
      <w:r w:rsidR="00F13654">
        <w:rPr>
          <w:rFonts w:ascii="Calibri" w:hAnsi="Calibri" w:cs="Calibri"/>
          <w:bCs/>
          <w:color w:val="000000"/>
        </w:rPr>
        <w:t xml:space="preserve"> pojazdy </w:t>
      </w:r>
      <w:r w:rsidR="001736A5">
        <w:rPr>
          <w:rFonts w:ascii="Calibri" w:hAnsi="Calibri" w:cs="Calibri"/>
          <w:bCs/>
          <w:color w:val="000000"/>
        </w:rPr>
        <w:t>różnych</w:t>
      </w:r>
      <w:r w:rsidR="00F13654">
        <w:rPr>
          <w:rFonts w:ascii="Calibri" w:hAnsi="Calibri" w:cs="Calibri"/>
          <w:bCs/>
          <w:color w:val="000000"/>
        </w:rPr>
        <w:t xml:space="preserve"> marek</w:t>
      </w:r>
      <w:r w:rsidR="00E64F01">
        <w:rPr>
          <w:rFonts w:ascii="Calibri" w:hAnsi="Calibri" w:cs="Calibri"/>
          <w:bCs/>
          <w:color w:val="000000"/>
        </w:rPr>
        <w:t xml:space="preserve">. </w:t>
      </w:r>
      <w:r w:rsidR="00642E5A">
        <w:rPr>
          <w:rFonts w:ascii="Calibri" w:hAnsi="Calibri" w:cs="Calibri"/>
          <w:bCs/>
          <w:color w:val="000000"/>
        </w:rPr>
        <w:t>Oferta obejmuje</w:t>
      </w:r>
      <w:r w:rsidR="00245064">
        <w:rPr>
          <w:rFonts w:ascii="Calibri" w:hAnsi="Calibri" w:cs="Calibri"/>
          <w:bCs/>
          <w:color w:val="000000"/>
        </w:rPr>
        <w:t xml:space="preserve"> m.in.</w:t>
      </w:r>
      <w:r w:rsidR="00844724">
        <w:rPr>
          <w:rFonts w:ascii="Calibri" w:hAnsi="Calibri" w:cs="Calibri"/>
          <w:bCs/>
          <w:color w:val="000000"/>
        </w:rPr>
        <w:t xml:space="preserve"> naczepy kurtynowe,</w:t>
      </w:r>
      <w:r w:rsidR="0041156B">
        <w:rPr>
          <w:rFonts w:ascii="Calibri" w:hAnsi="Calibri" w:cs="Calibri"/>
          <w:bCs/>
          <w:color w:val="000000"/>
        </w:rPr>
        <w:t xml:space="preserve"> fu</w:t>
      </w:r>
      <w:r w:rsidR="000C12A2">
        <w:rPr>
          <w:rFonts w:ascii="Calibri" w:hAnsi="Calibri" w:cs="Calibri"/>
          <w:bCs/>
          <w:color w:val="000000"/>
        </w:rPr>
        <w:t>rgonowe,</w:t>
      </w:r>
      <w:r w:rsidR="00844724">
        <w:rPr>
          <w:rFonts w:ascii="Calibri" w:hAnsi="Calibri" w:cs="Calibri"/>
          <w:bCs/>
          <w:color w:val="000000"/>
        </w:rPr>
        <w:t xml:space="preserve"> </w:t>
      </w:r>
      <w:r w:rsidR="00B36378">
        <w:rPr>
          <w:rFonts w:ascii="Calibri" w:hAnsi="Calibri" w:cs="Calibri"/>
          <w:bCs/>
          <w:color w:val="000000"/>
        </w:rPr>
        <w:t>platformy, wywrotki czy chłodnie.</w:t>
      </w:r>
      <w:r w:rsidR="00EF5C5C">
        <w:rPr>
          <w:rFonts w:ascii="Calibri" w:hAnsi="Calibri" w:cs="Calibri"/>
          <w:bCs/>
          <w:color w:val="000000"/>
        </w:rPr>
        <w:t xml:space="preserve"> Platforma umożliwia nie tylko zakup, ale i wynajem </w:t>
      </w:r>
      <w:r w:rsidR="000A2245">
        <w:rPr>
          <w:rFonts w:ascii="Calibri" w:hAnsi="Calibri" w:cs="Calibri"/>
          <w:bCs/>
          <w:color w:val="000000"/>
        </w:rPr>
        <w:t xml:space="preserve">lub rezerwację w celu przetestowania niektórych </w:t>
      </w:r>
      <w:r w:rsidR="009F762F">
        <w:rPr>
          <w:rFonts w:ascii="Calibri" w:hAnsi="Calibri" w:cs="Calibri"/>
          <w:bCs/>
          <w:color w:val="000000"/>
        </w:rPr>
        <w:t>pojazdów</w:t>
      </w:r>
      <w:r w:rsidR="00F13654">
        <w:rPr>
          <w:rFonts w:ascii="Calibri" w:hAnsi="Calibri" w:cs="Calibri"/>
          <w:bCs/>
          <w:color w:val="000000"/>
        </w:rPr>
        <w:t xml:space="preserve"> wieluńskiego producenta.</w:t>
      </w:r>
      <w:r w:rsidR="00823971">
        <w:rPr>
          <w:rFonts w:ascii="Calibri" w:hAnsi="Calibri" w:cs="Calibri"/>
          <w:bCs/>
          <w:color w:val="000000"/>
        </w:rPr>
        <w:t xml:space="preserve"> </w:t>
      </w:r>
    </w:p>
    <w:p w14:paraId="47AE351E" w14:textId="575B9F66" w:rsidR="00BB4044" w:rsidRDefault="00D16AED" w:rsidP="005B0574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Każda naczepa objęta jest gwarancją. Jej zakres i okres jest ustal</w:t>
      </w:r>
      <w:r w:rsidR="00FA22C2">
        <w:rPr>
          <w:rFonts w:ascii="Calibri" w:hAnsi="Calibri" w:cs="Calibri"/>
          <w:bCs/>
          <w:color w:val="000000"/>
        </w:rPr>
        <w:t>any indywidualnie w zależności od stanu pojazdu.</w:t>
      </w:r>
      <w:r w:rsidR="008B2BA8">
        <w:rPr>
          <w:rFonts w:ascii="Calibri" w:hAnsi="Calibri" w:cs="Calibri"/>
          <w:bCs/>
          <w:color w:val="000000"/>
        </w:rPr>
        <w:t xml:space="preserve"> </w:t>
      </w:r>
      <w:r w:rsidR="004355DC">
        <w:rPr>
          <w:rFonts w:ascii="Calibri" w:hAnsi="Calibri" w:cs="Calibri"/>
          <w:bCs/>
          <w:color w:val="000000"/>
        </w:rPr>
        <w:t xml:space="preserve">Dzięki współpracy z wiodącymi firmami leasingowymi, </w:t>
      </w:r>
      <w:r w:rsidR="008B2BA8">
        <w:rPr>
          <w:rFonts w:ascii="Calibri" w:hAnsi="Calibri" w:cs="Calibri"/>
          <w:bCs/>
          <w:color w:val="000000"/>
        </w:rPr>
        <w:t>Klient</w:t>
      </w:r>
      <w:r w:rsidR="00692DB0">
        <w:rPr>
          <w:rFonts w:ascii="Calibri" w:hAnsi="Calibri" w:cs="Calibri"/>
          <w:bCs/>
          <w:color w:val="000000"/>
        </w:rPr>
        <w:t xml:space="preserve"> ma dostęp do różnych form finansowania</w:t>
      </w:r>
      <w:r w:rsidR="00F01EA7">
        <w:rPr>
          <w:rFonts w:ascii="Calibri" w:hAnsi="Calibri" w:cs="Calibri"/>
          <w:bCs/>
          <w:color w:val="000000"/>
        </w:rPr>
        <w:t xml:space="preserve"> w postaci leasingu operacyjnego, leasingu finansowego czy wynajmu długoterminowego. </w:t>
      </w:r>
      <w:r w:rsidR="002D669F">
        <w:rPr>
          <w:rFonts w:ascii="Calibri" w:hAnsi="Calibri" w:cs="Calibri"/>
          <w:bCs/>
          <w:color w:val="000000"/>
        </w:rPr>
        <w:t>Istnieje także możliwość rozłożenia płatności na raty</w:t>
      </w:r>
      <w:r w:rsidR="00A91805">
        <w:rPr>
          <w:rFonts w:ascii="Calibri" w:hAnsi="Calibri" w:cs="Calibri"/>
          <w:bCs/>
          <w:color w:val="000000"/>
        </w:rPr>
        <w:t>,</w:t>
      </w:r>
      <w:r w:rsidR="00A6618F">
        <w:rPr>
          <w:rFonts w:ascii="Calibri" w:hAnsi="Calibri" w:cs="Calibri"/>
          <w:bCs/>
          <w:color w:val="000000"/>
        </w:rPr>
        <w:t xml:space="preserve"> </w:t>
      </w:r>
      <w:r w:rsidR="00C7786A">
        <w:rPr>
          <w:rFonts w:ascii="Calibri" w:hAnsi="Calibri" w:cs="Calibri"/>
          <w:bCs/>
          <w:color w:val="000000"/>
        </w:rPr>
        <w:t>dob</w:t>
      </w:r>
      <w:r w:rsidR="008F2E90">
        <w:rPr>
          <w:rFonts w:ascii="Calibri" w:hAnsi="Calibri" w:cs="Calibri"/>
          <w:bCs/>
          <w:color w:val="000000"/>
        </w:rPr>
        <w:t>oru</w:t>
      </w:r>
      <w:r w:rsidR="00C7786A">
        <w:rPr>
          <w:rFonts w:ascii="Calibri" w:hAnsi="Calibri" w:cs="Calibri"/>
          <w:bCs/>
          <w:color w:val="000000"/>
        </w:rPr>
        <w:t xml:space="preserve"> pakiet</w:t>
      </w:r>
      <w:r w:rsidR="00C24697">
        <w:rPr>
          <w:rFonts w:ascii="Calibri" w:hAnsi="Calibri" w:cs="Calibri"/>
          <w:bCs/>
          <w:color w:val="000000"/>
        </w:rPr>
        <w:t>ów</w:t>
      </w:r>
      <w:r w:rsidR="00C7786A">
        <w:rPr>
          <w:rFonts w:ascii="Calibri" w:hAnsi="Calibri" w:cs="Calibri"/>
          <w:bCs/>
          <w:color w:val="000000"/>
        </w:rPr>
        <w:t xml:space="preserve"> serwisow</w:t>
      </w:r>
      <w:r w:rsidR="00C24697">
        <w:rPr>
          <w:rFonts w:ascii="Calibri" w:hAnsi="Calibri" w:cs="Calibri"/>
          <w:bCs/>
          <w:color w:val="000000"/>
        </w:rPr>
        <w:t>ych</w:t>
      </w:r>
      <w:r w:rsidR="00A91805">
        <w:rPr>
          <w:rFonts w:ascii="Calibri" w:hAnsi="Calibri" w:cs="Calibri"/>
          <w:bCs/>
          <w:color w:val="000000"/>
        </w:rPr>
        <w:t xml:space="preserve">, jak i </w:t>
      </w:r>
      <w:r w:rsidR="00D166FE">
        <w:rPr>
          <w:rFonts w:ascii="Calibri" w:hAnsi="Calibri" w:cs="Calibri"/>
          <w:bCs/>
          <w:color w:val="000000"/>
        </w:rPr>
        <w:t xml:space="preserve">obejrzenia </w:t>
      </w:r>
      <w:r w:rsidR="00915148">
        <w:rPr>
          <w:rFonts w:ascii="Calibri" w:hAnsi="Calibri" w:cs="Calibri"/>
          <w:bCs/>
          <w:color w:val="000000"/>
        </w:rPr>
        <w:br/>
      </w:r>
      <w:r w:rsidR="00D166FE">
        <w:rPr>
          <w:rFonts w:ascii="Calibri" w:hAnsi="Calibri" w:cs="Calibri"/>
          <w:bCs/>
          <w:color w:val="000000"/>
        </w:rPr>
        <w:t>produktu na żywo przed zakupem</w:t>
      </w:r>
      <w:r w:rsidR="00807DA6">
        <w:rPr>
          <w:rFonts w:ascii="Calibri" w:hAnsi="Calibri" w:cs="Calibri"/>
          <w:bCs/>
          <w:color w:val="000000"/>
        </w:rPr>
        <w:t xml:space="preserve"> w dostępnych </w:t>
      </w:r>
      <w:hyperlink r:id="rId9" w:history="1">
        <w:r w:rsidR="002546FC">
          <w:rPr>
            <w:rStyle w:val="Hipercze"/>
            <w:rFonts w:ascii="Calibri" w:hAnsi="Calibri" w:cs="Calibri"/>
            <w:bCs/>
          </w:rPr>
          <w:t>lokalizacjach</w:t>
        </w:r>
      </w:hyperlink>
      <w:r w:rsidR="00D678E3">
        <w:rPr>
          <w:rFonts w:ascii="Calibri" w:hAnsi="Calibri" w:cs="Calibri"/>
          <w:bCs/>
          <w:color w:val="000000"/>
        </w:rPr>
        <w:t xml:space="preserve">. </w:t>
      </w:r>
      <w:r w:rsidR="00DE2751">
        <w:rPr>
          <w:rFonts w:ascii="Calibri" w:hAnsi="Calibri" w:cs="Calibri"/>
          <w:bCs/>
          <w:color w:val="000000"/>
        </w:rPr>
        <w:t xml:space="preserve">Ponadto </w:t>
      </w:r>
      <w:r w:rsidR="00744360">
        <w:rPr>
          <w:rFonts w:ascii="Calibri" w:hAnsi="Calibri" w:cs="Calibri"/>
          <w:bCs/>
          <w:color w:val="000000"/>
        </w:rPr>
        <w:t>Klient może</w:t>
      </w:r>
      <w:r w:rsidR="000178D4">
        <w:rPr>
          <w:rFonts w:ascii="Calibri" w:hAnsi="Calibri" w:cs="Calibri"/>
          <w:bCs/>
          <w:color w:val="000000"/>
        </w:rPr>
        <w:t xml:space="preserve"> pojazd</w:t>
      </w:r>
      <w:r w:rsidR="003A0FDB">
        <w:rPr>
          <w:rFonts w:ascii="Calibri" w:hAnsi="Calibri" w:cs="Calibri"/>
          <w:bCs/>
          <w:color w:val="000000"/>
        </w:rPr>
        <w:t xml:space="preserve"> od</w:t>
      </w:r>
      <w:r w:rsidR="000178D4">
        <w:rPr>
          <w:rFonts w:ascii="Calibri" w:hAnsi="Calibri" w:cs="Calibri"/>
          <w:bCs/>
          <w:color w:val="000000"/>
        </w:rPr>
        <w:t>e</w:t>
      </w:r>
      <w:r w:rsidR="003A0FDB">
        <w:rPr>
          <w:rFonts w:ascii="Calibri" w:hAnsi="Calibri" w:cs="Calibri"/>
          <w:bCs/>
          <w:color w:val="000000"/>
        </w:rPr>
        <w:t>b</w:t>
      </w:r>
      <w:r w:rsidR="000178D4">
        <w:rPr>
          <w:rFonts w:ascii="Calibri" w:hAnsi="Calibri" w:cs="Calibri"/>
          <w:bCs/>
          <w:color w:val="000000"/>
        </w:rPr>
        <w:t>rać</w:t>
      </w:r>
      <w:r w:rsidR="003A0FDB">
        <w:rPr>
          <w:rFonts w:ascii="Calibri" w:hAnsi="Calibri" w:cs="Calibri"/>
          <w:bCs/>
          <w:color w:val="000000"/>
        </w:rPr>
        <w:t xml:space="preserve"> osobi</w:t>
      </w:r>
      <w:r w:rsidR="000178D4">
        <w:rPr>
          <w:rFonts w:ascii="Calibri" w:hAnsi="Calibri" w:cs="Calibri"/>
          <w:bCs/>
          <w:color w:val="000000"/>
        </w:rPr>
        <w:t>ście</w:t>
      </w:r>
      <w:r w:rsidR="003A0FDB">
        <w:rPr>
          <w:rFonts w:ascii="Calibri" w:hAnsi="Calibri" w:cs="Calibri"/>
          <w:bCs/>
          <w:color w:val="000000"/>
        </w:rPr>
        <w:t xml:space="preserve"> lub </w:t>
      </w:r>
      <w:r w:rsidR="000178D4">
        <w:rPr>
          <w:rFonts w:ascii="Calibri" w:hAnsi="Calibri" w:cs="Calibri"/>
          <w:bCs/>
          <w:color w:val="000000"/>
        </w:rPr>
        <w:t xml:space="preserve">wybrać opcję </w:t>
      </w:r>
      <w:r w:rsidR="00E74470">
        <w:rPr>
          <w:rFonts w:ascii="Calibri" w:hAnsi="Calibri" w:cs="Calibri"/>
          <w:bCs/>
          <w:color w:val="000000"/>
        </w:rPr>
        <w:t xml:space="preserve">dostawy na terenie Polski </w:t>
      </w:r>
      <w:r w:rsidR="000178D4">
        <w:rPr>
          <w:rFonts w:ascii="Calibri" w:hAnsi="Calibri" w:cs="Calibri"/>
          <w:bCs/>
          <w:color w:val="000000"/>
        </w:rPr>
        <w:t>czy</w:t>
      </w:r>
      <w:r w:rsidR="00E74470">
        <w:rPr>
          <w:rFonts w:ascii="Calibri" w:hAnsi="Calibri" w:cs="Calibri"/>
          <w:bCs/>
          <w:color w:val="000000"/>
        </w:rPr>
        <w:t xml:space="preserve"> Unii Europejskiej</w:t>
      </w:r>
      <w:r w:rsidR="009639EC">
        <w:rPr>
          <w:rFonts w:ascii="Calibri" w:hAnsi="Calibri" w:cs="Calibri"/>
          <w:bCs/>
          <w:color w:val="000000"/>
        </w:rPr>
        <w:t xml:space="preserve">. Koszt dostarczenia </w:t>
      </w:r>
      <w:r w:rsidR="00E51CE6">
        <w:rPr>
          <w:rFonts w:ascii="Calibri" w:hAnsi="Calibri" w:cs="Calibri"/>
          <w:bCs/>
          <w:color w:val="000000"/>
        </w:rPr>
        <w:t>ustalany jest indywidualnie w zależności od odległości.</w:t>
      </w:r>
    </w:p>
    <w:p w14:paraId="0B0BE420" w14:textId="77777777" w:rsidR="00B62652" w:rsidRDefault="00B62652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</w:p>
    <w:p w14:paraId="650C8DDB" w14:textId="64D2EE46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4140C7" w:rsidRDefault="00736A46" w:rsidP="00736A46">
      <w:pPr>
        <w:rPr>
          <w:rFonts w:cstheme="minorHAnsi"/>
          <w:bCs/>
          <w:color w:val="EE0000"/>
          <w:sz w:val="20"/>
          <w:szCs w:val="20"/>
        </w:rPr>
      </w:pPr>
    </w:p>
    <w:p w14:paraId="262BC29E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77D5F625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6650E5F8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lastRenderedPageBreak/>
        <w:t>Aleksandra Cybińska</w:t>
      </w:r>
    </w:p>
    <w:p w14:paraId="4893571A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</w:pPr>
      <w:proofErr w:type="spellStart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Spec</w:t>
      </w:r>
      <w:proofErr w:type="spellEnd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 xml:space="preserve">. </w:t>
      </w:r>
      <w:proofErr w:type="spellStart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ds</w:t>
      </w:r>
      <w:proofErr w:type="spellEnd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 xml:space="preserve">. PR </w:t>
      </w:r>
    </w:p>
    <w:p w14:paraId="57814B86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a.cybinska@wieltongroup.com</w:t>
      </w:r>
    </w:p>
    <w:p w14:paraId="163B2DAC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+48 789 100 782</w:t>
      </w:r>
    </w:p>
    <w:p w14:paraId="7753D8BA" w14:textId="77777777" w:rsidR="00D06ED9" w:rsidRPr="00D06ED9" w:rsidRDefault="00D06ED9" w:rsidP="00D06ED9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66AE4F14" w14:textId="77777777" w:rsidR="00D06ED9" w:rsidRPr="00D06ED9" w:rsidRDefault="00D06ED9" w:rsidP="00D06ED9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D06ED9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O firmie Wielton S.A.: </w:t>
      </w:r>
    </w:p>
    <w:p w14:paraId="481CA7AE" w14:textId="77777777" w:rsidR="00D06ED9" w:rsidRPr="00D06ED9" w:rsidRDefault="00D06ED9" w:rsidP="00D06ED9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Wieltonu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są firmy transportowe, budowlane, produkcyjne, dystrybucyjne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Wielton posiada pięć centrów produkcyjnych: w Polsce, Niemczech, we Francji, Wielkiej Brytanii, oraz Hiszpanii, a także dwie montownie: we Włoszech i w Rosji (działalność zawieszona od 24.02.2022 r.).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Wielton uruchomił spółkę zależną na Wybrzeżu Kości Słoniowej, a w </w:t>
      </w:r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Wielton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Africa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w Casablance w Maroku. </w:t>
      </w:r>
    </w:p>
    <w:p w14:paraId="0EEE3FA6" w14:textId="0EC0484E" w:rsidR="00736A46" w:rsidRPr="004140C7" w:rsidRDefault="00D06ED9" w:rsidP="00D06ED9">
      <w:pPr>
        <w:autoSpaceDN w:val="0"/>
        <w:spacing w:after="0" w:line="240" w:lineRule="auto"/>
        <w:jc w:val="both"/>
        <w:rPr>
          <w:color w:val="EE0000"/>
        </w:rPr>
      </w:pP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około 3,6 tys. pracowników, przy czym najwięcej, bo aż około 1,9 tys. w Wieluniu. Swoim klientom producent zapewnia również wsparcie serwisowe. Kierowcy mogą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skorzystaćz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jednego z ponad 420 punktów zlokalizowanych w 30 krajach Europy. W 2016 r.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całopojazdowego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Viberti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Cardi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W maju 2017 r. Grupa Wielton przejęła niemiecką spółkę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Langendorf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dzięki czemu poszerzyła swoją ofertę m.in.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o specjalistyczne pojazdy do przewozu szkła i prefabrykatów betonowych, a w ostatnim kwartale 2017 roku sfinalizowała akwizycję 100% udziałów we francuskiej spółce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Fruehauf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last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mile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delivery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oraz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bezsłupkowe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naczepy kurtynowe, które pozwalają na bardziej efektywne ładowanie i szybszy transport. Z kolei przejęcie spółki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Guillén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Desarrollos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Industriales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, w 2021 r., umożliwiło rozszerzenie działalności Grupy o kolejny ważny rynek – Hiszpanię.</w:t>
      </w:r>
    </w:p>
    <w:sectPr w:rsidR="00736A46" w:rsidRPr="004140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6E0F" w14:textId="77777777" w:rsidR="00927375" w:rsidRDefault="00927375" w:rsidP="00E405C2">
      <w:pPr>
        <w:spacing w:after="0" w:line="240" w:lineRule="auto"/>
      </w:pPr>
      <w:r>
        <w:separator/>
      </w:r>
    </w:p>
  </w:endnote>
  <w:endnote w:type="continuationSeparator" w:id="0">
    <w:p w14:paraId="2D5999B0" w14:textId="77777777" w:rsidR="00927375" w:rsidRDefault="00927375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4FD1" w14:textId="77777777" w:rsidR="00927375" w:rsidRDefault="00927375" w:rsidP="00E405C2">
      <w:pPr>
        <w:spacing w:after="0" w:line="240" w:lineRule="auto"/>
      </w:pPr>
      <w:r>
        <w:separator/>
      </w:r>
    </w:p>
  </w:footnote>
  <w:footnote w:type="continuationSeparator" w:id="0">
    <w:p w14:paraId="02B40467" w14:textId="77777777" w:rsidR="00927375" w:rsidRDefault="00927375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F"/>
    <w:rsid w:val="00000BB4"/>
    <w:rsid w:val="00000D88"/>
    <w:rsid w:val="00001DAD"/>
    <w:rsid w:val="00002EB3"/>
    <w:rsid w:val="000032F1"/>
    <w:rsid w:val="00003F08"/>
    <w:rsid w:val="00005F16"/>
    <w:rsid w:val="000109F5"/>
    <w:rsid w:val="00011F3A"/>
    <w:rsid w:val="00013B03"/>
    <w:rsid w:val="000178D4"/>
    <w:rsid w:val="000210BF"/>
    <w:rsid w:val="0002295C"/>
    <w:rsid w:val="0002306C"/>
    <w:rsid w:val="00024ADF"/>
    <w:rsid w:val="00024E6E"/>
    <w:rsid w:val="0002576F"/>
    <w:rsid w:val="00027089"/>
    <w:rsid w:val="0003166F"/>
    <w:rsid w:val="0003204D"/>
    <w:rsid w:val="00032A39"/>
    <w:rsid w:val="000352BE"/>
    <w:rsid w:val="000377E0"/>
    <w:rsid w:val="00042DBA"/>
    <w:rsid w:val="000458DA"/>
    <w:rsid w:val="00046EB3"/>
    <w:rsid w:val="0005120F"/>
    <w:rsid w:val="00051368"/>
    <w:rsid w:val="00051DC8"/>
    <w:rsid w:val="00057429"/>
    <w:rsid w:val="0005797B"/>
    <w:rsid w:val="0006066D"/>
    <w:rsid w:val="00060DB3"/>
    <w:rsid w:val="000642FA"/>
    <w:rsid w:val="00070F48"/>
    <w:rsid w:val="00071DB5"/>
    <w:rsid w:val="00072C6F"/>
    <w:rsid w:val="00072DCB"/>
    <w:rsid w:val="0007375F"/>
    <w:rsid w:val="00074DB8"/>
    <w:rsid w:val="00075D0E"/>
    <w:rsid w:val="000831D4"/>
    <w:rsid w:val="00084B6F"/>
    <w:rsid w:val="00087611"/>
    <w:rsid w:val="00087916"/>
    <w:rsid w:val="00090578"/>
    <w:rsid w:val="000940F5"/>
    <w:rsid w:val="000945A3"/>
    <w:rsid w:val="000952CD"/>
    <w:rsid w:val="000955A0"/>
    <w:rsid w:val="0009630C"/>
    <w:rsid w:val="000A06A5"/>
    <w:rsid w:val="000A1BF7"/>
    <w:rsid w:val="000A1C4C"/>
    <w:rsid w:val="000A2245"/>
    <w:rsid w:val="000A5D25"/>
    <w:rsid w:val="000A5E61"/>
    <w:rsid w:val="000B25EF"/>
    <w:rsid w:val="000B281C"/>
    <w:rsid w:val="000B436D"/>
    <w:rsid w:val="000B48BF"/>
    <w:rsid w:val="000B6B30"/>
    <w:rsid w:val="000B793C"/>
    <w:rsid w:val="000C04B0"/>
    <w:rsid w:val="000C12A2"/>
    <w:rsid w:val="000C3EBA"/>
    <w:rsid w:val="000C674A"/>
    <w:rsid w:val="000C7275"/>
    <w:rsid w:val="000D10CE"/>
    <w:rsid w:val="000D10D0"/>
    <w:rsid w:val="000D21B3"/>
    <w:rsid w:val="000E1332"/>
    <w:rsid w:val="000E18B7"/>
    <w:rsid w:val="000E210F"/>
    <w:rsid w:val="000E6BC8"/>
    <w:rsid w:val="000E7A13"/>
    <w:rsid w:val="000F4972"/>
    <w:rsid w:val="000F737F"/>
    <w:rsid w:val="0010292A"/>
    <w:rsid w:val="001058B6"/>
    <w:rsid w:val="00106208"/>
    <w:rsid w:val="001103F7"/>
    <w:rsid w:val="00111200"/>
    <w:rsid w:val="001113C0"/>
    <w:rsid w:val="00111E26"/>
    <w:rsid w:val="001133B1"/>
    <w:rsid w:val="001136D3"/>
    <w:rsid w:val="00114BA6"/>
    <w:rsid w:val="00114BB7"/>
    <w:rsid w:val="0011521B"/>
    <w:rsid w:val="001164AF"/>
    <w:rsid w:val="0011687D"/>
    <w:rsid w:val="0012012F"/>
    <w:rsid w:val="0012135F"/>
    <w:rsid w:val="00130E76"/>
    <w:rsid w:val="00131583"/>
    <w:rsid w:val="001317F3"/>
    <w:rsid w:val="00131807"/>
    <w:rsid w:val="0013227D"/>
    <w:rsid w:val="00132C42"/>
    <w:rsid w:val="001333B8"/>
    <w:rsid w:val="00134877"/>
    <w:rsid w:val="001375C3"/>
    <w:rsid w:val="00143148"/>
    <w:rsid w:val="001539B5"/>
    <w:rsid w:val="00154224"/>
    <w:rsid w:val="00154468"/>
    <w:rsid w:val="001557E9"/>
    <w:rsid w:val="001561DB"/>
    <w:rsid w:val="001561EF"/>
    <w:rsid w:val="00165F4B"/>
    <w:rsid w:val="00170A5D"/>
    <w:rsid w:val="001710FD"/>
    <w:rsid w:val="00172F8D"/>
    <w:rsid w:val="001736A5"/>
    <w:rsid w:val="00175334"/>
    <w:rsid w:val="00177AAF"/>
    <w:rsid w:val="00180017"/>
    <w:rsid w:val="00186D00"/>
    <w:rsid w:val="0019007A"/>
    <w:rsid w:val="00191BAA"/>
    <w:rsid w:val="001946EC"/>
    <w:rsid w:val="00196C11"/>
    <w:rsid w:val="001977E0"/>
    <w:rsid w:val="001A07DC"/>
    <w:rsid w:val="001A0CAE"/>
    <w:rsid w:val="001B2283"/>
    <w:rsid w:val="001B49DC"/>
    <w:rsid w:val="001B544E"/>
    <w:rsid w:val="001C58B2"/>
    <w:rsid w:val="001C5D0B"/>
    <w:rsid w:val="001C6275"/>
    <w:rsid w:val="001C6F8E"/>
    <w:rsid w:val="001D09DF"/>
    <w:rsid w:val="001D1AA3"/>
    <w:rsid w:val="001D1FD0"/>
    <w:rsid w:val="001D3B0E"/>
    <w:rsid w:val="001D6CE0"/>
    <w:rsid w:val="001E0F98"/>
    <w:rsid w:val="001E12A9"/>
    <w:rsid w:val="001E20CC"/>
    <w:rsid w:val="001E24BF"/>
    <w:rsid w:val="001E2631"/>
    <w:rsid w:val="001E3479"/>
    <w:rsid w:val="001E3F11"/>
    <w:rsid w:val="001F1AE9"/>
    <w:rsid w:val="001F7501"/>
    <w:rsid w:val="001F7CEE"/>
    <w:rsid w:val="00200025"/>
    <w:rsid w:val="0020111D"/>
    <w:rsid w:val="00201F2E"/>
    <w:rsid w:val="00205F4C"/>
    <w:rsid w:val="002063A9"/>
    <w:rsid w:val="002067B8"/>
    <w:rsid w:val="00210572"/>
    <w:rsid w:val="00212B93"/>
    <w:rsid w:val="00214B67"/>
    <w:rsid w:val="00222202"/>
    <w:rsid w:val="0022354D"/>
    <w:rsid w:val="002261B0"/>
    <w:rsid w:val="00234D0A"/>
    <w:rsid w:val="0023621C"/>
    <w:rsid w:val="00240A9F"/>
    <w:rsid w:val="00240FDF"/>
    <w:rsid w:val="00241BFE"/>
    <w:rsid w:val="00241E57"/>
    <w:rsid w:val="00241EB4"/>
    <w:rsid w:val="0024263D"/>
    <w:rsid w:val="00245064"/>
    <w:rsid w:val="00247B0C"/>
    <w:rsid w:val="00251A47"/>
    <w:rsid w:val="00253EDC"/>
    <w:rsid w:val="0025448D"/>
    <w:rsid w:val="002546FC"/>
    <w:rsid w:val="00255BBE"/>
    <w:rsid w:val="00256CB2"/>
    <w:rsid w:val="00257775"/>
    <w:rsid w:val="00263A11"/>
    <w:rsid w:val="00263FED"/>
    <w:rsid w:val="0026772E"/>
    <w:rsid w:val="00267CAB"/>
    <w:rsid w:val="002723F2"/>
    <w:rsid w:val="00272CCC"/>
    <w:rsid w:val="00273774"/>
    <w:rsid w:val="00273B90"/>
    <w:rsid w:val="00275B5A"/>
    <w:rsid w:val="00276916"/>
    <w:rsid w:val="0027758D"/>
    <w:rsid w:val="002809E8"/>
    <w:rsid w:val="002810D9"/>
    <w:rsid w:val="00282874"/>
    <w:rsid w:val="00283180"/>
    <w:rsid w:val="00283A16"/>
    <w:rsid w:val="00292907"/>
    <w:rsid w:val="00293D50"/>
    <w:rsid w:val="00293DBA"/>
    <w:rsid w:val="0029419E"/>
    <w:rsid w:val="002943AF"/>
    <w:rsid w:val="00295BCE"/>
    <w:rsid w:val="002A29DB"/>
    <w:rsid w:val="002A2DE4"/>
    <w:rsid w:val="002A6599"/>
    <w:rsid w:val="002B4181"/>
    <w:rsid w:val="002B7491"/>
    <w:rsid w:val="002C263C"/>
    <w:rsid w:val="002C305C"/>
    <w:rsid w:val="002C418C"/>
    <w:rsid w:val="002C4C43"/>
    <w:rsid w:val="002C4EB8"/>
    <w:rsid w:val="002C5334"/>
    <w:rsid w:val="002D01D7"/>
    <w:rsid w:val="002D052E"/>
    <w:rsid w:val="002D1119"/>
    <w:rsid w:val="002D669F"/>
    <w:rsid w:val="002D76BD"/>
    <w:rsid w:val="002E1780"/>
    <w:rsid w:val="002E1A59"/>
    <w:rsid w:val="002E1FD2"/>
    <w:rsid w:val="002E257E"/>
    <w:rsid w:val="002E4B7A"/>
    <w:rsid w:val="002F0EF0"/>
    <w:rsid w:val="002F4AF5"/>
    <w:rsid w:val="002F5EAF"/>
    <w:rsid w:val="002F7921"/>
    <w:rsid w:val="00301A36"/>
    <w:rsid w:val="003021F0"/>
    <w:rsid w:val="0030309C"/>
    <w:rsid w:val="003123A7"/>
    <w:rsid w:val="00320427"/>
    <w:rsid w:val="0032152F"/>
    <w:rsid w:val="00321F27"/>
    <w:rsid w:val="0032546E"/>
    <w:rsid w:val="00325F76"/>
    <w:rsid w:val="00332C6E"/>
    <w:rsid w:val="0034118A"/>
    <w:rsid w:val="003440FD"/>
    <w:rsid w:val="00344D0D"/>
    <w:rsid w:val="00351E5E"/>
    <w:rsid w:val="003529F4"/>
    <w:rsid w:val="00354060"/>
    <w:rsid w:val="003540B3"/>
    <w:rsid w:val="00357B51"/>
    <w:rsid w:val="00360EB9"/>
    <w:rsid w:val="003630ED"/>
    <w:rsid w:val="0036456A"/>
    <w:rsid w:val="00364EA1"/>
    <w:rsid w:val="00367270"/>
    <w:rsid w:val="003716C2"/>
    <w:rsid w:val="00371713"/>
    <w:rsid w:val="00375A11"/>
    <w:rsid w:val="00375B7C"/>
    <w:rsid w:val="00380184"/>
    <w:rsid w:val="003807DB"/>
    <w:rsid w:val="00380BBD"/>
    <w:rsid w:val="00382ECB"/>
    <w:rsid w:val="00386969"/>
    <w:rsid w:val="003971E1"/>
    <w:rsid w:val="003A0DDA"/>
    <w:rsid w:val="003A0FDB"/>
    <w:rsid w:val="003A4C51"/>
    <w:rsid w:val="003A6034"/>
    <w:rsid w:val="003A7E60"/>
    <w:rsid w:val="003B051C"/>
    <w:rsid w:val="003B0B0C"/>
    <w:rsid w:val="003B0B42"/>
    <w:rsid w:val="003B2CB6"/>
    <w:rsid w:val="003B351C"/>
    <w:rsid w:val="003B6674"/>
    <w:rsid w:val="003B6752"/>
    <w:rsid w:val="003C0188"/>
    <w:rsid w:val="003C3BCA"/>
    <w:rsid w:val="003C46B3"/>
    <w:rsid w:val="003C5397"/>
    <w:rsid w:val="003C7C11"/>
    <w:rsid w:val="003D017B"/>
    <w:rsid w:val="003D0804"/>
    <w:rsid w:val="003D68B1"/>
    <w:rsid w:val="003E146F"/>
    <w:rsid w:val="003E16F9"/>
    <w:rsid w:val="003E1750"/>
    <w:rsid w:val="003E1A19"/>
    <w:rsid w:val="003E2008"/>
    <w:rsid w:val="003E4161"/>
    <w:rsid w:val="003E4704"/>
    <w:rsid w:val="003F1965"/>
    <w:rsid w:val="003F3768"/>
    <w:rsid w:val="003F4554"/>
    <w:rsid w:val="003F75B6"/>
    <w:rsid w:val="004020D5"/>
    <w:rsid w:val="00402D96"/>
    <w:rsid w:val="004039B4"/>
    <w:rsid w:val="00403D0F"/>
    <w:rsid w:val="00403D59"/>
    <w:rsid w:val="0040548C"/>
    <w:rsid w:val="00406D44"/>
    <w:rsid w:val="004074E9"/>
    <w:rsid w:val="00410CE1"/>
    <w:rsid w:val="0041156B"/>
    <w:rsid w:val="004140C7"/>
    <w:rsid w:val="004147D5"/>
    <w:rsid w:val="00420F9F"/>
    <w:rsid w:val="00421B45"/>
    <w:rsid w:val="00425053"/>
    <w:rsid w:val="0042688F"/>
    <w:rsid w:val="004274A2"/>
    <w:rsid w:val="00431AA1"/>
    <w:rsid w:val="004348F7"/>
    <w:rsid w:val="004355DC"/>
    <w:rsid w:val="0044051E"/>
    <w:rsid w:val="004416B6"/>
    <w:rsid w:val="004458E5"/>
    <w:rsid w:val="00447135"/>
    <w:rsid w:val="004504F7"/>
    <w:rsid w:val="004557F7"/>
    <w:rsid w:val="0046203E"/>
    <w:rsid w:val="004644E3"/>
    <w:rsid w:val="00464C73"/>
    <w:rsid w:val="0046529E"/>
    <w:rsid w:val="0047172F"/>
    <w:rsid w:val="00473A75"/>
    <w:rsid w:val="00473ADE"/>
    <w:rsid w:val="00473E45"/>
    <w:rsid w:val="00473F72"/>
    <w:rsid w:val="004775A1"/>
    <w:rsid w:val="004836C9"/>
    <w:rsid w:val="00484636"/>
    <w:rsid w:val="00490BFA"/>
    <w:rsid w:val="00492927"/>
    <w:rsid w:val="00492CF3"/>
    <w:rsid w:val="00492DCA"/>
    <w:rsid w:val="00495FB9"/>
    <w:rsid w:val="004971C7"/>
    <w:rsid w:val="004A022E"/>
    <w:rsid w:val="004A08BA"/>
    <w:rsid w:val="004A0A21"/>
    <w:rsid w:val="004A0BCE"/>
    <w:rsid w:val="004A3F12"/>
    <w:rsid w:val="004A6E8B"/>
    <w:rsid w:val="004A73CD"/>
    <w:rsid w:val="004B0040"/>
    <w:rsid w:val="004B12FE"/>
    <w:rsid w:val="004B3E9F"/>
    <w:rsid w:val="004C01DE"/>
    <w:rsid w:val="004C1889"/>
    <w:rsid w:val="004C1C18"/>
    <w:rsid w:val="004C3560"/>
    <w:rsid w:val="004C50B7"/>
    <w:rsid w:val="004C7A93"/>
    <w:rsid w:val="004D0339"/>
    <w:rsid w:val="004D0F23"/>
    <w:rsid w:val="004D4988"/>
    <w:rsid w:val="004D5321"/>
    <w:rsid w:val="004E183A"/>
    <w:rsid w:val="004E414B"/>
    <w:rsid w:val="004E5AC2"/>
    <w:rsid w:val="004F0041"/>
    <w:rsid w:val="004F2636"/>
    <w:rsid w:val="004F399E"/>
    <w:rsid w:val="004F68AA"/>
    <w:rsid w:val="004F7223"/>
    <w:rsid w:val="00503E8B"/>
    <w:rsid w:val="0050739B"/>
    <w:rsid w:val="00507C2E"/>
    <w:rsid w:val="00511E28"/>
    <w:rsid w:val="0051299E"/>
    <w:rsid w:val="00513A84"/>
    <w:rsid w:val="005204D4"/>
    <w:rsid w:val="005212B4"/>
    <w:rsid w:val="00522282"/>
    <w:rsid w:val="00522327"/>
    <w:rsid w:val="005255F7"/>
    <w:rsid w:val="005259D7"/>
    <w:rsid w:val="00526575"/>
    <w:rsid w:val="00532AB5"/>
    <w:rsid w:val="00545415"/>
    <w:rsid w:val="00546CEB"/>
    <w:rsid w:val="00547DA4"/>
    <w:rsid w:val="00552227"/>
    <w:rsid w:val="00552827"/>
    <w:rsid w:val="005533EC"/>
    <w:rsid w:val="00553E58"/>
    <w:rsid w:val="00554898"/>
    <w:rsid w:val="00562301"/>
    <w:rsid w:val="00563471"/>
    <w:rsid w:val="0056368F"/>
    <w:rsid w:val="0056573A"/>
    <w:rsid w:val="00572557"/>
    <w:rsid w:val="00572DCF"/>
    <w:rsid w:val="0057407C"/>
    <w:rsid w:val="00575AE8"/>
    <w:rsid w:val="005763FF"/>
    <w:rsid w:val="0058084A"/>
    <w:rsid w:val="005818DD"/>
    <w:rsid w:val="00581CF4"/>
    <w:rsid w:val="0058696F"/>
    <w:rsid w:val="00591987"/>
    <w:rsid w:val="0059383D"/>
    <w:rsid w:val="005959F4"/>
    <w:rsid w:val="005A12AF"/>
    <w:rsid w:val="005A1523"/>
    <w:rsid w:val="005A7129"/>
    <w:rsid w:val="005B02CA"/>
    <w:rsid w:val="005B0574"/>
    <w:rsid w:val="005B0F39"/>
    <w:rsid w:val="005B1717"/>
    <w:rsid w:val="005B258F"/>
    <w:rsid w:val="005B4F49"/>
    <w:rsid w:val="005B65A5"/>
    <w:rsid w:val="005B6969"/>
    <w:rsid w:val="005B6B46"/>
    <w:rsid w:val="005B7000"/>
    <w:rsid w:val="005C08B7"/>
    <w:rsid w:val="005C16EF"/>
    <w:rsid w:val="005C27C0"/>
    <w:rsid w:val="005C5CBD"/>
    <w:rsid w:val="005D03B5"/>
    <w:rsid w:val="005D1C9F"/>
    <w:rsid w:val="005D46A8"/>
    <w:rsid w:val="005D51DE"/>
    <w:rsid w:val="005D592C"/>
    <w:rsid w:val="005E5F61"/>
    <w:rsid w:val="005E60C2"/>
    <w:rsid w:val="005F03D2"/>
    <w:rsid w:val="005F23C1"/>
    <w:rsid w:val="005F3204"/>
    <w:rsid w:val="005F3C14"/>
    <w:rsid w:val="00602F55"/>
    <w:rsid w:val="00611322"/>
    <w:rsid w:val="006116D4"/>
    <w:rsid w:val="0061412C"/>
    <w:rsid w:val="00614A92"/>
    <w:rsid w:val="006225AF"/>
    <w:rsid w:val="0062483D"/>
    <w:rsid w:val="00624A36"/>
    <w:rsid w:val="00626659"/>
    <w:rsid w:val="006315DC"/>
    <w:rsid w:val="006329C3"/>
    <w:rsid w:val="00633087"/>
    <w:rsid w:val="00634D20"/>
    <w:rsid w:val="00637AC2"/>
    <w:rsid w:val="00641615"/>
    <w:rsid w:val="00642E5A"/>
    <w:rsid w:val="0064398A"/>
    <w:rsid w:val="00645C87"/>
    <w:rsid w:val="00646AD9"/>
    <w:rsid w:val="00650B49"/>
    <w:rsid w:val="006516A8"/>
    <w:rsid w:val="00657198"/>
    <w:rsid w:val="00675621"/>
    <w:rsid w:val="00676CD1"/>
    <w:rsid w:val="00677E41"/>
    <w:rsid w:val="00682F9B"/>
    <w:rsid w:val="00683071"/>
    <w:rsid w:val="0068333D"/>
    <w:rsid w:val="006846F7"/>
    <w:rsid w:val="006901A3"/>
    <w:rsid w:val="0069026A"/>
    <w:rsid w:val="006903CC"/>
    <w:rsid w:val="00692DB0"/>
    <w:rsid w:val="00692E90"/>
    <w:rsid w:val="006931C3"/>
    <w:rsid w:val="00693ED4"/>
    <w:rsid w:val="006956C9"/>
    <w:rsid w:val="006A06B4"/>
    <w:rsid w:val="006A54C2"/>
    <w:rsid w:val="006A5D46"/>
    <w:rsid w:val="006A6047"/>
    <w:rsid w:val="006B0C19"/>
    <w:rsid w:val="006B0DB9"/>
    <w:rsid w:val="006B4BD6"/>
    <w:rsid w:val="006B5C20"/>
    <w:rsid w:val="006B68D1"/>
    <w:rsid w:val="006B6F8B"/>
    <w:rsid w:val="006C1343"/>
    <w:rsid w:val="006C1CF7"/>
    <w:rsid w:val="006C258D"/>
    <w:rsid w:val="006C44C8"/>
    <w:rsid w:val="006C4D08"/>
    <w:rsid w:val="006C5283"/>
    <w:rsid w:val="006C5F0A"/>
    <w:rsid w:val="006C5FA7"/>
    <w:rsid w:val="006C7EFB"/>
    <w:rsid w:val="006D0154"/>
    <w:rsid w:val="006D0E5B"/>
    <w:rsid w:val="006D1453"/>
    <w:rsid w:val="006D4FAA"/>
    <w:rsid w:val="006D5014"/>
    <w:rsid w:val="006D78B2"/>
    <w:rsid w:val="006E1C9B"/>
    <w:rsid w:val="006E1F9B"/>
    <w:rsid w:val="006E5F37"/>
    <w:rsid w:val="006E6699"/>
    <w:rsid w:val="006E6B8C"/>
    <w:rsid w:val="006E74CB"/>
    <w:rsid w:val="006F2367"/>
    <w:rsid w:val="006F745E"/>
    <w:rsid w:val="00701FE5"/>
    <w:rsid w:val="00703174"/>
    <w:rsid w:val="00704251"/>
    <w:rsid w:val="0070728B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2457D"/>
    <w:rsid w:val="007322AC"/>
    <w:rsid w:val="00735B7B"/>
    <w:rsid w:val="00735F35"/>
    <w:rsid w:val="00736A46"/>
    <w:rsid w:val="00737785"/>
    <w:rsid w:val="00737B02"/>
    <w:rsid w:val="0074045A"/>
    <w:rsid w:val="00740F7D"/>
    <w:rsid w:val="00744360"/>
    <w:rsid w:val="00745B5E"/>
    <w:rsid w:val="007463F4"/>
    <w:rsid w:val="0074680B"/>
    <w:rsid w:val="00746B4A"/>
    <w:rsid w:val="007471BF"/>
    <w:rsid w:val="0075022A"/>
    <w:rsid w:val="00751621"/>
    <w:rsid w:val="00751A79"/>
    <w:rsid w:val="007520FB"/>
    <w:rsid w:val="0075306E"/>
    <w:rsid w:val="00753472"/>
    <w:rsid w:val="007548F0"/>
    <w:rsid w:val="00756F63"/>
    <w:rsid w:val="00757250"/>
    <w:rsid w:val="007628BE"/>
    <w:rsid w:val="00762F8C"/>
    <w:rsid w:val="007644E7"/>
    <w:rsid w:val="00770CD2"/>
    <w:rsid w:val="007714D0"/>
    <w:rsid w:val="00772260"/>
    <w:rsid w:val="007827D5"/>
    <w:rsid w:val="00782F6E"/>
    <w:rsid w:val="00783A38"/>
    <w:rsid w:val="0079112E"/>
    <w:rsid w:val="007A2E4D"/>
    <w:rsid w:val="007A2FD4"/>
    <w:rsid w:val="007A4C71"/>
    <w:rsid w:val="007A6259"/>
    <w:rsid w:val="007B0C8A"/>
    <w:rsid w:val="007B2E37"/>
    <w:rsid w:val="007B45C1"/>
    <w:rsid w:val="007B7D09"/>
    <w:rsid w:val="007B7EA0"/>
    <w:rsid w:val="007C36D6"/>
    <w:rsid w:val="007D0636"/>
    <w:rsid w:val="007D248C"/>
    <w:rsid w:val="007D2BBC"/>
    <w:rsid w:val="007D45B2"/>
    <w:rsid w:val="007D4687"/>
    <w:rsid w:val="007D6023"/>
    <w:rsid w:val="007D6FC7"/>
    <w:rsid w:val="007E0FD7"/>
    <w:rsid w:val="007E1030"/>
    <w:rsid w:val="007E162E"/>
    <w:rsid w:val="007E1FB8"/>
    <w:rsid w:val="007E3DC7"/>
    <w:rsid w:val="007E66CC"/>
    <w:rsid w:val="007E7717"/>
    <w:rsid w:val="007F09FD"/>
    <w:rsid w:val="007F1767"/>
    <w:rsid w:val="007F4053"/>
    <w:rsid w:val="007F444C"/>
    <w:rsid w:val="007F69A5"/>
    <w:rsid w:val="008042A6"/>
    <w:rsid w:val="0080461B"/>
    <w:rsid w:val="0080563A"/>
    <w:rsid w:val="0080568D"/>
    <w:rsid w:val="008064C7"/>
    <w:rsid w:val="00806730"/>
    <w:rsid w:val="00806EDF"/>
    <w:rsid w:val="00806FDC"/>
    <w:rsid w:val="00807A1E"/>
    <w:rsid w:val="00807DA6"/>
    <w:rsid w:val="008136AD"/>
    <w:rsid w:val="008168A4"/>
    <w:rsid w:val="0081767D"/>
    <w:rsid w:val="00820B84"/>
    <w:rsid w:val="00821A50"/>
    <w:rsid w:val="00823971"/>
    <w:rsid w:val="0083056D"/>
    <w:rsid w:val="00830B13"/>
    <w:rsid w:val="00835E9E"/>
    <w:rsid w:val="00836C29"/>
    <w:rsid w:val="0084305A"/>
    <w:rsid w:val="00843683"/>
    <w:rsid w:val="00843AC2"/>
    <w:rsid w:val="00844724"/>
    <w:rsid w:val="008451C9"/>
    <w:rsid w:val="00850162"/>
    <w:rsid w:val="0085224C"/>
    <w:rsid w:val="0085319D"/>
    <w:rsid w:val="00853633"/>
    <w:rsid w:val="0085490F"/>
    <w:rsid w:val="00855C6C"/>
    <w:rsid w:val="0086048F"/>
    <w:rsid w:val="00863259"/>
    <w:rsid w:val="008642D7"/>
    <w:rsid w:val="0086572A"/>
    <w:rsid w:val="008663DD"/>
    <w:rsid w:val="00866932"/>
    <w:rsid w:val="00867633"/>
    <w:rsid w:val="00867FC5"/>
    <w:rsid w:val="00876A65"/>
    <w:rsid w:val="00876A76"/>
    <w:rsid w:val="008777C3"/>
    <w:rsid w:val="00880A9D"/>
    <w:rsid w:val="00881E1D"/>
    <w:rsid w:val="00894500"/>
    <w:rsid w:val="00895010"/>
    <w:rsid w:val="0089525A"/>
    <w:rsid w:val="00896791"/>
    <w:rsid w:val="00896AE3"/>
    <w:rsid w:val="00897D03"/>
    <w:rsid w:val="008A00C9"/>
    <w:rsid w:val="008A1D3E"/>
    <w:rsid w:val="008A233E"/>
    <w:rsid w:val="008A2C6B"/>
    <w:rsid w:val="008A337C"/>
    <w:rsid w:val="008A38C5"/>
    <w:rsid w:val="008A4EDA"/>
    <w:rsid w:val="008A7BEB"/>
    <w:rsid w:val="008B08A1"/>
    <w:rsid w:val="008B182A"/>
    <w:rsid w:val="008B2B30"/>
    <w:rsid w:val="008B2BA8"/>
    <w:rsid w:val="008B65E4"/>
    <w:rsid w:val="008B78AC"/>
    <w:rsid w:val="008C07DA"/>
    <w:rsid w:val="008C23DA"/>
    <w:rsid w:val="008C305C"/>
    <w:rsid w:val="008C34AC"/>
    <w:rsid w:val="008D10B4"/>
    <w:rsid w:val="008D481E"/>
    <w:rsid w:val="008D5148"/>
    <w:rsid w:val="008D6660"/>
    <w:rsid w:val="008D6B63"/>
    <w:rsid w:val="008E1113"/>
    <w:rsid w:val="008E198F"/>
    <w:rsid w:val="008E1D7F"/>
    <w:rsid w:val="008E2CC8"/>
    <w:rsid w:val="008E51E6"/>
    <w:rsid w:val="008F03DB"/>
    <w:rsid w:val="008F2E90"/>
    <w:rsid w:val="008F4AEB"/>
    <w:rsid w:val="008F5E1A"/>
    <w:rsid w:val="00902601"/>
    <w:rsid w:val="009027FC"/>
    <w:rsid w:val="00905763"/>
    <w:rsid w:val="00910F25"/>
    <w:rsid w:val="00913A5D"/>
    <w:rsid w:val="00913E35"/>
    <w:rsid w:val="00915148"/>
    <w:rsid w:val="0091590F"/>
    <w:rsid w:val="009163E4"/>
    <w:rsid w:val="009172EF"/>
    <w:rsid w:val="0092033C"/>
    <w:rsid w:val="00927375"/>
    <w:rsid w:val="00931B0B"/>
    <w:rsid w:val="00933DF6"/>
    <w:rsid w:val="009367A3"/>
    <w:rsid w:val="00936FFE"/>
    <w:rsid w:val="0094457A"/>
    <w:rsid w:val="00944C0E"/>
    <w:rsid w:val="00945C86"/>
    <w:rsid w:val="00946E8A"/>
    <w:rsid w:val="00947AF6"/>
    <w:rsid w:val="00947BAC"/>
    <w:rsid w:val="009516BD"/>
    <w:rsid w:val="00953C48"/>
    <w:rsid w:val="0096277E"/>
    <w:rsid w:val="0096325F"/>
    <w:rsid w:val="009639EC"/>
    <w:rsid w:val="00965237"/>
    <w:rsid w:val="00966412"/>
    <w:rsid w:val="00966E85"/>
    <w:rsid w:val="009737D5"/>
    <w:rsid w:val="00974C9D"/>
    <w:rsid w:val="009764B5"/>
    <w:rsid w:val="00976B73"/>
    <w:rsid w:val="00977A5D"/>
    <w:rsid w:val="00977CFD"/>
    <w:rsid w:val="00977EBE"/>
    <w:rsid w:val="00983644"/>
    <w:rsid w:val="00992B7C"/>
    <w:rsid w:val="009A1711"/>
    <w:rsid w:val="009A1EF3"/>
    <w:rsid w:val="009A251F"/>
    <w:rsid w:val="009A27D7"/>
    <w:rsid w:val="009A2935"/>
    <w:rsid w:val="009A3605"/>
    <w:rsid w:val="009A4E15"/>
    <w:rsid w:val="009B0D0E"/>
    <w:rsid w:val="009B23AA"/>
    <w:rsid w:val="009B4069"/>
    <w:rsid w:val="009B52B0"/>
    <w:rsid w:val="009C041C"/>
    <w:rsid w:val="009C1741"/>
    <w:rsid w:val="009C1A8F"/>
    <w:rsid w:val="009C44DB"/>
    <w:rsid w:val="009D2836"/>
    <w:rsid w:val="009D6B67"/>
    <w:rsid w:val="009E1D8B"/>
    <w:rsid w:val="009F01E9"/>
    <w:rsid w:val="009F4E79"/>
    <w:rsid w:val="009F762F"/>
    <w:rsid w:val="009F7894"/>
    <w:rsid w:val="00A0486B"/>
    <w:rsid w:val="00A066A8"/>
    <w:rsid w:val="00A10B3D"/>
    <w:rsid w:val="00A1221C"/>
    <w:rsid w:val="00A1435A"/>
    <w:rsid w:val="00A179C0"/>
    <w:rsid w:val="00A216D2"/>
    <w:rsid w:val="00A2464E"/>
    <w:rsid w:val="00A27ADE"/>
    <w:rsid w:val="00A30E08"/>
    <w:rsid w:val="00A32D00"/>
    <w:rsid w:val="00A353CA"/>
    <w:rsid w:val="00A36830"/>
    <w:rsid w:val="00A36E3F"/>
    <w:rsid w:val="00A403B0"/>
    <w:rsid w:val="00A40460"/>
    <w:rsid w:val="00A40883"/>
    <w:rsid w:val="00A42240"/>
    <w:rsid w:val="00A43592"/>
    <w:rsid w:val="00A52BB2"/>
    <w:rsid w:val="00A56A27"/>
    <w:rsid w:val="00A62232"/>
    <w:rsid w:val="00A6297E"/>
    <w:rsid w:val="00A62D02"/>
    <w:rsid w:val="00A63BF5"/>
    <w:rsid w:val="00A64560"/>
    <w:rsid w:val="00A6618F"/>
    <w:rsid w:val="00A66FB2"/>
    <w:rsid w:val="00A67D41"/>
    <w:rsid w:val="00A70274"/>
    <w:rsid w:val="00A7155F"/>
    <w:rsid w:val="00A7200E"/>
    <w:rsid w:val="00A73C78"/>
    <w:rsid w:val="00A91805"/>
    <w:rsid w:val="00A91A57"/>
    <w:rsid w:val="00A932CE"/>
    <w:rsid w:val="00A93DA3"/>
    <w:rsid w:val="00A96E13"/>
    <w:rsid w:val="00A96FF6"/>
    <w:rsid w:val="00A97E7E"/>
    <w:rsid w:val="00AA32C2"/>
    <w:rsid w:val="00AA7E2C"/>
    <w:rsid w:val="00AB1E12"/>
    <w:rsid w:val="00AB2D41"/>
    <w:rsid w:val="00AB4989"/>
    <w:rsid w:val="00AB5343"/>
    <w:rsid w:val="00AC2ECD"/>
    <w:rsid w:val="00AC2F3C"/>
    <w:rsid w:val="00AC34AC"/>
    <w:rsid w:val="00AC47D5"/>
    <w:rsid w:val="00AC57E9"/>
    <w:rsid w:val="00AC7712"/>
    <w:rsid w:val="00AC7B6E"/>
    <w:rsid w:val="00AD088E"/>
    <w:rsid w:val="00AD276F"/>
    <w:rsid w:val="00AD2D7D"/>
    <w:rsid w:val="00AD52D9"/>
    <w:rsid w:val="00AE1F1E"/>
    <w:rsid w:val="00AE2BB4"/>
    <w:rsid w:val="00AE4D49"/>
    <w:rsid w:val="00AE59F6"/>
    <w:rsid w:val="00AE5E81"/>
    <w:rsid w:val="00AE658B"/>
    <w:rsid w:val="00AE6AF8"/>
    <w:rsid w:val="00AE6CF3"/>
    <w:rsid w:val="00AF0544"/>
    <w:rsid w:val="00AF3169"/>
    <w:rsid w:val="00B01049"/>
    <w:rsid w:val="00B01613"/>
    <w:rsid w:val="00B02F14"/>
    <w:rsid w:val="00B03ACD"/>
    <w:rsid w:val="00B0407C"/>
    <w:rsid w:val="00B07A82"/>
    <w:rsid w:val="00B116AF"/>
    <w:rsid w:val="00B11C73"/>
    <w:rsid w:val="00B1215D"/>
    <w:rsid w:val="00B12511"/>
    <w:rsid w:val="00B130BD"/>
    <w:rsid w:val="00B13BCD"/>
    <w:rsid w:val="00B14D13"/>
    <w:rsid w:val="00B165EE"/>
    <w:rsid w:val="00B16865"/>
    <w:rsid w:val="00B233B9"/>
    <w:rsid w:val="00B24CAA"/>
    <w:rsid w:val="00B256CF"/>
    <w:rsid w:val="00B271B1"/>
    <w:rsid w:val="00B277F1"/>
    <w:rsid w:val="00B33304"/>
    <w:rsid w:val="00B3375B"/>
    <w:rsid w:val="00B33F0F"/>
    <w:rsid w:val="00B35DE1"/>
    <w:rsid w:val="00B36378"/>
    <w:rsid w:val="00B377E3"/>
    <w:rsid w:val="00B37B0F"/>
    <w:rsid w:val="00B46977"/>
    <w:rsid w:val="00B47EC1"/>
    <w:rsid w:val="00B51DEB"/>
    <w:rsid w:val="00B5246F"/>
    <w:rsid w:val="00B5328C"/>
    <w:rsid w:val="00B540D1"/>
    <w:rsid w:val="00B541CC"/>
    <w:rsid w:val="00B54266"/>
    <w:rsid w:val="00B62652"/>
    <w:rsid w:val="00B66230"/>
    <w:rsid w:val="00B664B9"/>
    <w:rsid w:val="00B66FC8"/>
    <w:rsid w:val="00B7018B"/>
    <w:rsid w:val="00B70555"/>
    <w:rsid w:val="00B71F8C"/>
    <w:rsid w:val="00B729A4"/>
    <w:rsid w:val="00B758A7"/>
    <w:rsid w:val="00B808D5"/>
    <w:rsid w:val="00B80F23"/>
    <w:rsid w:val="00B814AE"/>
    <w:rsid w:val="00B827FD"/>
    <w:rsid w:val="00B839AF"/>
    <w:rsid w:val="00B83B12"/>
    <w:rsid w:val="00B86592"/>
    <w:rsid w:val="00B87B2A"/>
    <w:rsid w:val="00B90910"/>
    <w:rsid w:val="00B909A1"/>
    <w:rsid w:val="00B909BC"/>
    <w:rsid w:val="00B92BC6"/>
    <w:rsid w:val="00B93148"/>
    <w:rsid w:val="00B9348B"/>
    <w:rsid w:val="00B9635F"/>
    <w:rsid w:val="00BA0A63"/>
    <w:rsid w:val="00BA433E"/>
    <w:rsid w:val="00BA51D5"/>
    <w:rsid w:val="00BA59E5"/>
    <w:rsid w:val="00BA5C67"/>
    <w:rsid w:val="00BA67E2"/>
    <w:rsid w:val="00BA7270"/>
    <w:rsid w:val="00BA7343"/>
    <w:rsid w:val="00BB0FB9"/>
    <w:rsid w:val="00BB3C2E"/>
    <w:rsid w:val="00BB4044"/>
    <w:rsid w:val="00BB6D41"/>
    <w:rsid w:val="00BB6E60"/>
    <w:rsid w:val="00BC073F"/>
    <w:rsid w:val="00BC16DC"/>
    <w:rsid w:val="00BC1D9E"/>
    <w:rsid w:val="00BC2210"/>
    <w:rsid w:val="00BC26EE"/>
    <w:rsid w:val="00BC3204"/>
    <w:rsid w:val="00BC6A34"/>
    <w:rsid w:val="00BC74C6"/>
    <w:rsid w:val="00BD1413"/>
    <w:rsid w:val="00BD2B30"/>
    <w:rsid w:val="00BD4F2F"/>
    <w:rsid w:val="00BD58AB"/>
    <w:rsid w:val="00BD79C6"/>
    <w:rsid w:val="00BE16C3"/>
    <w:rsid w:val="00BE1AE2"/>
    <w:rsid w:val="00BE1E2F"/>
    <w:rsid w:val="00BE2F22"/>
    <w:rsid w:val="00BE5B18"/>
    <w:rsid w:val="00BF326C"/>
    <w:rsid w:val="00BF33A0"/>
    <w:rsid w:val="00C01C77"/>
    <w:rsid w:val="00C0379B"/>
    <w:rsid w:val="00C048C6"/>
    <w:rsid w:val="00C04D61"/>
    <w:rsid w:val="00C05216"/>
    <w:rsid w:val="00C06D9F"/>
    <w:rsid w:val="00C16C33"/>
    <w:rsid w:val="00C16D3D"/>
    <w:rsid w:val="00C23C51"/>
    <w:rsid w:val="00C24697"/>
    <w:rsid w:val="00C264DC"/>
    <w:rsid w:val="00C26600"/>
    <w:rsid w:val="00C3141F"/>
    <w:rsid w:val="00C353EB"/>
    <w:rsid w:val="00C3666A"/>
    <w:rsid w:val="00C36BDE"/>
    <w:rsid w:val="00C41E7A"/>
    <w:rsid w:val="00C44999"/>
    <w:rsid w:val="00C45935"/>
    <w:rsid w:val="00C467F4"/>
    <w:rsid w:val="00C46E8C"/>
    <w:rsid w:val="00C5166C"/>
    <w:rsid w:val="00C522A4"/>
    <w:rsid w:val="00C5258D"/>
    <w:rsid w:val="00C52772"/>
    <w:rsid w:val="00C60BAF"/>
    <w:rsid w:val="00C60D6A"/>
    <w:rsid w:val="00C63369"/>
    <w:rsid w:val="00C63D54"/>
    <w:rsid w:val="00C6485C"/>
    <w:rsid w:val="00C7786A"/>
    <w:rsid w:val="00C85C44"/>
    <w:rsid w:val="00C90722"/>
    <w:rsid w:val="00C91F97"/>
    <w:rsid w:val="00CA01E9"/>
    <w:rsid w:val="00CA07BC"/>
    <w:rsid w:val="00CA1DF2"/>
    <w:rsid w:val="00CA2405"/>
    <w:rsid w:val="00CA659B"/>
    <w:rsid w:val="00CA6C7D"/>
    <w:rsid w:val="00CB0D53"/>
    <w:rsid w:val="00CB137F"/>
    <w:rsid w:val="00CB339F"/>
    <w:rsid w:val="00CC0B71"/>
    <w:rsid w:val="00CC0CC3"/>
    <w:rsid w:val="00CC246C"/>
    <w:rsid w:val="00CC2620"/>
    <w:rsid w:val="00CC29B8"/>
    <w:rsid w:val="00CC44E5"/>
    <w:rsid w:val="00CC4E7F"/>
    <w:rsid w:val="00CC5156"/>
    <w:rsid w:val="00CD05F9"/>
    <w:rsid w:val="00CD064F"/>
    <w:rsid w:val="00CD1869"/>
    <w:rsid w:val="00CD34C6"/>
    <w:rsid w:val="00CD3E9A"/>
    <w:rsid w:val="00CD7FC2"/>
    <w:rsid w:val="00CE3E58"/>
    <w:rsid w:val="00CE564F"/>
    <w:rsid w:val="00CF356B"/>
    <w:rsid w:val="00CF4079"/>
    <w:rsid w:val="00CF4F2C"/>
    <w:rsid w:val="00CF6058"/>
    <w:rsid w:val="00D035E4"/>
    <w:rsid w:val="00D05651"/>
    <w:rsid w:val="00D05D2F"/>
    <w:rsid w:val="00D0692E"/>
    <w:rsid w:val="00D06ED9"/>
    <w:rsid w:val="00D0797F"/>
    <w:rsid w:val="00D13780"/>
    <w:rsid w:val="00D166FE"/>
    <w:rsid w:val="00D16AED"/>
    <w:rsid w:val="00D16B10"/>
    <w:rsid w:val="00D21197"/>
    <w:rsid w:val="00D21DE4"/>
    <w:rsid w:val="00D2544A"/>
    <w:rsid w:val="00D25BFD"/>
    <w:rsid w:val="00D26869"/>
    <w:rsid w:val="00D327A4"/>
    <w:rsid w:val="00D328CA"/>
    <w:rsid w:val="00D411AB"/>
    <w:rsid w:val="00D42AEC"/>
    <w:rsid w:val="00D443ED"/>
    <w:rsid w:val="00D47730"/>
    <w:rsid w:val="00D47CF9"/>
    <w:rsid w:val="00D47D7A"/>
    <w:rsid w:val="00D57094"/>
    <w:rsid w:val="00D61450"/>
    <w:rsid w:val="00D6545D"/>
    <w:rsid w:val="00D6637A"/>
    <w:rsid w:val="00D667B8"/>
    <w:rsid w:val="00D66881"/>
    <w:rsid w:val="00D678E3"/>
    <w:rsid w:val="00D70AD2"/>
    <w:rsid w:val="00D714CA"/>
    <w:rsid w:val="00D74124"/>
    <w:rsid w:val="00D7433D"/>
    <w:rsid w:val="00D84116"/>
    <w:rsid w:val="00D863A7"/>
    <w:rsid w:val="00D866D0"/>
    <w:rsid w:val="00D868CA"/>
    <w:rsid w:val="00D938EB"/>
    <w:rsid w:val="00D966A1"/>
    <w:rsid w:val="00DA0452"/>
    <w:rsid w:val="00DA0ABA"/>
    <w:rsid w:val="00DA0E72"/>
    <w:rsid w:val="00DA13E2"/>
    <w:rsid w:val="00DA58B7"/>
    <w:rsid w:val="00DA6DAE"/>
    <w:rsid w:val="00DA708C"/>
    <w:rsid w:val="00DB317C"/>
    <w:rsid w:val="00DB4443"/>
    <w:rsid w:val="00DB5728"/>
    <w:rsid w:val="00DB76DA"/>
    <w:rsid w:val="00DC3113"/>
    <w:rsid w:val="00DC4B7E"/>
    <w:rsid w:val="00DC7795"/>
    <w:rsid w:val="00DC7F5B"/>
    <w:rsid w:val="00DD25B8"/>
    <w:rsid w:val="00DD31DC"/>
    <w:rsid w:val="00DD6289"/>
    <w:rsid w:val="00DD6E9E"/>
    <w:rsid w:val="00DE129E"/>
    <w:rsid w:val="00DE15B5"/>
    <w:rsid w:val="00DE2751"/>
    <w:rsid w:val="00DE6A54"/>
    <w:rsid w:val="00DE6F53"/>
    <w:rsid w:val="00DF0CFB"/>
    <w:rsid w:val="00DF2B0E"/>
    <w:rsid w:val="00DF370A"/>
    <w:rsid w:val="00DF3731"/>
    <w:rsid w:val="00DF46C8"/>
    <w:rsid w:val="00DF5860"/>
    <w:rsid w:val="00DF5C6F"/>
    <w:rsid w:val="00DF661A"/>
    <w:rsid w:val="00DF7840"/>
    <w:rsid w:val="00E00ACD"/>
    <w:rsid w:val="00E023B7"/>
    <w:rsid w:val="00E0404A"/>
    <w:rsid w:val="00E10056"/>
    <w:rsid w:val="00E111B9"/>
    <w:rsid w:val="00E1602A"/>
    <w:rsid w:val="00E1685A"/>
    <w:rsid w:val="00E21475"/>
    <w:rsid w:val="00E21A8D"/>
    <w:rsid w:val="00E23028"/>
    <w:rsid w:val="00E31B09"/>
    <w:rsid w:val="00E320D3"/>
    <w:rsid w:val="00E32DA6"/>
    <w:rsid w:val="00E35197"/>
    <w:rsid w:val="00E35638"/>
    <w:rsid w:val="00E359A6"/>
    <w:rsid w:val="00E361AC"/>
    <w:rsid w:val="00E36807"/>
    <w:rsid w:val="00E405C2"/>
    <w:rsid w:val="00E43983"/>
    <w:rsid w:val="00E5056A"/>
    <w:rsid w:val="00E5122D"/>
    <w:rsid w:val="00E51CE6"/>
    <w:rsid w:val="00E54EDC"/>
    <w:rsid w:val="00E55DFE"/>
    <w:rsid w:val="00E63C44"/>
    <w:rsid w:val="00E64D06"/>
    <w:rsid w:val="00E64F01"/>
    <w:rsid w:val="00E66409"/>
    <w:rsid w:val="00E66511"/>
    <w:rsid w:val="00E66C5F"/>
    <w:rsid w:val="00E71B37"/>
    <w:rsid w:val="00E7322E"/>
    <w:rsid w:val="00E74470"/>
    <w:rsid w:val="00E75EAE"/>
    <w:rsid w:val="00E76AF5"/>
    <w:rsid w:val="00E77FF8"/>
    <w:rsid w:val="00E80B1C"/>
    <w:rsid w:val="00E82113"/>
    <w:rsid w:val="00E84A52"/>
    <w:rsid w:val="00E86B89"/>
    <w:rsid w:val="00E93BA8"/>
    <w:rsid w:val="00E9546C"/>
    <w:rsid w:val="00E9611B"/>
    <w:rsid w:val="00E97363"/>
    <w:rsid w:val="00EA14CC"/>
    <w:rsid w:val="00EA1A1F"/>
    <w:rsid w:val="00EA1CF5"/>
    <w:rsid w:val="00EA3C0C"/>
    <w:rsid w:val="00EA3F94"/>
    <w:rsid w:val="00EB3134"/>
    <w:rsid w:val="00EC1E1D"/>
    <w:rsid w:val="00EC539A"/>
    <w:rsid w:val="00EC62C3"/>
    <w:rsid w:val="00ED5483"/>
    <w:rsid w:val="00ED68EB"/>
    <w:rsid w:val="00ED7795"/>
    <w:rsid w:val="00EE588A"/>
    <w:rsid w:val="00EE6CB2"/>
    <w:rsid w:val="00EF1085"/>
    <w:rsid w:val="00EF4132"/>
    <w:rsid w:val="00EF4DCF"/>
    <w:rsid w:val="00EF5C5C"/>
    <w:rsid w:val="00EF5E34"/>
    <w:rsid w:val="00EF5FD9"/>
    <w:rsid w:val="00EF64ED"/>
    <w:rsid w:val="00F01CB2"/>
    <w:rsid w:val="00F01EA7"/>
    <w:rsid w:val="00F03F3F"/>
    <w:rsid w:val="00F07556"/>
    <w:rsid w:val="00F10768"/>
    <w:rsid w:val="00F1093E"/>
    <w:rsid w:val="00F13654"/>
    <w:rsid w:val="00F14544"/>
    <w:rsid w:val="00F16B67"/>
    <w:rsid w:val="00F16D5F"/>
    <w:rsid w:val="00F17D99"/>
    <w:rsid w:val="00F2423F"/>
    <w:rsid w:val="00F24C56"/>
    <w:rsid w:val="00F2544C"/>
    <w:rsid w:val="00F26205"/>
    <w:rsid w:val="00F307D5"/>
    <w:rsid w:val="00F31728"/>
    <w:rsid w:val="00F3518C"/>
    <w:rsid w:val="00F423B1"/>
    <w:rsid w:val="00F43743"/>
    <w:rsid w:val="00F43B7F"/>
    <w:rsid w:val="00F44E17"/>
    <w:rsid w:val="00F5075D"/>
    <w:rsid w:val="00F509FF"/>
    <w:rsid w:val="00F51D9F"/>
    <w:rsid w:val="00F576CC"/>
    <w:rsid w:val="00F625FB"/>
    <w:rsid w:val="00F65187"/>
    <w:rsid w:val="00F65C23"/>
    <w:rsid w:val="00F7118E"/>
    <w:rsid w:val="00F715F1"/>
    <w:rsid w:val="00F741C8"/>
    <w:rsid w:val="00F74815"/>
    <w:rsid w:val="00F8226C"/>
    <w:rsid w:val="00F84E7B"/>
    <w:rsid w:val="00F85DF0"/>
    <w:rsid w:val="00F865F9"/>
    <w:rsid w:val="00F86A31"/>
    <w:rsid w:val="00F87FA1"/>
    <w:rsid w:val="00F9075B"/>
    <w:rsid w:val="00F92EEE"/>
    <w:rsid w:val="00F93612"/>
    <w:rsid w:val="00F94A7A"/>
    <w:rsid w:val="00F9529E"/>
    <w:rsid w:val="00FA1C83"/>
    <w:rsid w:val="00FA22C2"/>
    <w:rsid w:val="00FA72CA"/>
    <w:rsid w:val="00FA7654"/>
    <w:rsid w:val="00FA79C9"/>
    <w:rsid w:val="00FB07BE"/>
    <w:rsid w:val="00FB2433"/>
    <w:rsid w:val="00FB2D3B"/>
    <w:rsid w:val="00FB360B"/>
    <w:rsid w:val="00FB5D9F"/>
    <w:rsid w:val="00FB797F"/>
    <w:rsid w:val="00FC14BC"/>
    <w:rsid w:val="00FC2440"/>
    <w:rsid w:val="00FC3436"/>
    <w:rsid w:val="00FC43CE"/>
    <w:rsid w:val="00FC49E0"/>
    <w:rsid w:val="00FC5977"/>
    <w:rsid w:val="00FC6F83"/>
    <w:rsid w:val="00FC7DB2"/>
    <w:rsid w:val="00FD1B42"/>
    <w:rsid w:val="00FD23D6"/>
    <w:rsid w:val="00FD2838"/>
    <w:rsid w:val="00FD703D"/>
    <w:rsid w:val="00FD75C3"/>
    <w:rsid w:val="00FE328F"/>
    <w:rsid w:val="00FE4749"/>
    <w:rsid w:val="00FE783A"/>
    <w:rsid w:val="00FF093C"/>
    <w:rsid w:val="00FF2418"/>
    <w:rsid w:val="00FF2D6C"/>
    <w:rsid w:val="00FF59F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14B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B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1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zepy-uzywan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czepy-uzywan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czepy-uzywane.pl/lokalizacj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3</cp:revision>
  <dcterms:created xsi:type="dcterms:W3CDTF">2026-05-12T06:20:00Z</dcterms:created>
  <dcterms:modified xsi:type="dcterms:W3CDTF">2026-05-12T06:20:00Z</dcterms:modified>
</cp:coreProperties>
</file>