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/>
      </w:pPr>
      <w:r w:rsidDel="00000000" w:rsidR="00000000" w:rsidRPr="00000000">
        <w:rPr/>
        <w:drawing>
          <wp:inline distB="114300" distT="114300" distL="114300" distR="114300">
            <wp:extent cx="1785938" cy="450934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85938" cy="45093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                                                       </w:t>
      </w:r>
    </w:p>
    <w:p w:rsidR="00000000" w:rsidDel="00000000" w:rsidP="00000000" w:rsidRDefault="00000000" w:rsidRPr="00000000" w14:paraId="00000002">
      <w:pPr>
        <w:ind w:left="0" w:firstLine="0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jc w:val="both"/>
        <w:rPr>
          <w:rFonts w:ascii="Exo" w:cs="Exo" w:eastAsia="Exo" w:hAnsi="Ex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rPr>
          <w:rFonts w:ascii="Exo" w:cs="Exo" w:eastAsia="Exo" w:hAnsi="Exo"/>
          <w:sz w:val="20"/>
          <w:szCs w:val="20"/>
        </w:rPr>
      </w:pPr>
      <w:r w:rsidDel="00000000" w:rsidR="00000000" w:rsidRPr="00000000">
        <w:rPr>
          <w:rFonts w:ascii="Exo" w:cs="Exo" w:eastAsia="Exo" w:hAnsi="Exo"/>
          <w:sz w:val="20"/>
          <w:szCs w:val="20"/>
          <w:rtl w:val="0"/>
        </w:rPr>
        <w:t xml:space="preserve">Informacja prasowa </w:t>
        <w:tab/>
        <w:tab/>
        <w:tab/>
        <w:tab/>
        <w:tab/>
        <w:tab/>
        <w:tab/>
        <w:t xml:space="preserve">  </w:t>
        <w:tab/>
        <w:t xml:space="preserve">        11 maja 2026 r.</w:t>
      </w:r>
    </w:p>
    <w:p w:rsidR="00000000" w:rsidDel="00000000" w:rsidP="00000000" w:rsidRDefault="00000000" w:rsidRPr="00000000" w14:paraId="0000000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rPr>
          <w:rFonts w:ascii="Exo" w:cs="Exo" w:eastAsia="Exo" w:hAnsi="Ex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b w:val="1"/>
          <w:bCs w:val="1"/>
          <w:sz w:val="28"/>
          <w:szCs w:val="28"/>
        </w:rPr>
      </w:pPr>
      <w:r w:rsidDel="00000000" w:rsidR="00000000" w:rsidRPr="00000000">
        <w:rPr>
          <w:rFonts w:ascii="Exo" w:cs="Exo" w:eastAsia="Exo" w:hAnsi="Exo"/>
          <w:b w:val="1"/>
          <w:bCs w:val="1"/>
          <w:sz w:val="28"/>
          <w:szCs w:val="28"/>
          <w:rtl w:val="0"/>
        </w:rPr>
        <w:t xml:space="preserve">Liceum ze Słupska zajęło 3. miejsce w ogólnopolskim Rankingu Szkół Zwolnieni z Teorii 2026. Łącznie dwie placówki z woj. pomorskiego znalazły się wśród 20 najlepszych szkół ponadpodstawowych w Polsce</w:t>
      </w:r>
    </w:p>
    <w:p w:rsidR="00000000" w:rsidDel="00000000" w:rsidP="00000000" w:rsidRDefault="00000000" w:rsidRPr="00000000" w14:paraId="0000000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b w:val="1"/>
          <w:bCs w:val="1"/>
          <w:sz w:val="24"/>
          <w:szCs w:val="24"/>
        </w:rPr>
      </w:pPr>
      <w:r w:rsidDel="00000000" w:rsidR="00000000" w:rsidRPr="00000000">
        <w:rPr>
          <w:rFonts w:ascii="Exo" w:cs="Exo" w:eastAsia="Exo" w:hAnsi="Exo"/>
          <w:b w:val="1"/>
          <w:bCs w:val="1"/>
          <w:sz w:val="24"/>
          <w:szCs w:val="24"/>
          <w:rtl w:val="0"/>
        </w:rPr>
        <w:t xml:space="preserve">II Liceum Ogólnokształcące im. Adama Mickiewicza w Słupsku zajęło 3. miejsce w ogólnopolskim Rankingu Szkół Zwolnieni z Teorii 2026. Wśród 20 najlepszych szkół ponadpodstawowych w Polsce znalazły się łącznie dwie placówki z województwa pomorskiego - oprócz liceum ze Słupska także VI Liceum Ogólnokształcące - Zespół Szkół Ogólnokształcących nr 6 w Gdańsku. Ranking Fundacji Zwolnieni z Teorii obejmuje ponad 500 szkół ponadpodstawowych, które najskuteczniej wspierają młodzież w rozwijaniu kompetencji przyszłości. Zestawienie bazuje na wynikach 7426 uczniów i uczennic biorących udział w Olimpiadzie Zwolnieni z Teorii - w bieżącym roku szkolnym zrealizowali oni łącznie 1534 autorskie projekty odpowiadające na realne problemy społeczne. </w:t>
      </w:r>
    </w:p>
    <w:p w:rsidR="00000000" w:rsidDel="00000000" w:rsidP="00000000" w:rsidRDefault="00000000" w:rsidRPr="00000000" w14:paraId="0000000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sz w:val="24"/>
          <w:szCs w:val="24"/>
        </w:rPr>
      </w:pPr>
      <w:r w:rsidDel="00000000" w:rsidR="00000000" w:rsidRPr="00000000">
        <w:rPr>
          <w:rFonts w:ascii="Exo" w:cs="Exo" w:eastAsia="Exo" w:hAnsi="Exo"/>
          <w:sz w:val="24"/>
          <w:szCs w:val="24"/>
          <w:rtl w:val="0"/>
        </w:rPr>
        <w:t xml:space="preserve">Publikacja tegorocznej edycji rankingu przypada na start Egzaminu Ósmoklasisty - moment, w którym pytanie o najlepszą szkołę ponadpodstawową staje się szczególnie aktualne dla tysięcy rodzin. Ranking Szkół Zwolnieni z Teorii wskazuje placówki, które dają młodym ludziom przestrzeń do nauki przez działanie i zdobywania praktycznego doświadczenia potrzebnego w mierzeniu się z wyzwaniami współczesności.</w:t>
      </w:r>
    </w:p>
    <w:p w:rsidR="00000000" w:rsidDel="00000000" w:rsidP="00000000" w:rsidRDefault="00000000" w:rsidRPr="00000000" w14:paraId="0000000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sz w:val="24"/>
          <w:szCs w:val="24"/>
        </w:rPr>
      </w:pPr>
      <w:r w:rsidDel="00000000" w:rsidR="00000000" w:rsidRPr="00000000">
        <w:rPr>
          <w:rFonts w:ascii="Exo" w:cs="Exo" w:eastAsia="Exo" w:hAnsi="Exo"/>
          <w:sz w:val="24"/>
          <w:szCs w:val="24"/>
          <w:rtl w:val="0"/>
        </w:rPr>
        <w:t xml:space="preserve">Inicjatorem rankingu jest Fundacja Zwolnieni z Teorii, która od 13 lat rozwija sprawdzony model edukacji przez działanie, angażując szkoły i młodzież w realizację projektów społecznych. Do tej pory blisko 50 tysięcy uczestników i uczestniczek organizowanej co roku praktycznej Olimpiady Zwolnieni z Teorii zrealizowało ponad 10,5 tysiąca projektów. Dzięki temu uczniowie i uczennice rozwijają kompetencje cenione zarówno na rynku pracy, jak i w codziennym życiu - od współpracy i komunikacji po sprawczość, rozwiązywanie problemów i zarządzanie projektami. To właśnie efekty tych działań, zrealizowanych w bieżącym roku szkolnym, stanowią podstawę ogólnopolskiego Rankingu Szkół Zwolnieni z Teorii 2026.</w:t>
      </w:r>
    </w:p>
    <w:p w:rsidR="00000000" w:rsidDel="00000000" w:rsidP="00000000" w:rsidRDefault="00000000" w:rsidRPr="00000000" w14:paraId="0000000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b w:val="1"/>
          <w:bCs w:val="1"/>
          <w:sz w:val="24"/>
          <w:szCs w:val="24"/>
        </w:rPr>
      </w:pPr>
      <w:r w:rsidDel="00000000" w:rsidR="00000000" w:rsidRPr="00000000">
        <w:rPr>
          <w:rFonts w:ascii="Exo" w:cs="Exo" w:eastAsia="Exo" w:hAnsi="Exo"/>
          <w:b w:val="1"/>
          <w:bCs w:val="1"/>
          <w:sz w:val="24"/>
          <w:szCs w:val="24"/>
          <w:rtl w:val="0"/>
        </w:rPr>
        <w:t xml:space="preserve">Jakie kryteria decydują o wynikach rankingu?</w:t>
      </w:r>
    </w:p>
    <w:p w:rsidR="00000000" w:rsidDel="00000000" w:rsidP="00000000" w:rsidRDefault="00000000" w:rsidRPr="00000000" w14:paraId="0000000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sz w:val="24"/>
          <w:szCs w:val="24"/>
        </w:rPr>
      </w:pPr>
      <w:r w:rsidDel="00000000" w:rsidR="00000000" w:rsidRPr="00000000">
        <w:rPr>
          <w:rFonts w:ascii="Exo" w:cs="Exo" w:eastAsia="Exo" w:hAnsi="Exo"/>
          <w:sz w:val="24"/>
          <w:szCs w:val="24"/>
          <w:rtl w:val="0"/>
        </w:rPr>
        <w:t xml:space="preserve">Ogólnopolski Ranking Szkół Zwolnieni z Teorii jest oparty na rzeczywistych efektach działań młodzieży ze szkół ponadpodstawowych realizowanych w ramach Olimpiady Zwolnieni z Teorii. W tym roku niezmiennie największe znaczenie ma całkowita liczba Finalistów i Finalistek z danej szkoły, czyli liczba uczniów i uczennic, którzy ukończyli projekt społeczny w tegorocznej edycji Olimpiady - to kryterium odpowiada za 60% wskaźnika rankingowego. Kolejne 20% stanowi stosunek liczby Finalistów i Finalistek do ogólnej liczby uczniów szkoły, obliczany na podstawie danych z Systemu Informacji Oświatowej. Ostatnie 20% to wskaźnik jakości projektów, czyli średnia punktów uzyskanych przez zespoły projektowe z danej szkoły za zrealizowane projekty społeczne.</w:t>
      </w:r>
    </w:p>
    <w:p w:rsidR="00000000" w:rsidDel="00000000" w:rsidP="00000000" w:rsidRDefault="00000000" w:rsidRPr="00000000" w14:paraId="0000001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b w:val="1"/>
          <w:bCs w:val="1"/>
          <w:sz w:val="24"/>
          <w:szCs w:val="24"/>
        </w:rPr>
      </w:pPr>
      <w:r w:rsidDel="00000000" w:rsidR="00000000" w:rsidRPr="00000000">
        <w:rPr>
          <w:rFonts w:ascii="Exo" w:cs="Exo" w:eastAsia="Exo" w:hAnsi="Exo"/>
          <w:b w:val="1"/>
          <w:bCs w:val="1"/>
          <w:sz w:val="24"/>
          <w:szCs w:val="24"/>
          <w:rtl w:val="0"/>
        </w:rPr>
        <w:t xml:space="preserve">Pomorskie szkoły ponadpodstawowe wśród liderów praktycznej edukacji</w:t>
      </w:r>
    </w:p>
    <w:p w:rsidR="00000000" w:rsidDel="00000000" w:rsidP="00000000" w:rsidRDefault="00000000" w:rsidRPr="00000000" w14:paraId="0000001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sz w:val="24"/>
          <w:szCs w:val="24"/>
        </w:rPr>
      </w:pPr>
      <w:r w:rsidDel="00000000" w:rsidR="00000000" w:rsidRPr="00000000">
        <w:rPr>
          <w:rFonts w:ascii="Exo" w:cs="Exo" w:eastAsia="Exo" w:hAnsi="Exo"/>
          <w:sz w:val="24"/>
          <w:szCs w:val="24"/>
          <w:rtl w:val="0"/>
        </w:rPr>
        <w:t xml:space="preserve">W tegorocznym ogólnopolskim Rankingu Szkół Zwolnieni z Teorii znalazło się 507 szkół ponadpodstawowych. Łącznie w roku szkolnym 2025/2026 7426 uczniów i uczennic zrealizowało 1534 autorskie projekty społeczne w ramach Olimpiady Zwolnieni z Teorii - od reklam społecznych, przez zbiórki charytatywne i wydarzenia publiczne po projekty technologiczne.</w:t>
      </w:r>
    </w:p>
    <w:p w:rsidR="00000000" w:rsidDel="00000000" w:rsidP="00000000" w:rsidRDefault="00000000" w:rsidRPr="00000000" w14:paraId="0000001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sz w:val="24"/>
          <w:szCs w:val="24"/>
        </w:rPr>
      </w:pPr>
      <w:r w:rsidDel="00000000" w:rsidR="00000000" w:rsidRPr="00000000">
        <w:rPr>
          <w:rFonts w:ascii="Exo" w:cs="Exo" w:eastAsia="Exo" w:hAnsi="Exo"/>
          <w:sz w:val="24"/>
          <w:szCs w:val="24"/>
          <w:rtl w:val="0"/>
        </w:rPr>
        <w:t xml:space="preserve">Najwyżej sklasyfikowaną placówką z województwa pomorskiego jest II Liceum Ogólnokształcące im. Adama Mickiewicza w Słupsku, które zajęło 3. miejsce w Polsce. Uczniowie i uczennice tej szkoły ukończyli 21 projektów społecznych, a grono finalistów i finalistek liczyło 127 osób. </w:t>
      </w:r>
    </w:p>
    <w:p w:rsidR="00000000" w:rsidDel="00000000" w:rsidP="00000000" w:rsidRDefault="00000000" w:rsidRPr="00000000" w14:paraId="0000001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b w:val="1"/>
          <w:bCs w:val="1"/>
          <w:sz w:val="24"/>
          <w:szCs w:val="24"/>
        </w:rPr>
      </w:pPr>
      <w:r w:rsidDel="00000000" w:rsidR="00000000" w:rsidRPr="00000000">
        <w:rPr>
          <w:rFonts w:ascii="Exo" w:cs="Exo" w:eastAsia="Exo" w:hAnsi="Exo"/>
          <w:sz w:val="24"/>
          <w:szCs w:val="24"/>
          <w:rtl w:val="0"/>
        </w:rPr>
        <w:t xml:space="preserve">- </w:t>
      </w:r>
      <w:r w:rsidDel="00000000" w:rsidR="00000000" w:rsidRPr="00000000">
        <w:rPr>
          <w:rFonts w:ascii="Exo" w:cs="Exo" w:eastAsia="Exo" w:hAnsi="Exo"/>
          <w:i w:val="1"/>
          <w:iCs w:val="1"/>
          <w:sz w:val="24"/>
          <w:szCs w:val="24"/>
          <w:rtl w:val="0"/>
        </w:rPr>
        <w:t xml:space="preserve">Z dumą odnotowujemy wysoką lokatę w Rankingu Olimpiady Zwolnieni z Teorii 2026, która stanowi potwierdzenie skuteczności działań naszej szkoły w zakresie nowoczesnej i praktycznej edukacji. Szczególnie cenimy inicjatywy rozwijające kompetencje przyszłości - takie jak współpraca, kreatywność, odpowiedzialność społeczna czy umiejętność zarządzania projektami - które są dziś niezbędne młodym ludziom. Sukces ten jest przede wszystkim efektem ogromnego zaangażowania uczniów i uczennic naszej placówki w realizację projektów społecznych odpowiadających na realne potrzeby lokalnej społeczności. Ranking Zwolnieni z Teorii postrzegamy jako wartościowe narzędzie pokazujące, że szkoła może być miejscem nie tylko zdobywania wiedzy, ale również rozwijania postaw obywatelskich i praktycznych umiejętności działania. Jesteśmy przekonani, że takie doświadczenia budują świadomych, aktywnych i odpowiedzialnych młodych ludzi, przygotowanych do wyzwań współczesnego świata</w:t>
      </w:r>
      <w:r w:rsidDel="00000000" w:rsidR="00000000" w:rsidRPr="00000000">
        <w:rPr>
          <w:rFonts w:ascii="Exo" w:cs="Exo" w:eastAsia="Exo" w:hAnsi="Exo"/>
          <w:sz w:val="24"/>
          <w:szCs w:val="24"/>
          <w:rtl w:val="0"/>
        </w:rPr>
        <w:t xml:space="preserve"> - </w:t>
      </w:r>
      <w:r w:rsidDel="00000000" w:rsidR="00000000" w:rsidRPr="00000000">
        <w:rPr>
          <w:rFonts w:ascii="Exo" w:cs="Exo" w:eastAsia="Exo" w:hAnsi="Exo"/>
          <w:b w:val="1"/>
          <w:bCs w:val="1"/>
          <w:sz w:val="24"/>
          <w:szCs w:val="24"/>
          <w:rtl w:val="0"/>
        </w:rPr>
        <w:t xml:space="preserve">mówi Mariusz Domański, Dyrektor II Liceum Ogólnokształcącego im. Adama Mickiewicza w Słupsku.</w:t>
      </w:r>
    </w:p>
    <w:p w:rsidR="00000000" w:rsidDel="00000000" w:rsidP="00000000" w:rsidRDefault="00000000" w:rsidRPr="00000000" w14:paraId="0000001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ind w:left="-142" w:firstLine="0"/>
        <w:jc w:val="both"/>
        <w:rPr>
          <w:rFonts w:ascii="Exo" w:cs="Exo" w:eastAsia="Exo" w:hAnsi="Exo"/>
          <w:b w:val="1"/>
          <w:bCs w:val="1"/>
          <w:sz w:val="24"/>
          <w:szCs w:val="24"/>
        </w:rPr>
      </w:pPr>
      <w:r w:rsidDel="00000000" w:rsidR="00000000" w:rsidRPr="00000000">
        <w:rPr>
          <w:rFonts w:ascii="Exo" w:cs="Exo" w:eastAsia="Exo" w:hAnsi="Exo"/>
          <w:sz w:val="24"/>
          <w:szCs w:val="24"/>
          <w:rtl w:val="0"/>
        </w:rPr>
        <w:t xml:space="preserve">Wśród 20 najlepszych szkół ponadpodstawowych w Polsce uplasowało się również VI Liceum Ogólnokształcące - Zespół Szkół Ogólnokształcących nr 6 w Gdańsku, które zajęło 19. miejsce w Polsce  - jego uczniowie i uczennice ukończyli 11 projektów społecznych, a liczba finalistów i finalistek wyniosła 75 osób.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sz w:val="24"/>
          <w:szCs w:val="24"/>
        </w:rPr>
      </w:pPr>
      <w:r w:rsidDel="00000000" w:rsidR="00000000" w:rsidRPr="00000000">
        <w:rPr>
          <w:rFonts w:ascii="Exo" w:cs="Exo" w:eastAsia="Exo" w:hAnsi="Exo"/>
          <w:sz w:val="24"/>
          <w:szCs w:val="24"/>
          <w:rtl w:val="0"/>
        </w:rPr>
        <w:t xml:space="preserve">W Rankingu Szkół Zwolnieni z Teorii 2026 znalazły się szkoły ponadpodstawowe, które zostały wskazane jako instytucja przypisana do co najmniej jednego projektu oraz w których minimum dwoje uczniów lub uczennic zrealizowało projekt w ramach Olimpiady Zwolnieni z Teorii.</w:t>
      </w:r>
    </w:p>
    <w:p w:rsidR="00000000" w:rsidDel="00000000" w:rsidP="00000000" w:rsidRDefault="00000000" w:rsidRPr="00000000" w14:paraId="0000001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b w:val="1"/>
          <w:bCs w:val="1"/>
          <w:sz w:val="24"/>
          <w:szCs w:val="24"/>
        </w:rPr>
      </w:pPr>
      <w:r w:rsidDel="00000000" w:rsidR="00000000" w:rsidRPr="00000000">
        <w:rPr>
          <w:rFonts w:ascii="Exo" w:cs="Exo" w:eastAsia="Exo" w:hAnsi="Exo"/>
          <w:sz w:val="24"/>
          <w:szCs w:val="24"/>
          <w:rtl w:val="0"/>
        </w:rPr>
        <w:t xml:space="preserve">– </w:t>
      </w:r>
      <w:r w:rsidDel="00000000" w:rsidR="00000000" w:rsidRPr="00000000">
        <w:rPr>
          <w:rFonts w:ascii="Exo" w:cs="Exo" w:eastAsia="Exo" w:hAnsi="Exo"/>
          <w:i w:val="1"/>
          <w:iCs w:val="1"/>
          <w:sz w:val="24"/>
          <w:szCs w:val="24"/>
          <w:rtl w:val="0"/>
        </w:rPr>
        <w:t xml:space="preserve">Wybór szkoły ponadpodstawowej nie powinien opierać się wyłącznie na wynikach egzaminów czy wskaźnikach zdawalności matury. One pokazują tylko część rzeczywistości. Ranking Szkół Zwolnieni z Teorii pomaga zobaczyć coś równie ważnego: czy dana szkoła tworzy przestrzeń do działania, rozwijania sprawczości i zdobywania kompetencji, które naprawdę przydają się w dorosłym życiu. Świat nie będzie czekać - także szkoła musi nadążać za zmianami, które przynosi rewolucja AI i rynek pracy. Sama podstawa programowa nie wystarczy. Coraz ważniejsze jest to, jak rozumiemy sukces ucznia: nie tylko jako wynik egzaminu, ale też gotowość do współpracy, działania i rozwiązywania realnych problemów</w:t>
      </w:r>
      <w:r w:rsidDel="00000000" w:rsidR="00000000" w:rsidRPr="00000000">
        <w:rPr>
          <w:rFonts w:ascii="Exo" w:cs="Exo" w:eastAsia="Exo" w:hAnsi="Exo"/>
          <w:sz w:val="24"/>
          <w:szCs w:val="24"/>
          <w:rtl w:val="0"/>
        </w:rPr>
        <w:t xml:space="preserve"> – </w:t>
      </w:r>
      <w:r w:rsidDel="00000000" w:rsidR="00000000" w:rsidRPr="00000000">
        <w:rPr>
          <w:rFonts w:ascii="Exo" w:cs="Exo" w:eastAsia="Exo" w:hAnsi="Exo"/>
          <w:b w:val="1"/>
          <w:bCs w:val="1"/>
          <w:sz w:val="24"/>
          <w:szCs w:val="24"/>
          <w:rtl w:val="0"/>
        </w:rPr>
        <w:t xml:space="preserve">podsumowuje Marcin Bruszewski, Założyciel Fundacji Zwolnieni z Teorii.</w:t>
      </w:r>
    </w:p>
    <w:p w:rsidR="00000000" w:rsidDel="00000000" w:rsidP="00000000" w:rsidRDefault="00000000" w:rsidRPr="00000000" w14:paraId="0000001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sz w:val="24"/>
          <w:szCs w:val="24"/>
        </w:rPr>
      </w:pPr>
      <w:r w:rsidDel="00000000" w:rsidR="00000000" w:rsidRPr="00000000">
        <w:rPr>
          <w:rFonts w:ascii="Exo" w:cs="Exo" w:eastAsia="Exo" w:hAnsi="Exo"/>
          <w:sz w:val="24"/>
          <w:szCs w:val="24"/>
          <w:rtl w:val="0"/>
        </w:rPr>
        <w:t xml:space="preserve">Pełny Ranking Szkół Zwolnieni z Teorii 2026 dostępny jest na stronie: </w:t>
      </w:r>
      <w:hyperlink r:id="rId7">
        <w:r w:rsidDel="00000000" w:rsidR="00000000" w:rsidRPr="00000000">
          <w:rPr>
            <w:rFonts w:ascii="Exo" w:cs="Exo" w:eastAsia="Exo" w:hAnsi="Exo"/>
            <w:color w:val="1155cc"/>
            <w:sz w:val="24"/>
            <w:szCs w:val="24"/>
            <w:u w:val="single"/>
            <w:rtl w:val="0"/>
          </w:rPr>
          <w:t xml:space="preserve">ranking.zwolnienizteorii.pl</w:t>
        </w:r>
      </w:hyperlink>
      <w:r w:rsidDel="00000000" w:rsidR="00000000" w:rsidRPr="00000000">
        <w:rPr>
          <w:rFonts w:ascii="Exo" w:cs="Exo" w:eastAsia="Exo" w:hAnsi="Exo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1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jc w:val="both"/>
        <w:rPr>
          <w:rFonts w:ascii="Exo" w:cs="Exo" w:eastAsia="Exo" w:hAnsi="Exo"/>
          <w:sz w:val="18"/>
          <w:szCs w:val="18"/>
        </w:rPr>
      </w:pPr>
      <w:r w:rsidDel="00000000" w:rsidR="00000000" w:rsidRPr="00000000">
        <w:rPr>
          <w:rFonts w:ascii="Exo" w:cs="Exo" w:eastAsia="Exo" w:hAnsi="Exo"/>
          <w:b w:val="1"/>
          <w:bCs w:val="1"/>
          <w:sz w:val="18"/>
          <w:szCs w:val="18"/>
          <w:rtl w:val="0"/>
        </w:rPr>
        <w:t xml:space="preserve">Fundacja Zwolnieni z Teorii</w:t>
      </w:r>
      <w:r w:rsidDel="00000000" w:rsidR="00000000" w:rsidRPr="00000000">
        <w:rPr>
          <w:rFonts w:ascii="Exo" w:cs="Exo" w:eastAsia="Exo" w:hAnsi="Exo"/>
          <w:sz w:val="18"/>
          <w:szCs w:val="18"/>
          <w:rtl w:val="0"/>
        </w:rPr>
        <w:t xml:space="preserve"> od 2013 wspiera sprawczość młodych osób i zmienia polski system edukacji, uzupełniając go o przestrzeń do zdobywania kompetencji przyszłości. Fundacja organizuje ogólnopolską praktyczną Olimpiadę, w ramach której uczniowie tworzą własne projekty społeczne, a przez cały proces realizacji autorskich inicjatyw prowadzi ich innowacyjna platforma edukacyjna zwolnienizteorii.pl. Od 2019 roku fundacja oferuje także narzędzia dla nauczycieli, które pomagają im skutecznie wspierać młodzież w działaniu.</w:t>
      </w:r>
    </w:p>
    <w:p w:rsidR="00000000" w:rsidDel="00000000" w:rsidP="00000000" w:rsidRDefault="00000000" w:rsidRPr="00000000" w14:paraId="0000002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jc w:val="both"/>
        <w:rPr>
          <w:rFonts w:ascii="Exo" w:cs="Exo" w:eastAsia="Exo" w:hAnsi="Ex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jc w:val="both"/>
        <w:rPr>
          <w:rFonts w:ascii="Exo" w:cs="Exo" w:eastAsia="Exo" w:hAnsi="Exo"/>
          <w:sz w:val="18"/>
          <w:szCs w:val="1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Ex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://ranking.zwolnienizteorii.pl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xo-regular.ttf"/><Relationship Id="rId2" Type="http://schemas.openxmlformats.org/officeDocument/2006/relationships/font" Target="fonts/Exo-bold.ttf"/><Relationship Id="rId3" Type="http://schemas.openxmlformats.org/officeDocument/2006/relationships/font" Target="fonts/Exo-italic.ttf"/><Relationship Id="rId4" Type="http://schemas.openxmlformats.org/officeDocument/2006/relationships/font" Target="fonts/Ex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