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18F53C3F" w:rsidR="00EC32FB" w:rsidRDefault="00066B77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08</w:t>
      </w:r>
      <w:r w:rsidR="00374AB0">
        <w:rPr>
          <w:sz w:val="22"/>
          <w:szCs w:val="22"/>
        </w:rPr>
        <w:t>.0</w:t>
      </w:r>
      <w:r>
        <w:rPr>
          <w:sz w:val="22"/>
          <w:szCs w:val="22"/>
        </w:rPr>
        <w:t>5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72F8B1A8" w14:textId="77777777" w:rsidR="00066B77" w:rsidRDefault="00066B77" w:rsidP="00066B77">
      <w:pPr>
        <w:pStyle w:val="NormalnyWeb"/>
        <w:spacing w:after="24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Łaciate Mazury MTB – sezon w toku!</w:t>
      </w:r>
    </w:p>
    <w:p w14:paraId="49C4725E" w14:textId="77777777" w:rsidR="00066B77" w:rsidRDefault="00066B77" w:rsidP="00066B77">
      <w:pPr>
        <w:pStyle w:val="NormalnyWeb"/>
        <w:shd w:val="clear" w:color="auto" w:fill="FFFFFF"/>
        <w:spacing w:after="240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 nami pierwszy etap jedenastej edycji Łaciate Mazury MTB – największego cyklu wyścigów kolarstwa górskiego w północno-wschodniej Polsce. Inauguracyjny „Wyścig Pięciu Jezior” odbył się w 26 kwietnia w Iławie. Ale już w najbliższą niedzielę 10 maja kolarzy czeka </w:t>
      </w:r>
      <w:r>
        <w:rPr>
          <w:rFonts w:ascii="Arial" w:hAnsi="Arial" w:cs="Arial"/>
          <w:b/>
          <w:bCs/>
          <w:color w:val="222222"/>
          <w:sz w:val="22"/>
          <w:szCs w:val="22"/>
        </w:rPr>
        <w:t>następne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starcie – „Wyścig o Jelenie Rogi” w Rynie. Sponsorem tytularnym zawodów jest należąca do Spółdzielni Mleczarskiej Mlekpol marka Łaciate.</w:t>
      </w:r>
    </w:p>
    <w:p w14:paraId="10644F33" w14:textId="77777777" w:rsidR="00066B77" w:rsidRDefault="00066B77" w:rsidP="00066B77">
      <w:pPr>
        <w:pStyle w:val="NormalnyWeb"/>
        <w:spacing w:after="240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Pierwszy etap sezonu odbył się w wymagających warunkach pogodowych. Chłód, silny wiatr i krótkotrwałe opady gradu sprawiły, że tegoroczna inauguracja stała się sprawdzianem nie tylko formy, ale i wytrwałości zawodników. Mimo to na starcie w Iławie stanęło blisko 200 kolarzy, którzy rywalizowali w kilku kategoriach – od wymagających tras EXPERT i GRAVEL RACE, przez HOBBY i Wielką Stówkę, po krótszy dystans FUN. W ramach Łaciate Junior Race i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Cariboo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Kids Race wystartowali także najmłodsi uczestnicy.</w:t>
      </w:r>
    </w:p>
    <w:p w14:paraId="733F2334" w14:textId="77777777" w:rsidR="00066B77" w:rsidRDefault="00066B77" w:rsidP="00066B77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W niedzielę 10 maja rywalizacja przeniesie się do Rynu. Drugi etap – „Wyścig o Jelenie Rogi" – tradycyjnie zgromadzi zarówno zawodowych kolarzy, jak i amatorów, dla których </w:t>
      </w:r>
      <w:r>
        <w:rPr>
          <w:rFonts w:ascii="Arial" w:hAnsi="Arial" w:cs="Arial"/>
          <w:color w:val="222222"/>
          <w:sz w:val="22"/>
          <w:szCs w:val="22"/>
        </w:rPr>
        <w:t>będzie </w:t>
      </w:r>
      <w:r>
        <w:rPr>
          <w:rFonts w:ascii="Arial" w:hAnsi="Arial" w:cs="Arial"/>
          <w:color w:val="000000"/>
          <w:sz w:val="22"/>
          <w:szCs w:val="22"/>
        </w:rPr>
        <w:t>to sposób na aktywne spędzenie weekendu.</w:t>
      </w:r>
    </w:p>
    <w:p w14:paraId="58366D43" w14:textId="77777777" w:rsidR="00066B77" w:rsidRDefault="00066B77" w:rsidP="00066B77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– Łaciate Mazury MTB to wydarzenie, które łączy zawodników</w:t>
      </w:r>
      <w:r>
        <w:rPr>
          <w:rFonts w:ascii="Arial" w:hAnsi="Arial" w:cs="Arial"/>
          <w:i/>
          <w:iCs/>
          <w:color w:val="222222"/>
          <w:sz w:val="22"/>
          <w:szCs w:val="22"/>
        </w:rPr>
        <w:t> i</w:t>
      </w:r>
      <w:r>
        <w:rPr>
          <w:rFonts w:ascii="Arial" w:hAnsi="Arial" w:cs="Arial"/>
          <w:i/>
          <w:iCs/>
          <w:color w:val="000000"/>
          <w:sz w:val="22"/>
          <w:szCs w:val="22"/>
        </w:rPr>
        <w:t> kibiców</w:t>
      </w:r>
      <w:r>
        <w:rPr>
          <w:rFonts w:ascii="Arial" w:hAnsi="Arial" w:cs="Arial"/>
          <w:i/>
          <w:iCs/>
          <w:color w:val="222222"/>
          <w:sz w:val="22"/>
          <w:szCs w:val="22"/>
        </w:rPr>
        <w:t> oraz ich bliskich</w:t>
      </w:r>
      <w:r>
        <w:rPr>
          <w:rFonts w:ascii="Arial" w:hAnsi="Arial" w:cs="Arial"/>
          <w:i/>
          <w:iCs/>
          <w:color w:val="000000"/>
          <w:sz w:val="22"/>
          <w:szCs w:val="22"/>
        </w:rPr>
        <w:t> – ludzi, którzy stawiają na aktywny styl życia. Cieszymy się, że mogliśmy i możemy ich wspierać, najpierw pod marką Milko, a od trzech sezonów pod marką Łaciate. Dlatego na trasach i mecie nie zabraknie naszych produktów wspomagających regenerację po wysiłku, m.in. wysokobiałkowej linii Łaciate Protein+, jogurtów funkcjonalnych z magnezem i biotyną czy naszej nowości</w:t>
      </w:r>
      <w:r>
        <w:rPr>
          <w:rFonts w:ascii="Arial" w:hAnsi="Arial" w:cs="Arial"/>
          <w:i/>
          <w:iCs/>
          <w:color w:val="222222"/>
          <w:sz w:val="22"/>
          <w:szCs w:val="22"/>
        </w:rPr>
        <w:t> –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proofErr w:type="spellStart"/>
      <w:r>
        <w:rPr>
          <w:rFonts w:ascii="Arial" w:hAnsi="Arial" w:cs="Arial"/>
          <w:i/>
          <w:iCs/>
          <w:color w:val="222222"/>
          <w:sz w:val="22"/>
          <w:szCs w:val="22"/>
        </w:rPr>
        <w:t>s</w:t>
      </w:r>
      <w:r>
        <w:rPr>
          <w:rFonts w:ascii="Arial" w:hAnsi="Arial" w:cs="Arial"/>
          <w:i/>
          <w:iCs/>
          <w:color w:val="000000"/>
          <w:sz w:val="22"/>
          <w:szCs w:val="22"/>
        </w:rPr>
        <w:t>kyru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pitnego Łaciatego</w:t>
      </w:r>
      <w:r>
        <w:rPr>
          <w:rFonts w:ascii="Arial" w:hAnsi="Arial" w:cs="Arial"/>
          <w:i/>
          <w:iCs/>
          <w:color w:val="222222"/>
          <w:sz w:val="22"/>
          <w:szCs w:val="22"/>
        </w:rPr>
        <w:t> w czterech smakach</w:t>
      </w:r>
      <w:r>
        <w:rPr>
          <w:rFonts w:ascii="Arial" w:hAnsi="Arial" w:cs="Arial"/>
          <w:i/>
          <w:iCs/>
          <w:color w:val="000000"/>
          <w:sz w:val="22"/>
          <w:szCs w:val="22"/>
        </w:rPr>
        <w:t> –</w:t>
      </w:r>
      <w:r>
        <w:rPr>
          <w:rFonts w:ascii="Arial" w:hAnsi="Arial" w:cs="Arial"/>
          <w:color w:val="000000"/>
          <w:sz w:val="22"/>
          <w:szCs w:val="22"/>
        </w:rPr>
        <w:t> mówi Dorota Grabowska, Dyrektor Marketingu SM Mlekpol. </w:t>
      </w:r>
    </w:p>
    <w:p w14:paraId="3B0A886B" w14:textId="77777777" w:rsidR="00066B77" w:rsidRDefault="00066B77" w:rsidP="00066B77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Tegoroczny cykl, organizowany przez Stowarzyszenie Luz Grupa, obejmie w sumie dziewięć etapów rozgrywanych w różnych miejscowościach Warmii i Mazur, </w:t>
      </w:r>
      <w:hyperlink r:id="rId9" w:tgtFrame="_blank" w:history="1">
        <w:r>
          <w:rPr>
            <w:rStyle w:val="Hipercze"/>
            <w:color w:val="1155CC"/>
            <w:sz w:val="22"/>
            <w:szCs w:val="22"/>
          </w:rPr>
          <w:t>m.in</w:t>
        </w:r>
      </w:hyperlink>
      <w:r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222222"/>
          <w:sz w:val="22"/>
          <w:szCs w:val="22"/>
        </w:rPr>
        <w:t> w</w:t>
      </w:r>
      <w:r>
        <w:rPr>
          <w:rFonts w:ascii="Arial" w:hAnsi="Arial" w:cs="Arial"/>
          <w:color w:val="000000"/>
          <w:sz w:val="22"/>
          <w:szCs w:val="22"/>
        </w:rPr>
        <w:t>: Rybnie, Pasymiu, Sorkwitach, Mikołajkach, Piszu i Giżycku. Finał sezonu zaplanowano na 27 września.</w:t>
      </w:r>
    </w:p>
    <w:p w14:paraId="1E204BFC" w14:textId="77777777" w:rsidR="00066B77" w:rsidRDefault="00066B77" w:rsidP="00066B77">
      <w:pPr>
        <w:shd w:val="clear" w:color="auto" w:fill="FFFFFF"/>
        <w:rPr>
          <w:color w:val="222222"/>
        </w:rPr>
      </w:pPr>
      <w:r>
        <w:rPr>
          <w:color w:val="000000"/>
        </w:rPr>
        <w:t>Więcej informacji oraz formularz zgłoszeniowy </w:t>
      </w:r>
      <w:r>
        <w:rPr>
          <w:color w:val="222222"/>
        </w:rPr>
        <w:t>dostępne są</w:t>
      </w:r>
      <w:r>
        <w:rPr>
          <w:color w:val="000000"/>
        </w:rPr>
        <w:t> na stronie:</w:t>
      </w:r>
      <w:hyperlink r:id="rId10" w:tgtFrame="_blank" w:history="1">
        <w:r>
          <w:rPr>
            <w:rStyle w:val="Hipercze"/>
            <w:color w:val="000000"/>
          </w:rPr>
          <w:t> </w:t>
        </w:r>
        <w:r>
          <w:rPr>
            <w:rStyle w:val="Hipercze"/>
            <w:color w:val="1155CC"/>
          </w:rPr>
          <w:t>www.mazurymtb.pl</w:t>
        </w:r>
      </w:hyperlink>
      <w:r>
        <w:rPr>
          <w:color w:val="000000"/>
        </w:rPr>
        <w:t>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CD521" w14:textId="77777777" w:rsidR="009F4CE5" w:rsidRDefault="009F4CE5" w:rsidP="006E5341">
      <w:pPr>
        <w:spacing w:line="240" w:lineRule="auto"/>
      </w:pPr>
      <w:r>
        <w:separator/>
      </w:r>
    </w:p>
  </w:endnote>
  <w:endnote w:type="continuationSeparator" w:id="0">
    <w:p w14:paraId="5CEA5BAF" w14:textId="77777777" w:rsidR="009F4CE5" w:rsidRDefault="009F4CE5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1AE1F" w14:textId="77777777" w:rsidR="009F4CE5" w:rsidRDefault="009F4CE5" w:rsidP="006E5341">
      <w:pPr>
        <w:spacing w:line="240" w:lineRule="auto"/>
      </w:pPr>
      <w:r>
        <w:separator/>
      </w:r>
    </w:p>
  </w:footnote>
  <w:footnote w:type="continuationSeparator" w:id="0">
    <w:p w14:paraId="05308DE8" w14:textId="77777777" w:rsidR="009F4CE5" w:rsidRDefault="009F4CE5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66B77"/>
    <w:rsid w:val="00072D2C"/>
    <w:rsid w:val="000A69BB"/>
    <w:rsid w:val="000F4AA5"/>
    <w:rsid w:val="001047F3"/>
    <w:rsid w:val="00113ABF"/>
    <w:rsid w:val="001A03B2"/>
    <w:rsid w:val="001F113B"/>
    <w:rsid w:val="001F37B0"/>
    <w:rsid w:val="00212163"/>
    <w:rsid w:val="002A4029"/>
    <w:rsid w:val="002D76CE"/>
    <w:rsid w:val="002F1315"/>
    <w:rsid w:val="003050E1"/>
    <w:rsid w:val="003248A1"/>
    <w:rsid w:val="00374AB0"/>
    <w:rsid w:val="004F0093"/>
    <w:rsid w:val="00535873"/>
    <w:rsid w:val="00544E35"/>
    <w:rsid w:val="005C1F22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4CE5"/>
    <w:rsid w:val="009F5D46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zurymtb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60FA-EB59-4F69-91BD-99146CAE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3</cp:revision>
  <dcterms:created xsi:type="dcterms:W3CDTF">2026-02-20T09:49:00Z</dcterms:created>
  <dcterms:modified xsi:type="dcterms:W3CDTF">2026-05-08T08:50:00Z</dcterms:modified>
</cp:coreProperties>
</file>