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sh"/>
          <w:b w:val="1"/>
          <w:bCs w:val="1"/>
          <w:i w:val="0"/>
          <w:iCs w:val="0"/>
          <w:u w:val="none"/>
          <w:vertAlign w:val="baseline"/>
          <w:rtl w:val="0"/>
        </w:rPr>
        <w:t xml:space="preserve">Strimovanje, snimanje i uređivanje – kako da kao autor sadržaja upravljate svojim datotekama</w:t>
      </w:r>
      <w:r>
        <w:rPr>
          <w:rFonts w:ascii="Arial" w:hAnsi="Arial"/>
          <w:smallCaps w:val="0"/>
          <w:strike w:val="0"/>
          <w:color w:val="000000"/>
          <w:sz w:val="24"/>
          <w:szCs w:val="24"/>
          <w:shd w:fill="auto" w:val="clear"/>
          <w:lang w:val="sh"/>
          <w:b w:val="0"/>
          <w:bCs w:val="0"/>
          <w:i w:val="0"/>
          <w:iCs w:val="0"/>
          <w:u w:val="none"/>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h"/>
          <w:b w:val="0"/>
          <w:bCs w:val="0"/>
          <w:i w:val="0"/>
          <w:iCs w:val="0"/>
          <w:u w:val="none"/>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h"/>
          <w:b w:val="0"/>
          <w:bCs w:val="0"/>
          <w:i w:val="0"/>
          <w:iCs w:val="0"/>
          <w:u w:val="none"/>
          <w:vertAlign w:val="baseline"/>
          <w:rtl w:val="0"/>
        </w:rPr>
        <w:t xml:space="preserve">Strimovanje, snimanje i uređivanje su osnovne stvari za brojne autore, bilo da svoj sadržaj strimuju, objavljuju u usluzi YouTube ili dele kratke video snimke na društvenim mrežama. Međutim, iza sveg tog sadržaja postoji nešto što oni koji ga gledaju ne vide: desetine ili čak stotine datoteka koje moraju da se organizuju, čuvaju i efikasno obrađuju. Količina podataka se povećava s vremenom i tako se stvaraju uslovi za haos koji može u znatnoj meri da uspori vaš radni proces.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h"/>
          <w:b w:val="0"/>
          <w:bCs w:val="0"/>
          <w:i w:val="0"/>
          <w:iCs w:val="0"/>
          <w:u w:val="none"/>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h"/>
          <w:b w:val="0"/>
          <w:bCs w:val="0"/>
          <w:i w:val="0"/>
          <w:iCs w:val="0"/>
          <w:u w:val="none"/>
          <w:vertAlign w:val="baseline"/>
          <w:rtl w:val="0"/>
        </w:rPr>
        <w:t xml:space="preserve">Zbog toga je mesto gde čuvate datoteke podjednako važno kao i način na koji njima upravljate.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h"/>
          <w:b w:val="0"/>
          <w:bCs w:val="0"/>
          <w:i w:val="0"/>
          <w:iCs w:val="0"/>
          <w:u w:val="none"/>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sh"/>
          <w:b w:val="1"/>
          <w:bCs w:val="1"/>
          <w:i w:val="0"/>
          <w:iCs w:val="0"/>
          <w:u w:val="none"/>
          <w:vertAlign w:val="baseline"/>
          <w:rtl w:val="0"/>
        </w:rPr>
        <w:t xml:space="preserve">Brz disk za brži radni proces</w:t>
      </w:r>
      <w:r>
        <w:rPr>
          <w:rFonts w:ascii="Arial" w:hAnsi="Arial"/>
          <w:smallCaps w:val="0"/>
          <w:strike w:val="0"/>
          <w:color w:val="000000"/>
          <w:sz w:val="24"/>
          <w:szCs w:val="24"/>
          <w:shd w:fill="auto" w:val="clear"/>
          <w:lang w:val="sh"/>
          <w:b w:val="0"/>
          <w:bCs w:val="0"/>
          <w:i w:val="0"/>
          <w:iCs w:val="0"/>
          <w:u w:val="none"/>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sh"/>
          <w:b w:val="0"/>
          <w:bCs w:val="0"/>
          <w:i w:val="0"/>
          <w:iCs w:val="0"/>
          <w:u w:val="none"/>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h"/>
          <w:b w:val="0"/>
          <w:bCs w:val="0"/>
          <w:i w:val="0"/>
          <w:iCs w:val="0"/>
          <w:u w:val="none"/>
          <w:vertAlign w:val="baseline"/>
          <w:rtl w:val="0"/>
        </w:rPr>
        <w:t xml:space="preserve">Da bi vam bilo udobno pri radu, važno je da imate brz pristup podacima. Zbog toga disk visokih performansi za čuvanje projekata koji su u toku ima tako važnu ulogu. Dobar primer bi bio Samsung 9100 PRO, koji nudi brzine čitanja/upisivanja od čak 14.800/13.400 MB/s i pruža do 8 TB memorijskog prostora (to važi i za verziju Heatsink). Takvi diskovi su posebno delotvorni kada se radi sa velikim datotekama i zahtevnom količinom neobrađenih video snimaka iz više izvora.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sh"/>
          <w:b w:val="0"/>
          <w:bCs w:val="0"/>
          <w:i w:val="0"/>
          <w:iCs w:val="0"/>
          <w:u w:val="none"/>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h"/>
          <w:b w:val="0"/>
          <w:bCs w:val="0"/>
          <w:i w:val="0"/>
          <w:iCs w:val="0"/>
          <w:u w:val="none"/>
          <w:vertAlign w:val="baseline"/>
          <w:rtl w:val="0"/>
        </w:rPr>
        <w:t xml:space="preserve">Danas je mnogo manje uobičajeno da se sav rad drži na jednom uređaju, tako da su eksterni SSD diskovi podjednako važni kao i jak računar. Dobar izbor bi bio Samsung T9, koji nudi brzine čitanja/upisivanja od čak 2000 MB/s i do 4 TB memorijskog prostora. To vam omogućava ne samo da prenosite datoteke između uređaja</w:t>
      </w:r>
      <w:r>
        <w:rPr>
          <w:rFonts w:ascii="Arial" w:hAnsi="Arial"/>
          <w:lang w:val="sh"/>
          <w:b w:val="0"/>
          <w:bCs w:val="0"/>
          <w:i w:val="0"/>
          <w:iCs w:val="0"/>
          <w:u w:val="none"/>
          <w:vertAlign w:val="baseline"/>
          <w:rtl w:val="0"/>
        </w:rPr>
        <w:t xml:space="preserve">, već i da snimate i šaljete sadržaj na disk pravo sa telefona koristeći USB-C kabl, kao i da</w:t>
      </w:r>
      <w:r>
        <w:rPr>
          <w:rFonts w:ascii="Arial" w:hAnsi="Arial"/>
          <w:smallCaps w:val="0"/>
          <w:strike w:val="0"/>
          <w:color w:val="000000"/>
          <w:sz w:val="22"/>
          <w:szCs w:val="22"/>
          <w:shd w:fill="auto" w:val="clear"/>
          <w:lang w:val="sh"/>
          <w:b w:val="0"/>
          <w:bCs w:val="0"/>
          <w:i w:val="0"/>
          <w:iCs w:val="0"/>
          <w:u w:val="none"/>
          <w:vertAlign w:val="baseline"/>
          <w:rtl w:val="0"/>
        </w:rPr>
        <w:t xml:space="preserve"> radite direktno na neobrađenim video snimcima, što će posebno značiti autorima sadržaja koji rade u pokretu.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h"/>
          <w:b w:val="0"/>
          <w:bCs w:val="0"/>
          <w:i w:val="0"/>
          <w:iCs w:val="0"/>
          <w:u w:val="none"/>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sh"/>
          <w:b w:val="1"/>
          <w:bCs w:val="1"/>
          <w:i w:val="0"/>
          <w:iCs w:val="0"/>
          <w:u w:val="none"/>
          <w:vertAlign w:val="baseline"/>
          <w:rtl w:val="0"/>
        </w:rPr>
        <w:t xml:space="preserve">Efikasno upravljanje datotekama štedi vreme</w:t>
      </w:r>
      <w:r>
        <w:rPr>
          <w:rFonts w:ascii="Arial" w:hAnsi="Arial"/>
          <w:smallCaps w:val="0"/>
          <w:strike w:val="0"/>
          <w:color w:val="000000"/>
          <w:sz w:val="24"/>
          <w:szCs w:val="24"/>
          <w:shd w:fill="auto" w:val="clear"/>
          <w:lang w:val="sh"/>
          <w:b w:val="0"/>
          <w:bCs w:val="0"/>
          <w:i w:val="0"/>
          <w:iCs w:val="0"/>
          <w:u w:val="none"/>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h"/>
          <w:b w:val="0"/>
          <w:bCs w:val="0"/>
          <w:i w:val="0"/>
          <w:iCs w:val="0"/>
          <w:u w:val="none"/>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bookmarkStart w:colFirst="0" w:colLast="0" w:name="_heading=h.lc1fe796er4z" w:id="0"/>
      <w:bookmarkEnd w:id="0"/>
      <w:r>
        <w:rPr>
          <w:rFonts w:ascii="Arial" w:hAnsi="Arial"/>
          <w:smallCaps w:val="0"/>
          <w:strike w:val="0"/>
          <w:color w:val="000000"/>
          <w:sz w:val="22"/>
          <w:szCs w:val="22"/>
          <w:shd w:fill="auto" w:val="clear"/>
          <w:lang w:val="sh"/>
          <w:b w:val="0"/>
          <w:bCs w:val="0"/>
          <w:i w:val="0"/>
          <w:iCs w:val="0"/>
          <w:u w:val="none"/>
          <w:vertAlign w:val="baseline"/>
          <w:rtl w:val="0"/>
        </w:rPr>
        <w:t xml:space="preserve">Čak i najbolja oprema ne pomaže ako su datoteke u haosu. Ujednačena struktura datoteka, jasan način imenovanja i odvajanje neobrađenog materijala od završenih projekata znatno će vam ubrzati radni proces. Potrebno je da povedete računa i o bezbednosti svih podataka, a redovno pravljenje rezervnih kopija predstavlja važan deo tog postupka – naročito u smislu neobrađenih video snimaka, koji se ne mogu ponovo snimiti. Preporučljivo je da podatke čuvate na više lokacija, na primer, na dodatnom eksternom disku, koji ne samo da vam nudi alatke za upravljanje multimedijalnim sadržajem, već i smanjuje rizik od gubitka podataka. Neki proizvođači nude namenski softver, kao što je Samsung Magician, koji vam omogućava da nadgledate status svojih diskova, analizirate i optimizujete njihove performanse i brzo otkrijete potencijalne probleme kako biste se postarali da vaši podaci ostanu bezbedni.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h"/>
          <w:b w:val="0"/>
          <w:bCs w:val="0"/>
          <w:i w:val="0"/>
          <w:iCs w:val="0"/>
          <w:u w:val="none"/>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h"/>
          <w:b w:val="0"/>
          <w:bCs w:val="0"/>
          <w:i w:val="0"/>
          <w:iCs w:val="0"/>
          <w:u w:val="none"/>
          <w:vertAlign w:val="baseline"/>
          <w:rtl w:val="0"/>
        </w:rPr>
        <w:t xml:space="preserve">Brz radni proces je danas posebno važan – autori objavljuju sadržaj sve češće, često u više formata istovremeno. Trenutni pristup podacima i bezbednost izuzetno su važni za svakodnevni rad.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h"/>
          <w:b w:val="0"/>
          <w:bCs w:val="0"/>
          <w:i w:val="0"/>
          <w:iCs w:val="0"/>
          <w:u w:val="none"/>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idi w:val="0"/>
      </w:pPr>
      <w:r>
        <w:rPr>
          <w:rFonts w:ascii="Arial" w:hAnsi="Arial"/>
          <w:smallCaps w:val="0"/>
          <w:strike w:val="0"/>
          <w:color w:val="000000"/>
          <w:sz w:val="22"/>
          <w:szCs w:val="22"/>
          <w:shd w:fill="auto" w:val="clear"/>
          <w:lang w:val="sh"/>
          <w:b w:val="0"/>
          <w:bCs w:val="0"/>
          <w:i w:val="0"/>
          <w:iCs w:val="0"/>
          <w:u w:val="none"/>
          <w:vertAlign w:val="baseline"/>
          <w:rtl w:val="0"/>
        </w:rPr>
        <w:t xml:space="preserve">Zbog toga prava rešenja, od eksternog diska visokih performansi i pravljenja rezervnih kopija na eksternom disku do alata za upravljanje podacima, imaju znatan uticaj na tempo i udobnost pri radu. Savremeni SSD diskovi omogućavaju lako uređivanje i brži prenos podataka, dok efikasno upravljanje podacima i redovno pravljenje rezervnih kopija omogućavaju izbegavanje skupih grešaka i gubitka podataka. Zahvaljujući tome, autor može da se fokusira na ono što je važno – pravljenje najboljeg sadržaja u kojem će njegovi pratioci uživati.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customXml" Target="../customXML/item1.xml" /></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pSEBv1slEewkxQnf3Gp6lao42gg==">CgMxLjAyDmgubGMxZmU3OTZlcjR6OAByITE4UEgzcE9jajNnb0pyN2JoU09QNmdsRUtVSVNGZ3ZVSA==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