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6E03" w14:textId="22D8AECE" w:rsidR="004212B8" w:rsidRPr="00BB7C15" w:rsidRDefault="00BB7C15" w:rsidP="00BB7C15">
      <w:pPr>
        <w:ind w:left="567" w:right="254"/>
        <w:jc w:val="center"/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36F3D39" wp14:editId="6DB6D01A">
            <wp:simplePos x="0" y="0"/>
            <wp:positionH relativeFrom="margin">
              <wp:align>center</wp:align>
            </wp:positionH>
            <wp:positionV relativeFrom="paragraph">
              <wp:posOffset>-788488</wp:posOffset>
            </wp:positionV>
            <wp:extent cx="9732645" cy="12192000"/>
            <wp:effectExtent l="0" t="0" r="0" b="0"/>
            <wp:wrapNone/>
            <wp:docPr id="790472489" name="Image 4" descr="Une image contenant flèch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C6BE67EC-D431-4DC2-8CA9-BE1F77E15D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flèch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2645" cy="121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2B8"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>WIOSENNA WARSZAWA W OBIEKTYWIE TWÓRCÓW INTERNETOWYCH – INSTAMEET W HOTELU MERCURE WARSZAWA CENTRUM</w:t>
      </w:r>
    </w:p>
    <w:p w14:paraId="6DB144E0" w14:textId="5FBC17AE" w:rsidR="004212B8" w:rsidRPr="00BB7C15" w:rsidRDefault="004212B8" w:rsidP="00BB7C15">
      <w:pPr>
        <w:ind w:left="567" w:right="254"/>
        <w:jc w:val="both"/>
        <w:rPr>
          <w:rFonts w:ascii="Montserrat" w:eastAsia="Montserrat Light" w:hAnsi="Montserrat" w:cs="Montserrat Light"/>
          <w:sz w:val="20"/>
          <w:szCs w:val="20"/>
          <w:lang w:val="pl-PL"/>
        </w:rPr>
      </w:pPr>
    </w:p>
    <w:p w14:paraId="44AC32C5" w14:textId="408FC39A" w:rsidR="004212B8" w:rsidRPr="00BB7C15" w:rsidRDefault="004212B8" w:rsidP="00BB7C15">
      <w:pPr>
        <w:ind w:left="567" w:right="254"/>
        <w:jc w:val="both"/>
        <w:rPr>
          <w:rFonts w:ascii="Montserrat" w:eastAsia="Montserrat Light" w:hAnsi="Montserrat" w:cs="Montserrat Light"/>
          <w:sz w:val="20"/>
          <w:szCs w:val="20"/>
          <w:lang w:val="pl-PL"/>
        </w:rPr>
      </w:pPr>
      <w:r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 xml:space="preserve">WARSZAWA, </w:t>
      </w:r>
      <w:r w:rsidR="00F972F0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>06</w:t>
      </w:r>
      <w:r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 xml:space="preserve"> </w:t>
      </w:r>
      <w:r w:rsidR="00F972F0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>maja</w:t>
      </w:r>
      <w:r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 xml:space="preserve"> 2026 r.</w:t>
      </w:r>
      <w:r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 xml:space="preserve"> – </w:t>
      </w:r>
      <w:r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 xml:space="preserve">Wraz z nadejściem wiosny Warszawa nabiera nowej energii, a jej przestrzenie wypełniają się światłem, kolorami i miejskim rytmem. Ten wyjątkowy moment stał się inspiracją do organizacji kolejnego </w:t>
      </w:r>
      <w:proofErr w:type="spellStart"/>
      <w:r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>Instameetu</w:t>
      </w:r>
      <w:proofErr w:type="spellEnd"/>
      <w:r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 xml:space="preserve"> w ramach współpracy hoteli sieci Accor ze społecznością </w:t>
      </w:r>
      <w:proofErr w:type="spellStart"/>
      <w:r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>IgersWarszawa</w:t>
      </w:r>
      <w:proofErr w:type="spellEnd"/>
      <w:r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 xml:space="preserve">. Tym razem twórcy internetowi spotkali się w </w:t>
      </w:r>
      <w:proofErr w:type="spellStart"/>
      <w:r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>Mercure</w:t>
      </w:r>
      <w:proofErr w:type="spellEnd"/>
      <w:r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 xml:space="preserve"> Warszawa Centrum – miejscu, które łączy design, historię i nowoczesną gościnność w samym sercu stolicy. Wydarzenie było okazją do uchwycenia wiosennego charakteru miasta oraz odkrycia hotelowych przestrzeni z nowej, kreatywnej perspektywy.</w:t>
      </w:r>
    </w:p>
    <w:p w14:paraId="1ED79F86" w14:textId="77777777" w:rsidR="004212B8" w:rsidRPr="00BB7C15" w:rsidRDefault="004212B8" w:rsidP="0015686D">
      <w:pPr>
        <w:ind w:right="254" w:firstLine="567"/>
        <w:jc w:val="both"/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</w:pPr>
      <w:r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 xml:space="preserve">Warszawa w wiosennej odsłonie oczami </w:t>
      </w:r>
      <w:proofErr w:type="spellStart"/>
      <w:r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>Igersów</w:t>
      </w:r>
      <w:proofErr w:type="spellEnd"/>
    </w:p>
    <w:p w14:paraId="5DC47EE8" w14:textId="1C85FD3F" w:rsidR="004212B8" w:rsidRPr="00BB7C15" w:rsidRDefault="00A9146A" w:rsidP="00DD6C0D">
      <w:pPr>
        <w:ind w:left="567" w:right="254"/>
        <w:jc w:val="both"/>
        <w:rPr>
          <w:rFonts w:ascii="Montserrat" w:eastAsia="Montserrat Light" w:hAnsi="Montserrat" w:cs="Montserrat Light"/>
          <w:sz w:val="20"/>
          <w:szCs w:val="20"/>
          <w:lang w:val="pl-PL"/>
        </w:rPr>
      </w:pPr>
      <w:r>
        <w:rPr>
          <w:rFonts w:ascii="Montserrat" w:eastAsia="Montserrat Light" w:hAnsi="Montserrat" w:cs="Montserrat Light"/>
          <w:sz w:val="20"/>
          <w:szCs w:val="20"/>
          <w:lang w:val="pl-PL"/>
        </w:rPr>
        <w:t xml:space="preserve">Pod koniec </w:t>
      </w:r>
      <w:r w:rsidR="004212B8"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 xml:space="preserve">kwietnia </w:t>
      </w:r>
      <w:proofErr w:type="spellStart"/>
      <w:r w:rsidR="004212B8"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>Mercure</w:t>
      </w:r>
      <w:proofErr w:type="spellEnd"/>
      <w:r w:rsidR="004212B8"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 xml:space="preserve"> Warszawa Centrum stał się przestrzenią spotkania twórców internetowych i pasjonatów fotografii mobilnej. </w:t>
      </w:r>
      <w:proofErr w:type="spellStart"/>
      <w:r w:rsidR="004212B8"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>Instameet</w:t>
      </w:r>
      <w:proofErr w:type="spellEnd"/>
      <w:r w:rsidR="004212B8"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 xml:space="preserve"> zgromadził uczestników, którzy – część z nich po wcześniejszym porannym wydarzeniu w Narodowym Muzeum Techniki – kontynuowali fotograficzną podróż po stolicy, odkrywając tym razem wnętrza hotelu.</w:t>
      </w:r>
    </w:p>
    <w:p w14:paraId="0B2C02DA" w14:textId="2C803B0E" w:rsidR="004212B8" w:rsidRPr="00BB7C15" w:rsidRDefault="004212B8" w:rsidP="0015686D">
      <w:pPr>
        <w:ind w:left="567" w:right="254"/>
        <w:jc w:val="both"/>
        <w:rPr>
          <w:rFonts w:ascii="Montserrat" w:eastAsia="Montserrat Light" w:hAnsi="Montserrat" w:cs="Montserrat Light"/>
          <w:sz w:val="20"/>
          <w:szCs w:val="20"/>
          <w:lang w:val="pl-PL"/>
        </w:rPr>
      </w:pPr>
      <w:r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>Program wydarzenia został zaplanowany z myślą o osobach fotografujących architekturę, wnętrza i detale. Uczestnicy, pracując w mniejszych grupach, eksplorowali różne piętra budynku, przestrzenie wspólne oraz pokoje, z których rozciągają się nowe perspektywy na panoramę Warszawy. W trakcie spotkania mieli również okazję zajrzeć do miejsc na co dzień niedostępnych dla gości oraz poznać kulisy funkcjonowania hotelu i jego historię.</w:t>
      </w:r>
    </w:p>
    <w:p w14:paraId="32761740" w14:textId="79DCB355" w:rsidR="004212B8" w:rsidRPr="00BB7C15" w:rsidRDefault="004212B8" w:rsidP="00BB7C15">
      <w:pPr>
        <w:ind w:left="567" w:right="254"/>
        <w:jc w:val="both"/>
        <w:rPr>
          <w:rFonts w:ascii="Montserrat" w:eastAsia="Montserrat Light" w:hAnsi="Montserrat" w:cs="Montserrat Light"/>
          <w:sz w:val="20"/>
          <w:szCs w:val="20"/>
          <w:lang w:val="pl-PL"/>
        </w:rPr>
      </w:pPr>
      <w:r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>Kolor, design i nowe spojrzenie na hotelową przestrzeń</w:t>
      </w:r>
    </w:p>
    <w:p w14:paraId="7766B29C" w14:textId="36DD63B4" w:rsidR="004212B8" w:rsidRPr="00BB7C15" w:rsidRDefault="004212B8" w:rsidP="00BB7C15">
      <w:pPr>
        <w:ind w:left="567" w:right="254"/>
        <w:jc w:val="both"/>
        <w:rPr>
          <w:rFonts w:ascii="Montserrat" w:eastAsia="Montserrat Light" w:hAnsi="Montserrat" w:cs="Montserrat Light"/>
          <w:sz w:val="20"/>
          <w:szCs w:val="20"/>
          <w:lang w:val="pl-PL"/>
        </w:rPr>
      </w:pPr>
      <w:r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 xml:space="preserve">Charakterystycznym elementem </w:t>
      </w:r>
      <w:proofErr w:type="spellStart"/>
      <w:r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>Mercure</w:t>
      </w:r>
      <w:proofErr w:type="spellEnd"/>
      <w:r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 xml:space="preserve"> Warszawa Centrum jest jego wyrazisty, pełen kolorów design, który wyróżnia obiekt na tle stołecznej bazy hotelowej. Różnorodność form, detali i aranżacji sprawia, że przestrzeń hotelu staje się naturalnym tłem dla kreatywnej pracy twórców.</w:t>
      </w:r>
    </w:p>
    <w:p w14:paraId="39DF0C00" w14:textId="5AED2972" w:rsidR="004212B8" w:rsidRPr="00BB7C15" w:rsidRDefault="004212B8" w:rsidP="00BB7C15">
      <w:pPr>
        <w:ind w:left="567" w:right="254"/>
        <w:jc w:val="both"/>
        <w:rPr>
          <w:rFonts w:ascii="Montserrat" w:eastAsia="Montserrat Light" w:hAnsi="Montserrat" w:cs="Montserrat Light"/>
          <w:sz w:val="20"/>
          <w:szCs w:val="20"/>
          <w:lang w:val="pl-PL"/>
        </w:rPr>
      </w:pPr>
      <w:r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>To właśnie możliwość spojrzenia na hotel z zupełnie innej perspektywy – oczami fotografów i twórców internetowych – była jednym z kluczowych założeń wydarzenia.</w:t>
      </w:r>
    </w:p>
    <w:p w14:paraId="3CACF8CC" w14:textId="63D1EB41" w:rsidR="004212B8" w:rsidRPr="0015686D" w:rsidRDefault="002073B3" w:rsidP="0015686D">
      <w:pPr>
        <w:ind w:left="567" w:right="254"/>
        <w:jc w:val="both"/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</w:pPr>
      <w:r>
        <w:rPr>
          <w:rFonts w:ascii="Montserrat" w:eastAsia="Montserrat Light" w:hAnsi="Montserrat" w:cs="Montserrat Light"/>
          <w:i/>
          <w:iCs/>
          <w:sz w:val="20"/>
          <w:szCs w:val="20"/>
          <w:lang w:val="pl-PL"/>
        </w:rPr>
        <w:t>Nasz hotel</w:t>
      </w:r>
      <w:r w:rsidR="004212B8" w:rsidRPr="00BB7C15">
        <w:rPr>
          <w:rFonts w:ascii="Montserrat" w:eastAsia="Montserrat Light" w:hAnsi="Montserrat" w:cs="Montserrat Light"/>
          <w:i/>
          <w:iCs/>
          <w:sz w:val="20"/>
          <w:szCs w:val="20"/>
          <w:lang w:val="pl-PL"/>
        </w:rPr>
        <w:t xml:space="preserve"> jest miejscem pełnym koloru, energii i detali, które inspirują do zatrzymania się na chwilę i uchwycenia ich w kadrze. Cieszymy się, że mogliśmy zaprosić społeczność </w:t>
      </w:r>
      <w:proofErr w:type="spellStart"/>
      <w:r w:rsidR="004212B8" w:rsidRPr="00BB7C15">
        <w:rPr>
          <w:rFonts w:ascii="Montserrat" w:eastAsia="Montserrat Light" w:hAnsi="Montserrat" w:cs="Montserrat Light"/>
          <w:i/>
          <w:iCs/>
          <w:sz w:val="20"/>
          <w:szCs w:val="20"/>
          <w:lang w:val="pl-PL"/>
        </w:rPr>
        <w:t>IgersWarszawa</w:t>
      </w:r>
      <w:proofErr w:type="spellEnd"/>
      <w:r w:rsidR="004212B8" w:rsidRPr="00BB7C15">
        <w:rPr>
          <w:rFonts w:ascii="Montserrat" w:eastAsia="Montserrat Light" w:hAnsi="Montserrat" w:cs="Montserrat Light"/>
          <w:i/>
          <w:iCs/>
          <w:sz w:val="20"/>
          <w:szCs w:val="20"/>
          <w:lang w:val="pl-PL"/>
        </w:rPr>
        <w:t xml:space="preserve"> do wspólnego odkrywania tych przestrzeni i pokazania ich w tak różnorodny, autorski sposób</w:t>
      </w:r>
      <w:r w:rsidR="004212B8"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 xml:space="preserve"> – mówi </w:t>
      </w:r>
      <w:r w:rsidR="004212B8"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 xml:space="preserve">Beata Rud-Chojnowska, </w:t>
      </w:r>
      <w:proofErr w:type="spellStart"/>
      <w:r w:rsidR="004212B8"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>Deputy</w:t>
      </w:r>
      <w:proofErr w:type="spellEnd"/>
      <w:r w:rsidR="004212B8"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 xml:space="preserve"> General Manager </w:t>
      </w:r>
      <w:proofErr w:type="spellStart"/>
      <w:r w:rsidR="004212B8"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>Mercure</w:t>
      </w:r>
      <w:proofErr w:type="spellEnd"/>
      <w:r w:rsidR="004212B8"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 xml:space="preserve"> Warszawa Centrum.</w:t>
      </w:r>
    </w:p>
    <w:p w14:paraId="52D18E83" w14:textId="3254B340" w:rsidR="004212B8" w:rsidRPr="00BB7C15" w:rsidRDefault="004212B8" w:rsidP="00BB7C15">
      <w:pPr>
        <w:ind w:left="567" w:right="254"/>
        <w:jc w:val="both"/>
        <w:rPr>
          <w:rFonts w:ascii="Montserrat" w:eastAsia="Montserrat Light" w:hAnsi="Montserrat" w:cs="Montserrat Light"/>
          <w:sz w:val="20"/>
          <w:szCs w:val="20"/>
          <w:lang w:val="pl-PL"/>
        </w:rPr>
      </w:pPr>
      <w:r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>Miejsce w rytmie miasta i odpowiedzialnej gościnności</w:t>
      </w:r>
    </w:p>
    <w:p w14:paraId="78D4E03F" w14:textId="171969B1" w:rsidR="004212B8" w:rsidRPr="00BB7C15" w:rsidRDefault="004212B8" w:rsidP="0015686D">
      <w:pPr>
        <w:ind w:left="567" w:right="254"/>
        <w:jc w:val="both"/>
        <w:rPr>
          <w:rFonts w:ascii="Montserrat" w:eastAsia="Montserrat Light" w:hAnsi="Montserrat" w:cs="Montserrat Light"/>
          <w:sz w:val="20"/>
          <w:szCs w:val="20"/>
          <w:lang w:val="pl-PL"/>
        </w:rPr>
      </w:pPr>
      <w:proofErr w:type="spellStart"/>
      <w:r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>Mercure</w:t>
      </w:r>
      <w:proofErr w:type="spellEnd"/>
      <w:r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 xml:space="preserve"> Warszawa </w:t>
      </w:r>
      <w:r w:rsidR="002073B3">
        <w:rPr>
          <w:rFonts w:ascii="Montserrat" w:eastAsia="Montserrat Light" w:hAnsi="Montserrat" w:cs="Montserrat Light"/>
          <w:sz w:val="20"/>
          <w:szCs w:val="20"/>
          <w:lang w:val="pl-PL"/>
        </w:rPr>
        <w:t>Centrum</w:t>
      </w:r>
      <w:r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 xml:space="preserve"> od lat wpisuje się w dynamiczny rytm stolicy, będąc przestrzenią otwartą zarówno dla gości biznesowych, jak i turystów. Jego centralna lokalizacja, bliskość najważniejszych punktów miasta oraz wyrazisty charakter sprawiają, że hotel stanowi naturalny punkt spotkań i odkrywania Warszawy.</w:t>
      </w:r>
    </w:p>
    <w:p w14:paraId="6FEE6C2F" w14:textId="037177DD" w:rsidR="004212B8" w:rsidRPr="00BB7C15" w:rsidRDefault="004212B8" w:rsidP="0015686D">
      <w:pPr>
        <w:ind w:left="567" w:right="254"/>
        <w:jc w:val="both"/>
        <w:rPr>
          <w:rFonts w:ascii="Montserrat" w:eastAsia="Montserrat Light" w:hAnsi="Montserrat" w:cs="Montserrat Light"/>
          <w:sz w:val="20"/>
          <w:szCs w:val="20"/>
          <w:lang w:val="pl-PL"/>
        </w:rPr>
      </w:pPr>
      <w:r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 xml:space="preserve">Obiekt wyróżnia się również podejściem do zrównoważonego rozwoju – posiada certyfikat Green </w:t>
      </w:r>
      <w:proofErr w:type="spellStart"/>
      <w:r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>Key</w:t>
      </w:r>
      <w:proofErr w:type="spellEnd"/>
      <w:r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>, przyznawany miejscom spełniającym wysokie standardy środowiskowe. To połączenie designu, funkcjonalności i odpowiedzialności coraz częściej staje się istotnym elementem doświadczenia gości oraz twórców odwiedzających hotel.</w:t>
      </w:r>
    </w:p>
    <w:p w14:paraId="67719AA5" w14:textId="2FA70684" w:rsidR="004212B8" w:rsidRPr="00BB7C15" w:rsidRDefault="004212B8" w:rsidP="0015686D">
      <w:pPr>
        <w:ind w:left="567" w:right="254"/>
        <w:jc w:val="both"/>
        <w:rPr>
          <w:rFonts w:ascii="Montserrat" w:eastAsia="Montserrat Light" w:hAnsi="Montserrat" w:cs="Montserrat Light"/>
          <w:sz w:val="20"/>
          <w:szCs w:val="20"/>
          <w:lang w:val="pl-PL"/>
        </w:rPr>
      </w:pPr>
      <w:r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 xml:space="preserve">Jak podkreśla </w:t>
      </w:r>
      <w:r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 xml:space="preserve">Jarosław </w:t>
      </w:r>
      <w:proofErr w:type="spellStart"/>
      <w:r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>Marciuk</w:t>
      </w:r>
      <w:proofErr w:type="spellEnd"/>
      <w:r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 xml:space="preserve">, współorganizator </w:t>
      </w:r>
      <w:proofErr w:type="spellStart"/>
      <w:r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>InstaMeet</w:t>
      </w:r>
      <w:proofErr w:type="spellEnd"/>
      <w:r w:rsidRPr="00BB7C15">
        <w:rPr>
          <w:rFonts w:ascii="Montserrat" w:eastAsia="Montserrat Light" w:hAnsi="Montserrat" w:cs="Montserrat Light"/>
          <w:b/>
          <w:bCs/>
          <w:sz w:val="20"/>
          <w:szCs w:val="20"/>
          <w:lang w:val="pl-PL"/>
        </w:rPr>
        <w:t>,</w:t>
      </w:r>
      <w:r w:rsidRPr="00BB7C15">
        <w:rPr>
          <w:rFonts w:ascii="Montserrat" w:eastAsia="Montserrat Light" w:hAnsi="Montserrat" w:cs="Montserrat Light"/>
          <w:sz w:val="20"/>
          <w:szCs w:val="20"/>
          <w:lang w:val="pl-PL"/>
        </w:rPr>
        <w:t xml:space="preserve"> takie inicjatywy są naturalnym rozwinięciem tej filozofii:</w:t>
      </w:r>
    </w:p>
    <w:p w14:paraId="0C468BB4" w14:textId="1B2742D1" w:rsidR="004212B8" w:rsidRPr="007018DE" w:rsidRDefault="004212B8" w:rsidP="00BB7C15">
      <w:pPr>
        <w:ind w:left="567" w:right="254"/>
        <w:jc w:val="both"/>
        <w:rPr>
          <w:rFonts w:ascii="Montserrat" w:eastAsia="Montserrat Light" w:hAnsi="Montserrat" w:cs="Montserrat Light"/>
          <w:i/>
          <w:iCs/>
          <w:lang w:val="pl-PL"/>
        </w:rPr>
      </w:pPr>
      <w:proofErr w:type="spellStart"/>
      <w:r w:rsidRPr="00BB7C15">
        <w:rPr>
          <w:rFonts w:ascii="Montserrat" w:eastAsia="Montserrat Light" w:hAnsi="Montserrat" w:cs="Montserrat Light"/>
          <w:i/>
          <w:iCs/>
          <w:sz w:val="20"/>
          <w:szCs w:val="20"/>
          <w:lang w:val="pl-PL"/>
        </w:rPr>
        <w:t>Instameet</w:t>
      </w:r>
      <w:proofErr w:type="spellEnd"/>
      <w:r w:rsidRPr="00BB7C15">
        <w:rPr>
          <w:rFonts w:ascii="Montserrat" w:eastAsia="Montserrat Light" w:hAnsi="Montserrat" w:cs="Montserrat Light"/>
          <w:i/>
          <w:iCs/>
          <w:sz w:val="20"/>
          <w:szCs w:val="20"/>
          <w:lang w:val="pl-PL"/>
        </w:rPr>
        <w:t xml:space="preserve"> w </w:t>
      </w:r>
      <w:proofErr w:type="spellStart"/>
      <w:r w:rsidRPr="00BB7C15">
        <w:rPr>
          <w:rFonts w:ascii="Montserrat" w:eastAsia="Montserrat Light" w:hAnsi="Montserrat" w:cs="Montserrat Light"/>
          <w:i/>
          <w:iCs/>
          <w:sz w:val="20"/>
          <w:szCs w:val="20"/>
          <w:lang w:val="pl-PL"/>
        </w:rPr>
        <w:t>Mercure</w:t>
      </w:r>
      <w:proofErr w:type="spellEnd"/>
      <w:r w:rsidRPr="00BB7C15">
        <w:rPr>
          <w:rFonts w:ascii="Montserrat" w:eastAsia="Montserrat Light" w:hAnsi="Montserrat" w:cs="Montserrat Light"/>
          <w:i/>
          <w:iCs/>
          <w:sz w:val="20"/>
          <w:szCs w:val="20"/>
          <w:lang w:val="pl-PL"/>
        </w:rPr>
        <w:t xml:space="preserve"> Warszawa </w:t>
      </w:r>
      <w:r w:rsidR="00A56DE0">
        <w:rPr>
          <w:rFonts w:ascii="Montserrat" w:eastAsia="Montserrat Light" w:hAnsi="Montserrat" w:cs="Montserrat Light"/>
          <w:i/>
          <w:iCs/>
          <w:sz w:val="20"/>
          <w:szCs w:val="20"/>
          <w:lang w:val="pl-PL"/>
        </w:rPr>
        <w:t>Centrum</w:t>
      </w:r>
      <w:r w:rsidRPr="00BB7C15">
        <w:rPr>
          <w:rFonts w:ascii="Montserrat" w:eastAsia="Montserrat Light" w:hAnsi="Montserrat" w:cs="Montserrat Light"/>
          <w:i/>
          <w:iCs/>
          <w:sz w:val="20"/>
          <w:szCs w:val="20"/>
          <w:lang w:val="pl-PL"/>
        </w:rPr>
        <w:t xml:space="preserve"> to kontynuacja działań, które łączą świat </w:t>
      </w:r>
      <w:proofErr w:type="spellStart"/>
      <w:r w:rsidRPr="00BB7C15">
        <w:rPr>
          <w:rFonts w:ascii="Montserrat" w:eastAsia="Montserrat Light" w:hAnsi="Montserrat" w:cs="Montserrat Light"/>
          <w:i/>
          <w:iCs/>
          <w:sz w:val="20"/>
          <w:szCs w:val="20"/>
          <w:lang w:val="pl-PL"/>
        </w:rPr>
        <w:t>hospitality</w:t>
      </w:r>
      <w:proofErr w:type="spellEnd"/>
      <w:r w:rsidRPr="00BB7C15">
        <w:rPr>
          <w:rFonts w:ascii="Montserrat" w:eastAsia="Montserrat Light" w:hAnsi="Montserrat" w:cs="Montserrat Light"/>
          <w:i/>
          <w:iCs/>
          <w:sz w:val="20"/>
          <w:szCs w:val="20"/>
          <w:lang w:val="pl-PL"/>
        </w:rPr>
        <w:t xml:space="preserve"> z kreatywną społecznością twórców internetowych. Zależało nam na tym, aby uczestnicy mogli nie tylko zobaczyć hotel z różnych perspektyw – także tych na co dzień niedostępnych – ale </w:t>
      </w:r>
      <w:r w:rsidR="001676C4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32B5317" wp14:editId="5A43FB73">
            <wp:simplePos x="0" y="0"/>
            <wp:positionH relativeFrom="column">
              <wp:posOffset>-935355</wp:posOffset>
            </wp:positionH>
            <wp:positionV relativeFrom="paragraph">
              <wp:posOffset>-452755</wp:posOffset>
            </wp:positionV>
            <wp:extent cx="9732645" cy="12192000"/>
            <wp:effectExtent l="0" t="0" r="0" b="0"/>
            <wp:wrapNone/>
            <wp:docPr id="4" name="Image 4" descr="Une image contenant flèch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C6BE67EC-D431-4DC2-8CA9-BE1F77E15D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flèch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2645" cy="121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7C15">
        <w:rPr>
          <w:rFonts w:ascii="Montserrat" w:eastAsia="Montserrat Light" w:hAnsi="Montserrat" w:cs="Montserrat Light"/>
          <w:i/>
          <w:iCs/>
          <w:sz w:val="20"/>
          <w:szCs w:val="20"/>
          <w:lang w:val="pl-PL"/>
        </w:rPr>
        <w:t>również doświadczyć jego atmosfery i historii. Takie inicjatywy pokazują, jak ważne jest tworzenie przestrzeni otwartych na dialog, inspirację i nowe formy opowiadania o miejscach</w:t>
      </w:r>
      <w:r w:rsidRPr="007018DE">
        <w:rPr>
          <w:rFonts w:ascii="Montserrat" w:eastAsia="Montserrat Light" w:hAnsi="Montserrat" w:cs="Montserrat Light"/>
          <w:i/>
          <w:iCs/>
          <w:lang w:val="pl-PL"/>
        </w:rPr>
        <w:t>.</w:t>
      </w:r>
    </w:p>
    <w:p w14:paraId="301367E3" w14:textId="14BC697B" w:rsidR="00C43A98" w:rsidRPr="00BE5A7A" w:rsidRDefault="00CA0310" w:rsidP="00BE5A7A">
      <w:pPr>
        <w:jc w:val="center"/>
        <w:rPr>
          <w:rFonts w:ascii="Montserrat" w:eastAsia="Verdana" w:hAnsi="Montserrat" w:cs="Times New Roman"/>
          <w:b/>
          <w:bCs/>
          <w:sz w:val="36"/>
          <w:szCs w:val="36"/>
          <w:lang w:val="pl-PL"/>
        </w:rPr>
      </w:pPr>
      <w:r w:rsidRPr="00482A19">
        <w:rPr>
          <w:rFonts w:ascii="Montserrat" w:eastAsia="Verdana" w:hAnsi="Montserrat" w:cs="Verdana"/>
          <w:b/>
          <w:bCs/>
          <w:iCs/>
          <w:spacing w:val="-3"/>
          <w:sz w:val="18"/>
          <w:szCs w:val="18"/>
          <w:lang w:val="pl-PL"/>
        </w:rPr>
        <w:t xml:space="preserve">O </w:t>
      </w:r>
      <w:proofErr w:type="spellStart"/>
      <w:r w:rsidRPr="00482A19">
        <w:rPr>
          <w:rFonts w:ascii="Montserrat" w:eastAsia="Verdana" w:hAnsi="Montserrat" w:cs="Verdana"/>
          <w:b/>
          <w:bCs/>
          <w:iCs/>
          <w:spacing w:val="-3"/>
          <w:sz w:val="18"/>
          <w:szCs w:val="18"/>
          <w:lang w:val="pl-PL"/>
        </w:rPr>
        <w:t>Mercure</w:t>
      </w:r>
      <w:proofErr w:type="spellEnd"/>
    </w:p>
    <w:p w14:paraId="6AD979C2" w14:textId="000F19A8" w:rsidR="003921DF" w:rsidRPr="004854CD" w:rsidRDefault="2EC5EAF3" w:rsidP="00BE5A7A">
      <w:pPr>
        <w:widowControl w:val="0"/>
        <w:autoSpaceDE w:val="0"/>
        <w:autoSpaceDN w:val="0"/>
        <w:spacing w:before="1" w:after="0" w:line="240" w:lineRule="auto"/>
        <w:ind w:left="708"/>
        <w:jc w:val="both"/>
        <w:rPr>
          <w:rFonts w:ascii="Montserrat" w:eastAsia="Verdana" w:hAnsi="Montserrat" w:cs="Times New Roman"/>
          <w:sz w:val="18"/>
          <w:szCs w:val="18"/>
          <w:lang w:val="pl-PL"/>
        </w:rPr>
      </w:pPr>
      <w:r w:rsidRPr="2EC5EAF3">
        <w:rPr>
          <w:rFonts w:ascii="Montserrat" w:eastAsia="Verdana" w:hAnsi="Montserrat" w:cs="Times New Roman"/>
          <w:sz w:val="18"/>
          <w:szCs w:val="18"/>
          <w:lang w:val="pl-PL"/>
        </w:rPr>
        <w:t xml:space="preserve">Marka </w:t>
      </w:r>
      <w:proofErr w:type="spellStart"/>
      <w:r w:rsidRPr="2EC5EAF3">
        <w:rPr>
          <w:rFonts w:ascii="Montserrat" w:eastAsia="Verdana" w:hAnsi="Montserrat" w:cs="Times New Roman"/>
          <w:sz w:val="18"/>
          <w:szCs w:val="18"/>
          <w:lang w:val="pl-PL"/>
        </w:rPr>
        <w:t>Mercure</w:t>
      </w:r>
      <w:proofErr w:type="spellEnd"/>
      <w:r w:rsidRPr="2EC5EAF3">
        <w:rPr>
          <w:rFonts w:ascii="Montserrat" w:eastAsia="Verdana" w:hAnsi="Montserrat" w:cs="Times New Roman"/>
          <w:sz w:val="18"/>
          <w:szCs w:val="18"/>
          <w:lang w:val="pl-PL"/>
        </w:rPr>
        <w:t xml:space="preserve">, inspirowana Merkurym – rzymskim bogiem podróżników – od ponad 50 lat oferuje gościom coś więcej niż wygodny nocleg. Każdy hotel jest zaproszeniem do poznania lokalnej kultury i wyjątkowego charakteru miejsca. Od momentu powstania w 1973 roku </w:t>
      </w:r>
      <w:proofErr w:type="spellStart"/>
      <w:r w:rsidRPr="2EC5EAF3">
        <w:rPr>
          <w:rFonts w:ascii="Montserrat" w:eastAsia="Verdana" w:hAnsi="Montserrat" w:cs="Times New Roman"/>
          <w:sz w:val="18"/>
          <w:szCs w:val="18"/>
          <w:lang w:val="pl-PL"/>
        </w:rPr>
        <w:t>Mercure</w:t>
      </w:r>
      <w:proofErr w:type="spellEnd"/>
      <w:r w:rsidRPr="2EC5EAF3">
        <w:rPr>
          <w:rFonts w:ascii="Montserrat" w:eastAsia="Verdana" w:hAnsi="Montserrat" w:cs="Times New Roman"/>
          <w:sz w:val="18"/>
          <w:szCs w:val="18"/>
          <w:lang w:val="pl-PL"/>
        </w:rPr>
        <w:t xml:space="preserve"> konsekwentnie łączy wysokie standardy gościnności z autentycznymi doświadczeniami, które pozwalają poczuć się częścią odwiedzanego regionu. Program </w:t>
      </w:r>
      <w:proofErr w:type="spellStart"/>
      <w:r w:rsidRPr="2EC5EAF3">
        <w:rPr>
          <w:rFonts w:ascii="Montserrat" w:eastAsia="Verdana" w:hAnsi="Montserrat" w:cs="Times New Roman"/>
          <w:sz w:val="18"/>
          <w:szCs w:val="18"/>
          <w:lang w:val="pl-PL"/>
        </w:rPr>
        <w:t>Discover</w:t>
      </w:r>
      <w:proofErr w:type="spellEnd"/>
      <w:r w:rsidRPr="2EC5EAF3">
        <w:rPr>
          <w:rFonts w:ascii="Montserrat" w:eastAsia="Verdana" w:hAnsi="Montserrat" w:cs="Times New Roman"/>
          <w:sz w:val="18"/>
          <w:szCs w:val="18"/>
          <w:lang w:val="pl-PL"/>
        </w:rPr>
        <w:t xml:space="preserve"> </w:t>
      </w:r>
      <w:proofErr w:type="spellStart"/>
      <w:r w:rsidRPr="2EC5EAF3">
        <w:rPr>
          <w:rFonts w:ascii="Montserrat" w:eastAsia="Verdana" w:hAnsi="Montserrat" w:cs="Times New Roman"/>
          <w:sz w:val="18"/>
          <w:szCs w:val="18"/>
          <w:lang w:val="pl-PL"/>
        </w:rPr>
        <w:t>Local</w:t>
      </w:r>
      <w:proofErr w:type="spellEnd"/>
      <w:r w:rsidRPr="2EC5EAF3">
        <w:rPr>
          <w:rFonts w:ascii="Montserrat" w:eastAsia="Verdana" w:hAnsi="Montserrat" w:cs="Times New Roman"/>
          <w:sz w:val="18"/>
          <w:szCs w:val="18"/>
          <w:lang w:val="pl-PL"/>
        </w:rPr>
        <w:t xml:space="preserve"> daje gościom możliwość odkrywania sztuki, smaków i tradycji związanych z okolicą – od Rio de </w:t>
      </w:r>
      <w:proofErr w:type="spellStart"/>
      <w:r w:rsidRPr="2EC5EAF3">
        <w:rPr>
          <w:rFonts w:ascii="Montserrat" w:eastAsia="Verdana" w:hAnsi="Montserrat" w:cs="Times New Roman"/>
          <w:sz w:val="18"/>
          <w:szCs w:val="18"/>
          <w:lang w:val="pl-PL"/>
        </w:rPr>
        <w:t>Janeiro</w:t>
      </w:r>
      <w:proofErr w:type="spellEnd"/>
      <w:r w:rsidRPr="2EC5EAF3">
        <w:rPr>
          <w:rFonts w:ascii="Montserrat" w:eastAsia="Verdana" w:hAnsi="Montserrat" w:cs="Times New Roman"/>
          <w:sz w:val="18"/>
          <w:szCs w:val="18"/>
          <w:lang w:val="pl-PL"/>
        </w:rPr>
        <w:t xml:space="preserve">, przez Paryż i Bangkok, po setki innych destynacji na całym świecie. </w:t>
      </w:r>
      <w:proofErr w:type="spellStart"/>
      <w:r w:rsidRPr="2EC5EAF3">
        <w:rPr>
          <w:rFonts w:ascii="Montserrat" w:eastAsia="Verdana" w:hAnsi="Montserrat" w:cs="Times New Roman"/>
          <w:sz w:val="18"/>
          <w:szCs w:val="18"/>
          <w:lang w:val="pl-PL"/>
        </w:rPr>
        <w:t>Mercure</w:t>
      </w:r>
      <w:proofErr w:type="spellEnd"/>
      <w:r w:rsidRPr="2EC5EAF3">
        <w:rPr>
          <w:rFonts w:ascii="Montserrat" w:eastAsia="Verdana" w:hAnsi="Montserrat" w:cs="Times New Roman"/>
          <w:sz w:val="18"/>
          <w:szCs w:val="18"/>
          <w:lang w:val="pl-PL"/>
        </w:rPr>
        <w:t xml:space="preserve"> to ponad 1 000 hoteli w 65 krajach, zlokalizowanych zarówno w centrach miast, jak i nad morzem czy w górach. Marka jest częścią Accor, wiodącej grupy hotelowej na świecie liczącej ponad 5 800 obiektów w ponad 110 krajach, a także marką uczestniczącą w ALL - programie lojalnościowym i platformie rezerwacyjnej zapewniającej dostęp do szerokiej gamy nagród, usług i doświadczeń.</w:t>
      </w:r>
    </w:p>
    <w:p w14:paraId="4677529A" w14:textId="77777777" w:rsidR="004579F6" w:rsidRPr="0078025F" w:rsidRDefault="004579F6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lang w:val="pl-PL"/>
        </w:rPr>
      </w:pPr>
    </w:p>
    <w:p w14:paraId="57D54BBE" w14:textId="1E05255E" w:rsidR="00C43A98" w:rsidRPr="0078025F" w:rsidRDefault="006A2DE5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rFonts w:ascii="Montserrat" w:eastAsia="Verdana" w:hAnsi="Montserrat" w:cs="Verdana"/>
          <w:sz w:val="20"/>
          <w:szCs w:val="20"/>
          <w:u w:val="single" w:color="0000FF"/>
          <w:lang w:val="pl-PL"/>
        </w:rPr>
      </w:pPr>
      <w:hyperlink r:id="rId12" w:history="1">
        <w:r w:rsidRPr="0078025F">
          <w:rPr>
            <w:rStyle w:val="Hipercze"/>
            <w:rFonts w:ascii="Montserrat" w:eastAsia="Verdana" w:hAnsi="Montserrat" w:cs="Verdana"/>
            <w:color w:val="auto"/>
            <w:sz w:val="20"/>
            <w:szCs w:val="20"/>
            <w:lang w:val="pl-PL"/>
          </w:rPr>
          <w:t>mercure.com</w:t>
        </w:r>
      </w:hyperlink>
      <w:r w:rsidRPr="0078025F">
        <w:rPr>
          <w:rFonts w:ascii="Montserrat" w:eastAsia="Verdana" w:hAnsi="Montserrat" w:cs="Verdana"/>
          <w:sz w:val="20"/>
          <w:szCs w:val="20"/>
          <w:lang w:val="pl-PL"/>
        </w:rPr>
        <w:t xml:space="preserve"> </w:t>
      </w:r>
      <w:r w:rsidR="00C43A98" w:rsidRPr="0078025F">
        <w:rPr>
          <w:rFonts w:ascii="Montserrat" w:eastAsia="Verdana" w:hAnsi="Montserrat" w:cs="Verdana"/>
          <w:sz w:val="20"/>
          <w:szCs w:val="20"/>
          <w:lang w:val="pl-PL"/>
        </w:rPr>
        <w:t>|</w:t>
      </w:r>
      <w:r w:rsidR="00C43A98" w:rsidRPr="0078025F">
        <w:rPr>
          <w:rFonts w:ascii="Montserrat" w:eastAsia="Verdana" w:hAnsi="Montserrat" w:cs="Verdana"/>
          <w:spacing w:val="14"/>
          <w:sz w:val="20"/>
          <w:szCs w:val="20"/>
          <w:lang w:val="pl-PL"/>
        </w:rPr>
        <w:t xml:space="preserve"> </w:t>
      </w:r>
      <w:hyperlink r:id="rId13">
        <w:r w:rsidR="008F6330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all.</w:t>
        </w:r>
        <w:r w:rsidR="00C43A98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com</w:t>
        </w:r>
        <w:r w:rsidR="00C43A98" w:rsidRPr="0078025F">
          <w:rPr>
            <w:rFonts w:ascii="Montserrat" w:eastAsia="Verdana" w:hAnsi="Montserrat" w:cs="Verdana"/>
            <w:spacing w:val="-2"/>
            <w:sz w:val="20"/>
            <w:szCs w:val="20"/>
            <w:lang w:val="pl-PL"/>
          </w:rPr>
          <w:t xml:space="preserve"> </w:t>
        </w:r>
      </w:hyperlink>
      <w:r w:rsidR="00C43A98" w:rsidRPr="0078025F">
        <w:rPr>
          <w:rFonts w:ascii="Montserrat" w:eastAsia="Verdana" w:hAnsi="Montserrat" w:cs="Verdana"/>
          <w:sz w:val="20"/>
          <w:szCs w:val="20"/>
          <w:lang w:val="pl-PL"/>
        </w:rPr>
        <w:t>|</w:t>
      </w:r>
      <w:r w:rsidR="00C43A98" w:rsidRPr="0078025F">
        <w:rPr>
          <w:rFonts w:ascii="Montserrat" w:eastAsia="Verdana" w:hAnsi="Montserrat" w:cs="Verdana"/>
          <w:spacing w:val="-2"/>
          <w:sz w:val="20"/>
          <w:szCs w:val="20"/>
          <w:lang w:val="pl-PL"/>
        </w:rPr>
        <w:t xml:space="preserve"> </w:t>
      </w:r>
      <w:hyperlink r:id="rId14">
        <w:r w:rsidR="00C43A98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group.accor.com</w:t>
        </w:r>
      </w:hyperlink>
    </w:p>
    <w:p w14:paraId="6154A54D" w14:textId="07567868" w:rsidR="0058139A" w:rsidRPr="0078025F" w:rsidRDefault="0058139A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rFonts w:ascii="Montserrat" w:eastAsia="Verdana" w:hAnsi="Montserrat" w:cs="Verdana"/>
          <w:color w:val="FF0000"/>
          <w:sz w:val="20"/>
          <w:szCs w:val="20"/>
          <w:u w:val="single" w:color="0000FF"/>
          <w:lang w:val="pl-PL"/>
        </w:rPr>
      </w:pPr>
    </w:p>
    <w:p w14:paraId="332833FA" w14:textId="77777777" w:rsidR="0058139A" w:rsidRPr="0078025F" w:rsidRDefault="0058139A" w:rsidP="0058139A">
      <w:pPr>
        <w:widowControl w:val="0"/>
        <w:autoSpaceDE w:val="0"/>
        <w:autoSpaceDN w:val="0"/>
        <w:spacing w:after="0" w:line="240" w:lineRule="auto"/>
        <w:ind w:left="1670" w:right="1665"/>
        <w:jc w:val="both"/>
        <w:rPr>
          <w:rFonts w:ascii="Montserrat" w:eastAsia="Verdana" w:hAnsi="Montserrat" w:cs="Verdana"/>
          <w:sz w:val="20"/>
          <w:szCs w:val="20"/>
          <w:lang w:val="pl-PL"/>
        </w:rPr>
      </w:pPr>
    </w:p>
    <w:p w14:paraId="494A1E25" w14:textId="1ACEF3FA" w:rsidR="00C43A98" w:rsidRPr="006114B4" w:rsidRDefault="51F6E717" w:rsidP="00BE5A7A">
      <w:pPr>
        <w:ind w:firstLine="708"/>
        <w:rPr>
          <w:rFonts w:ascii="Montserrat" w:eastAsia="Verdana" w:hAnsi="Montserrat" w:cs="Verdana"/>
          <w:b/>
          <w:bCs/>
          <w:sz w:val="16"/>
          <w:szCs w:val="16"/>
          <w:u w:val="single"/>
          <w:lang w:val="en-US"/>
        </w:rPr>
      </w:pPr>
      <w:r w:rsidRPr="006114B4">
        <w:rPr>
          <w:rFonts w:ascii="Montserrat" w:eastAsia="Verdana" w:hAnsi="Montserrat" w:cs="Verdana"/>
          <w:b/>
          <w:bCs/>
          <w:sz w:val="16"/>
          <w:szCs w:val="16"/>
          <w:u w:val="single"/>
          <w:lang w:val="en-US"/>
        </w:rPr>
        <w:t xml:space="preserve">Kontakt </w:t>
      </w:r>
      <w:proofErr w:type="spellStart"/>
      <w:r w:rsidRPr="006114B4">
        <w:rPr>
          <w:rFonts w:ascii="Montserrat" w:eastAsia="Verdana" w:hAnsi="Montserrat" w:cs="Verdana"/>
          <w:b/>
          <w:bCs/>
          <w:sz w:val="16"/>
          <w:szCs w:val="16"/>
          <w:u w:val="single"/>
          <w:lang w:val="en-US"/>
        </w:rPr>
        <w:t>dla</w:t>
      </w:r>
      <w:proofErr w:type="spellEnd"/>
      <w:r w:rsidRPr="006114B4">
        <w:rPr>
          <w:rFonts w:ascii="Montserrat" w:eastAsia="Verdana" w:hAnsi="Montserrat" w:cs="Verdana"/>
          <w:b/>
          <w:bCs/>
          <w:sz w:val="16"/>
          <w:szCs w:val="16"/>
          <w:u w:val="single"/>
          <w:lang w:val="en-US"/>
        </w:rPr>
        <w:t xml:space="preserve"> </w:t>
      </w:r>
      <w:proofErr w:type="spellStart"/>
      <w:r w:rsidRPr="006114B4">
        <w:rPr>
          <w:rFonts w:ascii="Montserrat" w:eastAsia="Verdana" w:hAnsi="Montserrat" w:cs="Verdana"/>
          <w:b/>
          <w:bCs/>
          <w:sz w:val="16"/>
          <w:szCs w:val="16"/>
          <w:u w:val="single"/>
          <w:lang w:val="en-US"/>
        </w:rPr>
        <w:t>mediów</w:t>
      </w:r>
      <w:proofErr w:type="spellEnd"/>
      <w:r w:rsidRPr="006114B4">
        <w:rPr>
          <w:rFonts w:ascii="Montserrat" w:eastAsia="Verdana" w:hAnsi="Montserrat" w:cs="Verdana"/>
          <w:b/>
          <w:bCs/>
          <w:sz w:val="16"/>
          <w:szCs w:val="16"/>
          <w:u w:val="single"/>
          <w:lang w:val="en-US"/>
        </w:rPr>
        <w:t>:</w:t>
      </w:r>
    </w:p>
    <w:p w14:paraId="47F39C47" w14:textId="4EC6AF6F" w:rsidR="008F6330" w:rsidRPr="006114B4" w:rsidRDefault="51F6E717" w:rsidP="00BE5A7A">
      <w:pPr>
        <w:spacing w:after="0"/>
        <w:ind w:firstLine="708"/>
        <w:rPr>
          <w:rFonts w:ascii="Montserrat" w:hAnsi="Montserrat"/>
          <w:b/>
          <w:bCs/>
          <w:sz w:val="16"/>
          <w:szCs w:val="16"/>
          <w:lang w:val="en-US"/>
        </w:rPr>
      </w:pPr>
      <w:r w:rsidRPr="006114B4">
        <w:rPr>
          <w:rFonts w:ascii="Montserrat" w:hAnsi="Montserrat"/>
          <w:b/>
          <w:bCs/>
          <w:sz w:val="16"/>
          <w:szCs w:val="16"/>
          <w:lang w:val="en-US"/>
        </w:rPr>
        <w:t>Agnieszka Kalinowska</w:t>
      </w:r>
    </w:p>
    <w:p w14:paraId="40A355F0" w14:textId="5066E261" w:rsidR="0095146E" w:rsidRPr="006114B4" w:rsidRDefault="51F6E717" w:rsidP="00BE5A7A">
      <w:pPr>
        <w:spacing w:after="0"/>
        <w:ind w:firstLine="708"/>
        <w:rPr>
          <w:rFonts w:ascii="Montserrat" w:hAnsi="Montserrat"/>
          <w:sz w:val="16"/>
          <w:szCs w:val="16"/>
          <w:lang w:val="en-US"/>
        </w:rPr>
      </w:pPr>
      <w:r w:rsidRPr="006114B4">
        <w:rPr>
          <w:rFonts w:ascii="Montserrat" w:hAnsi="Montserrat"/>
          <w:sz w:val="16"/>
          <w:szCs w:val="16"/>
          <w:lang w:val="en-US"/>
        </w:rPr>
        <w:t>Senior Manager Media Relations &amp; PR Poland &amp; Eastern Europe Accor</w:t>
      </w:r>
    </w:p>
    <w:p w14:paraId="5E9C8710" w14:textId="483DAF7E" w:rsidR="0058139A" w:rsidRPr="006114B4" w:rsidRDefault="00BE5A7A" w:rsidP="00BE5A7A">
      <w:pPr>
        <w:spacing w:after="0"/>
        <w:ind w:firstLine="708"/>
        <w:rPr>
          <w:rFonts w:ascii="Montserrat" w:hAnsi="Montserrat"/>
          <w:sz w:val="16"/>
          <w:szCs w:val="16"/>
          <w:lang w:val="en-US"/>
        </w:rPr>
      </w:pPr>
      <w:hyperlink r:id="rId15" w:history="1">
        <w:r w:rsidRPr="00F7595C">
          <w:rPr>
            <w:rStyle w:val="Hipercze"/>
            <w:rFonts w:ascii="Montserrat" w:hAnsi="Montserrat"/>
            <w:sz w:val="16"/>
            <w:szCs w:val="16"/>
            <w:lang w:val="en-US"/>
          </w:rPr>
          <w:t>Agnieszka.Kalinowska@accor.com</w:t>
        </w:r>
      </w:hyperlink>
    </w:p>
    <w:p w14:paraId="1597BF2C" w14:textId="77777777" w:rsidR="004854CD" w:rsidRPr="006114B4" w:rsidRDefault="004854CD" w:rsidP="51F6E717">
      <w:pPr>
        <w:spacing w:after="0"/>
        <w:rPr>
          <w:rFonts w:ascii="Montserrat" w:hAnsi="Montserrat"/>
          <w:sz w:val="16"/>
          <w:szCs w:val="16"/>
          <w:lang w:val="en-US"/>
        </w:rPr>
      </w:pPr>
    </w:p>
    <w:p w14:paraId="75F64CC9" w14:textId="0A3B0E5E" w:rsidR="00680D37" w:rsidRPr="00BB2105" w:rsidRDefault="00680D37" w:rsidP="00BE5A7A">
      <w:pPr>
        <w:spacing w:after="0"/>
        <w:ind w:left="708"/>
        <w:rPr>
          <w:rFonts w:ascii="Montserrat" w:hAnsi="Montserrat"/>
          <w:iCs/>
          <w:sz w:val="16"/>
          <w:szCs w:val="16"/>
          <w:lang w:val="en-US"/>
        </w:rPr>
      </w:pPr>
      <w:r w:rsidRPr="00BB2105">
        <w:rPr>
          <w:rFonts w:ascii="Montserrat" w:hAnsi="Montserrat"/>
          <w:b/>
          <w:bCs/>
          <w:iCs/>
          <w:sz w:val="16"/>
          <w:szCs w:val="16"/>
          <w:lang w:val="en-US"/>
        </w:rPr>
        <w:t>Wojciech Florek</w:t>
      </w:r>
      <w:r w:rsidRPr="00BB2105">
        <w:rPr>
          <w:rFonts w:ascii="Montserrat" w:hAnsi="Montserrat"/>
          <w:b/>
          <w:bCs/>
          <w:iCs/>
          <w:sz w:val="16"/>
          <w:szCs w:val="16"/>
          <w:lang w:val="en-US"/>
        </w:rPr>
        <w:br/>
      </w:r>
      <w:r w:rsidRPr="00BB2105">
        <w:rPr>
          <w:rFonts w:ascii="Montserrat" w:hAnsi="Montserrat"/>
          <w:iCs/>
          <w:sz w:val="16"/>
          <w:szCs w:val="16"/>
          <w:lang w:val="en-US"/>
        </w:rPr>
        <w:t>Senior PR Consultant 38 Content Communication</w:t>
      </w:r>
      <w:r w:rsidRPr="00BB2105">
        <w:rPr>
          <w:rFonts w:ascii="Montserrat" w:hAnsi="Montserrat"/>
          <w:iCs/>
          <w:sz w:val="16"/>
          <w:szCs w:val="16"/>
          <w:lang w:val="en-US"/>
        </w:rPr>
        <w:br/>
      </w:r>
      <w:hyperlink r:id="rId16" w:history="1">
        <w:r w:rsidRPr="00BB2105">
          <w:rPr>
            <w:rStyle w:val="Hipercze"/>
            <w:rFonts w:ascii="Montserrat" w:hAnsi="Montserrat"/>
            <w:iCs/>
            <w:sz w:val="16"/>
            <w:szCs w:val="16"/>
            <w:lang w:val="en-US"/>
          </w:rPr>
          <w:t>wojciech.florek@38pr.pl</w:t>
        </w:r>
      </w:hyperlink>
      <w:r w:rsidRPr="00BB2105">
        <w:rPr>
          <w:rFonts w:ascii="Montserrat" w:hAnsi="Montserrat"/>
          <w:iCs/>
          <w:sz w:val="16"/>
          <w:szCs w:val="16"/>
          <w:lang w:val="en-US"/>
        </w:rPr>
        <w:br/>
      </w:r>
    </w:p>
    <w:p w14:paraId="16D15366" w14:textId="77777777" w:rsidR="00680D37" w:rsidRPr="002E73DB" w:rsidRDefault="00680D37" w:rsidP="008F6330">
      <w:pPr>
        <w:spacing w:after="0"/>
        <w:rPr>
          <w:rFonts w:ascii="Montserrat" w:hAnsi="Montserrat"/>
          <w:iCs/>
          <w:sz w:val="20"/>
          <w:szCs w:val="20"/>
          <w:lang w:val="en-US"/>
        </w:rPr>
      </w:pPr>
    </w:p>
    <w:sectPr w:rsidR="00680D37" w:rsidRPr="002E73DB" w:rsidSect="004212B8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5EBA3" w14:textId="77777777" w:rsidR="005236A9" w:rsidRDefault="005236A9" w:rsidP="00227358">
      <w:pPr>
        <w:spacing w:after="0" w:line="240" w:lineRule="auto"/>
      </w:pPr>
      <w:r>
        <w:separator/>
      </w:r>
    </w:p>
  </w:endnote>
  <w:endnote w:type="continuationSeparator" w:id="0">
    <w:p w14:paraId="50DFC8E8" w14:textId="77777777" w:rsidR="005236A9" w:rsidRDefault="005236A9" w:rsidP="00227358">
      <w:pPr>
        <w:spacing w:after="0" w:line="240" w:lineRule="auto"/>
      </w:pPr>
      <w:r>
        <w:continuationSeparator/>
      </w:r>
    </w:p>
  </w:endnote>
  <w:endnote w:type="continuationNotice" w:id="1">
    <w:p w14:paraId="7C9254E5" w14:textId="77777777" w:rsidR="005236A9" w:rsidRDefault="005236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CDE2" w14:textId="34583B7A" w:rsidR="006A2DE5" w:rsidRDefault="00BD08B1">
    <w:pPr>
      <w:pStyle w:val="Stopk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9CCDDA1" wp14:editId="32EC5EE6">
          <wp:simplePos x="0" y="0"/>
          <wp:positionH relativeFrom="margin">
            <wp:posOffset>2064109</wp:posOffset>
          </wp:positionH>
          <wp:positionV relativeFrom="paragraph">
            <wp:posOffset>-36250</wp:posOffset>
          </wp:positionV>
          <wp:extent cx="1614170" cy="426085"/>
          <wp:effectExtent l="0" t="0" r="5080" b="0"/>
          <wp:wrapThrough wrapText="bothSides">
            <wp:wrapPolygon edited="0">
              <wp:start x="0" y="0"/>
              <wp:lineTo x="0" y="9657"/>
              <wp:lineTo x="10707" y="15452"/>
              <wp:lineTo x="6373" y="15452"/>
              <wp:lineTo x="5353" y="16417"/>
              <wp:lineTo x="5353" y="20280"/>
              <wp:lineTo x="16060" y="20280"/>
              <wp:lineTo x="16315" y="16417"/>
              <wp:lineTo x="15040" y="15452"/>
              <wp:lineTo x="10707" y="15452"/>
              <wp:lineTo x="21413" y="9657"/>
              <wp:lineTo x="21413" y="0"/>
              <wp:lineTo x="0" y="0"/>
            </wp:wrapPolygon>
          </wp:wrapThrough>
          <wp:docPr id="3" name="Image 3">
            <a:extLst xmlns:a="http://schemas.openxmlformats.org/drawingml/2006/main">
              <a:ext uri="{FF2B5EF4-FFF2-40B4-BE49-F238E27FC236}">
                <a16:creationId xmlns:a16="http://schemas.microsoft.com/office/drawing/2014/main" id="{E2BB1D78-446E-4213-8CCB-87456AFF43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7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DE5">
      <w:t xml:space="preserve">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35BD" w14:textId="77777777" w:rsidR="005236A9" w:rsidRDefault="005236A9" w:rsidP="00227358">
      <w:pPr>
        <w:spacing w:after="0" w:line="240" w:lineRule="auto"/>
      </w:pPr>
      <w:r>
        <w:separator/>
      </w:r>
    </w:p>
  </w:footnote>
  <w:footnote w:type="continuationSeparator" w:id="0">
    <w:p w14:paraId="0B001273" w14:textId="77777777" w:rsidR="005236A9" w:rsidRDefault="005236A9" w:rsidP="00227358">
      <w:pPr>
        <w:spacing w:after="0" w:line="240" w:lineRule="auto"/>
      </w:pPr>
      <w:r>
        <w:continuationSeparator/>
      </w:r>
    </w:p>
  </w:footnote>
  <w:footnote w:type="continuationNotice" w:id="1">
    <w:p w14:paraId="0718A9A6" w14:textId="77777777" w:rsidR="005236A9" w:rsidRDefault="005236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59371E" w14:paraId="388D9AEE" w14:textId="77777777" w:rsidTr="0159371E">
      <w:trPr>
        <w:trHeight w:val="300"/>
      </w:trPr>
      <w:tc>
        <w:tcPr>
          <w:tcW w:w="3020" w:type="dxa"/>
        </w:tcPr>
        <w:p w14:paraId="4EB2A12F" w14:textId="12DD89CA" w:rsidR="0159371E" w:rsidRDefault="0159371E" w:rsidP="0159371E">
          <w:pPr>
            <w:pStyle w:val="Nagwek"/>
            <w:ind w:left="-115"/>
          </w:pPr>
        </w:p>
      </w:tc>
      <w:tc>
        <w:tcPr>
          <w:tcW w:w="3020" w:type="dxa"/>
        </w:tcPr>
        <w:p w14:paraId="5941CAE7" w14:textId="685E7D13" w:rsidR="0159371E" w:rsidRDefault="0159371E" w:rsidP="0159371E">
          <w:pPr>
            <w:pStyle w:val="Nagwek"/>
            <w:jc w:val="center"/>
          </w:pPr>
        </w:p>
      </w:tc>
      <w:tc>
        <w:tcPr>
          <w:tcW w:w="3020" w:type="dxa"/>
        </w:tcPr>
        <w:p w14:paraId="6D1BFF97" w14:textId="2DC04A1D" w:rsidR="0159371E" w:rsidRDefault="0159371E" w:rsidP="0159371E">
          <w:pPr>
            <w:pStyle w:val="Nagwek"/>
            <w:ind w:right="-115"/>
            <w:jc w:val="right"/>
          </w:pPr>
        </w:p>
      </w:tc>
    </w:tr>
  </w:tbl>
  <w:p w14:paraId="59405C02" w14:textId="27C33D17" w:rsidR="0159371E" w:rsidRDefault="0159371E" w:rsidP="015937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B3EC9"/>
    <w:multiLevelType w:val="hybridMultilevel"/>
    <w:tmpl w:val="2D9C0E4C"/>
    <w:lvl w:ilvl="0" w:tplc="C7C43608">
      <w:numFmt w:val="bullet"/>
      <w:lvlText w:val="–"/>
      <w:lvlJc w:val="left"/>
      <w:pPr>
        <w:ind w:left="720" w:hanging="360"/>
      </w:pPr>
      <w:rPr>
        <w:rFonts w:ascii="Montserrat" w:eastAsiaTheme="minorHAnsi" w:hAnsi="Montserrat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663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1398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58"/>
    <w:rsid w:val="00000EC6"/>
    <w:rsid w:val="00004E82"/>
    <w:rsid w:val="00006834"/>
    <w:rsid w:val="000100EA"/>
    <w:rsid w:val="00012168"/>
    <w:rsid w:val="0001634E"/>
    <w:rsid w:val="00021727"/>
    <w:rsid w:val="000219CF"/>
    <w:rsid w:val="000246F6"/>
    <w:rsid w:val="00025D02"/>
    <w:rsid w:val="000261FA"/>
    <w:rsid w:val="0002695E"/>
    <w:rsid w:val="00027CFE"/>
    <w:rsid w:val="00031084"/>
    <w:rsid w:val="00031174"/>
    <w:rsid w:val="0003159D"/>
    <w:rsid w:val="000320EA"/>
    <w:rsid w:val="000344BE"/>
    <w:rsid w:val="00035E12"/>
    <w:rsid w:val="00036EA6"/>
    <w:rsid w:val="0003786F"/>
    <w:rsid w:val="00037DBD"/>
    <w:rsid w:val="00040186"/>
    <w:rsid w:val="000401DC"/>
    <w:rsid w:val="000421EE"/>
    <w:rsid w:val="00043503"/>
    <w:rsid w:val="00043B3B"/>
    <w:rsid w:val="00043BBB"/>
    <w:rsid w:val="00043D4F"/>
    <w:rsid w:val="00044032"/>
    <w:rsid w:val="00045530"/>
    <w:rsid w:val="00046558"/>
    <w:rsid w:val="00047403"/>
    <w:rsid w:val="00047BB0"/>
    <w:rsid w:val="000506BD"/>
    <w:rsid w:val="00050DE4"/>
    <w:rsid w:val="00051E58"/>
    <w:rsid w:val="0005269B"/>
    <w:rsid w:val="00054999"/>
    <w:rsid w:val="00054ABD"/>
    <w:rsid w:val="0006167B"/>
    <w:rsid w:val="000620DF"/>
    <w:rsid w:val="00063D22"/>
    <w:rsid w:val="00065AA5"/>
    <w:rsid w:val="00066E59"/>
    <w:rsid w:val="000702FB"/>
    <w:rsid w:val="00070A6F"/>
    <w:rsid w:val="00071F3E"/>
    <w:rsid w:val="00072086"/>
    <w:rsid w:val="000727BD"/>
    <w:rsid w:val="00074AD7"/>
    <w:rsid w:val="0007606A"/>
    <w:rsid w:val="00081D91"/>
    <w:rsid w:val="00084353"/>
    <w:rsid w:val="00085A94"/>
    <w:rsid w:val="000862BF"/>
    <w:rsid w:val="00090934"/>
    <w:rsid w:val="000913C6"/>
    <w:rsid w:val="00091B1A"/>
    <w:rsid w:val="00092D14"/>
    <w:rsid w:val="000957DA"/>
    <w:rsid w:val="0009664F"/>
    <w:rsid w:val="000A0563"/>
    <w:rsid w:val="000A0680"/>
    <w:rsid w:val="000A2D9F"/>
    <w:rsid w:val="000A5789"/>
    <w:rsid w:val="000B079E"/>
    <w:rsid w:val="000B1975"/>
    <w:rsid w:val="000B2D2D"/>
    <w:rsid w:val="000B321E"/>
    <w:rsid w:val="000B757E"/>
    <w:rsid w:val="000C3036"/>
    <w:rsid w:val="000C3051"/>
    <w:rsid w:val="000C64E2"/>
    <w:rsid w:val="000C6A5C"/>
    <w:rsid w:val="000C73AA"/>
    <w:rsid w:val="000C7CB6"/>
    <w:rsid w:val="000D0EBB"/>
    <w:rsid w:val="000D181C"/>
    <w:rsid w:val="000D2100"/>
    <w:rsid w:val="000D3B42"/>
    <w:rsid w:val="000D4879"/>
    <w:rsid w:val="000D4DBD"/>
    <w:rsid w:val="000D55B7"/>
    <w:rsid w:val="000E2328"/>
    <w:rsid w:val="000E3622"/>
    <w:rsid w:val="000E409C"/>
    <w:rsid w:val="000E456D"/>
    <w:rsid w:val="000E47DD"/>
    <w:rsid w:val="000E5B70"/>
    <w:rsid w:val="000E74C7"/>
    <w:rsid w:val="000F2A91"/>
    <w:rsid w:val="000F4047"/>
    <w:rsid w:val="000F4707"/>
    <w:rsid w:val="00100C65"/>
    <w:rsid w:val="00101432"/>
    <w:rsid w:val="00104C3C"/>
    <w:rsid w:val="00105723"/>
    <w:rsid w:val="001063E7"/>
    <w:rsid w:val="00106D3F"/>
    <w:rsid w:val="001076AB"/>
    <w:rsid w:val="001110DA"/>
    <w:rsid w:val="00113448"/>
    <w:rsid w:val="001154FC"/>
    <w:rsid w:val="001163EE"/>
    <w:rsid w:val="001177BE"/>
    <w:rsid w:val="001178E7"/>
    <w:rsid w:val="00120F77"/>
    <w:rsid w:val="001210CB"/>
    <w:rsid w:val="001217DB"/>
    <w:rsid w:val="00121D55"/>
    <w:rsid w:val="001220CC"/>
    <w:rsid w:val="00126131"/>
    <w:rsid w:val="00130B5D"/>
    <w:rsid w:val="00131F9C"/>
    <w:rsid w:val="00134BB8"/>
    <w:rsid w:val="00140B66"/>
    <w:rsid w:val="001423F7"/>
    <w:rsid w:val="001433D5"/>
    <w:rsid w:val="001460E8"/>
    <w:rsid w:val="001527C5"/>
    <w:rsid w:val="00152BFA"/>
    <w:rsid w:val="001537D0"/>
    <w:rsid w:val="001543B7"/>
    <w:rsid w:val="00155BC8"/>
    <w:rsid w:val="0015686D"/>
    <w:rsid w:val="001578F9"/>
    <w:rsid w:val="00161696"/>
    <w:rsid w:val="00163C31"/>
    <w:rsid w:val="00163E33"/>
    <w:rsid w:val="00164754"/>
    <w:rsid w:val="00164955"/>
    <w:rsid w:val="001657F8"/>
    <w:rsid w:val="001662BB"/>
    <w:rsid w:val="001676C4"/>
    <w:rsid w:val="00172895"/>
    <w:rsid w:val="00173BD3"/>
    <w:rsid w:val="001744C9"/>
    <w:rsid w:val="00174A25"/>
    <w:rsid w:val="00174BF4"/>
    <w:rsid w:val="00175FA4"/>
    <w:rsid w:val="00176B05"/>
    <w:rsid w:val="00177CCE"/>
    <w:rsid w:val="00181DA9"/>
    <w:rsid w:val="00182524"/>
    <w:rsid w:val="001839A3"/>
    <w:rsid w:val="00184E12"/>
    <w:rsid w:val="00187E12"/>
    <w:rsid w:val="001904A7"/>
    <w:rsid w:val="00191FB5"/>
    <w:rsid w:val="00197CFA"/>
    <w:rsid w:val="001A1143"/>
    <w:rsid w:val="001A1362"/>
    <w:rsid w:val="001A26F5"/>
    <w:rsid w:val="001A31CA"/>
    <w:rsid w:val="001A395D"/>
    <w:rsid w:val="001A5334"/>
    <w:rsid w:val="001B04C4"/>
    <w:rsid w:val="001B0C71"/>
    <w:rsid w:val="001B4118"/>
    <w:rsid w:val="001B66B4"/>
    <w:rsid w:val="001B769F"/>
    <w:rsid w:val="001B7D47"/>
    <w:rsid w:val="001C2698"/>
    <w:rsid w:val="001C2CE7"/>
    <w:rsid w:val="001C5443"/>
    <w:rsid w:val="001C571D"/>
    <w:rsid w:val="001C709C"/>
    <w:rsid w:val="001D0638"/>
    <w:rsid w:val="001D0EF3"/>
    <w:rsid w:val="001D1B99"/>
    <w:rsid w:val="001D2D15"/>
    <w:rsid w:val="001D3931"/>
    <w:rsid w:val="001D40B6"/>
    <w:rsid w:val="001D7027"/>
    <w:rsid w:val="001E219D"/>
    <w:rsid w:val="001E22E9"/>
    <w:rsid w:val="001E25A9"/>
    <w:rsid w:val="001E2AE7"/>
    <w:rsid w:val="001E4FF2"/>
    <w:rsid w:val="001E5498"/>
    <w:rsid w:val="001E5FE6"/>
    <w:rsid w:val="001E7ADD"/>
    <w:rsid w:val="001F22E2"/>
    <w:rsid w:val="001F3586"/>
    <w:rsid w:val="001F4C0B"/>
    <w:rsid w:val="00201EF2"/>
    <w:rsid w:val="002041E9"/>
    <w:rsid w:val="00205FCE"/>
    <w:rsid w:val="00206A73"/>
    <w:rsid w:val="002073B3"/>
    <w:rsid w:val="002105D5"/>
    <w:rsid w:val="00210DC8"/>
    <w:rsid w:val="002111F0"/>
    <w:rsid w:val="0021189F"/>
    <w:rsid w:val="00212819"/>
    <w:rsid w:val="00214153"/>
    <w:rsid w:val="0021469A"/>
    <w:rsid w:val="00214E6D"/>
    <w:rsid w:val="00216AFD"/>
    <w:rsid w:val="0022073C"/>
    <w:rsid w:val="002212D8"/>
    <w:rsid w:val="00221564"/>
    <w:rsid w:val="002243BB"/>
    <w:rsid w:val="00224402"/>
    <w:rsid w:val="00227358"/>
    <w:rsid w:val="00232AF2"/>
    <w:rsid w:val="00232C0E"/>
    <w:rsid w:val="00233836"/>
    <w:rsid w:val="00236EC0"/>
    <w:rsid w:val="0023723E"/>
    <w:rsid w:val="0024038A"/>
    <w:rsid w:val="00240910"/>
    <w:rsid w:val="00242E5C"/>
    <w:rsid w:val="00243591"/>
    <w:rsid w:val="00244219"/>
    <w:rsid w:val="00247142"/>
    <w:rsid w:val="00247E27"/>
    <w:rsid w:val="00250417"/>
    <w:rsid w:val="00252335"/>
    <w:rsid w:val="00252D2B"/>
    <w:rsid w:val="00253263"/>
    <w:rsid w:val="00254078"/>
    <w:rsid w:val="002552C0"/>
    <w:rsid w:val="00256649"/>
    <w:rsid w:val="00257AD6"/>
    <w:rsid w:val="002629ED"/>
    <w:rsid w:val="00265DB5"/>
    <w:rsid w:val="0026795A"/>
    <w:rsid w:val="00267A2F"/>
    <w:rsid w:val="00271D31"/>
    <w:rsid w:val="00271E06"/>
    <w:rsid w:val="00272047"/>
    <w:rsid w:val="00273AA9"/>
    <w:rsid w:val="00273DF4"/>
    <w:rsid w:val="002747D4"/>
    <w:rsid w:val="00274F31"/>
    <w:rsid w:val="0027537F"/>
    <w:rsid w:val="00275ED6"/>
    <w:rsid w:val="0027717D"/>
    <w:rsid w:val="00280CBA"/>
    <w:rsid w:val="002823F0"/>
    <w:rsid w:val="002825B6"/>
    <w:rsid w:val="00282AEB"/>
    <w:rsid w:val="002858FB"/>
    <w:rsid w:val="002864E6"/>
    <w:rsid w:val="00287DF1"/>
    <w:rsid w:val="00287E60"/>
    <w:rsid w:val="002910BE"/>
    <w:rsid w:val="00291222"/>
    <w:rsid w:val="0029169F"/>
    <w:rsid w:val="002937F6"/>
    <w:rsid w:val="00294F91"/>
    <w:rsid w:val="002A0421"/>
    <w:rsid w:val="002A08F9"/>
    <w:rsid w:val="002A1530"/>
    <w:rsid w:val="002A22ED"/>
    <w:rsid w:val="002A2458"/>
    <w:rsid w:val="002A3D0D"/>
    <w:rsid w:val="002A3F45"/>
    <w:rsid w:val="002A6AE8"/>
    <w:rsid w:val="002A7042"/>
    <w:rsid w:val="002B01D5"/>
    <w:rsid w:val="002B0A09"/>
    <w:rsid w:val="002B2374"/>
    <w:rsid w:val="002B246A"/>
    <w:rsid w:val="002B3520"/>
    <w:rsid w:val="002B3C17"/>
    <w:rsid w:val="002B6D06"/>
    <w:rsid w:val="002B7187"/>
    <w:rsid w:val="002B73CB"/>
    <w:rsid w:val="002C1853"/>
    <w:rsid w:val="002C3AEA"/>
    <w:rsid w:val="002C44E4"/>
    <w:rsid w:val="002C60AB"/>
    <w:rsid w:val="002C7E3F"/>
    <w:rsid w:val="002D2930"/>
    <w:rsid w:val="002D3AA0"/>
    <w:rsid w:val="002D3D0D"/>
    <w:rsid w:val="002D4EF5"/>
    <w:rsid w:val="002D5168"/>
    <w:rsid w:val="002D72EA"/>
    <w:rsid w:val="002E0E1A"/>
    <w:rsid w:val="002E29E5"/>
    <w:rsid w:val="002E3BD6"/>
    <w:rsid w:val="002E5C37"/>
    <w:rsid w:val="002E7109"/>
    <w:rsid w:val="002E73DB"/>
    <w:rsid w:val="002F2161"/>
    <w:rsid w:val="002F4CE1"/>
    <w:rsid w:val="002F52AB"/>
    <w:rsid w:val="002F72DD"/>
    <w:rsid w:val="00301082"/>
    <w:rsid w:val="003026AD"/>
    <w:rsid w:val="0030659B"/>
    <w:rsid w:val="00310EE4"/>
    <w:rsid w:val="00310F31"/>
    <w:rsid w:val="0031308F"/>
    <w:rsid w:val="00313455"/>
    <w:rsid w:val="00313DCA"/>
    <w:rsid w:val="003156FC"/>
    <w:rsid w:val="003159D2"/>
    <w:rsid w:val="00315B40"/>
    <w:rsid w:val="00317233"/>
    <w:rsid w:val="00317AD6"/>
    <w:rsid w:val="0032046A"/>
    <w:rsid w:val="0032056B"/>
    <w:rsid w:val="00323FB8"/>
    <w:rsid w:val="00324A33"/>
    <w:rsid w:val="0032674F"/>
    <w:rsid w:val="00326A2B"/>
    <w:rsid w:val="00332B71"/>
    <w:rsid w:val="00337F1D"/>
    <w:rsid w:val="00340B54"/>
    <w:rsid w:val="00344A34"/>
    <w:rsid w:val="00345FB0"/>
    <w:rsid w:val="00346300"/>
    <w:rsid w:val="00351129"/>
    <w:rsid w:val="00352C73"/>
    <w:rsid w:val="0035407B"/>
    <w:rsid w:val="00354841"/>
    <w:rsid w:val="00355C53"/>
    <w:rsid w:val="003603CA"/>
    <w:rsid w:val="00361F76"/>
    <w:rsid w:val="0036271A"/>
    <w:rsid w:val="00365B97"/>
    <w:rsid w:val="00370341"/>
    <w:rsid w:val="0037220B"/>
    <w:rsid w:val="0037289F"/>
    <w:rsid w:val="00373BC0"/>
    <w:rsid w:val="00374420"/>
    <w:rsid w:val="003759B6"/>
    <w:rsid w:val="003760E7"/>
    <w:rsid w:val="003766DB"/>
    <w:rsid w:val="00376982"/>
    <w:rsid w:val="003772EC"/>
    <w:rsid w:val="00377408"/>
    <w:rsid w:val="0038182B"/>
    <w:rsid w:val="00382F22"/>
    <w:rsid w:val="0038334D"/>
    <w:rsid w:val="00384FB1"/>
    <w:rsid w:val="003850C2"/>
    <w:rsid w:val="00386D1F"/>
    <w:rsid w:val="00390007"/>
    <w:rsid w:val="003921DF"/>
    <w:rsid w:val="003949A4"/>
    <w:rsid w:val="003955CA"/>
    <w:rsid w:val="0039617D"/>
    <w:rsid w:val="00397732"/>
    <w:rsid w:val="003A30F3"/>
    <w:rsid w:val="003A718B"/>
    <w:rsid w:val="003A7797"/>
    <w:rsid w:val="003A7D25"/>
    <w:rsid w:val="003B14A7"/>
    <w:rsid w:val="003B6798"/>
    <w:rsid w:val="003B6E7C"/>
    <w:rsid w:val="003C0445"/>
    <w:rsid w:val="003C1202"/>
    <w:rsid w:val="003C1F8E"/>
    <w:rsid w:val="003C2C48"/>
    <w:rsid w:val="003C2E8A"/>
    <w:rsid w:val="003C4537"/>
    <w:rsid w:val="003C4BAD"/>
    <w:rsid w:val="003C6186"/>
    <w:rsid w:val="003C6EAE"/>
    <w:rsid w:val="003D15AC"/>
    <w:rsid w:val="003D4656"/>
    <w:rsid w:val="003E048A"/>
    <w:rsid w:val="003E132D"/>
    <w:rsid w:val="003E319E"/>
    <w:rsid w:val="003E5804"/>
    <w:rsid w:val="003E6F78"/>
    <w:rsid w:val="003F00D1"/>
    <w:rsid w:val="003F0899"/>
    <w:rsid w:val="003F10BF"/>
    <w:rsid w:val="003F2391"/>
    <w:rsid w:val="003F35CE"/>
    <w:rsid w:val="003F459C"/>
    <w:rsid w:val="003F4E2F"/>
    <w:rsid w:val="003F7AB9"/>
    <w:rsid w:val="00404AEB"/>
    <w:rsid w:val="00406FE9"/>
    <w:rsid w:val="00412402"/>
    <w:rsid w:val="0041633E"/>
    <w:rsid w:val="00417075"/>
    <w:rsid w:val="00417EF2"/>
    <w:rsid w:val="00417F48"/>
    <w:rsid w:val="004212B8"/>
    <w:rsid w:val="00421327"/>
    <w:rsid w:val="00422852"/>
    <w:rsid w:val="00422AA5"/>
    <w:rsid w:val="00423DF3"/>
    <w:rsid w:val="004315DB"/>
    <w:rsid w:val="00432240"/>
    <w:rsid w:val="00435347"/>
    <w:rsid w:val="004361CE"/>
    <w:rsid w:val="00440446"/>
    <w:rsid w:val="0044064C"/>
    <w:rsid w:val="0044393C"/>
    <w:rsid w:val="0044545F"/>
    <w:rsid w:val="00445653"/>
    <w:rsid w:val="00446FEB"/>
    <w:rsid w:val="0045504E"/>
    <w:rsid w:val="00455FD5"/>
    <w:rsid w:val="00456C04"/>
    <w:rsid w:val="004572AA"/>
    <w:rsid w:val="004578F8"/>
    <w:rsid w:val="004579F6"/>
    <w:rsid w:val="00457B13"/>
    <w:rsid w:val="00457BC8"/>
    <w:rsid w:val="004601E7"/>
    <w:rsid w:val="00460786"/>
    <w:rsid w:val="00461498"/>
    <w:rsid w:val="00462241"/>
    <w:rsid w:val="00463478"/>
    <w:rsid w:val="0046387A"/>
    <w:rsid w:val="0046404D"/>
    <w:rsid w:val="004641B0"/>
    <w:rsid w:val="00464C0A"/>
    <w:rsid w:val="004654C2"/>
    <w:rsid w:val="00466227"/>
    <w:rsid w:val="0047081A"/>
    <w:rsid w:val="004711BC"/>
    <w:rsid w:val="00472622"/>
    <w:rsid w:val="00473E43"/>
    <w:rsid w:val="00475004"/>
    <w:rsid w:val="004770D1"/>
    <w:rsid w:val="00477CDB"/>
    <w:rsid w:val="00480D43"/>
    <w:rsid w:val="00480E82"/>
    <w:rsid w:val="00481E5D"/>
    <w:rsid w:val="00482A19"/>
    <w:rsid w:val="0048421B"/>
    <w:rsid w:val="00484E88"/>
    <w:rsid w:val="004854CD"/>
    <w:rsid w:val="00487FC5"/>
    <w:rsid w:val="00490CF4"/>
    <w:rsid w:val="004931F8"/>
    <w:rsid w:val="00494CC8"/>
    <w:rsid w:val="00497A92"/>
    <w:rsid w:val="00497DC1"/>
    <w:rsid w:val="004A2B99"/>
    <w:rsid w:val="004A2D4B"/>
    <w:rsid w:val="004A3BE4"/>
    <w:rsid w:val="004A55E2"/>
    <w:rsid w:val="004B000A"/>
    <w:rsid w:val="004B0A25"/>
    <w:rsid w:val="004B30B1"/>
    <w:rsid w:val="004B312C"/>
    <w:rsid w:val="004B50C7"/>
    <w:rsid w:val="004C01FA"/>
    <w:rsid w:val="004C1374"/>
    <w:rsid w:val="004C5692"/>
    <w:rsid w:val="004C5C05"/>
    <w:rsid w:val="004C7646"/>
    <w:rsid w:val="004C7756"/>
    <w:rsid w:val="004D07D1"/>
    <w:rsid w:val="004D1A83"/>
    <w:rsid w:val="004D1AF8"/>
    <w:rsid w:val="004D1B64"/>
    <w:rsid w:val="004D3764"/>
    <w:rsid w:val="004D4E66"/>
    <w:rsid w:val="004D693E"/>
    <w:rsid w:val="004D7617"/>
    <w:rsid w:val="004E0553"/>
    <w:rsid w:val="004E0972"/>
    <w:rsid w:val="004E16C9"/>
    <w:rsid w:val="004E4324"/>
    <w:rsid w:val="004E71F1"/>
    <w:rsid w:val="004E77DE"/>
    <w:rsid w:val="004E781F"/>
    <w:rsid w:val="004F0A9D"/>
    <w:rsid w:val="004F201A"/>
    <w:rsid w:val="004F2116"/>
    <w:rsid w:val="004F6607"/>
    <w:rsid w:val="004F7C35"/>
    <w:rsid w:val="004F7CD5"/>
    <w:rsid w:val="00500785"/>
    <w:rsid w:val="00501A39"/>
    <w:rsid w:val="005023AB"/>
    <w:rsid w:val="005059A5"/>
    <w:rsid w:val="00507864"/>
    <w:rsid w:val="00507B45"/>
    <w:rsid w:val="00510F4A"/>
    <w:rsid w:val="00513621"/>
    <w:rsid w:val="00513B6B"/>
    <w:rsid w:val="00514235"/>
    <w:rsid w:val="00514996"/>
    <w:rsid w:val="005154DE"/>
    <w:rsid w:val="00516699"/>
    <w:rsid w:val="0051740C"/>
    <w:rsid w:val="005236A9"/>
    <w:rsid w:val="00523E15"/>
    <w:rsid w:val="005252BE"/>
    <w:rsid w:val="005277C8"/>
    <w:rsid w:val="0053182C"/>
    <w:rsid w:val="005338AF"/>
    <w:rsid w:val="00534929"/>
    <w:rsid w:val="00534B03"/>
    <w:rsid w:val="005368CC"/>
    <w:rsid w:val="00543795"/>
    <w:rsid w:val="005437F2"/>
    <w:rsid w:val="00544638"/>
    <w:rsid w:val="00545002"/>
    <w:rsid w:val="005452DC"/>
    <w:rsid w:val="005462D1"/>
    <w:rsid w:val="00546760"/>
    <w:rsid w:val="005479B8"/>
    <w:rsid w:val="00547BA0"/>
    <w:rsid w:val="00551654"/>
    <w:rsid w:val="005532C5"/>
    <w:rsid w:val="005546E7"/>
    <w:rsid w:val="0055482B"/>
    <w:rsid w:val="00556D0F"/>
    <w:rsid w:val="005572AB"/>
    <w:rsid w:val="0056182D"/>
    <w:rsid w:val="00561D99"/>
    <w:rsid w:val="00562264"/>
    <w:rsid w:val="005678E0"/>
    <w:rsid w:val="005721D6"/>
    <w:rsid w:val="005727F9"/>
    <w:rsid w:val="005730AA"/>
    <w:rsid w:val="005737A2"/>
    <w:rsid w:val="005770CA"/>
    <w:rsid w:val="0058139A"/>
    <w:rsid w:val="00582EF9"/>
    <w:rsid w:val="00586678"/>
    <w:rsid w:val="00586A04"/>
    <w:rsid w:val="00586F17"/>
    <w:rsid w:val="00590537"/>
    <w:rsid w:val="00592F3B"/>
    <w:rsid w:val="00594995"/>
    <w:rsid w:val="005958D4"/>
    <w:rsid w:val="005977F1"/>
    <w:rsid w:val="005A0266"/>
    <w:rsid w:val="005A0804"/>
    <w:rsid w:val="005A0C56"/>
    <w:rsid w:val="005A1766"/>
    <w:rsid w:val="005A17CE"/>
    <w:rsid w:val="005A1852"/>
    <w:rsid w:val="005A19DE"/>
    <w:rsid w:val="005A2CA1"/>
    <w:rsid w:val="005A30F8"/>
    <w:rsid w:val="005A43BE"/>
    <w:rsid w:val="005A4A98"/>
    <w:rsid w:val="005A4FF4"/>
    <w:rsid w:val="005A516A"/>
    <w:rsid w:val="005A732B"/>
    <w:rsid w:val="005A78AE"/>
    <w:rsid w:val="005B00CC"/>
    <w:rsid w:val="005B050A"/>
    <w:rsid w:val="005B2550"/>
    <w:rsid w:val="005B3E8A"/>
    <w:rsid w:val="005B7E7F"/>
    <w:rsid w:val="005C0836"/>
    <w:rsid w:val="005C0D09"/>
    <w:rsid w:val="005C247B"/>
    <w:rsid w:val="005C29E8"/>
    <w:rsid w:val="005C3EEB"/>
    <w:rsid w:val="005C3F8B"/>
    <w:rsid w:val="005C5055"/>
    <w:rsid w:val="005C7525"/>
    <w:rsid w:val="005D154F"/>
    <w:rsid w:val="005D2E07"/>
    <w:rsid w:val="005D56B2"/>
    <w:rsid w:val="005D6073"/>
    <w:rsid w:val="005E0FAA"/>
    <w:rsid w:val="005E2103"/>
    <w:rsid w:val="005E50AB"/>
    <w:rsid w:val="005E5BBD"/>
    <w:rsid w:val="005E63D3"/>
    <w:rsid w:val="005F0B47"/>
    <w:rsid w:val="005F1480"/>
    <w:rsid w:val="005F21C6"/>
    <w:rsid w:val="005F232C"/>
    <w:rsid w:val="005F4115"/>
    <w:rsid w:val="005F4C6C"/>
    <w:rsid w:val="005F5D5A"/>
    <w:rsid w:val="005F6AAE"/>
    <w:rsid w:val="005F6D3E"/>
    <w:rsid w:val="006043E9"/>
    <w:rsid w:val="00605EB9"/>
    <w:rsid w:val="00606EA4"/>
    <w:rsid w:val="00607616"/>
    <w:rsid w:val="00607C2F"/>
    <w:rsid w:val="0061007B"/>
    <w:rsid w:val="006103BE"/>
    <w:rsid w:val="006114B4"/>
    <w:rsid w:val="006122BD"/>
    <w:rsid w:val="00612E0D"/>
    <w:rsid w:val="006145FA"/>
    <w:rsid w:val="00614ACE"/>
    <w:rsid w:val="00616426"/>
    <w:rsid w:val="006207FC"/>
    <w:rsid w:val="00621E10"/>
    <w:rsid w:val="006228D7"/>
    <w:rsid w:val="00622B97"/>
    <w:rsid w:val="006233A3"/>
    <w:rsid w:val="006239A4"/>
    <w:rsid w:val="00624E00"/>
    <w:rsid w:val="00626DE2"/>
    <w:rsid w:val="006270B7"/>
    <w:rsid w:val="00627C47"/>
    <w:rsid w:val="00627F06"/>
    <w:rsid w:val="0063073A"/>
    <w:rsid w:val="006309A5"/>
    <w:rsid w:val="0063135B"/>
    <w:rsid w:val="00631465"/>
    <w:rsid w:val="00634C16"/>
    <w:rsid w:val="00635548"/>
    <w:rsid w:val="006359FD"/>
    <w:rsid w:val="00635C62"/>
    <w:rsid w:val="00636424"/>
    <w:rsid w:val="00640CC6"/>
    <w:rsid w:val="00641ADD"/>
    <w:rsid w:val="006437E1"/>
    <w:rsid w:val="006454BD"/>
    <w:rsid w:val="0064631C"/>
    <w:rsid w:val="006464FF"/>
    <w:rsid w:val="0065084F"/>
    <w:rsid w:val="00650F69"/>
    <w:rsid w:val="006512E2"/>
    <w:rsid w:val="00651E3E"/>
    <w:rsid w:val="006524C6"/>
    <w:rsid w:val="00652EC2"/>
    <w:rsid w:val="0065311D"/>
    <w:rsid w:val="00656B3E"/>
    <w:rsid w:val="006628A3"/>
    <w:rsid w:val="0066703E"/>
    <w:rsid w:val="006674B6"/>
    <w:rsid w:val="006677E1"/>
    <w:rsid w:val="006679F4"/>
    <w:rsid w:val="00667BE0"/>
    <w:rsid w:val="00667FDB"/>
    <w:rsid w:val="006702B0"/>
    <w:rsid w:val="006759CD"/>
    <w:rsid w:val="0067698F"/>
    <w:rsid w:val="00676EF0"/>
    <w:rsid w:val="00680D37"/>
    <w:rsid w:val="006815AA"/>
    <w:rsid w:val="00683FC4"/>
    <w:rsid w:val="00684B1A"/>
    <w:rsid w:val="00684C6B"/>
    <w:rsid w:val="00686AAD"/>
    <w:rsid w:val="00687EFD"/>
    <w:rsid w:val="006902F5"/>
    <w:rsid w:val="00694F2F"/>
    <w:rsid w:val="0069739B"/>
    <w:rsid w:val="00697B45"/>
    <w:rsid w:val="006A0C5A"/>
    <w:rsid w:val="006A16F4"/>
    <w:rsid w:val="006A18C5"/>
    <w:rsid w:val="006A1C84"/>
    <w:rsid w:val="006A258D"/>
    <w:rsid w:val="006A2A5E"/>
    <w:rsid w:val="006A2DE5"/>
    <w:rsid w:val="006A3BCA"/>
    <w:rsid w:val="006A3D73"/>
    <w:rsid w:val="006A40D9"/>
    <w:rsid w:val="006A48FA"/>
    <w:rsid w:val="006A4C7D"/>
    <w:rsid w:val="006A67C7"/>
    <w:rsid w:val="006B0381"/>
    <w:rsid w:val="006B2141"/>
    <w:rsid w:val="006B2CB0"/>
    <w:rsid w:val="006B38F1"/>
    <w:rsid w:val="006B4159"/>
    <w:rsid w:val="006B4C16"/>
    <w:rsid w:val="006B5198"/>
    <w:rsid w:val="006B6A43"/>
    <w:rsid w:val="006B7119"/>
    <w:rsid w:val="006C037D"/>
    <w:rsid w:val="006C0E08"/>
    <w:rsid w:val="006C2782"/>
    <w:rsid w:val="006C54AF"/>
    <w:rsid w:val="006C72D4"/>
    <w:rsid w:val="006C72E1"/>
    <w:rsid w:val="006C7D75"/>
    <w:rsid w:val="006D369E"/>
    <w:rsid w:val="006D3D58"/>
    <w:rsid w:val="006D4D9B"/>
    <w:rsid w:val="006D5689"/>
    <w:rsid w:val="006E013E"/>
    <w:rsid w:val="006E140C"/>
    <w:rsid w:val="006E215B"/>
    <w:rsid w:val="006E296D"/>
    <w:rsid w:val="006E3683"/>
    <w:rsid w:val="006E3C7F"/>
    <w:rsid w:val="006E5EA1"/>
    <w:rsid w:val="006E6FE3"/>
    <w:rsid w:val="006E789B"/>
    <w:rsid w:val="006F000D"/>
    <w:rsid w:val="006F10DA"/>
    <w:rsid w:val="006F4758"/>
    <w:rsid w:val="006F71EE"/>
    <w:rsid w:val="006F78A4"/>
    <w:rsid w:val="007001E3"/>
    <w:rsid w:val="007011B5"/>
    <w:rsid w:val="00710891"/>
    <w:rsid w:val="00710A76"/>
    <w:rsid w:val="00711EF0"/>
    <w:rsid w:val="007151A0"/>
    <w:rsid w:val="007173C8"/>
    <w:rsid w:val="00717C75"/>
    <w:rsid w:val="007229FC"/>
    <w:rsid w:val="00723534"/>
    <w:rsid w:val="00724030"/>
    <w:rsid w:val="00724FB9"/>
    <w:rsid w:val="00725365"/>
    <w:rsid w:val="007274EA"/>
    <w:rsid w:val="00730694"/>
    <w:rsid w:val="00730879"/>
    <w:rsid w:val="00731B0E"/>
    <w:rsid w:val="00731EFC"/>
    <w:rsid w:val="00733BC0"/>
    <w:rsid w:val="0073481D"/>
    <w:rsid w:val="00735EA7"/>
    <w:rsid w:val="00736568"/>
    <w:rsid w:val="00736616"/>
    <w:rsid w:val="007367AC"/>
    <w:rsid w:val="00736955"/>
    <w:rsid w:val="007376B5"/>
    <w:rsid w:val="0074172D"/>
    <w:rsid w:val="00745BE3"/>
    <w:rsid w:val="007464E0"/>
    <w:rsid w:val="007466B3"/>
    <w:rsid w:val="007468C1"/>
    <w:rsid w:val="00750138"/>
    <w:rsid w:val="00750240"/>
    <w:rsid w:val="00750659"/>
    <w:rsid w:val="00750C6F"/>
    <w:rsid w:val="00753579"/>
    <w:rsid w:val="00756E6A"/>
    <w:rsid w:val="007607F4"/>
    <w:rsid w:val="00760B99"/>
    <w:rsid w:val="00763734"/>
    <w:rsid w:val="00764362"/>
    <w:rsid w:val="0076474D"/>
    <w:rsid w:val="00765C88"/>
    <w:rsid w:val="007716FD"/>
    <w:rsid w:val="00772744"/>
    <w:rsid w:val="00774ED1"/>
    <w:rsid w:val="0078025F"/>
    <w:rsid w:val="007818E3"/>
    <w:rsid w:val="00783176"/>
    <w:rsid w:val="00783D53"/>
    <w:rsid w:val="00785D21"/>
    <w:rsid w:val="007875DC"/>
    <w:rsid w:val="0079126A"/>
    <w:rsid w:val="00793339"/>
    <w:rsid w:val="00793745"/>
    <w:rsid w:val="00794503"/>
    <w:rsid w:val="007A10E0"/>
    <w:rsid w:val="007A244E"/>
    <w:rsid w:val="007A32C6"/>
    <w:rsid w:val="007A5347"/>
    <w:rsid w:val="007A5F20"/>
    <w:rsid w:val="007B0E3A"/>
    <w:rsid w:val="007B1778"/>
    <w:rsid w:val="007B60EB"/>
    <w:rsid w:val="007B6D53"/>
    <w:rsid w:val="007B7BC4"/>
    <w:rsid w:val="007C00E0"/>
    <w:rsid w:val="007C081D"/>
    <w:rsid w:val="007C3CF3"/>
    <w:rsid w:val="007C48AF"/>
    <w:rsid w:val="007C4E65"/>
    <w:rsid w:val="007C50A8"/>
    <w:rsid w:val="007D5113"/>
    <w:rsid w:val="007D5F25"/>
    <w:rsid w:val="007D5F6A"/>
    <w:rsid w:val="007D79CB"/>
    <w:rsid w:val="007E27CB"/>
    <w:rsid w:val="007E4EF5"/>
    <w:rsid w:val="007E5CE1"/>
    <w:rsid w:val="007E624A"/>
    <w:rsid w:val="007E63DF"/>
    <w:rsid w:val="007F02D2"/>
    <w:rsid w:val="007F0772"/>
    <w:rsid w:val="007F17A4"/>
    <w:rsid w:val="007F2C9F"/>
    <w:rsid w:val="007F2D09"/>
    <w:rsid w:val="007F32F8"/>
    <w:rsid w:val="007F4983"/>
    <w:rsid w:val="007F7E7D"/>
    <w:rsid w:val="0080108F"/>
    <w:rsid w:val="00801136"/>
    <w:rsid w:val="008026F5"/>
    <w:rsid w:val="00802EF6"/>
    <w:rsid w:val="0080313F"/>
    <w:rsid w:val="00805F01"/>
    <w:rsid w:val="00806A64"/>
    <w:rsid w:val="00806E28"/>
    <w:rsid w:val="00810490"/>
    <w:rsid w:val="00821F9D"/>
    <w:rsid w:val="008226F7"/>
    <w:rsid w:val="008231B6"/>
    <w:rsid w:val="0082647C"/>
    <w:rsid w:val="00827D9D"/>
    <w:rsid w:val="00833216"/>
    <w:rsid w:val="00834032"/>
    <w:rsid w:val="00835A11"/>
    <w:rsid w:val="00840875"/>
    <w:rsid w:val="00840914"/>
    <w:rsid w:val="0084092F"/>
    <w:rsid w:val="00841A53"/>
    <w:rsid w:val="00841EA2"/>
    <w:rsid w:val="00842F23"/>
    <w:rsid w:val="00845FED"/>
    <w:rsid w:val="0084709A"/>
    <w:rsid w:val="008502BA"/>
    <w:rsid w:val="00850CE5"/>
    <w:rsid w:val="00851772"/>
    <w:rsid w:val="00852AD9"/>
    <w:rsid w:val="0085448A"/>
    <w:rsid w:val="0085485A"/>
    <w:rsid w:val="00856472"/>
    <w:rsid w:val="008579E3"/>
    <w:rsid w:val="00857E42"/>
    <w:rsid w:val="0086087E"/>
    <w:rsid w:val="0086091A"/>
    <w:rsid w:val="00862F3D"/>
    <w:rsid w:val="0086310B"/>
    <w:rsid w:val="00863867"/>
    <w:rsid w:val="00865CBB"/>
    <w:rsid w:val="00866706"/>
    <w:rsid w:val="00867283"/>
    <w:rsid w:val="0086A87E"/>
    <w:rsid w:val="008717A8"/>
    <w:rsid w:val="00873078"/>
    <w:rsid w:val="008730D5"/>
    <w:rsid w:val="008753F1"/>
    <w:rsid w:val="00876625"/>
    <w:rsid w:val="0087690E"/>
    <w:rsid w:val="0088083E"/>
    <w:rsid w:val="008814DB"/>
    <w:rsid w:val="00882F95"/>
    <w:rsid w:val="0088332E"/>
    <w:rsid w:val="0088366B"/>
    <w:rsid w:val="008839DF"/>
    <w:rsid w:val="0089131E"/>
    <w:rsid w:val="0089184E"/>
    <w:rsid w:val="00892302"/>
    <w:rsid w:val="0089302E"/>
    <w:rsid w:val="00897A16"/>
    <w:rsid w:val="008A229E"/>
    <w:rsid w:val="008A4292"/>
    <w:rsid w:val="008A6619"/>
    <w:rsid w:val="008A6AFB"/>
    <w:rsid w:val="008A7E27"/>
    <w:rsid w:val="008B2394"/>
    <w:rsid w:val="008B4E62"/>
    <w:rsid w:val="008B4ED7"/>
    <w:rsid w:val="008B5F66"/>
    <w:rsid w:val="008B7C5A"/>
    <w:rsid w:val="008C1A27"/>
    <w:rsid w:val="008C223C"/>
    <w:rsid w:val="008C34A5"/>
    <w:rsid w:val="008C361D"/>
    <w:rsid w:val="008C4759"/>
    <w:rsid w:val="008C4FF0"/>
    <w:rsid w:val="008C5BA0"/>
    <w:rsid w:val="008D3044"/>
    <w:rsid w:val="008D4E12"/>
    <w:rsid w:val="008D7CEE"/>
    <w:rsid w:val="008E128F"/>
    <w:rsid w:val="008E206B"/>
    <w:rsid w:val="008E21F0"/>
    <w:rsid w:val="008E2C27"/>
    <w:rsid w:val="008E366B"/>
    <w:rsid w:val="008E3698"/>
    <w:rsid w:val="008E78EA"/>
    <w:rsid w:val="008F26D7"/>
    <w:rsid w:val="008F57B9"/>
    <w:rsid w:val="008F6330"/>
    <w:rsid w:val="008F7D57"/>
    <w:rsid w:val="009006DA"/>
    <w:rsid w:val="0090087F"/>
    <w:rsid w:val="00900C53"/>
    <w:rsid w:val="00900E74"/>
    <w:rsid w:val="00901164"/>
    <w:rsid w:val="00902FB6"/>
    <w:rsid w:val="00904236"/>
    <w:rsid w:val="009042D6"/>
    <w:rsid w:val="0090501A"/>
    <w:rsid w:val="00906987"/>
    <w:rsid w:val="00906988"/>
    <w:rsid w:val="009106F1"/>
    <w:rsid w:val="00911258"/>
    <w:rsid w:val="00911A58"/>
    <w:rsid w:val="009126A5"/>
    <w:rsid w:val="009132B6"/>
    <w:rsid w:val="00914E60"/>
    <w:rsid w:val="00915F8D"/>
    <w:rsid w:val="0091672B"/>
    <w:rsid w:val="00917B45"/>
    <w:rsid w:val="00917C11"/>
    <w:rsid w:val="009209D7"/>
    <w:rsid w:val="0092183A"/>
    <w:rsid w:val="0092194B"/>
    <w:rsid w:val="00921AA6"/>
    <w:rsid w:val="0092220E"/>
    <w:rsid w:val="00926536"/>
    <w:rsid w:val="00927528"/>
    <w:rsid w:val="00930982"/>
    <w:rsid w:val="009319AA"/>
    <w:rsid w:val="009325F4"/>
    <w:rsid w:val="0093396E"/>
    <w:rsid w:val="00934000"/>
    <w:rsid w:val="00934B2B"/>
    <w:rsid w:val="00937327"/>
    <w:rsid w:val="00940792"/>
    <w:rsid w:val="009415E6"/>
    <w:rsid w:val="00941A11"/>
    <w:rsid w:val="009423C3"/>
    <w:rsid w:val="00944BFB"/>
    <w:rsid w:val="00945F9A"/>
    <w:rsid w:val="00946AEC"/>
    <w:rsid w:val="00950837"/>
    <w:rsid w:val="009513F5"/>
    <w:rsid w:val="0095146E"/>
    <w:rsid w:val="009520A2"/>
    <w:rsid w:val="00952DB9"/>
    <w:rsid w:val="00954481"/>
    <w:rsid w:val="009568C9"/>
    <w:rsid w:val="00960AE6"/>
    <w:rsid w:val="00961E3E"/>
    <w:rsid w:val="00962692"/>
    <w:rsid w:val="009629DB"/>
    <w:rsid w:val="00962A20"/>
    <w:rsid w:val="009632A5"/>
    <w:rsid w:val="0096429C"/>
    <w:rsid w:val="009647EA"/>
    <w:rsid w:val="00965A77"/>
    <w:rsid w:val="00965DF7"/>
    <w:rsid w:val="00971D76"/>
    <w:rsid w:val="00973D27"/>
    <w:rsid w:val="0097511F"/>
    <w:rsid w:val="009767B9"/>
    <w:rsid w:val="00980E18"/>
    <w:rsid w:val="00981D6A"/>
    <w:rsid w:val="0098349C"/>
    <w:rsid w:val="00983B8C"/>
    <w:rsid w:val="00983CD1"/>
    <w:rsid w:val="00983D4D"/>
    <w:rsid w:val="00986BA5"/>
    <w:rsid w:val="00991A07"/>
    <w:rsid w:val="00992E6B"/>
    <w:rsid w:val="00993CC4"/>
    <w:rsid w:val="00997CAE"/>
    <w:rsid w:val="009A1268"/>
    <w:rsid w:val="009A15D2"/>
    <w:rsid w:val="009A17AC"/>
    <w:rsid w:val="009A612D"/>
    <w:rsid w:val="009A6FC9"/>
    <w:rsid w:val="009B164B"/>
    <w:rsid w:val="009B21C1"/>
    <w:rsid w:val="009B5AC1"/>
    <w:rsid w:val="009B61C2"/>
    <w:rsid w:val="009B62C3"/>
    <w:rsid w:val="009B660D"/>
    <w:rsid w:val="009C030D"/>
    <w:rsid w:val="009C0EF2"/>
    <w:rsid w:val="009C113F"/>
    <w:rsid w:val="009C1C21"/>
    <w:rsid w:val="009C2B4A"/>
    <w:rsid w:val="009C3F31"/>
    <w:rsid w:val="009C42AD"/>
    <w:rsid w:val="009C54A0"/>
    <w:rsid w:val="009C6B69"/>
    <w:rsid w:val="009C76C7"/>
    <w:rsid w:val="009D094C"/>
    <w:rsid w:val="009D1093"/>
    <w:rsid w:val="009D2AB3"/>
    <w:rsid w:val="009D3803"/>
    <w:rsid w:val="009D4203"/>
    <w:rsid w:val="009D5FF8"/>
    <w:rsid w:val="009D6058"/>
    <w:rsid w:val="009E04DE"/>
    <w:rsid w:val="009E1F5D"/>
    <w:rsid w:val="009E2290"/>
    <w:rsid w:val="009E2C98"/>
    <w:rsid w:val="009E410B"/>
    <w:rsid w:val="009E4616"/>
    <w:rsid w:val="009E511B"/>
    <w:rsid w:val="009E6B8B"/>
    <w:rsid w:val="009F3EAE"/>
    <w:rsid w:val="009F3F46"/>
    <w:rsid w:val="009F5433"/>
    <w:rsid w:val="009F6C31"/>
    <w:rsid w:val="00A01754"/>
    <w:rsid w:val="00A017D9"/>
    <w:rsid w:val="00A01D6A"/>
    <w:rsid w:val="00A06525"/>
    <w:rsid w:val="00A07992"/>
    <w:rsid w:val="00A110DF"/>
    <w:rsid w:val="00A12005"/>
    <w:rsid w:val="00A125BA"/>
    <w:rsid w:val="00A13470"/>
    <w:rsid w:val="00A139B4"/>
    <w:rsid w:val="00A17691"/>
    <w:rsid w:val="00A203A3"/>
    <w:rsid w:val="00A20421"/>
    <w:rsid w:val="00A228C4"/>
    <w:rsid w:val="00A3126F"/>
    <w:rsid w:val="00A361C8"/>
    <w:rsid w:val="00A40A0D"/>
    <w:rsid w:val="00A40CFD"/>
    <w:rsid w:val="00A4419E"/>
    <w:rsid w:val="00A47E43"/>
    <w:rsid w:val="00A51BB3"/>
    <w:rsid w:val="00A53103"/>
    <w:rsid w:val="00A53889"/>
    <w:rsid w:val="00A5559D"/>
    <w:rsid w:val="00A56DE0"/>
    <w:rsid w:val="00A601CD"/>
    <w:rsid w:val="00A614FA"/>
    <w:rsid w:val="00A6228E"/>
    <w:rsid w:val="00A63694"/>
    <w:rsid w:val="00A640CE"/>
    <w:rsid w:val="00A65DAD"/>
    <w:rsid w:val="00A663B6"/>
    <w:rsid w:val="00A665C3"/>
    <w:rsid w:val="00A66890"/>
    <w:rsid w:val="00A67A21"/>
    <w:rsid w:val="00A70816"/>
    <w:rsid w:val="00A709D6"/>
    <w:rsid w:val="00A7478B"/>
    <w:rsid w:val="00A76DFE"/>
    <w:rsid w:val="00A77425"/>
    <w:rsid w:val="00A81361"/>
    <w:rsid w:val="00A81514"/>
    <w:rsid w:val="00A817A2"/>
    <w:rsid w:val="00A81A78"/>
    <w:rsid w:val="00A81F1E"/>
    <w:rsid w:val="00A82704"/>
    <w:rsid w:val="00A8365D"/>
    <w:rsid w:val="00A86CE3"/>
    <w:rsid w:val="00A90FC9"/>
    <w:rsid w:val="00A91072"/>
    <w:rsid w:val="00A9146A"/>
    <w:rsid w:val="00A918BA"/>
    <w:rsid w:val="00A92794"/>
    <w:rsid w:val="00A93C8E"/>
    <w:rsid w:val="00A97A19"/>
    <w:rsid w:val="00AA0E33"/>
    <w:rsid w:val="00AA2209"/>
    <w:rsid w:val="00AA4D97"/>
    <w:rsid w:val="00AA7440"/>
    <w:rsid w:val="00AB0D7F"/>
    <w:rsid w:val="00AB58B4"/>
    <w:rsid w:val="00AB625E"/>
    <w:rsid w:val="00AB71AB"/>
    <w:rsid w:val="00AB7788"/>
    <w:rsid w:val="00AC0597"/>
    <w:rsid w:val="00AC10CE"/>
    <w:rsid w:val="00AC2287"/>
    <w:rsid w:val="00AC4CD1"/>
    <w:rsid w:val="00AC68EA"/>
    <w:rsid w:val="00AC7822"/>
    <w:rsid w:val="00AD0257"/>
    <w:rsid w:val="00AD0CDC"/>
    <w:rsid w:val="00AD11C9"/>
    <w:rsid w:val="00AD1D90"/>
    <w:rsid w:val="00AD40F6"/>
    <w:rsid w:val="00AD4C12"/>
    <w:rsid w:val="00AD5D12"/>
    <w:rsid w:val="00AE001C"/>
    <w:rsid w:val="00AE00C5"/>
    <w:rsid w:val="00AE078D"/>
    <w:rsid w:val="00AE099C"/>
    <w:rsid w:val="00AE1B41"/>
    <w:rsid w:val="00AE3915"/>
    <w:rsid w:val="00AE79A7"/>
    <w:rsid w:val="00AF0B6D"/>
    <w:rsid w:val="00AF129F"/>
    <w:rsid w:val="00AF3316"/>
    <w:rsid w:val="00AF4A54"/>
    <w:rsid w:val="00AF5137"/>
    <w:rsid w:val="00AF5EA0"/>
    <w:rsid w:val="00B01343"/>
    <w:rsid w:val="00B013EE"/>
    <w:rsid w:val="00B05C32"/>
    <w:rsid w:val="00B068FB"/>
    <w:rsid w:val="00B06CCC"/>
    <w:rsid w:val="00B06EC3"/>
    <w:rsid w:val="00B0771B"/>
    <w:rsid w:val="00B100E0"/>
    <w:rsid w:val="00B10C8A"/>
    <w:rsid w:val="00B11685"/>
    <w:rsid w:val="00B1401E"/>
    <w:rsid w:val="00B16CA1"/>
    <w:rsid w:val="00B2233A"/>
    <w:rsid w:val="00B239C6"/>
    <w:rsid w:val="00B23B16"/>
    <w:rsid w:val="00B24D47"/>
    <w:rsid w:val="00B24F93"/>
    <w:rsid w:val="00B26892"/>
    <w:rsid w:val="00B3033F"/>
    <w:rsid w:val="00B33B32"/>
    <w:rsid w:val="00B360FE"/>
    <w:rsid w:val="00B371B9"/>
    <w:rsid w:val="00B40C95"/>
    <w:rsid w:val="00B41015"/>
    <w:rsid w:val="00B41131"/>
    <w:rsid w:val="00B41580"/>
    <w:rsid w:val="00B43200"/>
    <w:rsid w:val="00B45B8F"/>
    <w:rsid w:val="00B5001D"/>
    <w:rsid w:val="00B5091D"/>
    <w:rsid w:val="00B50AF3"/>
    <w:rsid w:val="00B5130D"/>
    <w:rsid w:val="00B521FA"/>
    <w:rsid w:val="00B5293F"/>
    <w:rsid w:val="00B550C4"/>
    <w:rsid w:val="00B5565E"/>
    <w:rsid w:val="00B56DAC"/>
    <w:rsid w:val="00B635C2"/>
    <w:rsid w:val="00B64479"/>
    <w:rsid w:val="00B65764"/>
    <w:rsid w:val="00B65C30"/>
    <w:rsid w:val="00B661DD"/>
    <w:rsid w:val="00B70938"/>
    <w:rsid w:val="00B72404"/>
    <w:rsid w:val="00B728F5"/>
    <w:rsid w:val="00B7318A"/>
    <w:rsid w:val="00B75816"/>
    <w:rsid w:val="00B75F8C"/>
    <w:rsid w:val="00B76063"/>
    <w:rsid w:val="00B76085"/>
    <w:rsid w:val="00B77EF5"/>
    <w:rsid w:val="00B8342C"/>
    <w:rsid w:val="00B83A4B"/>
    <w:rsid w:val="00B83B10"/>
    <w:rsid w:val="00B85174"/>
    <w:rsid w:val="00B86D22"/>
    <w:rsid w:val="00B871F4"/>
    <w:rsid w:val="00B872C4"/>
    <w:rsid w:val="00B91ECC"/>
    <w:rsid w:val="00B930B3"/>
    <w:rsid w:val="00B94F73"/>
    <w:rsid w:val="00B952BD"/>
    <w:rsid w:val="00B95870"/>
    <w:rsid w:val="00B95944"/>
    <w:rsid w:val="00B96CC1"/>
    <w:rsid w:val="00B96F00"/>
    <w:rsid w:val="00BA0CD5"/>
    <w:rsid w:val="00BA194D"/>
    <w:rsid w:val="00BA24D6"/>
    <w:rsid w:val="00BA2E93"/>
    <w:rsid w:val="00BA336C"/>
    <w:rsid w:val="00BA38B6"/>
    <w:rsid w:val="00BA439A"/>
    <w:rsid w:val="00BA61EE"/>
    <w:rsid w:val="00BA6D13"/>
    <w:rsid w:val="00BA6F52"/>
    <w:rsid w:val="00BA77FC"/>
    <w:rsid w:val="00BB0FE2"/>
    <w:rsid w:val="00BB140F"/>
    <w:rsid w:val="00BB2105"/>
    <w:rsid w:val="00BB3080"/>
    <w:rsid w:val="00BB41C8"/>
    <w:rsid w:val="00BB6798"/>
    <w:rsid w:val="00BB68B4"/>
    <w:rsid w:val="00BB73BE"/>
    <w:rsid w:val="00BB7C15"/>
    <w:rsid w:val="00BC1BAB"/>
    <w:rsid w:val="00BC3EF9"/>
    <w:rsid w:val="00BC431B"/>
    <w:rsid w:val="00BC5D9B"/>
    <w:rsid w:val="00BC6CD4"/>
    <w:rsid w:val="00BD08B1"/>
    <w:rsid w:val="00BD5264"/>
    <w:rsid w:val="00BD6F48"/>
    <w:rsid w:val="00BD7672"/>
    <w:rsid w:val="00BE0B3B"/>
    <w:rsid w:val="00BE20F1"/>
    <w:rsid w:val="00BE23D7"/>
    <w:rsid w:val="00BE379C"/>
    <w:rsid w:val="00BE3A52"/>
    <w:rsid w:val="00BE5A7A"/>
    <w:rsid w:val="00BE6374"/>
    <w:rsid w:val="00BE67F6"/>
    <w:rsid w:val="00BF14F1"/>
    <w:rsid w:val="00BF518E"/>
    <w:rsid w:val="00BF6499"/>
    <w:rsid w:val="00BF6850"/>
    <w:rsid w:val="00C004C6"/>
    <w:rsid w:val="00C00F5C"/>
    <w:rsid w:val="00C027AB"/>
    <w:rsid w:val="00C05C72"/>
    <w:rsid w:val="00C1026F"/>
    <w:rsid w:val="00C11E48"/>
    <w:rsid w:val="00C12467"/>
    <w:rsid w:val="00C12B5A"/>
    <w:rsid w:val="00C15DA6"/>
    <w:rsid w:val="00C21189"/>
    <w:rsid w:val="00C2181E"/>
    <w:rsid w:val="00C22AF6"/>
    <w:rsid w:val="00C22B3A"/>
    <w:rsid w:val="00C2452A"/>
    <w:rsid w:val="00C25A9A"/>
    <w:rsid w:val="00C27994"/>
    <w:rsid w:val="00C27B5F"/>
    <w:rsid w:val="00C27C43"/>
    <w:rsid w:val="00C27CFA"/>
    <w:rsid w:val="00C30B62"/>
    <w:rsid w:val="00C31174"/>
    <w:rsid w:val="00C33680"/>
    <w:rsid w:val="00C33A4B"/>
    <w:rsid w:val="00C361DA"/>
    <w:rsid w:val="00C374B5"/>
    <w:rsid w:val="00C401D8"/>
    <w:rsid w:val="00C40CBC"/>
    <w:rsid w:val="00C41B26"/>
    <w:rsid w:val="00C432A1"/>
    <w:rsid w:val="00C43A98"/>
    <w:rsid w:val="00C43B2C"/>
    <w:rsid w:val="00C460FD"/>
    <w:rsid w:val="00C46627"/>
    <w:rsid w:val="00C505A0"/>
    <w:rsid w:val="00C53C35"/>
    <w:rsid w:val="00C54567"/>
    <w:rsid w:val="00C546D2"/>
    <w:rsid w:val="00C56001"/>
    <w:rsid w:val="00C574CC"/>
    <w:rsid w:val="00C6024B"/>
    <w:rsid w:val="00C6062B"/>
    <w:rsid w:val="00C614FD"/>
    <w:rsid w:val="00C616D2"/>
    <w:rsid w:val="00C6506C"/>
    <w:rsid w:val="00C67AE4"/>
    <w:rsid w:val="00C73929"/>
    <w:rsid w:val="00C75EBB"/>
    <w:rsid w:val="00C76337"/>
    <w:rsid w:val="00C83E42"/>
    <w:rsid w:val="00C85CDA"/>
    <w:rsid w:val="00C90758"/>
    <w:rsid w:val="00C9162A"/>
    <w:rsid w:val="00C92DE4"/>
    <w:rsid w:val="00C954C4"/>
    <w:rsid w:val="00CA0310"/>
    <w:rsid w:val="00CA1581"/>
    <w:rsid w:val="00CA418F"/>
    <w:rsid w:val="00CA5F45"/>
    <w:rsid w:val="00CB1367"/>
    <w:rsid w:val="00CB183B"/>
    <w:rsid w:val="00CB20F1"/>
    <w:rsid w:val="00CB64A0"/>
    <w:rsid w:val="00CB68A6"/>
    <w:rsid w:val="00CC00AE"/>
    <w:rsid w:val="00CC124A"/>
    <w:rsid w:val="00CC1740"/>
    <w:rsid w:val="00CC32D0"/>
    <w:rsid w:val="00CC46B3"/>
    <w:rsid w:val="00CC7607"/>
    <w:rsid w:val="00CC7E0F"/>
    <w:rsid w:val="00CD085A"/>
    <w:rsid w:val="00CD4776"/>
    <w:rsid w:val="00CD5770"/>
    <w:rsid w:val="00CD577F"/>
    <w:rsid w:val="00CD58E9"/>
    <w:rsid w:val="00CD5B5D"/>
    <w:rsid w:val="00CD7F99"/>
    <w:rsid w:val="00CE0838"/>
    <w:rsid w:val="00CE34B3"/>
    <w:rsid w:val="00CE5E3B"/>
    <w:rsid w:val="00CE7273"/>
    <w:rsid w:val="00CE7779"/>
    <w:rsid w:val="00CE7D50"/>
    <w:rsid w:val="00CF0D0B"/>
    <w:rsid w:val="00CF4208"/>
    <w:rsid w:val="00CF4BB5"/>
    <w:rsid w:val="00CF53A3"/>
    <w:rsid w:val="00CF5E53"/>
    <w:rsid w:val="00CF6CDD"/>
    <w:rsid w:val="00CF7EF7"/>
    <w:rsid w:val="00D0032C"/>
    <w:rsid w:val="00D03CAE"/>
    <w:rsid w:val="00D0621D"/>
    <w:rsid w:val="00D068A6"/>
    <w:rsid w:val="00D06BA0"/>
    <w:rsid w:val="00D11184"/>
    <w:rsid w:val="00D113EB"/>
    <w:rsid w:val="00D13EFF"/>
    <w:rsid w:val="00D1621E"/>
    <w:rsid w:val="00D164D7"/>
    <w:rsid w:val="00D17058"/>
    <w:rsid w:val="00D2079A"/>
    <w:rsid w:val="00D20D05"/>
    <w:rsid w:val="00D20DEB"/>
    <w:rsid w:val="00D22C87"/>
    <w:rsid w:val="00D2428E"/>
    <w:rsid w:val="00D24DD3"/>
    <w:rsid w:val="00D25B1C"/>
    <w:rsid w:val="00D2746A"/>
    <w:rsid w:val="00D2772D"/>
    <w:rsid w:val="00D27B7E"/>
    <w:rsid w:val="00D325DE"/>
    <w:rsid w:val="00D32CFA"/>
    <w:rsid w:val="00D32E98"/>
    <w:rsid w:val="00D36A6E"/>
    <w:rsid w:val="00D405EB"/>
    <w:rsid w:val="00D447BB"/>
    <w:rsid w:val="00D44CD2"/>
    <w:rsid w:val="00D452B9"/>
    <w:rsid w:val="00D50A3E"/>
    <w:rsid w:val="00D51747"/>
    <w:rsid w:val="00D518B4"/>
    <w:rsid w:val="00D55512"/>
    <w:rsid w:val="00D559B2"/>
    <w:rsid w:val="00D559B9"/>
    <w:rsid w:val="00D56855"/>
    <w:rsid w:val="00D572C2"/>
    <w:rsid w:val="00D57767"/>
    <w:rsid w:val="00D6026F"/>
    <w:rsid w:val="00D60300"/>
    <w:rsid w:val="00D61266"/>
    <w:rsid w:val="00D61388"/>
    <w:rsid w:val="00D620B9"/>
    <w:rsid w:val="00D641DA"/>
    <w:rsid w:val="00D65263"/>
    <w:rsid w:val="00D66295"/>
    <w:rsid w:val="00D71FA0"/>
    <w:rsid w:val="00D721CF"/>
    <w:rsid w:val="00D72803"/>
    <w:rsid w:val="00D738B5"/>
    <w:rsid w:val="00D7439D"/>
    <w:rsid w:val="00D7645A"/>
    <w:rsid w:val="00D77E4B"/>
    <w:rsid w:val="00D83310"/>
    <w:rsid w:val="00D83C99"/>
    <w:rsid w:val="00D83E16"/>
    <w:rsid w:val="00D840D5"/>
    <w:rsid w:val="00D84469"/>
    <w:rsid w:val="00D877ED"/>
    <w:rsid w:val="00D8780C"/>
    <w:rsid w:val="00D91192"/>
    <w:rsid w:val="00D91CAA"/>
    <w:rsid w:val="00D93BC6"/>
    <w:rsid w:val="00D95847"/>
    <w:rsid w:val="00D95D66"/>
    <w:rsid w:val="00D96DB3"/>
    <w:rsid w:val="00DA048F"/>
    <w:rsid w:val="00DA0835"/>
    <w:rsid w:val="00DA2D0C"/>
    <w:rsid w:val="00DA36DD"/>
    <w:rsid w:val="00DA696E"/>
    <w:rsid w:val="00DB041C"/>
    <w:rsid w:val="00DB1FF4"/>
    <w:rsid w:val="00DB2DFF"/>
    <w:rsid w:val="00DB62D4"/>
    <w:rsid w:val="00DB6951"/>
    <w:rsid w:val="00DB714C"/>
    <w:rsid w:val="00DB7B08"/>
    <w:rsid w:val="00DC5624"/>
    <w:rsid w:val="00DC6139"/>
    <w:rsid w:val="00DC70C0"/>
    <w:rsid w:val="00DC7DE2"/>
    <w:rsid w:val="00DD04E5"/>
    <w:rsid w:val="00DD169B"/>
    <w:rsid w:val="00DD1C20"/>
    <w:rsid w:val="00DD2696"/>
    <w:rsid w:val="00DD273C"/>
    <w:rsid w:val="00DD4D09"/>
    <w:rsid w:val="00DD6C0D"/>
    <w:rsid w:val="00DE06A8"/>
    <w:rsid w:val="00DE240F"/>
    <w:rsid w:val="00DE2770"/>
    <w:rsid w:val="00DE2A2C"/>
    <w:rsid w:val="00DE5A91"/>
    <w:rsid w:val="00DE66DB"/>
    <w:rsid w:val="00DE74FE"/>
    <w:rsid w:val="00DF1934"/>
    <w:rsid w:val="00DF411F"/>
    <w:rsid w:val="00DF41A5"/>
    <w:rsid w:val="00DF4BCD"/>
    <w:rsid w:val="00DF715A"/>
    <w:rsid w:val="00DF7E2A"/>
    <w:rsid w:val="00E00D6D"/>
    <w:rsid w:val="00E017FA"/>
    <w:rsid w:val="00E01EF4"/>
    <w:rsid w:val="00E0238F"/>
    <w:rsid w:val="00E030AB"/>
    <w:rsid w:val="00E0338A"/>
    <w:rsid w:val="00E053B1"/>
    <w:rsid w:val="00E073B1"/>
    <w:rsid w:val="00E1024D"/>
    <w:rsid w:val="00E1037D"/>
    <w:rsid w:val="00E10546"/>
    <w:rsid w:val="00E15A7F"/>
    <w:rsid w:val="00E200A5"/>
    <w:rsid w:val="00E2010B"/>
    <w:rsid w:val="00E20A3B"/>
    <w:rsid w:val="00E21317"/>
    <w:rsid w:val="00E2276C"/>
    <w:rsid w:val="00E2360D"/>
    <w:rsid w:val="00E24F6B"/>
    <w:rsid w:val="00E306CF"/>
    <w:rsid w:val="00E31394"/>
    <w:rsid w:val="00E34894"/>
    <w:rsid w:val="00E35B03"/>
    <w:rsid w:val="00E35F19"/>
    <w:rsid w:val="00E363CE"/>
    <w:rsid w:val="00E37136"/>
    <w:rsid w:val="00E43B1B"/>
    <w:rsid w:val="00E44A59"/>
    <w:rsid w:val="00E44E73"/>
    <w:rsid w:val="00E465F8"/>
    <w:rsid w:val="00E47F83"/>
    <w:rsid w:val="00E50237"/>
    <w:rsid w:val="00E50244"/>
    <w:rsid w:val="00E51BCD"/>
    <w:rsid w:val="00E52B9F"/>
    <w:rsid w:val="00E53C63"/>
    <w:rsid w:val="00E548BC"/>
    <w:rsid w:val="00E55CCD"/>
    <w:rsid w:val="00E571DE"/>
    <w:rsid w:val="00E574C2"/>
    <w:rsid w:val="00E60C4C"/>
    <w:rsid w:val="00E64810"/>
    <w:rsid w:val="00E64F02"/>
    <w:rsid w:val="00E65292"/>
    <w:rsid w:val="00E65B44"/>
    <w:rsid w:val="00E71BD5"/>
    <w:rsid w:val="00E72627"/>
    <w:rsid w:val="00E73555"/>
    <w:rsid w:val="00E75775"/>
    <w:rsid w:val="00E76D0D"/>
    <w:rsid w:val="00E80B6D"/>
    <w:rsid w:val="00E810D5"/>
    <w:rsid w:val="00E82523"/>
    <w:rsid w:val="00E82AA5"/>
    <w:rsid w:val="00E83F31"/>
    <w:rsid w:val="00E904F7"/>
    <w:rsid w:val="00E90FFA"/>
    <w:rsid w:val="00E91D6A"/>
    <w:rsid w:val="00E94233"/>
    <w:rsid w:val="00E94FE9"/>
    <w:rsid w:val="00E96415"/>
    <w:rsid w:val="00E978FB"/>
    <w:rsid w:val="00EA11B3"/>
    <w:rsid w:val="00EA45AE"/>
    <w:rsid w:val="00EA4DBC"/>
    <w:rsid w:val="00EA7A45"/>
    <w:rsid w:val="00EA7D0F"/>
    <w:rsid w:val="00EB041C"/>
    <w:rsid w:val="00EB1179"/>
    <w:rsid w:val="00EB3EB6"/>
    <w:rsid w:val="00EB4501"/>
    <w:rsid w:val="00EB4EBC"/>
    <w:rsid w:val="00EB7193"/>
    <w:rsid w:val="00EC36BF"/>
    <w:rsid w:val="00EC3C70"/>
    <w:rsid w:val="00EC53A8"/>
    <w:rsid w:val="00EC5785"/>
    <w:rsid w:val="00EC5C05"/>
    <w:rsid w:val="00EC5DFC"/>
    <w:rsid w:val="00EC6CB4"/>
    <w:rsid w:val="00ED2957"/>
    <w:rsid w:val="00ED356C"/>
    <w:rsid w:val="00ED417C"/>
    <w:rsid w:val="00ED5745"/>
    <w:rsid w:val="00EE1AD6"/>
    <w:rsid w:val="00EE2F8E"/>
    <w:rsid w:val="00EE4784"/>
    <w:rsid w:val="00EE5596"/>
    <w:rsid w:val="00EE6746"/>
    <w:rsid w:val="00EE6FD7"/>
    <w:rsid w:val="00EE7C91"/>
    <w:rsid w:val="00EF24F2"/>
    <w:rsid w:val="00F01069"/>
    <w:rsid w:val="00F02DC0"/>
    <w:rsid w:val="00F04E0A"/>
    <w:rsid w:val="00F05997"/>
    <w:rsid w:val="00F068F6"/>
    <w:rsid w:val="00F10FB7"/>
    <w:rsid w:val="00F1386A"/>
    <w:rsid w:val="00F144CB"/>
    <w:rsid w:val="00F14F7D"/>
    <w:rsid w:val="00F15660"/>
    <w:rsid w:val="00F159E0"/>
    <w:rsid w:val="00F205BA"/>
    <w:rsid w:val="00F2100B"/>
    <w:rsid w:val="00F22AF6"/>
    <w:rsid w:val="00F23676"/>
    <w:rsid w:val="00F23D02"/>
    <w:rsid w:val="00F250E8"/>
    <w:rsid w:val="00F272A1"/>
    <w:rsid w:val="00F3005F"/>
    <w:rsid w:val="00F331BD"/>
    <w:rsid w:val="00F33583"/>
    <w:rsid w:val="00F345D4"/>
    <w:rsid w:val="00F35187"/>
    <w:rsid w:val="00F351E7"/>
    <w:rsid w:val="00F35F67"/>
    <w:rsid w:val="00F377A4"/>
    <w:rsid w:val="00F4022B"/>
    <w:rsid w:val="00F40B2A"/>
    <w:rsid w:val="00F4106C"/>
    <w:rsid w:val="00F41CEC"/>
    <w:rsid w:val="00F45FA7"/>
    <w:rsid w:val="00F464EC"/>
    <w:rsid w:val="00F4776E"/>
    <w:rsid w:val="00F50DDC"/>
    <w:rsid w:val="00F52399"/>
    <w:rsid w:val="00F524F3"/>
    <w:rsid w:val="00F52DA9"/>
    <w:rsid w:val="00F537BD"/>
    <w:rsid w:val="00F5394B"/>
    <w:rsid w:val="00F56B26"/>
    <w:rsid w:val="00F60B2A"/>
    <w:rsid w:val="00F60E45"/>
    <w:rsid w:val="00F6146F"/>
    <w:rsid w:val="00F62081"/>
    <w:rsid w:val="00F632F4"/>
    <w:rsid w:val="00F63DE9"/>
    <w:rsid w:val="00F64292"/>
    <w:rsid w:val="00F64A3A"/>
    <w:rsid w:val="00F6795A"/>
    <w:rsid w:val="00F7190C"/>
    <w:rsid w:val="00F71B4B"/>
    <w:rsid w:val="00F745A1"/>
    <w:rsid w:val="00F74EF0"/>
    <w:rsid w:val="00F7696E"/>
    <w:rsid w:val="00F80AE9"/>
    <w:rsid w:val="00F81DC3"/>
    <w:rsid w:val="00F825F2"/>
    <w:rsid w:val="00F82A13"/>
    <w:rsid w:val="00F83D83"/>
    <w:rsid w:val="00F84456"/>
    <w:rsid w:val="00F86568"/>
    <w:rsid w:val="00F8748F"/>
    <w:rsid w:val="00F907A2"/>
    <w:rsid w:val="00F937CF"/>
    <w:rsid w:val="00F93DD3"/>
    <w:rsid w:val="00F952D6"/>
    <w:rsid w:val="00F9569C"/>
    <w:rsid w:val="00F9594C"/>
    <w:rsid w:val="00F959F1"/>
    <w:rsid w:val="00F972F0"/>
    <w:rsid w:val="00F97518"/>
    <w:rsid w:val="00FA1DF9"/>
    <w:rsid w:val="00FA1FDA"/>
    <w:rsid w:val="00FA3B7A"/>
    <w:rsid w:val="00FA5073"/>
    <w:rsid w:val="00FA5098"/>
    <w:rsid w:val="00FA5824"/>
    <w:rsid w:val="00FA5924"/>
    <w:rsid w:val="00FB065D"/>
    <w:rsid w:val="00FB0732"/>
    <w:rsid w:val="00FB0B7F"/>
    <w:rsid w:val="00FB1B34"/>
    <w:rsid w:val="00FB2582"/>
    <w:rsid w:val="00FB3051"/>
    <w:rsid w:val="00FB31DD"/>
    <w:rsid w:val="00FB46D8"/>
    <w:rsid w:val="00FC00FA"/>
    <w:rsid w:val="00FC09BA"/>
    <w:rsid w:val="00FC0CD4"/>
    <w:rsid w:val="00FC1C81"/>
    <w:rsid w:val="00FC34AF"/>
    <w:rsid w:val="00FC34DD"/>
    <w:rsid w:val="00FC44EF"/>
    <w:rsid w:val="00FC5D26"/>
    <w:rsid w:val="00FC6F94"/>
    <w:rsid w:val="00FC7F5A"/>
    <w:rsid w:val="00FD0EA0"/>
    <w:rsid w:val="00FD2590"/>
    <w:rsid w:val="00FD3DE6"/>
    <w:rsid w:val="00FD466C"/>
    <w:rsid w:val="00FD4B11"/>
    <w:rsid w:val="00FD50C4"/>
    <w:rsid w:val="00FD6B92"/>
    <w:rsid w:val="00FD7CA8"/>
    <w:rsid w:val="00FD7D1E"/>
    <w:rsid w:val="00FD7D3F"/>
    <w:rsid w:val="00FE0B2B"/>
    <w:rsid w:val="00FE0B61"/>
    <w:rsid w:val="00FE1D22"/>
    <w:rsid w:val="00FE2533"/>
    <w:rsid w:val="00FE43CD"/>
    <w:rsid w:val="00FE52D4"/>
    <w:rsid w:val="00FE5B91"/>
    <w:rsid w:val="00FE64A5"/>
    <w:rsid w:val="00FE7C89"/>
    <w:rsid w:val="00FF0B3F"/>
    <w:rsid w:val="00FF5538"/>
    <w:rsid w:val="00FF6D85"/>
    <w:rsid w:val="00FF78C1"/>
    <w:rsid w:val="014C8F17"/>
    <w:rsid w:val="0159371E"/>
    <w:rsid w:val="026CD5E5"/>
    <w:rsid w:val="0340F70A"/>
    <w:rsid w:val="03F1E5FB"/>
    <w:rsid w:val="0510D287"/>
    <w:rsid w:val="0AEF4334"/>
    <w:rsid w:val="0D165BB4"/>
    <w:rsid w:val="0F1F5E73"/>
    <w:rsid w:val="105B2DC8"/>
    <w:rsid w:val="11FEDCD5"/>
    <w:rsid w:val="1275472F"/>
    <w:rsid w:val="148DA2E8"/>
    <w:rsid w:val="153B312C"/>
    <w:rsid w:val="161A5489"/>
    <w:rsid w:val="17B9FBF0"/>
    <w:rsid w:val="1946557F"/>
    <w:rsid w:val="1951116A"/>
    <w:rsid w:val="19AF3CAC"/>
    <w:rsid w:val="19C1C401"/>
    <w:rsid w:val="1A1FCD96"/>
    <w:rsid w:val="1A292624"/>
    <w:rsid w:val="1B11222C"/>
    <w:rsid w:val="1BDBEAE0"/>
    <w:rsid w:val="1D345D93"/>
    <w:rsid w:val="1E775B07"/>
    <w:rsid w:val="1ED0E02D"/>
    <w:rsid w:val="1EE4586D"/>
    <w:rsid w:val="1F6522AD"/>
    <w:rsid w:val="1F7264DB"/>
    <w:rsid w:val="20C97B78"/>
    <w:rsid w:val="216ACDA9"/>
    <w:rsid w:val="2471F65A"/>
    <w:rsid w:val="24D6F92A"/>
    <w:rsid w:val="28EAE62F"/>
    <w:rsid w:val="2BEB09FC"/>
    <w:rsid w:val="2BEF7DF6"/>
    <w:rsid w:val="2C8C5538"/>
    <w:rsid w:val="2CD5BA5C"/>
    <w:rsid w:val="2EC5EAF3"/>
    <w:rsid w:val="2F413919"/>
    <w:rsid w:val="30203F6B"/>
    <w:rsid w:val="3053F6E3"/>
    <w:rsid w:val="316E0FEF"/>
    <w:rsid w:val="32A04FAA"/>
    <w:rsid w:val="32C94A33"/>
    <w:rsid w:val="3449BD9A"/>
    <w:rsid w:val="34BEC50E"/>
    <w:rsid w:val="34F9590B"/>
    <w:rsid w:val="3554ED2C"/>
    <w:rsid w:val="3620A0C1"/>
    <w:rsid w:val="36E0653D"/>
    <w:rsid w:val="372DDAE6"/>
    <w:rsid w:val="37E690BC"/>
    <w:rsid w:val="38EFBE1F"/>
    <w:rsid w:val="3ACA07C1"/>
    <w:rsid w:val="3B2AE068"/>
    <w:rsid w:val="3BC0F357"/>
    <w:rsid w:val="3C134375"/>
    <w:rsid w:val="3CD19818"/>
    <w:rsid w:val="3D4F5976"/>
    <w:rsid w:val="3E7A101E"/>
    <w:rsid w:val="3EB339FB"/>
    <w:rsid w:val="3F701E1E"/>
    <w:rsid w:val="410598D9"/>
    <w:rsid w:val="413F3900"/>
    <w:rsid w:val="426C0AF4"/>
    <w:rsid w:val="4270E1EA"/>
    <w:rsid w:val="43DC4077"/>
    <w:rsid w:val="44DBE725"/>
    <w:rsid w:val="45ABFB77"/>
    <w:rsid w:val="47AA1C6D"/>
    <w:rsid w:val="4EC14B8C"/>
    <w:rsid w:val="4FBD5738"/>
    <w:rsid w:val="5076E4E7"/>
    <w:rsid w:val="508C28F3"/>
    <w:rsid w:val="51F6E717"/>
    <w:rsid w:val="52ACA79B"/>
    <w:rsid w:val="5379BBD4"/>
    <w:rsid w:val="54A7E8A4"/>
    <w:rsid w:val="568977BD"/>
    <w:rsid w:val="58A7E5AD"/>
    <w:rsid w:val="59B4280F"/>
    <w:rsid w:val="5B57BDAF"/>
    <w:rsid w:val="5B5F1A89"/>
    <w:rsid w:val="5C311B74"/>
    <w:rsid w:val="5D960F22"/>
    <w:rsid w:val="5F0F0E96"/>
    <w:rsid w:val="630C7E77"/>
    <w:rsid w:val="66952FEE"/>
    <w:rsid w:val="685415AA"/>
    <w:rsid w:val="68CF004B"/>
    <w:rsid w:val="6C06570F"/>
    <w:rsid w:val="6CDC11E4"/>
    <w:rsid w:val="6D97F796"/>
    <w:rsid w:val="6E229366"/>
    <w:rsid w:val="6F53EE39"/>
    <w:rsid w:val="71176A9B"/>
    <w:rsid w:val="7189FA6A"/>
    <w:rsid w:val="72C5E2E7"/>
    <w:rsid w:val="738F434F"/>
    <w:rsid w:val="752B13B0"/>
    <w:rsid w:val="75669456"/>
    <w:rsid w:val="7578BC04"/>
    <w:rsid w:val="777BB5AC"/>
    <w:rsid w:val="7AC45BAC"/>
    <w:rsid w:val="7B117B9F"/>
    <w:rsid w:val="7BE168CD"/>
    <w:rsid w:val="7C609180"/>
    <w:rsid w:val="7D851A77"/>
    <w:rsid w:val="7DE19073"/>
    <w:rsid w:val="7E329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3F8292"/>
  <w15:docId w15:val="{BFB13B0D-300A-4704-BA7E-11413069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E08"/>
  </w:style>
  <w:style w:type="paragraph" w:styleId="Nagwek1">
    <w:name w:val="heading 1"/>
    <w:basedOn w:val="Normalny"/>
    <w:next w:val="Normalny"/>
    <w:link w:val="Nagwek1Znak"/>
    <w:uiPriority w:val="9"/>
    <w:qFormat/>
    <w:rsid w:val="00252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E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4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ntactname">
    <w:name w:val="Contact name"/>
    <w:basedOn w:val="Normalny"/>
    <w:qFormat/>
    <w:rsid w:val="00227358"/>
    <w:pPr>
      <w:spacing w:after="20" w:line="200" w:lineRule="exact"/>
    </w:pPr>
    <w:rPr>
      <w:rFonts w:cstheme="majorHAnsi"/>
      <w:b/>
      <w:color w:val="A5A5A5" w:themeColor="accent3"/>
      <w:sz w:val="18"/>
      <w:szCs w:val="20"/>
    </w:rPr>
  </w:style>
  <w:style w:type="paragraph" w:customStyle="1" w:styleId="Contactfonction">
    <w:name w:val="Contact fonction"/>
    <w:basedOn w:val="Normalny"/>
    <w:rsid w:val="00227358"/>
    <w:pPr>
      <w:spacing w:after="0" w:line="140" w:lineRule="atLeast"/>
    </w:pPr>
    <w:rPr>
      <w:rFonts w:cstheme="majorHAnsi"/>
      <w:color w:val="A5A5A5" w:themeColor="accent3"/>
      <w:sz w:val="18"/>
      <w:szCs w:val="13"/>
    </w:rPr>
  </w:style>
  <w:style w:type="paragraph" w:styleId="Nagwek">
    <w:name w:val="header"/>
    <w:basedOn w:val="Normalny"/>
    <w:link w:val="Nagwek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358"/>
  </w:style>
  <w:style w:type="paragraph" w:styleId="Stopka">
    <w:name w:val="footer"/>
    <w:basedOn w:val="Normalny"/>
    <w:link w:val="Stopka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358"/>
  </w:style>
  <w:style w:type="character" w:styleId="Hipercze">
    <w:name w:val="Hyperlink"/>
    <w:basedOn w:val="Domylnaczcionkaakapitu"/>
    <w:uiPriority w:val="99"/>
    <w:unhideWhenUsed/>
    <w:rsid w:val="006A2D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DE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31BD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E240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AE001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F6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E22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8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8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87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6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6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69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52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CD4776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4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E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5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ll.accor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rcure.accor.com/geoloc/selectdisplayzone/index.en.s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wojciech.florek@38pr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gnieszka.Kalinowska@accor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roup.accor.com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10dab-e936-4f97-b90e-c7757c0f751b">
      <Terms xmlns="http://schemas.microsoft.com/office/infopath/2007/PartnerControls"/>
    </lcf76f155ced4ddcb4097134ff3c332f>
    <TaxCatchAll xmlns="998ed170-1812-4980-bffe-f98284314dc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40807CC5628459DBE7A7888D5889D" ma:contentTypeVersion="15" ma:contentTypeDescription="Create a new document." ma:contentTypeScope="" ma:versionID="dded11cf0d7a8ae7f9dd322fa636ceb9">
  <xsd:schema xmlns:xsd="http://www.w3.org/2001/XMLSchema" xmlns:xs="http://www.w3.org/2001/XMLSchema" xmlns:p="http://schemas.microsoft.com/office/2006/metadata/properties" xmlns:ns2="03010dab-e936-4f97-b90e-c7757c0f751b" xmlns:ns3="998ed170-1812-4980-bffe-f98284314dc7" targetNamespace="http://schemas.microsoft.com/office/2006/metadata/properties" ma:root="true" ma:fieldsID="9fff89c13df8367c45a106e0599e6600" ns2:_="" ns3:_="">
    <xsd:import namespace="03010dab-e936-4f97-b90e-c7757c0f751b"/>
    <xsd:import namespace="998ed170-1812-4980-bffe-f98284314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0dab-e936-4f97-b90e-c7757c0f7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d170-1812-4980-bffe-f98284314d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88e76b-06a5-4c4f-9fce-3d122869b166}" ma:internalName="TaxCatchAll" ma:showField="CatchAllData" ma:web="998ed170-1812-4980-bffe-f98284314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197D3-648B-46AD-A3F1-08755ECFB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6F618-215B-425D-80C1-87E213B766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383606-1133-4625-AF54-0F7E058A1A8E}">
  <ds:schemaRefs>
    <ds:schemaRef ds:uri="http://schemas.microsoft.com/office/2006/metadata/properties"/>
    <ds:schemaRef ds:uri="http://schemas.microsoft.com/office/infopath/2007/PartnerControls"/>
    <ds:schemaRef ds:uri="03010dab-e936-4f97-b90e-c7757c0f751b"/>
    <ds:schemaRef ds:uri="998ed170-1812-4980-bffe-f98284314dc7"/>
  </ds:schemaRefs>
</ds:datastoreItem>
</file>

<file path=customXml/itemProps4.xml><?xml version="1.0" encoding="utf-8"?>
<ds:datastoreItem xmlns:ds="http://schemas.openxmlformats.org/officeDocument/2006/customXml" ds:itemID="{A8611CDA-61C9-45D8-AC04-C2CD54C82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10dab-e936-4f97-b90e-c7757c0f751b"/>
    <ds:schemaRef ds:uri="998ed170-1812-4980-bffe-f9828431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737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Anne-Louise RACINE</dc:creator>
  <cp:keywords/>
  <dc:description/>
  <cp:lastModifiedBy>Król, Julia</cp:lastModifiedBy>
  <cp:revision>31</cp:revision>
  <cp:lastPrinted>2025-08-20T13:02:00Z</cp:lastPrinted>
  <dcterms:created xsi:type="dcterms:W3CDTF">2026-03-27T11:52:00Z</dcterms:created>
  <dcterms:modified xsi:type="dcterms:W3CDTF">2026-05-06T12:18:00Z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cde27c6b17176ebad1dbd3a47612ee4bb3cebcba7dfc4b94197adec845f50121</vt:lpwstr>
  </property>
  <property fmtid="{D5CDD505-2E9C-101B-9397-08002B2CF9AE}" pid="4" name="ContentTypeId">
    <vt:lpwstr>0x010100BF140807CC5628459DBE7A7888D5889D</vt:lpwstr>
  </property>
</Properties>
</file>