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4B727DAF" w:rsidR="003857D0" w:rsidRPr="00D4152A" w:rsidRDefault="00663964" w:rsidP="00E506D3">
      <w:pPr>
        <w:spacing w:before="240"/>
        <w:jc w:val="center"/>
        <w:rPr>
          <w:b/>
          <w:bCs/>
          <w:sz w:val="56"/>
          <w:szCs w:val="56"/>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AA12CC">
        <w:rPr>
          <w:b/>
          <w:bCs/>
          <w:sz w:val="56"/>
          <w:szCs w:val="56"/>
        </w:rPr>
        <w:t>MOTEL</w:t>
      </w:r>
    </w:p>
    <w:p w14:paraId="60E8C9EF" w14:textId="6E86A9A8" w:rsidR="006E0803" w:rsidRDefault="006E0803" w:rsidP="00A2632A">
      <w:pPr>
        <w:spacing w:before="240"/>
        <w:jc w:val="center"/>
        <w:rPr>
          <w:b/>
          <w:bCs/>
          <w:sz w:val="44"/>
          <w:szCs w:val="44"/>
          <w:lang w:val="es-MX"/>
        </w:rPr>
      </w:pPr>
      <w:r>
        <w:rPr>
          <w:b/>
          <w:bCs/>
          <w:sz w:val="44"/>
          <w:szCs w:val="44"/>
          <w:lang w:val="es-MX"/>
        </w:rPr>
        <w:t xml:space="preserve">¡TRAERÁ UN PAR DE NOCHES </w:t>
      </w:r>
      <w:r w:rsidR="00CB7B13">
        <w:rPr>
          <w:b/>
          <w:bCs/>
          <w:sz w:val="44"/>
          <w:szCs w:val="44"/>
          <w:lang w:val="es-MX"/>
        </w:rPr>
        <w:t>PARA</w:t>
      </w:r>
      <w:r w:rsidR="00E84D77">
        <w:rPr>
          <w:b/>
          <w:bCs/>
          <w:sz w:val="44"/>
          <w:szCs w:val="44"/>
          <w:lang w:val="es-MX"/>
        </w:rPr>
        <w:t xml:space="preserve"> COREAR </w:t>
      </w:r>
      <w:r w:rsidR="00643F6F">
        <w:rPr>
          <w:b/>
          <w:bCs/>
          <w:sz w:val="44"/>
          <w:szCs w:val="44"/>
          <w:lang w:val="es-MX"/>
        </w:rPr>
        <w:t>HIMNOS</w:t>
      </w:r>
      <w:r w:rsidR="00CB7B13">
        <w:rPr>
          <w:b/>
          <w:bCs/>
          <w:sz w:val="44"/>
          <w:szCs w:val="44"/>
          <w:lang w:val="es-MX"/>
        </w:rPr>
        <w:t>!</w:t>
      </w:r>
    </w:p>
    <w:p w14:paraId="37388EB1" w14:textId="161FE6E0" w:rsidR="00C418AA" w:rsidRDefault="00C418AA" w:rsidP="00A2632A">
      <w:pPr>
        <w:spacing w:before="240"/>
        <w:jc w:val="center"/>
        <w:rPr>
          <w:b/>
          <w:bCs/>
          <w:sz w:val="32"/>
          <w:szCs w:val="32"/>
          <w:lang w:val="es-MX"/>
        </w:rPr>
      </w:pPr>
      <w:r>
        <w:rPr>
          <w:b/>
          <w:bCs/>
          <w:sz w:val="32"/>
          <w:szCs w:val="32"/>
          <w:lang w:val="es-MX"/>
        </w:rPr>
        <w:t>GUADALAJARA</w:t>
      </w:r>
    </w:p>
    <w:p w14:paraId="755B641E" w14:textId="3746DB90" w:rsidR="00A2632A" w:rsidRDefault="00C418AA" w:rsidP="00A2632A">
      <w:pPr>
        <w:spacing w:before="240"/>
        <w:jc w:val="center"/>
        <w:rPr>
          <w:b/>
          <w:bCs/>
          <w:sz w:val="32"/>
          <w:szCs w:val="32"/>
          <w:lang w:val="es-MX"/>
        </w:rPr>
      </w:pPr>
      <w:r>
        <w:rPr>
          <w:b/>
          <w:bCs/>
          <w:sz w:val="32"/>
          <w:szCs w:val="32"/>
          <w:lang w:val="es-MX"/>
        </w:rPr>
        <w:t>5 DE DICIEMBRE</w:t>
      </w:r>
      <w:r w:rsidR="00A2632A">
        <w:rPr>
          <w:b/>
          <w:bCs/>
          <w:sz w:val="32"/>
          <w:szCs w:val="32"/>
          <w:lang w:val="es-MX"/>
        </w:rPr>
        <w:t xml:space="preserve"> – </w:t>
      </w:r>
      <w:r>
        <w:rPr>
          <w:b/>
          <w:bCs/>
          <w:sz w:val="32"/>
          <w:szCs w:val="32"/>
          <w:lang w:val="es-MX"/>
        </w:rPr>
        <w:t>TEATRO ESTUDIO CAVARET</w:t>
      </w:r>
    </w:p>
    <w:p w14:paraId="05F7F1A4" w14:textId="7CD1A3F7" w:rsidR="00EE6527" w:rsidRDefault="00EE6527" w:rsidP="00A2632A">
      <w:pPr>
        <w:spacing w:before="240"/>
        <w:jc w:val="center"/>
        <w:rPr>
          <w:b/>
          <w:bCs/>
          <w:sz w:val="32"/>
          <w:szCs w:val="32"/>
          <w:lang w:val="es-MX"/>
        </w:rPr>
      </w:pPr>
      <w:r>
        <w:rPr>
          <w:b/>
          <w:bCs/>
          <w:sz w:val="32"/>
          <w:szCs w:val="32"/>
          <w:lang w:val="es-MX"/>
        </w:rPr>
        <w:t>CIUDAD DE MÉXICO</w:t>
      </w:r>
    </w:p>
    <w:p w14:paraId="0E103C49" w14:textId="2879C5E0" w:rsidR="00EE6527" w:rsidRPr="00EE6527" w:rsidRDefault="00EE6527" w:rsidP="00EE6527">
      <w:pPr>
        <w:spacing w:before="240"/>
        <w:jc w:val="center"/>
        <w:rPr>
          <w:b/>
          <w:bCs/>
          <w:sz w:val="32"/>
          <w:szCs w:val="32"/>
          <w:lang w:val="es-MX"/>
        </w:rPr>
      </w:pPr>
      <w:r>
        <w:rPr>
          <w:b/>
          <w:bCs/>
          <w:sz w:val="32"/>
          <w:szCs w:val="32"/>
          <w:lang w:val="es-MX"/>
        </w:rPr>
        <w:t>12 DE DICIEMBRE – TEATRO METROPÓLITAN</w:t>
      </w:r>
    </w:p>
    <w:p w14:paraId="4E1CCB15" w14:textId="15D1411F" w:rsidR="00A2632A" w:rsidRDefault="00A2632A" w:rsidP="00A2632A">
      <w:pPr>
        <w:spacing w:before="240"/>
        <w:jc w:val="center"/>
        <w:rPr>
          <w:b/>
          <w:bCs/>
          <w:sz w:val="32"/>
          <w:szCs w:val="32"/>
          <w:lang w:val="es-MX"/>
        </w:rPr>
      </w:pPr>
      <w:r w:rsidRPr="00663964">
        <w:rPr>
          <w:b/>
          <w:bCs/>
          <w:sz w:val="32"/>
          <w:szCs w:val="32"/>
          <w:lang w:val="es-MX"/>
        </w:rPr>
        <w:br/>
      </w:r>
      <w:r>
        <w:rPr>
          <w:b/>
          <w:bCs/>
          <w:sz w:val="32"/>
          <w:szCs w:val="32"/>
          <w:lang w:val="es-MX"/>
        </w:rPr>
        <w:t xml:space="preserve">PREVENTA BANAMEX: </w:t>
      </w:r>
      <w:r w:rsidR="00C45A46">
        <w:rPr>
          <w:b/>
          <w:bCs/>
          <w:sz w:val="32"/>
          <w:szCs w:val="32"/>
          <w:lang w:val="es-MX"/>
        </w:rPr>
        <w:t>6 DE MAYO</w:t>
      </w:r>
      <w:r>
        <w:rPr>
          <w:b/>
          <w:bCs/>
          <w:sz w:val="32"/>
          <w:szCs w:val="32"/>
          <w:lang w:val="es-MX"/>
        </w:rPr>
        <w:t>, 11:00 A.M.</w:t>
      </w:r>
    </w:p>
    <w:p w14:paraId="60F12F84" w14:textId="5316AFC2" w:rsidR="00982F82" w:rsidRPr="00982F82" w:rsidRDefault="007B179C" w:rsidP="2AC50968">
      <w:pPr>
        <w:spacing w:before="240"/>
        <w:jc w:val="center"/>
        <w:rPr>
          <w:i/>
          <w:iCs/>
          <w:sz w:val="24"/>
          <w:szCs w:val="24"/>
        </w:rPr>
      </w:pPr>
      <w:r w:rsidRPr="2AC50968">
        <w:rPr>
          <w:b/>
          <w:bCs/>
          <w:i/>
          <w:iCs/>
          <w:sz w:val="24"/>
          <w:szCs w:val="24"/>
          <w:lang w:val="es-MX"/>
        </w:rPr>
        <w:t>Impacto:</w:t>
      </w:r>
      <w:r w:rsidR="00DF68E7" w:rsidRPr="2AC50968">
        <w:rPr>
          <w:b/>
          <w:bCs/>
          <w:i/>
          <w:iCs/>
          <w:sz w:val="24"/>
          <w:szCs w:val="24"/>
          <w:lang w:val="es-MX"/>
        </w:rPr>
        <w:t xml:space="preserve"> </w:t>
      </w:r>
      <w:r w:rsidR="00DF68E7" w:rsidRPr="2AC50968">
        <w:rPr>
          <w:i/>
          <w:iCs/>
          <w:sz w:val="24"/>
          <w:szCs w:val="24"/>
          <w:lang w:val="es-MX"/>
        </w:rPr>
        <w:t>La agrupación cuenta con una base de</w:t>
      </w:r>
      <w:r w:rsidR="00D135A5" w:rsidRPr="2AC50968">
        <w:rPr>
          <w:i/>
          <w:iCs/>
          <w:sz w:val="24"/>
          <w:szCs w:val="24"/>
          <w:lang w:val="es-MX"/>
        </w:rPr>
        <w:t xml:space="preserve"> </w:t>
      </w:r>
      <w:r w:rsidR="00077C4C" w:rsidRPr="2AC50968">
        <w:rPr>
          <w:b/>
          <w:bCs/>
          <w:i/>
          <w:iCs/>
          <w:sz w:val="24"/>
          <w:szCs w:val="24"/>
        </w:rPr>
        <w:t>687</w:t>
      </w:r>
      <w:r w:rsidR="00D135A5" w:rsidRPr="2AC50968">
        <w:rPr>
          <w:b/>
          <w:bCs/>
          <w:i/>
          <w:iCs/>
          <w:sz w:val="24"/>
          <w:szCs w:val="24"/>
        </w:rPr>
        <w:t xml:space="preserve"> mil fans </w:t>
      </w:r>
      <w:proofErr w:type="spellStart"/>
      <w:r w:rsidR="00D135A5" w:rsidRPr="2AC50968">
        <w:rPr>
          <w:b/>
          <w:bCs/>
          <w:i/>
          <w:iCs/>
          <w:sz w:val="24"/>
          <w:szCs w:val="24"/>
        </w:rPr>
        <w:t>totales</w:t>
      </w:r>
      <w:proofErr w:type="spellEnd"/>
      <w:r w:rsidR="00D135A5" w:rsidRPr="2AC50968">
        <w:rPr>
          <w:b/>
          <w:bCs/>
          <w:i/>
          <w:iCs/>
          <w:sz w:val="24"/>
          <w:szCs w:val="24"/>
        </w:rPr>
        <w:t xml:space="preserve"> entre </w:t>
      </w:r>
      <w:proofErr w:type="spellStart"/>
      <w:r w:rsidR="00D135A5" w:rsidRPr="2AC50968">
        <w:rPr>
          <w:b/>
          <w:bCs/>
          <w:i/>
          <w:iCs/>
          <w:sz w:val="24"/>
          <w:szCs w:val="24"/>
        </w:rPr>
        <w:t>plataformas</w:t>
      </w:r>
      <w:proofErr w:type="spellEnd"/>
      <w:r w:rsidR="00D135A5" w:rsidRPr="2AC50968">
        <w:rPr>
          <w:b/>
          <w:bCs/>
          <w:i/>
          <w:iCs/>
          <w:sz w:val="24"/>
          <w:szCs w:val="24"/>
        </w:rPr>
        <w:t xml:space="preserve"> </w:t>
      </w:r>
      <w:proofErr w:type="spellStart"/>
      <w:r w:rsidR="00D135A5" w:rsidRPr="2AC50968">
        <w:rPr>
          <w:b/>
          <w:bCs/>
          <w:i/>
          <w:iCs/>
          <w:sz w:val="24"/>
          <w:szCs w:val="24"/>
        </w:rPr>
        <w:t>digitales</w:t>
      </w:r>
      <w:proofErr w:type="spellEnd"/>
      <w:r w:rsidR="00D135A5" w:rsidRPr="2AC50968">
        <w:rPr>
          <w:b/>
          <w:bCs/>
          <w:i/>
          <w:iCs/>
          <w:sz w:val="24"/>
          <w:szCs w:val="24"/>
        </w:rPr>
        <w:t xml:space="preserve"> y redes </w:t>
      </w:r>
      <w:proofErr w:type="spellStart"/>
      <w:r w:rsidR="00D135A5" w:rsidRPr="2AC50968">
        <w:rPr>
          <w:b/>
          <w:bCs/>
          <w:i/>
          <w:iCs/>
          <w:sz w:val="24"/>
          <w:szCs w:val="24"/>
        </w:rPr>
        <w:t>sociales</w:t>
      </w:r>
      <w:proofErr w:type="spellEnd"/>
      <w:r w:rsidR="00D135A5" w:rsidRPr="2AC50968">
        <w:rPr>
          <w:i/>
          <w:iCs/>
          <w:sz w:val="24"/>
          <w:szCs w:val="24"/>
        </w:rPr>
        <w:t>.</w:t>
      </w:r>
    </w:p>
    <w:p w14:paraId="2FA8DC40" w14:textId="68CC80ED" w:rsidR="008727C5" w:rsidRPr="004D7132" w:rsidRDefault="00D45E71" w:rsidP="2AC50968">
      <w:pPr>
        <w:spacing w:before="240"/>
        <w:jc w:val="center"/>
        <w:rPr>
          <w:i/>
          <w:iCs/>
          <w:sz w:val="24"/>
          <w:szCs w:val="24"/>
          <w:lang w:val="en-US"/>
        </w:rPr>
      </w:pPr>
      <w:r w:rsidRPr="2AC50968">
        <w:rPr>
          <w:b/>
          <w:bCs/>
          <w:i/>
          <w:iCs/>
          <w:sz w:val="24"/>
          <w:szCs w:val="24"/>
          <w:lang w:val="en-US"/>
        </w:rPr>
        <w:t xml:space="preserve">Último </w:t>
      </w:r>
      <w:proofErr w:type="spellStart"/>
      <w:r w:rsidRPr="2AC50968">
        <w:rPr>
          <w:b/>
          <w:bCs/>
          <w:i/>
          <w:iCs/>
          <w:sz w:val="24"/>
          <w:szCs w:val="24"/>
          <w:lang w:val="en-US"/>
        </w:rPr>
        <w:t>lanzamiento</w:t>
      </w:r>
      <w:proofErr w:type="spellEnd"/>
      <w:r w:rsidR="00C65B58" w:rsidRPr="2AC50968">
        <w:rPr>
          <w:b/>
          <w:bCs/>
          <w:i/>
          <w:iCs/>
          <w:sz w:val="24"/>
          <w:szCs w:val="24"/>
          <w:lang w:val="en-US"/>
        </w:rPr>
        <w:t>:</w:t>
      </w:r>
      <w:r w:rsidR="000E786F" w:rsidRPr="2AC50968">
        <w:rPr>
          <w:b/>
          <w:bCs/>
          <w:i/>
          <w:iCs/>
          <w:sz w:val="24"/>
          <w:szCs w:val="24"/>
          <w:lang w:val="en-US"/>
        </w:rPr>
        <w:t xml:space="preserve"> “Dime Ven XX”</w:t>
      </w:r>
      <w:r w:rsidR="00A31F01" w:rsidRPr="2AC50968">
        <w:rPr>
          <w:b/>
          <w:bCs/>
          <w:i/>
          <w:iCs/>
          <w:sz w:val="24"/>
          <w:szCs w:val="24"/>
          <w:lang w:val="en-US"/>
        </w:rPr>
        <w:t xml:space="preserve">, </w:t>
      </w:r>
      <w:proofErr w:type="spellStart"/>
      <w:r w:rsidR="008F27C0" w:rsidRPr="2AC50968">
        <w:rPr>
          <w:i/>
          <w:iCs/>
          <w:sz w:val="24"/>
          <w:szCs w:val="24"/>
          <w:lang w:val="en-US"/>
        </w:rPr>
        <w:t>versión</w:t>
      </w:r>
      <w:proofErr w:type="spellEnd"/>
      <w:r w:rsidR="008563B1" w:rsidRPr="2AC50968">
        <w:rPr>
          <w:i/>
          <w:iCs/>
          <w:sz w:val="24"/>
          <w:szCs w:val="24"/>
          <w:lang w:val="en-US"/>
        </w:rPr>
        <w:t xml:space="preserve"> para </w:t>
      </w:r>
      <w:proofErr w:type="spellStart"/>
      <w:r w:rsidR="008563B1" w:rsidRPr="2AC50968">
        <w:rPr>
          <w:i/>
          <w:iCs/>
          <w:sz w:val="24"/>
          <w:szCs w:val="24"/>
          <w:lang w:val="en-US"/>
        </w:rPr>
        <w:t>celebrar</w:t>
      </w:r>
      <w:proofErr w:type="spellEnd"/>
      <w:r w:rsidR="008563B1" w:rsidRPr="2AC50968">
        <w:rPr>
          <w:i/>
          <w:iCs/>
          <w:sz w:val="24"/>
          <w:szCs w:val="24"/>
          <w:lang w:val="en-US"/>
        </w:rPr>
        <w:t xml:space="preserve"> dos </w:t>
      </w:r>
      <w:proofErr w:type="spellStart"/>
      <w:r w:rsidR="008563B1" w:rsidRPr="2AC50968">
        <w:rPr>
          <w:i/>
          <w:iCs/>
          <w:sz w:val="24"/>
          <w:szCs w:val="24"/>
          <w:lang w:val="en-US"/>
        </w:rPr>
        <w:t>décadas</w:t>
      </w:r>
      <w:proofErr w:type="spellEnd"/>
      <w:r w:rsidR="008563B1" w:rsidRPr="2AC50968">
        <w:rPr>
          <w:i/>
          <w:iCs/>
          <w:sz w:val="24"/>
          <w:szCs w:val="24"/>
          <w:lang w:val="en-US"/>
        </w:rPr>
        <w:t xml:space="preserve"> de </w:t>
      </w:r>
      <w:proofErr w:type="spellStart"/>
      <w:r w:rsidR="008563B1" w:rsidRPr="2AC50968">
        <w:rPr>
          <w:i/>
          <w:iCs/>
          <w:sz w:val="24"/>
          <w:szCs w:val="24"/>
          <w:lang w:val="en-US"/>
        </w:rPr>
        <w:t>su</w:t>
      </w:r>
      <w:proofErr w:type="spellEnd"/>
      <w:r w:rsidR="008563B1" w:rsidRPr="2AC50968">
        <w:rPr>
          <w:i/>
          <w:iCs/>
          <w:sz w:val="24"/>
          <w:szCs w:val="24"/>
          <w:lang w:val="en-US"/>
        </w:rPr>
        <w:t xml:space="preserve"> </w:t>
      </w:r>
      <w:proofErr w:type="spellStart"/>
      <w:r w:rsidR="008563B1" w:rsidRPr="2AC50968">
        <w:rPr>
          <w:i/>
          <w:iCs/>
          <w:sz w:val="24"/>
          <w:szCs w:val="24"/>
          <w:lang w:val="en-US"/>
        </w:rPr>
        <w:t>icónico</w:t>
      </w:r>
      <w:proofErr w:type="spellEnd"/>
      <w:r w:rsidR="008563B1" w:rsidRPr="2AC50968">
        <w:rPr>
          <w:i/>
          <w:iCs/>
          <w:sz w:val="24"/>
          <w:szCs w:val="24"/>
          <w:lang w:val="en-US"/>
        </w:rPr>
        <w:t xml:space="preserve"> </w:t>
      </w:r>
      <w:proofErr w:type="spellStart"/>
      <w:r w:rsidR="008563B1" w:rsidRPr="2AC50968">
        <w:rPr>
          <w:i/>
          <w:iCs/>
          <w:sz w:val="24"/>
          <w:szCs w:val="24"/>
          <w:lang w:val="en-US"/>
        </w:rPr>
        <w:t>sencillo</w:t>
      </w:r>
      <w:proofErr w:type="spellEnd"/>
      <w:r w:rsidR="00B978A1" w:rsidRPr="2AC50968">
        <w:rPr>
          <w:i/>
          <w:iCs/>
          <w:sz w:val="24"/>
          <w:szCs w:val="24"/>
          <w:lang w:val="en-US"/>
        </w:rPr>
        <w:t xml:space="preserve">, </w:t>
      </w:r>
      <w:proofErr w:type="spellStart"/>
      <w:r w:rsidR="00B978A1" w:rsidRPr="2AC50968">
        <w:rPr>
          <w:i/>
          <w:iCs/>
          <w:sz w:val="24"/>
          <w:szCs w:val="24"/>
          <w:lang w:val="en-US"/>
        </w:rPr>
        <w:t>el</w:t>
      </w:r>
      <w:proofErr w:type="spellEnd"/>
      <w:r w:rsidR="00B978A1" w:rsidRPr="2AC50968">
        <w:rPr>
          <w:i/>
          <w:iCs/>
          <w:sz w:val="24"/>
          <w:szCs w:val="24"/>
          <w:lang w:val="en-US"/>
        </w:rPr>
        <w:t xml:space="preserve"> </w:t>
      </w:r>
      <w:proofErr w:type="spellStart"/>
      <w:r w:rsidR="00B978A1" w:rsidRPr="2AC50968">
        <w:rPr>
          <w:i/>
          <w:iCs/>
          <w:sz w:val="24"/>
          <w:szCs w:val="24"/>
          <w:lang w:val="en-US"/>
        </w:rPr>
        <w:t>cu</w:t>
      </w:r>
      <w:r w:rsidR="0059320B" w:rsidRPr="2AC50968">
        <w:rPr>
          <w:i/>
          <w:iCs/>
          <w:sz w:val="24"/>
          <w:szCs w:val="24"/>
          <w:lang w:val="en-US"/>
        </w:rPr>
        <w:t>a</w:t>
      </w:r>
      <w:r w:rsidR="00B978A1" w:rsidRPr="2AC50968">
        <w:rPr>
          <w:i/>
          <w:iCs/>
          <w:sz w:val="24"/>
          <w:szCs w:val="24"/>
          <w:lang w:val="en-US"/>
        </w:rPr>
        <w:t>l</w:t>
      </w:r>
      <w:proofErr w:type="spellEnd"/>
      <w:r w:rsidR="00B978A1" w:rsidRPr="2AC50968">
        <w:rPr>
          <w:i/>
          <w:iCs/>
          <w:sz w:val="24"/>
          <w:szCs w:val="24"/>
          <w:lang w:val="en-US"/>
        </w:rPr>
        <w:t xml:space="preserve"> </w:t>
      </w:r>
      <w:r w:rsidR="0059320B" w:rsidRPr="2AC50968">
        <w:rPr>
          <w:i/>
          <w:iCs/>
          <w:sz w:val="24"/>
          <w:szCs w:val="24"/>
          <w:lang w:val="en-US"/>
        </w:rPr>
        <w:t xml:space="preserve">se </w:t>
      </w:r>
      <w:proofErr w:type="spellStart"/>
      <w:r w:rsidR="0059320B" w:rsidRPr="2AC50968">
        <w:rPr>
          <w:i/>
          <w:iCs/>
          <w:sz w:val="24"/>
          <w:szCs w:val="24"/>
          <w:lang w:val="en-US"/>
        </w:rPr>
        <w:t>posicionó</w:t>
      </w:r>
      <w:proofErr w:type="spellEnd"/>
      <w:r w:rsidR="0059320B" w:rsidRPr="2AC50968">
        <w:rPr>
          <w:i/>
          <w:iCs/>
          <w:sz w:val="24"/>
          <w:szCs w:val="24"/>
          <w:lang w:val="en-US"/>
        </w:rPr>
        <w:t xml:space="preserve"> </w:t>
      </w:r>
      <w:proofErr w:type="spellStart"/>
      <w:r w:rsidR="0059320B" w:rsidRPr="2AC50968">
        <w:rPr>
          <w:i/>
          <w:iCs/>
          <w:sz w:val="24"/>
          <w:szCs w:val="24"/>
          <w:lang w:val="en-US"/>
        </w:rPr>
        <w:t>como</w:t>
      </w:r>
      <w:proofErr w:type="spellEnd"/>
      <w:r w:rsidR="0059320B" w:rsidRPr="2AC50968">
        <w:rPr>
          <w:i/>
          <w:iCs/>
          <w:sz w:val="24"/>
          <w:szCs w:val="24"/>
          <w:lang w:val="en-US"/>
        </w:rPr>
        <w:t xml:space="preserve"> un hit </w:t>
      </w:r>
      <w:proofErr w:type="spellStart"/>
      <w:r w:rsidR="0059320B" w:rsidRPr="2AC50968">
        <w:rPr>
          <w:i/>
          <w:iCs/>
          <w:sz w:val="24"/>
          <w:szCs w:val="24"/>
          <w:lang w:val="en-US"/>
        </w:rPr>
        <w:t>nacional</w:t>
      </w:r>
      <w:proofErr w:type="spellEnd"/>
      <w:r w:rsidR="0059320B" w:rsidRPr="2AC50968">
        <w:rPr>
          <w:i/>
          <w:iCs/>
          <w:sz w:val="24"/>
          <w:szCs w:val="24"/>
          <w:lang w:val="en-US"/>
        </w:rPr>
        <w:t xml:space="preserve"> </w:t>
      </w:r>
      <w:proofErr w:type="spellStart"/>
      <w:r w:rsidR="0059320B" w:rsidRPr="2AC50968">
        <w:rPr>
          <w:i/>
          <w:iCs/>
          <w:sz w:val="24"/>
          <w:szCs w:val="24"/>
          <w:lang w:val="en-US"/>
        </w:rPr>
        <w:t>dentro</w:t>
      </w:r>
      <w:proofErr w:type="spellEnd"/>
      <w:r w:rsidR="0059320B" w:rsidRPr="2AC50968">
        <w:rPr>
          <w:i/>
          <w:iCs/>
          <w:sz w:val="24"/>
          <w:szCs w:val="24"/>
          <w:lang w:val="en-US"/>
        </w:rPr>
        <w:t xml:space="preserve"> del pop</w:t>
      </w:r>
      <w:r w:rsidR="47291E0B" w:rsidRPr="2AC50968">
        <w:rPr>
          <w:i/>
          <w:iCs/>
          <w:sz w:val="24"/>
          <w:szCs w:val="24"/>
          <w:lang w:val="en-US"/>
        </w:rPr>
        <w:t xml:space="preserve"> r</w:t>
      </w:r>
      <w:r w:rsidR="0059320B" w:rsidRPr="2AC50968">
        <w:rPr>
          <w:i/>
          <w:iCs/>
          <w:sz w:val="24"/>
          <w:szCs w:val="24"/>
          <w:lang w:val="en-US"/>
        </w:rPr>
        <w:t>ock</w:t>
      </w:r>
      <w:r w:rsidR="006963D1" w:rsidRPr="2AC50968">
        <w:rPr>
          <w:i/>
          <w:iCs/>
          <w:sz w:val="24"/>
          <w:szCs w:val="24"/>
          <w:lang w:val="en-US"/>
        </w:rPr>
        <w:t>.</w:t>
      </w:r>
      <w:r w:rsidR="0059320B" w:rsidRPr="2AC50968">
        <w:rPr>
          <w:i/>
          <w:iCs/>
          <w:sz w:val="24"/>
          <w:szCs w:val="24"/>
          <w:lang w:val="en-US"/>
        </w:rPr>
        <w:t xml:space="preserve">  </w:t>
      </w:r>
    </w:p>
    <w:p w14:paraId="67601458" w14:textId="09F5B4AB" w:rsidR="008727C5" w:rsidRPr="004D7132" w:rsidRDefault="00FD08AD" w:rsidP="2AC50968">
      <w:pPr>
        <w:spacing w:before="240"/>
        <w:jc w:val="center"/>
        <w:rPr>
          <w:i/>
          <w:iCs/>
          <w:sz w:val="24"/>
          <w:szCs w:val="24"/>
          <w:lang w:val="es-MX"/>
        </w:rPr>
      </w:pPr>
      <w:proofErr w:type="spellStart"/>
      <w:r w:rsidRPr="2AC50968">
        <w:rPr>
          <w:b/>
          <w:bCs/>
          <w:i/>
          <w:iCs/>
          <w:sz w:val="24"/>
          <w:szCs w:val="24"/>
        </w:rPr>
        <w:t>Imperdibles</w:t>
      </w:r>
      <w:proofErr w:type="spellEnd"/>
      <w:r w:rsidRPr="2AC50968">
        <w:rPr>
          <w:b/>
          <w:bCs/>
          <w:i/>
          <w:iCs/>
          <w:sz w:val="24"/>
          <w:szCs w:val="24"/>
        </w:rPr>
        <w:t>:</w:t>
      </w:r>
      <w:r w:rsidR="006A6040" w:rsidRPr="2AC50968">
        <w:rPr>
          <w:b/>
          <w:bCs/>
          <w:i/>
          <w:iCs/>
          <w:sz w:val="24"/>
          <w:szCs w:val="24"/>
        </w:rPr>
        <w:t xml:space="preserve"> </w:t>
      </w:r>
      <w:proofErr w:type="spellStart"/>
      <w:r w:rsidR="008E36B4" w:rsidRPr="2AC50968">
        <w:rPr>
          <w:b/>
          <w:bCs/>
          <w:i/>
          <w:iCs/>
          <w:sz w:val="24"/>
          <w:szCs w:val="24"/>
        </w:rPr>
        <w:t>Además</w:t>
      </w:r>
      <w:proofErr w:type="spellEnd"/>
      <w:r w:rsidR="008E36B4" w:rsidRPr="2AC50968">
        <w:rPr>
          <w:b/>
          <w:bCs/>
          <w:i/>
          <w:iCs/>
          <w:sz w:val="24"/>
          <w:szCs w:val="24"/>
        </w:rPr>
        <w:t xml:space="preserve"> de “Dime Ven”, “</w:t>
      </w:r>
      <w:proofErr w:type="spellStart"/>
      <w:r w:rsidR="008E36B4" w:rsidRPr="2AC50968">
        <w:rPr>
          <w:b/>
          <w:bCs/>
          <w:i/>
          <w:iCs/>
          <w:sz w:val="24"/>
          <w:szCs w:val="24"/>
        </w:rPr>
        <w:t>Sólo</w:t>
      </w:r>
      <w:proofErr w:type="spellEnd"/>
      <w:r w:rsidR="008E36B4" w:rsidRPr="2AC50968">
        <w:rPr>
          <w:b/>
          <w:bCs/>
          <w:i/>
          <w:iCs/>
          <w:sz w:val="24"/>
          <w:szCs w:val="24"/>
        </w:rPr>
        <w:t xml:space="preserve"> </w:t>
      </w:r>
      <w:proofErr w:type="spellStart"/>
      <w:r w:rsidR="008E36B4" w:rsidRPr="2AC50968">
        <w:rPr>
          <w:b/>
          <w:bCs/>
          <w:i/>
          <w:iCs/>
          <w:sz w:val="24"/>
          <w:szCs w:val="24"/>
        </w:rPr>
        <w:t>el</w:t>
      </w:r>
      <w:proofErr w:type="spellEnd"/>
      <w:r w:rsidR="008E36B4" w:rsidRPr="2AC50968">
        <w:rPr>
          <w:b/>
          <w:bCs/>
          <w:i/>
          <w:iCs/>
          <w:sz w:val="24"/>
          <w:szCs w:val="24"/>
        </w:rPr>
        <w:t xml:space="preserve"> Amor </w:t>
      </w:r>
      <w:proofErr w:type="spellStart"/>
      <w:r w:rsidR="008E36B4" w:rsidRPr="2AC50968">
        <w:rPr>
          <w:b/>
          <w:bCs/>
          <w:i/>
          <w:iCs/>
          <w:sz w:val="24"/>
          <w:szCs w:val="24"/>
        </w:rPr>
        <w:t>Lastima</w:t>
      </w:r>
      <w:proofErr w:type="spellEnd"/>
      <w:r w:rsidR="008E36B4" w:rsidRPr="2AC50968">
        <w:rPr>
          <w:b/>
          <w:bCs/>
          <w:i/>
          <w:iCs/>
          <w:sz w:val="24"/>
          <w:szCs w:val="24"/>
        </w:rPr>
        <w:t xml:space="preserve"> </w:t>
      </w:r>
      <w:proofErr w:type="spellStart"/>
      <w:r w:rsidR="008E36B4" w:rsidRPr="2AC50968">
        <w:rPr>
          <w:b/>
          <w:bCs/>
          <w:i/>
          <w:iCs/>
          <w:sz w:val="24"/>
          <w:szCs w:val="24"/>
        </w:rPr>
        <w:t>Así</w:t>
      </w:r>
      <w:proofErr w:type="spellEnd"/>
      <w:r w:rsidR="008E36B4" w:rsidRPr="2AC50968">
        <w:rPr>
          <w:b/>
          <w:bCs/>
          <w:i/>
          <w:iCs/>
          <w:sz w:val="24"/>
          <w:szCs w:val="24"/>
        </w:rPr>
        <w:t>”, “</w:t>
      </w:r>
      <w:proofErr w:type="spellStart"/>
      <w:r w:rsidR="008E36B4" w:rsidRPr="2AC50968">
        <w:rPr>
          <w:b/>
          <w:bCs/>
          <w:i/>
          <w:iCs/>
          <w:sz w:val="24"/>
          <w:szCs w:val="24"/>
        </w:rPr>
        <w:t>Lejos</w:t>
      </w:r>
      <w:proofErr w:type="spellEnd"/>
      <w:r w:rsidR="008E36B4" w:rsidRPr="2AC50968">
        <w:rPr>
          <w:b/>
          <w:bCs/>
          <w:i/>
          <w:iCs/>
          <w:sz w:val="24"/>
          <w:szCs w:val="24"/>
        </w:rPr>
        <w:t xml:space="preserve"> Estamos Mejor”, </w:t>
      </w:r>
      <w:r w:rsidR="00B53B09" w:rsidRPr="2AC50968">
        <w:rPr>
          <w:b/>
          <w:bCs/>
          <w:i/>
          <w:iCs/>
          <w:sz w:val="24"/>
          <w:szCs w:val="24"/>
        </w:rPr>
        <w:t>“Somos Aire” y “</w:t>
      </w:r>
      <w:proofErr w:type="spellStart"/>
      <w:r w:rsidR="00B53B09" w:rsidRPr="2AC50968">
        <w:rPr>
          <w:b/>
          <w:bCs/>
          <w:i/>
          <w:iCs/>
          <w:sz w:val="24"/>
          <w:szCs w:val="24"/>
        </w:rPr>
        <w:t>Siempre</w:t>
      </w:r>
      <w:proofErr w:type="spellEnd"/>
      <w:r w:rsidR="00B53B09" w:rsidRPr="2AC50968">
        <w:rPr>
          <w:b/>
          <w:bCs/>
          <w:i/>
          <w:iCs/>
          <w:sz w:val="24"/>
          <w:szCs w:val="24"/>
        </w:rPr>
        <w:t xml:space="preserve"> Tú”</w:t>
      </w:r>
      <w:r w:rsidR="4C54EF02" w:rsidRPr="2AC50968">
        <w:rPr>
          <w:b/>
          <w:bCs/>
          <w:i/>
          <w:iCs/>
          <w:sz w:val="24"/>
          <w:szCs w:val="24"/>
        </w:rPr>
        <w:t>,</w:t>
      </w:r>
      <w:r w:rsidR="008563B1" w:rsidRPr="2AC50968">
        <w:rPr>
          <w:b/>
          <w:bCs/>
          <w:i/>
          <w:iCs/>
          <w:sz w:val="24"/>
          <w:szCs w:val="24"/>
        </w:rPr>
        <w:t xml:space="preserve"> </w:t>
      </w:r>
      <w:r w:rsidR="009A65AD" w:rsidRPr="2AC50968">
        <w:rPr>
          <w:i/>
          <w:iCs/>
          <w:sz w:val="24"/>
          <w:szCs w:val="24"/>
          <w:lang w:val="es-MX"/>
        </w:rPr>
        <w:t>s</w:t>
      </w:r>
      <w:r w:rsidR="000316CA" w:rsidRPr="2AC50968">
        <w:rPr>
          <w:i/>
          <w:iCs/>
          <w:sz w:val="24"/>
          <w:szCs w:val="24"/>
          <w:lang w:val="es-MX"/>
        </w:rPr>
        <w:t xml:space="preserve">on de sus canciones con más reproducciones </w:t>
      </w:r>
      <w:r w:rsidR="00F6114E" w:rsidRPr="2AC50968">
        <w:rPr>
          <w:i/>
          <w:iCs/>
          <w:sz w:val="24"/>
          <w:szCs w:val="24"/>
          <w:lang w:val="es-MX"/>
        </w:rPr>
        <w:t>en plataformas digitales</w:t>
      </w:r>
      <w:r w:rsidR="00481F77" w:rsidRPr="2AC50968">
        <w:rPr>
          <w:i/>
          <w:iCs/>
          <w:sz w:val="24"/>
          <w:szCs w:val="24"/>
          <w:lang w:val="es-MX"/>
        </w:rPr>
        <w:t>.</w:t>
      </w:r>
    </w:p>
    <w:p w14:paraId="3F193E6C" w14:textId="46A9AF5D" w:rsidR="00A31F01" w:rsidRDefault="00CB680D" w:rsidP="2AC5096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2AC50968">
        <w:rPr>
          <w:rFonts w:ascii="Helvetica" w:eastAsiaTheme="minorEastAsia" w:hAnsi="Helvetica" w:cs="Times New Roman (Cuerpo en alfa"/>
          <w:kern w:val="2"/>
          <w:sz w:val="24"/>
          <w:szCs w:val="24"/>
          <w:lang w:val="es-MX" w:eastAsia="en-US"/>
          <w14:ligatures w14:val="standardContextual"/>
        </w:rPr>
        <w:t>M</w:t>
      </w:r>
      <w:r w:rsidR="002C3BC2" w:rsidRPr="2AC50968">
        <w:rPr>
          <w:rFonts w:ascii="Helvetica" w:eastAsiaTheme="minorEastAsia" w:hAnsi="Helvetica" w:cs="Times New Roman (Cuerpo en alfa"/>
          <w:kern w:val="2"/>
          <w:sz w:val="24"/>
          <w:szCs w:val="24"/>
          <w:lang w:val="es-MX" w:eastAsia="en-US"/>
          <w14:ligatures w14:val="standardContextual"/>
        </w:rPr>
        <w:t>otel</w:t>
      </w:r>
      <w:r w:rsidRPr="2AC50968">
        <w:rPr>
          <w:rFonts w:ascii="Helvetica" w:eastAsiaTheme="minorEastAsia" w:hAnsi="Helvetica" w:cs="Times New Roman (Cuerpo en alfa"/>
          <w:kern w:val="2"/>
          <w:sz w:val="24"/>
          <w:szCs w:val="24"/>
          <w:lang w:val="es-MX" w:eastAsia="en-US"/>
          <w14:ligatures w14:val="standardContextual"/>
        </w:rPr>
        <w:t xml:space="preserve">, una de las bandas más queridas y constantes de la escena nacional, </w:t>
      </w:r>
      <w:r w:rsidR="003F254A" w:rsidRPr="2AC50968">
        <w:rPr>
          <w:rFonts w:ascii="Helvetica" w:eastAsiaTheme="minorEastAsia" w:hAnsi="Helvetica" w:cs="Times New Roman (Cuerpo en alfa"/>
          <w:kern w:val="2"/>
          <w:sz w:val="24"/>
          <w:szCs w:val="24"/>
          <w:lang w:val="es-MX" w:eastAsia="en-US"/>
          <w14:ligatures w14:val="standardContextual"/>
        </w:rPr>
        <w:t xml:space="preserve">se </w:t>
      </w:r>
      <w:r w:rsidR="00A31F01" w:rsidRPr="2AC50968">
        <w:rPr>
          <w:rFonts w:ascii="Helvetica" w:eastAsiaTheme="minorEastAsia" w:hAnsi="Helvetica" w:cs="Times New Roman (Cuerpo en alfa"/>
          <w:kern w:val="2"/>
          <w:sz w:val="24"/>
          <w:szCs w:val="24"/>
          <w:lang w:val="es-MX" w:eastAsia="en-US"/>
          <w14:ligatures w14:val="standardContextual"/>
        </w:rPr>
        <w:t>presentará en el Teatro Metropólitan para ofrecer un show especial donde la nostalgia, las emociones y los grandes éxitos</w:t>
      </w:r>
      <w:r w:rsidR="4C2BD10D" w:rsidRPr="2AC50968">
        <w:rPr>
          <w:rFonts w:ascii="Helvetica" w:eastAsiaTheme="minorEastAsia" w:hAnsi="Helvetica" w:cs="Times New Roman (Cuerpo en alfa"/>
          <w:kern w:val="2"/>
          <w:sz w:val="24"/>
          <w:szCs w:val="24"/>
          <w:lang w:val="es-MX" w:eastAsia="en-US"/>
          <w14:ligatures w14:val="standardContextual"/>
        </w:rPr>
        <w:t>,</w:t>
      </w:r>
      <w:r w:rsidR="00A31F01" w:rsidRPr="2AC50968">
        <w:rPr>
          <w:rFonts w:ascii="Helvetica" w:eastAsiaTheme="minorEastAsia" w:hAnsi="Helvetica" w:cs="Times New Roman (Cuerpo en alfa"/>
          <w:kern w:val="2"/>
          <w:sz w:val="24"/>
          <w:szCs w:val="24"/>
          <w:lang w:val="es-MX" w:eastAsia="en-US"/>
          <w14:ligatures w14:val="standardContextual"/>
        </w:rPr>
        <w:t xml:space="preserve"> se encuentran cara a cara con el presente.</w:t>
      </w:r>
      <w:r w:rsidR="00D928C8" w:rsidRPr="2AC50968">
        <w:rPr>
          <w:rFonts w:ascii="Helvetica" w:eastAsiaTheme="minorEastAsia" w:hAnsi="Helvetica" w:cs="Times New Roman (Cuerpo en alfa"/>
          <w:kern w:val="2"/>
          <w:sz w:val="24"/>
          <w:szCs w:val="24"/>
          <w:lang w:val="es-MX" w:eastAsia="en-US"/>
          <w14:ligatures w14:val="standardContextual"/>
        </w:rPr>
        <w:t xml:space="preserve"> La </w:t>
      </w:r>
      <w:r w:rsidR="00D07305" w:rsidRPr="2AC50968">
        <w:rPr>
          <w:rFonts w:ascii="Helvetica" w:eastAsiaTheme="minorEastAsia" w:hAnsi="Helvetica" w:cs="Times New Roman (Cuerpo en alfa"/>
          <w:kern w:val="2"/>
          <w:sz w:val="24"/>
          <w:szCs w:val="24"/>
          <w:lang w:val="es-MX" w:eastAsia="en-US"/>
          <w14:ligatures w14:val="standardContextual"/>
        </w:rPr>
        <w:t>agrupación</w:t>
      </w:r>
      <w:r w:rsidR="00D928C8" w:rsidRPr="2AC50968">
        <w:rPr>
          <w:rFonts w:ascii="Helvetica" w:eastAsiaTheme="minorEastAsia" w:hAnsi="Helvetica" w:cs="Times New Roman (Cuerpo en alfa"/>
          <w:kern w:val="2"/>
          <w:sz w:val="24"/>
          <w:szCs w:val="24"/>
          <w:lang w:val="es-MX" w:eastAsia="en-US"/>
          <w14:ligatures w14:val="standardContextual"/>
        </w:rPr>
        <w:t xml:space="preserve"> ha construido un camino sólido desde </w:t>
      </w:r>
      <w:r w:rsidR="008D5C35">
        <w:rPr>
          <w:rFonts w:ascii="Helvetica" w:eastAsiaTheme="minorEastAsia" w:hAnsi="Helvetica" w:cs="Times New Roman (Cuerpo en alfa"/>
          <w:kern w:val="2"/>
          <w:sz w:val="24"/>
          <w:szCs w:val="24"/>
          <w:lang w:val="es-MX" w:eastAsia="en-US"/>
          <w14:ligatures w14:val="standardContextual"/>
        </w:rPr>
        <w:t>el lanzamiento de su primer sencillo, “Dime Ven”, en 2006</w:t>
      </w:r>
      <w:r w:rsidR="00D928C8" w:rsidRPr="2AC50968">
        <w:rPr>
          <w:rFonts w:ascii="Helvetica" w:eastAsiaTheme="minorEastAsia" w:hAnsi="Helvetica" w:cs="Times New Roman (Cuerpo en alfa"/>
          <w:kern w:val="2"/>
          <w:sz w:val="24"/>
          <w:szCs w:val="24"/>
          <w:lang w:val="es-MX" w:eastAsia="en-US"/>
          <w14:ligatures w14:val="standardContextual"/>
        </w:rPr>
        <w:t xml:space="preserve">, </w:t>
      </w:r>
      <w:r w:rsidR="00D07305" w:rsidRPr="2AC50968">
        <w:rPr>
          <w:rFonts w:ascii="Helvetica" w:eastAsiaTheme="minorEastAsia" w:hAnsi="Helvetica" w:cs="Times New Roman (Cuerpo en alfa"/>
          <w:kern w:val="2"/>
          <w:sz w:val="24"/>
          <w:szCs w:val="24"/>
          <w:lang w:val="es-MX" w:eastAsia="en-US"/>
          <w14:ligatures w14:val="standardContextual"/>
        </w:rPr>
        <w:t xml:space="preserve">convirtiéndose en </w:t>
      </w:r>
      <w:r w:rsidR="007A6158" w:rsidRPr="2AC50968">
        <w:rPr>
          <w:rFonts w:ascii="Helvetica" w:eastAsiaTheme="minorEastAsia" w:hAnsi="Helvetica" w:cs="Times New Roman (Cuerpo en alfa"/>
          <w:kern w:val="2"/>
          <w:sz w:val="24"/>
          <w:szCs w:val="24"/>
          <w:lang w:val="es-MX" w:eastAsia="en-US"/>
          <w14:ligatures w14:val="standardContextual"/>
        </w:rPr>
        <w:t>un referente de una generación y manteniendo viva la conexión con el público a lo largo del tiempo.</w:t>
      </w:r>
    </w:p>
    <w:p w14:paraId="15D48503" w14:textId="380743F1" w:rsidR="00026BBC" w:rsidRDefault="00D0233B" w:rsidP="2AC5096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2AC50968">
        <w:rPr>
          <w:rFonts w:ascii="Helvetica" w:eastAsiaTheme="minorEastAsia" w:hAnsi="Helvetica" w:cs="Times New Roman (Cuerpo en alfa"/>
          <w:kern w:val="2"/>
          <w:sz w:val="24"/>
          <w:szCs w:val="24"/>
          <w:lang w:val="es-MX" w:eastAsia="en-US"/>
          <w14:ligatures w14:val="standardContextual"/>
        </w:rPr>
        <w:lastRenderedPageBreak/>
        <w:t xml:space="preserve">Desde su aparición </w:t>
      </w:r>
      <w:r w:rsidR="00D54230" w:rsidRPr="2AC50968">
        <w:rPr>
          <w:rFonts w:ascii="Helvetica" w:eastAsiaTheme="minorEastAsia" w:hAnsi="Helvetica" w:cs="Times New Roman (Cuerpo en alfa"/>
          <w:kern w:val="2"/>
          <w:sz w:val="24"/>
          <w:szCs w:val="24"/>
          <w:lang w:val="es-MX" w:eastAsia="en-US"/>
          <w14:ligatures w14:val="standardContextual"/>
        </w:rPr>
        <w:t>hace más de dos décadas</w:t>
      </w:r>
      <w:r w:rsidRPr="2AC50968">
        <w:rPr>
          <w:rFonts w:ascii="Helvetica" w:eastAsiaTheme="minorEastAsia" w:hAnsi="Helvetica" w:cs="Times New Roman (Cuerpo en alfa"/>
          <w:kern w:val="2"/>
          <w:sz w:val="24"/>
          <w:szCs w:val="24"/>
          <w:lang w:val="es-MX" w:eastAsia="en-US"/>
          <w14:ligatures w14:val="standardContextual"/>
        </w:rPr>
        <w:t>, M</w:t>
      </w:r>
      <w:r w:rsidR="00D54230" w:rsidRPr="2AC50968">
        <w:rPr>
          <w:rFonts w:ascii="Helvetica" w:eastAsiaTheme="minorEastAsia" w:hAnsi="Helvetica" w:cs="Times New Roman (Cuerpo en alfa"/>
          <w:kern w:val="2"/>
          <w:sz w:val="24"/>
          <w:szCs w:val="24"/>
          <w:lang w:val="es-MX" w:eastAsia="en-US"/>
          <w14:ligatures w14:val="standardContextual"/>
        </w:rPr>
        <w:t>otel</w:t>
      </w:r>
      <w:r w:rsidRPr="2AC50968">
        <w:rPr>
          <w:rFonts w:ascii="Helvetica" w:eastAsiaTheme="minorEastAsia" w:hAnsi="Helvetica" w:cs="Times New Roman (Cuerpo en alfa"/>
          <w:kern w:val="2"/>
          <w:sz w:val="24"/>
          <w:szCs w:val="24"/>
          <w:lang w:val="es-MX" w:eastAsia="en-US"/>
          <w14:ligatures w14:val="standardContextual"/>
        </w:rPr>
        <w:t xml:space="preserve"> se convirtió rápidamente en una de las propuestas más sólidas del pop rock en español. Su debut discográfico marcó el inicio de una carrera llena de canciones que se transformaron en auténticos himnos generacionales, </w:t>
      </w:r>
      <w:r w:rsidR="02F8D4EC" w:rsidRPr="2AC50968">
        <w:rPr>
          <w:rFonts w:ascii="Helvetica" w:eastAsiaTheme="minorEastAsia" w:hAnsi="Helvetica" w:cs="Times New Roman (Cuerpo en alfa"/>
          <w:kern w:val="2"/>
          <w:sz w:val="24"/>
          <w:szCs w:val="24"/>
          <w:lang w:val="es-MX" w:eastAsia="en-US"/>
          <w14:ligatures w14:val="standardContextual"/>
        </w:rPr>
        <w:t>pedidos</w:t>
      </w:r>
      <w:r w:rsidRPr="2AC50968">
        <w:rPr>
          <w:rFonts w:ascii="Helvetica" w:eastAsiaTheme="minorEastAsia" w:hAnsi="Helvetica" w:cs="Times New Roman (Cuerpo en alfa"/>
          <w:kern w:val="2"/>
          <w:sz w:val="24"/>
          <w:szCs w:val="24"/>
          <w:lang w:val="es-MX" w:eastAsia="en-US"/>
          <w14:ligatures w14:val="standardContextual"/>
        </w:rPr>
        <w:t xml:space="preserve"> en radio, </w:t>
      </w:r>
      <w:r w:rsidR="73CA6BED" w:rsidRPr="2AC50968">
        <w:rPr>
          <w:rFonts w:ascii="Helvetica" w:eastAsiaTheme="minorEastAsia" w:hAnsi="Helvetica" w:cs="Times New Roman (Cuerpo en alfa"/>
          <w:kern w:val="2"/>
          <w:sz w:val="24"/>
          <w:szCs w:val="24"/>
          <w:lang w:val="es-MX" w:eastAsia="en-US"/>
          <w14:ligatures w14:val="standardContextual"/>
        </w:rPr>
        <w:t xml:space="preserve">coreados en </w:t>
      </w:r>
      <w:r w:rsidRPr="2AC50968">
        <w:rPr>
          <w:rFonts w:ascii="Helvetica" w:eastAsiaTheme="minorEastAsia" w:hAnsi="Helvetica" w:cs="Times New Roman (Cuerpo en alfa"/>
          <w:kern w:val="2"/>
          <w:sz w:val="24"/>
          <w:szCs w:val="24"/>
          <w:lang w:val="es-MX" w:eastAsia="en-US"/>
          <w14:ligatures w14:val="standardContextual"/>
        </w:rPr>
        <w:t>conciertos por todo México y América Latina.</w:t>
      </w:r>
      <w:r w:rsidR="00D7080E" w:rsidRPr="2AC50968">
        <w:rPr>
          <w:rFonts w:ascii="Helvetica" w:eastAsiaTheme="minorEastAsia" w:hAnsi="Helvetica" w:cs="Times New Roman (Cuerpo en alfa"/>
          <w:kern w:val="2"/>
          <w:sz w:val="24"/>
          <w:szCs w:val="24"/>
          <w:lang w:val="es-MX" w:eastAsia="en-US"/>
          <w14:ligatures w14:val="standardContextual"/>
        </w:rPr>
        <w:t xml:space="preserve"> </w:t>
      </w:r>
    </w:p>
    <w:p w14:paraId="589EA7E7" w14:textId="3C760294" w:rsidR="00D0233B" w:rsidRPr="00D0233B" w:rsidRDefault="00D0233B" w:rsidP="2AC5096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2AC50968">
        <w:rPr>
          <w:rFonts w:ascii="Helvetica" w:eastAsiaTheme="minorEastAsia" w:hAnsi="Helvetica" w:cs="Times New Roman (Cuerpo en alfa"/>
          <w:kern w:val="2"/>
          <w:sz w:val="24"/>
          <w:szCs w:val="24"/>
          <w:lang w:val="es-MX" w:eastAsia="en-US"/>
          <w14:ligatures w14:val="standardContextual"/>
        </w:rPr>
        <w:t xml:space="preserve">A lo largo de su discografía, </w:t>
      </w:r>
      <w:r w:rsidR="00D76FF7">
        <w:rPr>
          <w:rFonts w:ascii="Helvetica" w:eastAsiaTheme="minorEastAsia" w:hAnsi="Helvetica" w:cs="Times New Roman (Cuerpo en alfa"/>
          <w:kern w:val="2"/>
          <w:sz w:val="24"/>
          <w:szCs w:val="24"/>
          <w:lang w:val="es-MX" w:eastAsia="en-US"/>
          <w14:ligatures w14:val="standardContextual"/>
        </w:rPr>
        <w:t xml:space="preserve">el dueto conformado por </w:t>
      </w:r>
      <w:r w:rsidR="00D76FF7" w:rsidRPr="00D76FF7">
        <w:rPr>
          <w:rFonts w:ascii="Helvetica" w:eastAsiaTheme="minorEastAsia" w:hAnsi="Helvetica" w:cs="Times New Roman (Cuerpo en alfa"/>
          <w:b/>
          <w:bCs/>
          <w:kern w:val="2"/>
          <w:sz w:val="24"/>
          <w:szCs w:val="24"/>
          <w:lang w:val="es-MX" w:eastAsia="en-US"/>
          <w14:ligatures w14:val="standardContextual"/>
        </w:rPr>
        <w:t>Rodrigo Dávila y Billy Méndez</w:t>
      </w:r>
      <w:r w:rsidR="00D76FF7">
        <w:rPr>
          <w:rFonts w:ascii="Helvetica" w:eastAsiaTheme="minorEastAsia" w:hAnsi="Helvetica" w:cs="Times New Roman (Cuerpo en alfa"/>
          <w:kern w:val="2"/>
          <w:sz w:val="24"/>
          <w:szCs w:val="24"/>
          <w:lang w:val="es-MX" w:eastAsia="en-US"/>
          <w14:ligatures w14:val="standardContextual"/>
        </w:rPr>
        <w:t xml:space="preserve">, </w:t>
      </w:r>
      <w:r w:rsidRPr="2AC50968">
        <w:rPr>
          <w:rFonts w:ascii="Helvetica" w:eastAsiaTheme="minorEastAsia" w:hAnsi="Helvetica" w:cs="Times New Roman (Cuerpo en alfa"/>
          <w:kern w:val="2"/>
          <w:sz w:val="24"/>
          <w:szCs w:val="24"/>
          <w:lang w:val="es-MX" w:eastAsia="en-US"/>
          <w14:ligatures w14:val="standardContextual"/>
        </w:rPr>
        <w:t>ha sabido evolucionar sin perder su esencia: letras cercanas, melodías memorables y un sonido que equilibra sensibilidad y energía. Canciones como “Dime Ven”, “Y Te Vas”, “Somos Aire”, “Donde Te Perdí” y muchas más</w:t>
      </w:r>
      <w:r w:rsidR="2B5E560D" w:rsidRPr="2AC50968">
        <w:rPr>
          <w:rFonts w:ascii="Helvetica" w:eastAsiaTheme="minorEastAsia" w:hAnsi="Helvetica" w:cs="Times New Roman (Cuerpo en alfa"/>
          <w:kern w:val="2"/>
          <w:sz w:val="24"/>
          <w:szCs w:val="24"/>
          <w:lang w:val="es-MX" w:eastAsia="en-US"/>
          <w14:ligatures w14:val="standardContextual"/>
        </w:rPr>
        <w:t>,</w:t>
      </w:r>
      <w:r w:rsidRPr="2AC50968">
        <w:rPr>
          <w:rFonts w:ascii="Helvetica" w:eastAsiaTheme="minorEastAsia" w:hAnsi="Helvetica" w:cs="Times New Roman (Cuerpo en alfa"/>
          <w:kern w:val="2"/>
          <w:sz w:val="24"/>
          <w:szCs w:val="24"/>
          <w:lang w:val="es-MX" w:eastAsia="en-US"/>
          <w14:ligatures w14:val="standardContextual"/>
        </w:rPr>
        <w:t xml:space="preserve"> se han consolidado como parte fundamental del soundtrack emocional de miles de personas.</w:t>
      </w:r>
      <w:r w:rsidR="00771A7A" w:rsidRPr="2AC50968">
        <w:rPr>
          <w:rFonts w:ascii="Helvetica" w:eastAsiaTheme="minorEastAsia" w:hAnsi="Helvetica" w:cs="Times New Roman (Cuerpo en alfa"/>
          <w:kern w:val="2"/>
          <w:sz w:val="24"/>
          <w:szCs w:val="24"/>
          <w:lang w:val="es-MX" w:eastAsia="en-US"/>
          <w14:ligatures w14:val="standardContextual"/>
        </w:rPr>
        <w:t xml:space="preserve"> Y no s</w:t>
      </w:r>
      <w:r w:rsidR="0EF53668" w:rsidRPr="2AC50968">
        <w:rPr>
          <w:rFonts w:ascii="Helvetica" w:eastAsiaTheme="minorEastAsia" w:hAnsi="Helvetica" w:cs="Times New Roman (Cuerpo en alfa"/>
          <w:kern w:val="2"/>
          <w:sz w:val="24"/>
          <w:szCs w:val="24"/>
          <w:lang w:val="es-MX" w:eastAsia="en-US"/>
          <w14:ligatures w14:val="standardContextual"/>
        </w:rPr>
        <w:t>ó</w:t>
      </w:r>
      <w:r w:rsidR="00771A7A" w:rsidRPr="2AC50968">
        <w:rPr>
          <w:rFonts w:ascii="Helvetica" w:eastAsiaTheme="minorEastAsia" w:hAnsi="Helvetica" w:cs="Times New Roman (Cuerpo en alfa"/>
          <w:kern w:val="2"/>
          <w:sz w:val="24"/>
          <w:szCs w:val="24"/>
          <w:lang w:val="es-MX" w:eastAsia="en-US"/>
          <w14:ligatures w14:val="standardContextual"/>
        </w:rPr>
        <w:t xml:space="preserve">lo de sus </w:t>
      </w:r>
      <w:r w:rsidR="001D6568" w:rsidRPr="2AC50968">
        <w:rPr>
          <w:rFonts w:ascii="Helvetica" w:eastAsiaTheme="minorEastAsia" w:hAnsi="Helvetica" w:cs="Times New Roman (Cuerpo en alfa"/>
          <w:kern w:val="2"/>
          <w:sz w:val="24"/>
          <w:szCs w:val="24"/>
          <w:lang w:val="es-MX" w:eastAsia="en-US"/>
          <w14:ligatures w14:val="standardContextual"/>
        </w:rPr>
        <w:t>seguidores</w:t>
      </w:r>
      <w:r w:rsidR="00771A7A" w:rsidRPr="2AC50968">
        <w:rPr>
          <w:rFonts w:ascii="Helvetica" w:eastAsiaTheme="minorEastAsia" w:hAnsi="Helvetica" w:cs="Times New Roman (Cuerpo en alfa"/>
          <w:kern w:val="2"/>
          <w:sz w:val="24"/>
          <w:szCs w:val="24"/>
          <w:lang w:val="es-MX" w:eastAsia="en-US"/>
          <w14:ligatures w14:val="standardContextual"/>
        </w:rPr>
        <w:t>, también han forma</w:t>
      </w:r>
      <w:r w:rsidR="74AC48B1" w:rsidRPr="2AC50968">
        <w:rPr>
          <w:rFonts w:ascii="Helvetica" w:eastAsiaTheme="minorEastAsia" w:hAnsi="Helvetica" w:cs="Times New Roman (Cuerpo en alfa"/>
          <w:kern w:val="2"/>
          <w:sz w:val="24"/>
          <w:szCs w:val="24"/>
          <w:lang w:val="es-MX" w:eastAsia="en-US"/>
          <w14:ligatures w14:val="standardContextual"/>
        </w:rPr>
        <w:t>do</w:t>
      </w:r>
      <w:r w:rsidR="00771A7A" w:rsidRPr="2AC50968">
        <w:rPr>
          <w:rFonts w:ascii="Helvetica" w:eastAsiaTheme="minorEastAsia" w:hAnsi="Helvetica" w:cs="Times New Roman (Cuerpo en alfa"/>
          <w:kern w:val="2"/>
          <w:sz w:val="24"/>
          <w:szCs w:val="24"/>
          <w:lang w:val="es-MX" w:eastAsia="en-US"/>
          <w14:ligatures w14:val="standardContextual"/>
        </w:rPr>
        <w:t xml:space="preserve"> parte de la banda sonora de películas </w:t>
      </w:r>
      <w:r w:rsidR="764690CB" w:rsidRPr="2AC50968">
        <w:rPr>
          <w:rFonts w:ascii="Helvetica" w:eastAsiaTheme="minorEastAsia" w:hAnsi="Helvetica" w:cs="Times New Roman (Cuerpo en alfa"/>
          <w:kern w:val="2"/>
          <w:sz w:val="24"/>
          <w:szCs w:val="24"/>
          <w:lang w:val="es-MX" w:eastAsia="en-US"/>
          <w14:ligatures w14:val="standardContextual"/>
        </w:rPr>
        <w:t xml:space="preserve">con canciones </w:t>
      </w:r>
      <w:r w:rsidR="00771A7A" w:rsidRPr="2AC50968">
        <w:rPr>
          <w:rFonts w:ascii="Helvetica" w:eastAsiaTheme="minorEastAsia" w:hAnsi="Helvetica" w:cs="Times New Roman (Cuerpo en alfa"/>
          <w:kern w:val="2"/>
          <w:sz w:val="24"/>
          <w:szCs w:val="24"/>
          <w:lang w:val="es-MX" w:eastAsia="en-US"/>
          <w14:ligatures w14:val="standardContextual"/>
        </w:rPr>
        <w:t xml:space="preserve">como “Tú y </w:t>
      </w:r>
      <w:r w:rsidR="702B41B8" w:rsidRPr="2AC50968">
        <w:rPr>
          <w:rFonts w:ascii="Helvetica" w:eastAsiaTheme="minorEastAsia" w:hAnsi="Helvetica" w:cs="Times New Roman (Cuerpo en alfa"/>
          <w:kern w:val="2"/>
          <w:sz w:val="24"/>
          <w:szCs w:val="24"/>
          <w:lang w:val="es-MX" w:eastAsia="en-US"/>
          <w14:ligatures w14:val="standardContextual"/>
        </w:rPr>
        <w:t>Y</w:t>
      </w:r>
      <w:r w:rsidR="00771A7A" w:rsidRPr="2AC50968">
        <w:rPr>
          <w:rFonts w:ascii="Helvetica" w:eastAsiaTheme="minorEastAsia" w:hAnsi="Helvetica" w:cs="Times New Roman (Cuerpo en alfa"/>
          <w:kern w:val="2"/>
          <w:sz w:val="24"/>
          <w:szCs w:val="24"/>
          <w:lang w:val="es-MX" w:eastAsia="en-US"/>
          <w14:ligatures w14:val="standardContextual"/>
        </w:rPr>
        <w:t xml:space="preserve">o” en </w:t>
      </w:r>
      <w:r w:rsidR="00771A7A" w:rsidRPr="2AC50968">
        <w:rPr>
          <w:rFonts w:ascii="Helvetica" w:eastAsiaTheme="minorEastAsia" w:hAnsi="Helvetica" w:cs="Times New Roman (Cuerpo en alfa"/>
          <w:i/>
          <w:iCs/>
          <w:kern w:val="2"/>
          <w:sz w:val="24"/>
          <w:szCs w:val="24"/>
          <w:lang w:val="es-MX" w:eastAsia="en-US"/>
          <w14:ligatures w14:val="standardContextual"/>
        </w:rPr>
        <w:t>Mirreyes vs Godínez: Las Vegas</w:t>
      </w:r>
      <w:r w:rsidR="00771A7A" w:rsidRPr="2AC50968">
        <w:rPr>
          <w:rFonts w:ascii="Helvetica" w:eastAsiaTheme="minorEastAsia" w:hAnsi="Helvetica" w:cs="Times New Roman (Cuerpo en alfa"/>
          <w:kern w:val="2"/>
          <w:sz w:val="24"/>
          <w:szCs w:val="24"/>
          <w:lang w:val="es-MX" w:eastAsia="en-US"/>
          <w14:ligatures w14:val="standardContextual"/>
        </w:rPr>
        <w:t xml:space="preserve"> y “Todo Para Ti” en </w:t>
      </w:r>
      <w:r w:rsidR="00771A7A" w:rsidRPr="2AC50968">
        <w:rPr>
          <w:rFonts w:ascii="Helvetica" w:eastAsiaTheme="minorEastAsia" w:hAnsi="Helvetica" w:cs="Times New Roman (Cuerpo en alfa"/>
          <w:i/>
          <w:iCs/>
          <w:kern w:val="2"/>
          <w:sz w:val="24"/>
          <w:szCs w:val="24"/>
          <w:lang w:val="es-MX" w:eastAsia="en-US"/>
          <w14:ligatures w14:val="standardContextual"/>
        </w:rPr>
        <w:t>A La Mala.</w:t>
      </w:r>
    </w:p>
    <w:p w14:paraId="28D017C4" w14:textId="18C02607" w:rsidR="008563B1" w:rsidRPr="00CB680D" w:rsidRDefault="00DC792F" w:rsidP="2AC50968">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2AC50968">
        <w:rPr>
          <w:rFonts w:ascii="Helvetica" w:eastAsiaTheme="minorEastAsia" w:hAnsi="Helvetica" w:cs="Times New Roman (Cuerpo en alfa"/>
          <w:kern w:val="2"/>
          <w:sz w:val="24"/>
          <w:szCs w:val="24"/>
          <w:lang w:val="es-MX" w:eastAsia="en-US"/>
          <w14:ligatures w14:val="standardContextual"/>
        </w:rPr>
        <w:t xml:space="preserve">Discos como </w:t>
      </w:r>
      <w:r w:rsidRPr="2AC50968">
        <w:rPr>
          <w:rFonts w:ascii="Helvetica" w:eastAsiaTheme="minorEastAsia" w:hAnsi="Helvetica" w:cs="Times New Roman (Cuerpo en alfa"/>
          <w:i/>
          <w:iCs/>
          <w:kern w:val="2"/>
          <w:sz w:val="24"/>
          <w:szCs w:val="24"/>
          <w:lang w:val="es-MX" w:eastAsia="en-US"/>
          <w14:ligatures w14:val="standardContextual"/>
        </w:rPr>
        <w:t>17</w:t>
      </w:r>
      <w:r w:rsidRPr="2AC50968">
        <w:rPr>
          <w:rFonts w:ascii="Helvetica" w:eastAsiaTheme="minorEastAsia" w:hAnsi="Helvetica" w:cs="Times New Roman (Cuerpo en alfa"/>
          <w:kern w:val="2"/>
          <w:sz w:val="24"/>
          <w:szCs w:val="24"/>
          <w:lang w:val="es-MX" w:eastAsia="en-US"/>
          <w14:ligatures w14:val="standardContextual"/>
        </w:rPr>
        <w:t xml:space="preserve">, </w:t>
      </w:r>
      <w:r w:rsidRPr="2AC50968">
        <w:rPr>
          <w:rFonts w:ascii="Helvetica" w:eastAsiaTheme="minorEastAsia" w:hAnsi="Helvetica" w:cs="Times New Roman (Cuerpo en alfa"/>
          <w:i/>
          <w:iCs/>
          <w:kern w:val="2"/>
          <w:sz w:val="24"/>
          <w:szCs w:val="24"/>
          <w:lang w:val="es-MX" w:eastAsia="en-US"/>
          <w14:ligatures w14:val="standardContextual"/>
        </w:rPr>
        <w:t>Multicolor</w:t>
      </w:r>
      <w:r w:rsidRPr="2AC50968">
        <w:rPr>
          <w:rFonts w:ascii="Helvetica" w:eastAsiaTheme="minorEastAsia" w:hAnsi="Helvetica" w:cs="Times New Roman (Cuerpo en alfa"/>
          <w:kern w:val="2"/>
          <w:sz w:val="24"/>
          <w:szCs w:val="24"/>
          <w:lang w:val="es-MX" w:eastAsia="en-US"/>
          <w14:ligatures w14:val="standardContextual"/>
        </w:rPr>
        <w:t xml:space="preserve"> y </w:t>
      </w:r>
      <w:r w:rsidRPr="2AC50968">
        <w:rPr>
          <w:rFonts w:ascii="Helvetica" w:eastAsiaTheme="minorEastAsia" w:hAnsi="Helvetica" w:cs="Times New Roman (Cuerpo en alfa"/>
          <w:i/>
          <w:iCs/>
          <w:kern w:val="2"/>
          <w:sz w:val="24"/>
          <w:szCs w:val="24"/>
          <w:lang w:val="es-MX" w:eastAsia="en-US"/>
          <w14:ligatures w14:val="standardContextual"/>
        </w:rPr>
        <w:t>Prisma</w:t>
      </w:r>
      <w:r w:rsidR="27BFAD9B" w:rsidRPr="2AC50968">
        <w:rPr>
          <w:rFonts w:ascii="Helvetica" w:eastAsiaTheme="minorEastAsia" w:hAnsi="Helvetica" w:cs="Times New Roman (Cuerpo en alfa"/>
          <w:i/>
          <w:iCs/>
          <w:kern w:val="2"/>
          <w:sz w:val="24"/>
          <w:szCs w:val="24"/>
          <w:lang w:val="es-MX" w:eastAsia="en-US"/>
          <w14:ligatures w14:val="standardContextual"/>
        </w:rPr>
        <w:t>,</w:t>
      </w:r>
      <w:r w:rsidRPr="2AC50968">
        <w:rPr>
          <w:rFonts w:ascii="Helvetica" w:eastAsiaTheme="minorEastAsia" w:hAnsi="Helvetica" w:cs="Times New Roman (Cuerpo en alfa"/>
          <w:kern w:val="2"/>
          <w:sz w:val="24"/>
          <w:szCs w:val="24"/>
          <w:lang w:val="es-MX" w:eastAsia="en-US"/>
          <w14:ligatures w14:val="standardContextual"/>
        </w:rPr>
        <w:t xml:space="preserve"> representan distintas etapas en la historia de MOTEL, mostrando una evolución musical constante y una búsqueda creativa que los ha mantenido relevantes dentro de la escena. Su capacidad para reinventarse sin perder identidad es una de las razones por las que el proyecto continúa siendo referencia dentro del pop rock mexicano.</w:t>
      </w:r>
    </w:p>
    <w:p w14:paraId="736B2F03" w14:textId="2C0088AF" w:rsidR="006C5E7E" w:rsidRPr="005864AF" w:rsidRDefault="00AF4092" w:rsidP="0082114A">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5864AF">
        <w:rPr>
          <w:rFonts w:ascii="Helvetica" w:eastAsiaTheme="minorEastAsia" w:hAnsi="Helvetica" w:cs="Times New Roman (Cuerpo en alfa"/>
          <w:b/>
          <w:bCs/>
          <w:kern w:val="2"/>
          <w:sz w:val="24"/>
          <w:szCs w:val="24"/>
          <w:lang w:val="es-MX" w:eastAsia="en-US"/>
          <w14:ligatures w14:val="standardContextual"/>
        </w:rPr>
        <w:t>RADIOGRAFÍA MUSICAL</w:t>
      </w:r>
    </w:p>
    <w:p w14:paraId="63AB63C4" w14:textId="7FD47E51" w:rsidR="001001A0" w:rsidRDefault="002866A3" w:rsidP="2AC50968">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2AC50968">
        <w:rPr>
          <w:rFonts w:ascii="Helvetica" w:eastAsiaTheme="minorEastAsia" w:hAnsi="Helvetica" w:cs="Times New Roman (Cuerpo en alfa"/>
          <w:kern w:val="2"/>
          <w:lang w:val="es-MX" w:eastAsia="en-US"/>
          <w14:ligatures w14:val="standardContextual"/>
        </w:rPr>
        <w:t>C</w:t>
      </w:r>
      <w:r w:rsidR="00481F77" w:rsidRPr="2AC50968">
        <w:rPr>
          <w:rFonts w:ascii="Helvetica" w:eastAsiaTheme="minorEastAsia" w:hAnsi="Helvetica" w:cs="Times New Roman (Cuerpo en alfa"/>
          <w:kern w:val="2"/>
          <w:lang w:val="es-MX" w:eastAsia="en-US"/>
          <w14:ligatures w14:val="standardContextual"/>
        </w:rPr>
        <w:t>on</w:t>
      </w:r>
      <w:r w:rsidRPr="2AC50968">
        <w:rPr>
          <w:rFonts w:ascii="Helvetica" w:eastAsiaTheme="minorEastAsia" w:hAnsi="Helvetica" w:cs="Times New Roman (Cuerpo en alfa"/>
          <w:kern w:val="2"/>
          <w:lang w:val="es-MX" w:eastAsia="en-US"/>
          <w14:ligatures w14:val="standardContextual"/>
        </w:rPr>
        <w:t xml:space="preserve"> más de 2</w:t>
      </w:r>
      <w:r w:rsidR="00D76FF7">
        <w:rPr>
          <w:rFonts w:ascii="Helvetica" w:eastAsiaTheme="minorEastAsia" w:hAnsi="Helvetica" w:cs="Times New Roman (Cuerpo en alfa"/>
          <w:kern w:val="2"/>
          <w:lang w:val="es-MX" w:eastAsia="en-US"/>
          <w14:ligatures w14:val="standardContextual"/>
        </w:rPr>
        <w:t>0</w:t>
      </w:r>
      <w:r w:rsidR="00144C29" w:rsidRPr="2AC50968">
        <w:rPr>
          <w:rFonts w:ascii="Helvetica" w:eastAsiaTheme="minorEastAsia" w:hAnsi="Helvetica" w:cs="Times New Roman (Cuerpo en alfa"/>
          <w:kern w:val="2"/>
          <w:lang w:val="es-MX" w:eastAsia="en-US"/>
          <w14:ligatures w14:val="standardContextual"/>
        </w:rPr>
        <w:t xml:space="preserve"> años</w:t>
      </w:r>
      <w:r w:rsidR="00226A12" w:rsidRPr="2AC50968">
        <w:rPr>
          <w:rFonts w:ascii="Helvetica" w:eastAsiaTheme="minorEastAsia" w:hAnsi="Helvetica" w:cs="Times New Roman (Cuerpo en alfa"/>
          <w:kern w:val="2"/>
          <w:lang w:val="es-MX" w:eastAsia="en-US"/>
          <w14:ligatures w14:val="standardContextual"/>
        </w:rPr>
        <w:t xml:space="preserve"> de trayectoria, es </w:t>
      </w:r>
      <w:r w:rsidR="000A75B5" w:rsidRPr="2AC50968">
        <w:rPr>
          <w:rFonts w:ascii="Helvetica" w:eastAsiaTheme="minorEastAsia" w:hAnsi="Helvetica" w:cs="Times New Roman (Cuerpo en alfa"/>
          <w:kern w:val="2"/>
          <w:lang w:val="es-MX" w:eastAsia="en-US"/>
          <w14:ligatures w14:val="standardContextual"/>
        </w:rPr>
        <w:t xml:space="preserve">una de las principales agrupaciones de </w:t>
      </w:r>
      <w:r w:rsidRPr="2AC50968">
        <w:rPr>
          <w:rFonts w:ascii="Helvetica" w:eastAsiaTheme="minorEastAsia" w:hAnsi="Helvetica" w:cs="Times New Roman (Cuerpo en alfa"/>
          <w:kern w:val="2"/>
          <w:lang w:val="es-MX" w:eastAsia="en-US"/>
          <w14:ligatures w14:val="standardContextual"/>
        </w:rPr>
        <w:t xml:space="preserve">pop </w:t>
      </w:r>
      <w:r w:rsidR="000A75B5" w:rsidRPr="2AC50968">
        <w:rPr>
          <w:rFonts w:ascii="Helvetica" w:eastAsiaTheme="minorEastAsia" w:hAnsi="Helvetica" w:cs="Times New Roman (Cuerpo en alfa"/>
          <w:kern w:val="2"/>
          <w:lang w:val="es-MX" w:eastAsia="en-US"/>
          <w14:ligatures w14:val="standardContextual"/>
        </w:rPr>
        <w:t>rock en</w:t>
      </w:r>
      <w:r w:rsidR="00226A12" w:rsidRPr="2AC50968">
        <w:rPr>
          <w:rFonts w:ascii="Helvetica" w:eastAsiaTheme="minorEastAsia" w:hAnsi="Helvetica" w:cs="Times New Roman (Cuerpo en alfa"/>
          <w:kern w:val="2"/>
          <w:lang w:val="es-MX" w:eastAsia="en-US"/>
          <w14:ligatures w14:val="standardContextual"/>
        </w:rPr>
        <w:t xml:space="preserve"> México. Según datos de </w:t>
      </w:r>
      <w:r w:rsidR="00226A12" w:rsidRPr="2AC50968">
        <w:rPr>
          <w:rFonts w:ascii="Helvetica" w:eastAsiaTheme="minorEastAsia" w:hAnsi="Helvetica" w:cs="Times New Roman (Cuerpo en alfa"/>
          <w:b/>
          <w:bCs/>
          <w:kern w:val="2"/>
          <w:lang w:val="es-MX" w:eastAsia="en-US"/>
          <w14:ligatures w14:val="standardContextual"/>
        </w:rPr>
        <w:t>Chartmetric</w:t>
      </w:r>
      <w:r w:rsidR="00226A12" w:rsidRPr="2AC50968">
        <w:rPr>
          <w:rFonts w:ascii="Helvetica" w:eastAsiaTheme="minorEastAsia" w:hAnsi="Helvetica" w:cs="Times New Roman (Cuerpo en alfa"/>
          <w:kern w:val="2"/>
          <w:lang w:val="es-MX" w:eastAsia="en-US"/>
          <w14:ligatures w14:val="standardContextual"/>
        </w:rPr>
        <w:t xml:space="preserve">, cuenta con más de </w:t>
      </w:r>
      <w:r w:rsidRPr="2AC50968">
        <w:rPr>
          <w:rFonts w:ascii="Helvetica" w:eastAsiaTheme="minorEastAsia" w:hAnsi="Helvetica" w:cs="Times New Roman (Cuerpo en alfa"/>
          <w:b/>
          <w:bCs/>
          <w:kern w:val="2"/>
          <w:lang w:val="es-MX" w:eastAsia="en-US"/>
          <w14:ligatures w14:val="standardContextual"/>
        </w:rPr>
        <w:t>1.6</w:t>
      </w:r>
      <w:r w:rsidR="00226A12" w:rsidRPr="2AC50968">
        <w:rPr>
          <w:rFonts w:ascii="Helvetica" w:eastAsiaTheme="minorEastAsia" w:hAnsi="Helvetica" w:cs="Times New Roman (Cuerpo en alfa"/>
          <w:b/>
          <w:bCs/>
          <w:kern w:val="2"/>
          <w:lang w:val="es-MX" w:eastAsia="en-US"/>
          <w14:ligatures w14:val="standardContextual"/>
        </w:rPr>
        <w:t xml:space="preserve"> mil</w:t>
      </w:r>
      <w:r w:rsidRPr="2AC50968">
        <w:rPr>
          <w:rFonts w:ascii="Helvetica" w:eastAsiaTheme="minorEastAsia" w:hAnsi="Helvetica" w:cs="Times New Roman (Cuerpo en alfa"/>
          <w:b/>
          <w:bCs/>
          <w:kern w:val="2"/>
          <w:lang w:val="es-MX" w:eastAsia="en-US"/>
          <w14:ligatures w14:val="standardContextual"/>
        </w:rPr>
        <w:t xml:space="preserve">lones </w:t>
      </w:r>
      <w:r w:rsidRPr="2AC50968">
        <w:rPr>
          <w:rFonts w:ascii="Helvetica" w:eastAsiaTheme="minorEastAsia" w:hAnsi="Helvetica" w:cs="Times New Roman (Cuerpo en alfa"/>
          <w:kern w:val="2"/>
          <w:lang w:val="es-MX" w:eastAsia="en-US"/>
          <w14:ligatures w14:val="standardContextual"/>
        </w:rPr>
        <w:t>de</w:t>
      </w:r>
      <w:r w:rsidR="009D0DC1" w:rsidRPr="2AC50968">
        <w:rPr>
          <w:rFonts w:ascii="Helvetica" w:eastAsiaTheme="minorEastAsia" w:hAnsi="Helvetica" w:cs="Times New Roman (Cuerpo en alfa"/>
          <w:kern w:val="2"/>
          <w:lang w:val="es-MX" w:eastAsia="en-US"/>
          <w14:ligatures w14:val="standardContextual"/>
        </w:rPr>
        <w:t xml:space="preserve"> </w:t>
      </w:r>
      <w:r w:rsidR="00226A12" w:rsidRPr="2AC50968">
        <w:rPr>
          <w:rFonts w:ascii="Helvetica" w:eastAsiaTheme="minorEastAsia" w:hAnsi="Helvetica" w:cs="Times New Roman (Cuerpo en alfa"/>
          <w:kern w:val="2"/>
          <w:lang w:val="es-MX" w:eastAsia="en-US"/>
          <w14:ligatures w14:val="standardContextual"/>
        </w:rPr>
        <w:t xml:space="preserve">escuchas activos en Spotify. Además, </w:t>
      </w:r>
      <w:r w:rsidR="00D84138" w:rsidRPr="2AC50968">
        <w:rPr>
          <w:rFonts w:ascii="Helvetica" w:eastAsiaTheme="minorEastAsia" w:hAnsi="Helvetica" w:cs="Times New Roman (Cuerpo en alfa"/>
          <w:kern w:val="2"/>
          <w:lang w:val="es-MX" w:eastAsia="en-US"/>
          <w14:ligatures w14:val="standardContextual"/>
        </w:rPr>
        <w:t xml:space="preserve">el público que </w:t>
      </w:r>
      <w:r w:rsidR="00926298" w:rsidRPr="2AC50968">
        <w:rPr>
          <w:rFonts w:ascii="Helvetica" w:eastAsiaTheme="minorEastAsia" w:hAnsi="Helvetica" w:cs="Times New Roman (Cuerpo en alfa"/>
          <w:kern w:val="2"/>
          <w:lang w:val="es-MX" w:eastAsia="en-US"/>
          <w14:ligatures w14:val="standardContextual"/>
        </w:rPr>
        <w:t>lo</w:t>
      </w:r>
      <w:r w:rsidR="000B6EB8" w:rsidRPr="2AC50968">
        <w:rPr>
          <w:rFonts w:ascii="Helvetica" w:eastAsiaTheme="minorEastAsia" w:hAnsi="Helvetica" w:cs="Times New Roman (Cuerpo en alfa"/>
          <w:kern w:val="2"/>
          <w:lang w:val="es-MX" w:eastAsia="en-US"/>
          <w14:ligatures w14:val="standardContextual"/>
        </w:rPr>
        <w:t xml:space="preserve">s escucha </w:t>
      </w:r>
      <w:r w:rsidR="0032102C" w:rsidRPr="2AC50968">
        <w:rPr>
          <w:rFonts w:ascii="Helvetica" w:eastAsiaTheme="minorEastAsia" w:hAnsi="Helvetica" w:cs="Times New Roman (Cuerpo en alfa"/>
          <w:kern w:val="2"/>
          <w:lang w:val="es-MX" w:eastAsia="en-US"/>
          <w14:ligatures w14:val="standardContextual"/>
        </w:rPr>
        <w:t>es</w:t>
      </w:r>
      <w:r w:rsidR="000B6EB8" w:rsidRPr="2AC50968">
        <w:rPr>
          <w:rFonts w:ascii="Helvetica" w:eastAsiaTheme="minorEastAsia" w:hAnsi="Helvetica" w:cs="Times New Roman (Cuerpo en alfa"/>
          <w:kern w:val="2"/>
          <w:lang w:val="es-MX" w:eastAsia="en-US"/>
          <w14:ligatures w14:val="standardContextual"/>
        </w:rPr>
        <w:t xml:space="preserve"> contemporáneo a ellos, ya que se encuentran en</w:t>
      </w:r>
      <w:r w:rsidR="00D13A18" w:rsidRPr="2AC50968">
        <w:rPr>
          <w:rFonts w:ascii="Helvetica" w:eastAsiaTheme="minorEastAsia" w:hAnsi="Helvetica" w:cs="Times New Roman (Cuerpo en alfa"/>
          <w:kern w:val="2"/>
          <w:lang w:val="es-MX" w:eastAsia="en-US"/>
          <w14:ligatures w14:val="standardContextual"/>
        </w:rPr>
        <w:t xml:space="preserve"> el rango de los </w:t>
      </w:r>
      <w:r w:rsidR="00D13A18" w:rsidRPr="2AC50968">
        <w:rPr>
          <w:rFonts w:ascii="Helvetica" w:eastAsiaTheme="minorEastAsia" w:hAnsi="Helvetica" w:cs="Times New Roman (Cuerpo en alfa"/>
          <w:b/>
          <w:bCs/>
          <w:kern w:val="2"/>
          <w:lang w:val="es-MX" w:eastAsia="en-US"/>
          <w14:ligatures w14:val="standardContextual"/>
        </w:rPr>
        <w:t xml:space="preserve">25 a </w:t>
      </w:r>
      <w:r w:rsidR="00926298" w:rsidRPr="2AC50968">
        <w:rPr>
          <w:rFonts w:ascii="Helvetica" w:eastAsiaTheme="minorEastAsia" w:hAnsi="Helvetica" w:cs="Times New Roman (Cuerpo en alfa"/>
          <w:b/>
          <w:bCs/>
          <w:kern w:val="2"/>
          <w:lang w:val="es-MX" w:eastAsia="en-US"/>
          <w14:ligatures w14:val="standardContextual"/>
        </w:rPr>
        <w:t>los 34 años.</w:t>
      </w:r>
      <w:r w:rsidR="000B6EB8" w:rsidRPr="2AC50968">
        <w:rPr>
          <w:rFonts w:ascii="Helvetica" w:eastAsiaTheme="minorEastAsia" w:hAnsi="Helvetica" w:cs="Times New Roman (Cuerpo en alfa"/>
          <w:b/>
          <w:bCs/>
          <w:kern w:val="2"/>
          <w:lang w:val="es-MX" w:eastAsia="en-US"/>
          <w14:ligatures w14:val="standardContextual"/>
        </w:rPr>
        <w:t xml:space="preserve"> </w:t>
      </w:r>
      <w:r w:rsidR="00E86AFB" w:rsidRPr="2AC50968">
        <w:rPr>
          <w:rFonts w:ascii="Helvetica" w:eastAsiaTheme="minorEastAsia" w:hAnsi="Helvetica" w:cs="Times New Roman (Cuerpo en alfa"/>
          <w:b/>
          <w:bCs/>
          <w:kern w:val="2"/>
          <w:lang w:val="es-MX" w:eastAsia="en-US"/>
          <w14:ligatures w14:val="standardContextual"/>
        </w:rPr>
        <w:t>Originarios</w:t>
      </w:r>
      <w:r w:rsidR="005D3233" w:rsidRPr="2AC50968">
        <w:rPr>
          <w:rFonts w:ascii="Helvetica" w:eastAsiaTheme="minorEastAsia" w:hAnsi="Helvetica" w:cs="Times New Roman (Cuerpo en alfa"/>
          <w:b/>
          <w:bCs/>
          <w:kern w:val="2"/>
          <w:lang w:val="es-MX" w:eastAsia="en-US"/>
          <w14:ligatures w14:val="standardContextual"/>
        </w:rPr>
        <w:t xml:space="preserve"> de la Ciudad de México, </w:t>
      </w:r>
      <w:r w:rsidR="00D24A74" w:rsidRPr="2AC50968">
        <w:rPr>
          <w:rFonts w:ascii="Helvetica" w:eastAsiaTheme="minorEastAsia" w:hAnsi="Helvetica" w:cs="Times New Roman (Cuerpo en alfa"/>
          <w:b/>
          <w:bCs/>
          <w:kern w:val="2"/>
          <w:lang w:val="es-MX" w:eastAsia="en-US"/>
          <w14:ligatures w14:val="standardContextual"/>
        </w:rPr>
        <w:t xml:space="preserve">Guadalajara, </w:t>
      </w:r>
      <w:r w:rsidR="00430EBA" w:rsidRPr="2AC50968">
        <w:rPr>
          <w:rFonts w:ascii="Helvetica" w:eastAsiaTheme="minorEastAsia" w:hAnsi="Helvetica" w:cs="Times New Roman (Cuerpo en alfa"/>
          <w:b/>
          <w:bCs/>
          <w:kern w:val="2"/>
          <w:lang w:val="es-MX" w:eastAsia="en-US"/>
          <w14:ligatures w14:val="standardContextual"/>
        </w:rPr>
        <w:t>Puebla,</w:t>
      </w:r>
      <w:r w:rsidR="00293E29" w:rsidRPr="2AC50968">
        <w:rPr>
          <w:rFonts w:ascii="Helvetica" w:eastAsiaTheme="minorEastAsia" w:hAnsi="Helvetica" w:cs="Times New Roman (Cuerpo en alfa"/>
          <w:b/>
          <w:bCs/>
          <w:kern w:val="2"/>
          <w:lang w:val="es-MX" w:eastAsia="en-US"/>
          <w14:ligatures w14:val="standardContextual"/>
        </w:rPr>
        <w:t xml:space="preserve"> Mérida y Aguascalientes</w:t>
      </w:r>
      <w:r w:rsidR="4FFE1671" w:rsidRPr="2AC50968">
        <w:rPr>
          <w:rFonts w:ascii="Helvetica" w:eastAsiaTheme="minorEastAsia" w:hAnsi="Helvetica" w:cs="Times New Roman (Cuerpo en alfa"/>
          <w:b/>
          <w:bCs/>
          <w:kern w:val="2"/>
          <w:lang w:val="es-MX" w:eastAsia="en-US"/>
          <w14:ligatures w14:val="standardContextual"/>
        </w:rPr>
        <w:t>,</w:t>
      </w:r>
      <w:r w:rsidR="00430EBA" w:rsidRPr="2AC50968">
        <w:rPr>
          <w:rFonts w:ascii="Helvetica" w:eastAsiaTheme="minorEastAsia" w:hAnsi="Helvetica" w:cs="Times New Roman (Cuerpo en alfa"/>
          <w:b/>
          <w:bCs/>
          <w:kern w:val="2"/>
          <w:lang w:val="es-MX" w:eastAsia="en-US"/>
          <w14:ligatures w14:val="standardContextual"/>
        </w:rPr>
        <w:t xml:space="preserve"> </w:t>
      </w:r>
      <w:r w:rsidR="00215BF6" w:rsidRPr="2AC50968">
        <w:rPr>
          <w:rFonts w:ascii="Helvetica" w:eastAsiaTheme="minorEastAsia" w:hAnsi="Helvetica" w:cs="Times New Roman (Cuerpo en alfa"/>
          <w:kern w:val="2"/>
          <w:lang w:val="es-MX" w:eastAsia="en-US"/>
          <w14:ligatures w14:val="standardContextual"/>
        </w:rPr>
        <w:t xml:space="preserve">son las siguientes ciudades con </w:t>
      </w:r>
      <w:r w:rsidR="00215BF6" w:rsidRPr="2AC50968">
        <w:rPr>
          <w:rFonts w:ascii="Helvetica" w:eastAsiaTheme="minorEastAsia" w:hAnsi="Helvetica" w:cs="Times New Roman (Cuerpo en alfa"/>
          <w:b/>
          <w:bCs/>
          <w:kern w:val="2"/>
          <w:lang w:val="es-MX" w:eastAsia="en-US"/>
          <w14:ligatures w14:val="standardContextual"/>
        </w:rPr>
        <w:t xml:space="preserve">más </w:t>
      </w:r>
      <w:r w:rsidR="00C8215B" w:rsidRPr="2AC50968">
        <w:rPr>
          <w:rFonts w:ascii="Helvetica" w:eastAsiaTheme="minorEastAsia" w:hAnsi="Helvetica" w:cs="Times New Roman (Cuerpo en alfa"/>
          <w:b/>
          <w:bCs/>
          <w:kern w:val="2"/>
          <w:lang w:val="es-MX" w:eastAsia="en-US"/>
          <w14:ligatures w14:val="standardContextual"/>
        </w:rPr>
        <w:t>alcance nacional</w:t>
      </w:r>
      <w:r w:rsidR="0032102C" w:rsidRPr="2AC50968">
        <w:rPr>
          <w:rFonts w:ascii="Helvetica" w:eastAsiaTheme="minorEastAsia" w:hAnsi="Helvetica" w:cs="Times New Roman (Cuerpo en alfa"/>
          <w:b/>
          <w:bCs/>
          <w:kern w:val="2"/>
          <w:lang w:val="es-MX" w:eastAsia="en-US"/>
          <w14:ligatures w14:val="standardContextual"/>
        </w:rPr>
        <w:t>.</w:t>
      </w:r>
      <w:r w:rsidR="00BC0EE2" w:rsidRPr="2AC50968">
        <w:rPr>
          <w:rFonts w:ascii="Helvetica" w:eastAsiaTheme="minorEastAsia" w:hAnsi="Helvetica" w:cs="Times New Roman (Cuerpo en alfa"/>
          <w:b/>
          <w:bCs/>
          <w:kern w:val="2"/>
          <w:lang w:val="es-MX" w:eastAsia="en-US"/>
          <w14:ligatures w14:val="standardContextual"/>
        </w:rPr>
        <w:t xml:space="preserve"> </w:t>
      </w:r>
    </w:p>
    <w:p w14:paraId="26221F39" w14:textId="77777777" w:rsidR="00683B76" w:rsidRDefault="00683B76" w:rsidP="00683B76">
      <w:pPr>
        <w:pStyle w:val="NormalWeb"/>
        <w:jc w:val="both"/>
        <w:rPr>
          <w:rFonts w:ascii="Helvetica" w:eastAsiaTheme="minorEastAsia" w:hAnsi="Helvetica" w:cs="Times New Roman (Cuerpo en alfa"/>
          <w:kern w:val="2"/>
          <w:lang w:val="es-MX" w:eastAsia="en-US"/>
          <w14:ligatures w14:val="standardContextual"/>
        </w:rPr>
      </w:pPr>
    </w:p>
    <w:p w14:paraId="71052DC3" w14:textId="03DFCB58" w:rsidR="00293E29" w:rsidRDefault="00683B76" w:rsidP="2AC50968">
      <w:pPr>
        <w:pStyle w:val="NormalWeb"/>
        <w:jc w:val="both"/>
        <w:rPr>
          <w:rFonts w:ascii="Helvetica" w:eastAsiaTheme="minorEastAsia" w:hAnsi="Helvetica" w:cs="Times New Roman (Cuerpo en alfa"/>
          <w:kern w:val="2"/>
          <w:lang w:val="es-MX" w:eastAsia="en-US"/>
          <w14:ligatures w14:val="standardContextual"/>
        </w:rPr>
      </w:pPr>
      <w:r w:rsidRPr="2AC50968">
        <w:rPr>
          <w:rFonts w:ascii="Helvetica" w:eastAsiaTheme="minorEastAsia" w:hAnsi="Helvetica" w:cs="Times New Roman (Cuerpo en alfa"/>
          <w:kern w:val="2"/>
          <w:lang w:val="es-MX" w:eastAsia="en-US"/>
          <w14:ligatures w14:val="standardContextual"/>
        </w:rPr>
        <w:t>La</w:t>
      </w:r>
      <w:r w:rsidR="00D76FF7">
        <w:rPr>
          <w:rFonts w:ascii="Helvetica" w:eastAsiaTheme="minorEastAsia" w:hAnsi="Helvetica" w:cs="Times New Roman (Cuerpo en alfa"/>
          <w:kern w:val="2"/>
          <w:lang w:val="es-MX" w:eastAsia="en-US"/>
          <w14:ligatures w14:val="standardContextual"/>
        </w:rPr>
        <w:t>s</w:t>
      </w:r>
      <w:r w:rsidRPr="2AC50968">
        <w:rPr>
          <w:rFonts w:ascii="Helvetica" w:eastAsiaTheme="minorEastAsia" w:hAnsi="Helvetica" w:cs="Times New Roman (Cuerpo en alfa"/>
          <w:kern w:val="2"/>
          <w:lang w:val="es-MX" w:eastAsia="en-US"/>
          <w14:ligatures w14:val="standardContextual"/>
        </w:rPr>
        <w:t xml:space="preserve"> presentaci</w:t>
      </w:r>
      <w:r w:rsidR="00D76FF7">
        <w:rPr>
          <w:rFonts w:ascii="Helvetica" w:eastAsiaTheme="minorEastAsia" w:hAnsi="Helvetica" w:cs="Times New Roman (Cuerpo en alfa"/>
          <w:kern w:val="2"/>
          <w:lang w:val="es-MX" w:eastAsia="en-US"/>
          <w14:ligatures w14:val="standardContextual"/>
        </w:rPr>
        <w:t>ones</w:t>
      </w:r>
      <w:r w:rsidRPr="2AC50968">
        <w:rPr>
          <w:rFonts w:ascii="Helvetica" w:eastAsiaTheme="minorEastAsia" w:hAnsi="Helvetica" w:cs="Times New Roman (Cuerpo en alfa"/>
          <w:kern w:val="2"/>
          <w:lang w:val="es-MX" w:eastAsia="en-US"/>
          <w14:ligatures w14:val="standardContextual"/>
        </w:rPr>
        <w:t xml:space="preserve"> de Motel </w:t>
      </w:r>
      <w:r w:rsidR="00D76FF7">
        <w:rPr>
          <w:rFonts w:ascii="Helvetica" w:eastAsiaTheme="minorEastAsia" w:hAnsi="Helvetica" w:cs="Times New Roman (Cuerpo en alfa"/>
          <w:kern w:val="2"/>
          <w:lang w:val="es-MX" w:eastAsia="en-US"/>
          <w14:ligatures w14:val="standardContextual"/>
        </w:rPr>
        <w:t xml:space="preserve">en </w:t>
      </w:r>
      <w:r w:rsidR="00D76FF7" w:rsidRPr="004C078E">
        <w:rPr>
          <w:rFonts w:ascii="Helvetica" w:eastAsiaTheme="minorEastAsia" w:hAnsi="Helvetica" w:cs="Times New Roman (Cuerpo en alfa"/>
          <w:b/>
          <w:bCs/>
          <w:kern w:val="2"/>
          <w:lang w:val="es-MX" w:eastAsia="en-US"/>
          <w14:ligatures w14:val="standardContextual"/>
        </w:rPr>
        <w:t>CDMX y Guadalajara</w:t>
      </w:r>
      <w:r w:rsidR="00D76FF7">
        <w:rPr>
          <w:rFonts w:ascii="Helvetica" w:eastAsiaTheme="minorEastAsia" w:hAnsi="Helvetica" w:cs="Times New Roman (Cuerpo en alfa"/>
          <w:kern w:val="2"/>
          <w:lang w:val="es-MX" w:eastAsia="en-US"/>
          <w14:ligatures w14:val="standardContextual"/>
        </w:rPr>
        <w:t xml:space="preserve"> son</w:t>
      </w:r>
      <w:r w:rsidRPr="2AC50968">
        <w:rPr>
          <w:rFonts w:ascii="Helvetica" w:eastAsiaTheme="minorEastAsia" w:hAnsi="Helvetica" w:cs="Times New Roman (Cuerpo en alfa"/>
          <w:kern w:val="2"/>
          <w:lang w:val="es-MX" w:eastAsia="en-US"/>
          <w14:ligatures w14:val="standardContextual"/>
        </w:rPr>
        <w:t xml:space="preserve"> una celebración de su legado, de su evolución artística y del vínculo que han construido con su público durante más de dos décadas. Un recorrido por sus éxitos, sus </w:t>
      </w:r>
      <w:r w:rsidR="005323FC" w:rsidRPr="2AC50968">
        <w:rPr>
          <w:rFonts w:ascii="Helvetica" w:eastAsiaTheme="minorEastAsia" w:hAnsi="Helvetica" w:cs="Times New Roman (Cuerpo en alfa"/>
          <w:kern w:val="2"/>
          <w:lang w:val="es-MX" w:eastAsia="en-US"/>
          <w14:ligatures w14:val="standardContextual"/>
        </w:rPr>
        <w:t>últimos lanzamientos</w:t>
      </w:r>
      <w:r w:rsidRPr="2AC50968">
        <w:rPr>
          <w:rFonts w:ascii="Helvetica" w:eastAsiaTheme="minorEastAsia" w:hAnsi="Helvetica" w:cs="Times New Roman (Cuerpo en alfa"/>
          <w:kern w:val="2"/>
          <w:lang w:val="es-MX" w:eastAsia="en-US"/>
          <w14:ligatures w14:val="standardContextual"/>
        </w:rPr>
        <w:t xml:space="preserve"> y esos temas que siguen despertando emociones profundas con el primer acorde. Será</w:t>
      </w:r>
      <w:r w:rsidR="00D76FF7">
        <w:rPr>
          <w:rFonts w:ascii="Helvetica" w:eastAsiaTheme="minorEastAsia" w:hAnsi="Helvetica" w:cs="Times New Roman (Cuerpo en alfa"/>
          <w:kern w:val="2"/>
          <w:lang w:val="es-MX" w:eastAsia="en-US"/>
          <w14:ligatures w14:val="standardContextual"/>
        </w:rPr>
        <w:t>n</w:t>
      </w:r>
      <w:r w:rsidRPr="2AC50968">
        <w:rPr>
          <w:rFonts w:ascii="Helvetica" w:eastAsiaTheme="minorEastAsia" w:hAnsi="Helvetica" w:cs="Times New Roman (Cuerpo en alfa"/>
          <w:kern w:val="2"/>
          <w:lang w:val="es-MX" w:eastAsia="en-US"/>
          <w14:ligatures w14:val="standardContextual"/>
        </w:rPr>
        <w:t xml:space="preserve"> un</w:t>
      </w:r>
      <w:r w:rsidR="00D76FF7">
        <w:rPr>
          <w:rFonts w:ascii="Helvetica" w:eastAsiaTheme="minorEastAsia" w:hAnsi="Helvetica" w:cs="Times New Roman (Cuerpo en alfa"/>
          <w:kern w:val="2"/>
          <w:lang w:val="es-MX" w:eastAsia="en-US"/>
          <w14:ligatures w14:val="standardContextual"/>
        </w:rPr>
        <w:t xml:space="preserve"> par de</w:t>
      </w:r>
      <w:r w:rsidRPr="2AC50968">
        <w:rPr>
          <w:rFonts w:ascii="Helvetica" w:eastAsiaTheme="minorEastAsia" w:hAnsi="Helvetica" w:cs="Times New Roman (Cuerpo en alfa"/>
          <w:kern w:val="2"/>
          <w:lang w:val="es-MX" w:eastAsia="en-US"/>
          <w14:ligatures w14:val="standardContextual"/>
        </w:rPr>
        <w:t xml:space="preserve"> noche</w:t>
      </w:r>
      <w:r w:rsidR="00D76FF7">
        <w:rPr>
          <w:rFonts w:ascii="Helvetica" w:eastAsiaTheme="minorEastAsia" w:hAnsi="Helvetica" w:cs="Times New Roman (Cuerpo en alfa"/>
          <w:kern w:val="2"/>
          <w:lang w:val="es-MX" w:eastAsia="en-US"/>
          <w14:ligatures w14:val="standardContextual"/>
        </w:rPr>
        <w:t>s</w:t>
      </w:r>
      <w:r w:rsidRPr="2AC50968">
        <w:rPr>
          <w:rFonts w:ascii="Helvetica" w:eastAsiaTheme="minorEastAsia" w:hAnsi="Helvetica" w:cs="Times New Roman (Cuerpo en alfa"/>
          <w:kern w:val="2"/>
          <w:lang w:val="es-MX" w:eastAsia="en-US"/>
          <w14:ligatures w14:val="standardContextual"/>
        </w:rPr>
        <w:t xml:space="preserve"> pensada</w:t>
      </w:r>
      <w:r w:rsidR="00D76FF7">
        <w:rPr>
          <w:rFonts w:ascii="Helvetica" w:eastAsiaTheme="minorEastAsia" w:hAnsi="Helvetica" w:cs="Times New Roman (Cuerpo en alfa"/>
          <w:kern w:val="2"/>
          <w:lang w:val="es-MX" w:eastAsia="en-US"/>
          <w14:ligatures w14:val="standardContextual"/>
        </w:rPr>
        <w:t>s</w:t>
      </w:r>
      <w:r w:rsidRPr="2AC50968">
        <w:rPr>
          <w:rFonts w:ascii="Helvetica" w:eastAsiaTheme="minorEastAsia" w:hAnsi="Helvetica" w:cs="Times New Roman (Cuerpo en alfa"/>
          <w:kern w:val="2"/>
          <w:lang w:val="es-MX" w:eastAsia="en-US"/>
          <w14:ligatures w14:val="standardContextual"/>
        </w:rPr>
        <w:t xml:space="preserve"> para cantar, recordar, emocionarse y confirmar por qué M</w:t>
      </w:r>
      <w:r w:rsidR="005323FC" w:rsidRPr="2AC50968">
        <w:rPr>
          <w:rFonts w:ascii="Helvetica" w:eastAsiaTheme="minorEastAsia" w:hAnsi="Helvetica" w:cs="Times New Roman (Cuerpo en alfa"/>
          <w:kern w:val="2"/>
          <w:lang w:val="es-MX" w:eastAsia="en-US"/>
          <w14:ligatures w14:val="standardContextual"/>
        </w:rPr>
        <w:t>otel</w:t>
      </w:r>
      <w:r w:rsidRPr="2AC50968">
        <w:rPr>
          <w:rFonts w:ascii="Helvetica" w:eastAsiaTheme="minorEastAsia" w:hAnsi="Helvetica" w:cs="Times New Roman (Cuerpo en alfa"/>
          <w:kern w:val="2"/>
          <w:lang w:val="es-MX" w:eastAsia="en-US"/>
          <w14:ligatures w14:val="standardContextual"/>
        </w:rPr>
        <w:t xml:space="preserve"> sigue siendo una de las bandas más queridas del pop rock nacional.</w:t>
      </w:r>
    </w:p>
    <w:p w14:paraId="2453BECD" w14:textId="77777777" w:rsidR="006D6FCC" w:rsidRPr="006D6FCC" w:rsidRDefault="006D6FCC" w:rsidP="006D6FCC">
      <w:pPr>
        <w:pStyle w:val="NormalWeb"/>
        <w:jc w:val="both"/>
        <w:rPr>
          <w:rFonts w:ascii="Helvetica" w:eastAsiaTheme="minorEastAsia" w:hAnsi="Helvetica" w:cs="Times New Roman (Cuerpo en alfa"/>
          <w:kern w:val="2"/>
          <w:lang w:val="es-MX" w:eastAsia="en-US"/>
          <w14:ligatures w14:val="standardContextual"/>
        </w:rPr>
      </w:pPr>
    </w:p>
    <w:p w14:paraId="7E25D508" w14:textId="23690BF3" w:rsidR="002D6999" w:rsidRPr="0038373E" w:rsidRDefault="007802D4" w:rsidP="2455533F">
      <w:pPr>
        <w:pStyle w:val="NormalWeb"/>
        <w:jc w:val="both"/>
        <w:rPr>
          <w:rFonts w:ascii="Helvetica" w:eastAsiaTheme="minorEastAsia" w:hAnsi="Helvetica" w:cs="Times New Roman (Cuerpo en alfa"/>
          <w:kern w:val="2"/>
          <w:lang w:val="es-MX" w:eastAsia="en-US"/>
          <w14:ligatures w14:val="standardContextual"/>
        </w:rPr>
      </w:pPr>
      <w:r w:rsidRPr="004C078E">
        <w:rPr>
          <w:rFonts w:ascii="Helvetica" w:eastAsiaTheme="minorEastAsia" w:hAnsi="Helvetica" w:cs="Times New Roman (Cuerpo en alfa"/>
          <w:b/>
          <w:bCs/>
          <w:kern w:val="2"/>
          <w:lang w:val="es-MX" w:eastAsia="en-US"/>
          <w14:ligatures w14:val="standardContextual"/>
        </w:rPr>
        <w:t xml:space="preserve">Motel en el Teatro Metropólitan </w:t>
      </w:r>
      <w:r w:rsidR="00D76FF7" w:rsidRPr="004C078E">
        <w:rPr>
          <w:rFonts w:ascii="Helvetica" w:eastAsiaTheme="minorEastAsia" w:hAnsi="Helvetica" w:cs="Times New Roman (Cuerpo en alfa"/>
          <w:b/>
          <w:bCs/>
          <w:kern w:val="2"/>
          <w:lang w:val="es-MX" w:eastAsia="en-US"/>
          <w14:ligatures w14:val="standardContextual"/>
        </w:rPr>
        <w:t>y en el Teatro Estudio Cavaret de Guadalajara</w:t>
      </w:r>
      <w:r w:rsidR="00D76FF7">
        <w:rPr>
          <w:rFonts w:ascii="Helvetica" w:eastAsiaTheme="minorEastAsia" w:hAnsi="Helvetica" w:cs="Times New Roman (Cuerpo en alfa"/>
          <w:kern w:val="2"/>
          <w:lang w:val="es-MX" w:eastAsia="en-US"/>
          <w14:ligatures w14:val="standardContextual"/>
        </w:rPr>
        <w:t xml:space="preserve"> </w:t>
      </w:r>
      <w:r w:rsidRPr="007802D4">
        <w:rPr>
          <w:rFonts w:ascii="Helvetica" w:eastAsiaTheme="minorEastAsia" w:hAnsi="Helvetica" w:cs="Times New Roman (Cuerpo en alfa"/>
          <w:kern w:val="2"/>
          <w:lang w:val="es-MX" w:eastAsia="en-US"/>
          <w14:ligatures w14:val="standardContextual"/>
        </w:rPr>
        <w:t>es una invitación a volver a conectar con canciones que marcaron momentos importantes en la vida de muchas personas y a vivirl</w:t>
      </w:r>
      <w:r>
        <w:rPr>
          <w:rFonts w:ascii="Helvetica" w:eastAsiaTheme="minorEastAsia" w:hAnsi="Helvetica" w:cs="Times New Roman (Cuerpo en alfa"/>
          <w:kern w:val="2"/>
          <w:lang w:val="es-MX" w:eastAsia="en-US"/>
          <w14:ligatures w14:val="standardContextual"/>
        </w:rPr>
        <w:t>a</w:t>
      </w:r>
      <w:r w:rsidR="004C39BD">
        <w:rPr>
          <w:rFonts w:ascii="Helvetica" w:eastAsiaTheme="minorEastAsia" w:hAnsi="Helvetica" w:cs="Times New Roman (Cuerpo en alfa"/>
          <w:kern w:val="2"/>
          <w:lang w:val="es-MX" w:eastAsia="en-US"/>
          <w14:ligatures w14:val="standardContextual"/>
        </w:rPr>
        <w:t>s nuevamente</w:t>
      </w:r>
      <w:r w:rsidR="00AC6E71">
        <w:rPr>
          <w:rFonts w:ascii="Helvetica" w:eastAsiaTheme="minorEastAsia" w:hAnsi="Helvetica" w:cs="Times New Roman (Cuerpo en alfa"/>
          <w:kern w:val="2"/>
          <w:lang w:val="es-MX" w:eastAsia="en-US"/>
          <w14:ligatures w14:val="standardContextual"/>
        </w:rPr>
        <w:t>. A</w:t>
      </w:r>
      <w:r w:rsidR="00D36464" w:rsidRPr="2455533F">
        <w:rPr>
          <w:rFonts w:ascii="Helvetica" w:eastAsiaTheme="minorEastAsia" w:hAnsi="Helvetica" w:cs="Times New Roman (Cuerpo en alfa"/>
          <w:kern w:val="2"/>
          <w:lang w:val="es-MX" w:eastAsia="en-US"/>
          <w14:ligatures w14:val="standardContextual"/>
        </w:rPr>
        <w:t xml:space="preserve">provecha la </w:t>
      </w:r>
      <w:r w:rsidR="005400B7" w:rsidRPr="2455533F">
        <w:rPr>
          <w:rFonts w:ascii="Helvetica" w:eastAsiaTheme="minorEastAsia" w:hAnsi="Helvetica" w:cs="Times New Roman (Cuerpo en alfa"/>
          <w:kern w:val="2"/>
          <w:lang w:val="es-MX" w:eastAsia="en-US"/>
          <w14:ligatures w14:val="standardContextual"/>
        </w:rPr>
        <w:t xml:space="preserve">Preventa Banamex </w:t>
      </w:r>
      <w:r w:rsidR="00D36464" w:rsidRPr="2455533F">
        <w:rPr>
          <w:rFonts w:ascii="Helvetica" w:eastAsiaTheme="minorEastAsia" w:hAnsi="Helvetica" w:cs="Times New Roman (Cuerpo en alfa"/>
          <w:kern w:val="2"/>
          <w:lang w:val="es-MX" w:eastAsia="en-US"/>
          <w14:ligatures w14:val="standardContextual"/>
        </w:rPr>
        <w:t xml:space="preserve">el </w:t>
      </w:r>
      <w:r w:rsidR="00C45A46">
        <w:rPr>
          <w:rFonts w:ascii="Helvetica" w:eastAsiaTheme="minorEastAsia" w:hAnsi="Helvetica" w:cs="Times New Roman (Cuerpo en alfa"/>
          <w:kern w:val="2"/>
          <w:lang w:val="es-MX" w:eastAsia="en-US"/>
          <w14:ligatures w14:val="standardContextual"/>
        </w:rPr>
        <w:t>6 de mayo</w:t>
      </w:r>
      <w:r w:rsidR="000F3F03" w:rsidRPr="2455533F">
        <w:rPr>
          <w:rFonts w:ascii="Helvetica" w:eastAsiaTheme="minorEastAsia" w:hAnsi="Helvetica" w:cs="Times New Roman (Cuerpo en alfa"/>
          <w:kern w:val="2"/>
          <w:lang w:val="es-MX" w:eastAsia="en-US"/>
          <w14:ligatures w14:val="standardContextual"/>
        </w:rPr>
        <w:t xml:space="preserve"> a</w:t>
      </w:r>
      <w:r w:rsidR="2A3F8092" w:rsidRPr="2455533F">
        <w:rPr>
          <w:rFonts w:ascii="Helvetica" w:eastAsiaTheme="minorEastAsia" w:hAnsi="Helvetica" w:cs="Times New Roman (Cuerpo en alfa"/>
          <w:kern w:val="2"/>
          <w:lang w:val="es-MX" w:eastAsia="en-US"/>
          <w14:ligatures w14:val="standardContextual"/>
        </w:rPr>
        <w:t xml:space="preserve"> través</w:t>
      </w:r>
      <w:r w:rsidR="00AB6EBA" w:rsidRPr="2455533F">
        <w:rPr>
          <w:rFonts w:ascii="Helvetica" w:eastAsiaTheme="minorEastAsia" w:hAnsi="Helvetica" w:cs="Times New Roman (Cuerpo en alfa"/>
          <w:kern w:val="2"/>
          <w:lang w:val="es-MX" w:eastAsia="en-US"/>
          <w14:ligatures w14:val="standardContextual"/>
        </w:rPr>
        <w:t xml:space="preserve"> de Ticketmaste</w:t>
      </w:r>
      <w:r w:rsidR="000F3F03" w:rsidRPr="2455533F">
        <w:rPr>
          <w:rFonts w:ascii="Helvetica" w:eastAsiaTheme="minorEastAsia" w:hAnsi="Helvetica" w:cs="Times New Roman (Cuerpo en alfa"/>
          <w:kern w:val="2"/>
          <w:lang w:val="es-MX" w:eastAsia="en-US"/>
          <w14:ligatures w14:val="standardContextual"/>
        </w:rPr>
        <w:t>r</w:t>
      </w:r>
      <w:r w:rsidR="005400B7" w:rsidRPr="2455533F">
        <w:rPr>
          <w:rFonts w:ascii="Helvetica" w:eastAsiaTheme="minorEastAsia" w:hAnsi="Helvetica" w:cs="Times New Roman (Cuerpo en alfa"/>
          <w:kern w:val="2"/>
          <w:lang w:val="es-MX" w:eastAsia="en-US"/>
          <w14:ligatures w14:val="standardContextual"/>
        </w:rPr>
        <w:t xml:space="preserve"> y de la Venta General un día después.</w:t>
      </w:r>
    </w:p>
    <w:p w14:paraId="3ACA7C22" w14:textId="77777777" w:rsidR="00E020AB" w:rsidRPr="003A201C" w:rsidRDefault="00E020AB" w:rsidP="003A201C">
      <w:pPr>
        <w:jc w:val="both"/>
        <w:rPr>
          <w:sz w:val="26"/>
          <w:szCs w:val="26"/>
          <w:lang w:val="es-MX"/>
        </w:rPr>
      </w:pPr>
    </w:p>
    <w:p w14:paraId="044B2CF4" w14:textId="1347C6A9" w:rsidR="00663964" w:rsidRPr="00BE1485" w:rsidRDefault="009A3A8E" w:rsidP="58D5E9E7">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w:t>
      </w:r>
      <w:r w:rsidR="00082341">
        <w:rPr>
          <w:b/>
          <w:bCs/>
          <w:sz w:val="26"/>
          <w:szCs w:val="26"/>
          <w:lang w:val="en-US"/>
        </w:rPr>
        <w:t xml:space="preserve"> </w:t>
      </w:r>
      <w:r w:rsidR="0001598A">
        <w:rPr>
          <w:b/>
          <w:bCs/>
          <w:sz w:val="26"/>
          <w:szCs w:val="26"/>
          <w:lang w:val="en-US"/>
        </w:rPr>
        <w:t>MOTEL</w:t>
      </w:r>
      <w:r w:rsidR="00663964" w:rsidRPr="58D5E9E7">
        <w:rPr>
          <w:b/>
          <w:bCs/>
          <w:sz w:val="26"/>
          <w:szCs w:val="26"/>
          <w:lang w:val="en-US"/>
        </w:rPr>
        <w:t>:</w:t>
      </w:r>
    </w:p>
    <w:p w14:paraId="53085073" w14:textId="4738CF3B" w:rsidR="00663964" w:rsidRDefault="00663964" w:rsidP="58D5E9E7">
      <w:pPr>
        <w:jc w:val="center"/>
      </w:pPr>
      <w:hyperlink r:id="rId6">
        <w:r w:rsidRPr="58D5E9E7">
          <w:rPr>
            <w:rStyle w:val="Hipervnculo"/>
            <w:b/>
            <w:bCs/>
            <w:sz w:val="26"/>
            <w:szCs w:val="26"/>
            <w:lang w:val="en-US"/>
          </w:rPr>
          <w:t>FACEBOOKI</w:t>
        </w:r>
      </w:hyperlink>
      <w:r w:rsidRPr="58D5E9E7">
        <w:rPr>
          <w:b/>
          <w:bCs/>
          <w:sz w:val="26"/>
          <w:szCs w:val="26"/>
          <w:lang w:val="en-US"/>
        </w:rPr>
        <w:t xml:space="preserve"> </w:t>
      </w:r>
      <w:hyperlink r:id="rId7">
        <w:r w:rsidRPr="58D5E9E7">
          <w:rPr>
            <w:rStyle w:val="Hipervnculo"/>
            <w:b/>
            <w:bCs/>
            <w:sz w:val="26"/>
            <w:szCs w:val="26"/>
            <w:lang w:val="en-US"/>
          </w:rPr>
          <w:t>INSTAGRAM</w:t>
        </w:r>
      </w:hyperlink>
      <w:r w:rsidRPr="58D5E9E7">
        <w:rPr>
          <w:b/>
          <w:bCs/>
          <w:sz w:val="26"/>
          <w:szCs w:val="26"/>
          <w:lang w:val="en-US"/>
        </w:rPr>
        <w:t xml:space="preserve"> I </w:t>
      </w:r>
      <w:hyperlink r:id="rId8" w:history="1">
        <w:r w:rsidRPr="00891DEE">
          <w:rPr>
            <w:rStyle w:val="Hipervnculo"/>
            <w:b/>
            <w:bCs/>
            <w:sz w:val="26"/>
            <w:szCs w:val="26"/>
            <w:lang w:val="en-US"/>
          </w:rPr>
          <w:t>YOUTUBE</w:t>
        </w:r>
      </w:hyperlink>
      <w:r w:rsidR="00CC595B" w:rsidRPr="0059356D">
        <w:t xml:space="preserve"> </w:t>
      </w:r>
      <w:hyperlink r:id="rId9" w:history="1">
        <w:r w:rsidR="00E079DB" w:rsidRPr="00D80B4A">
          <w:rPr>
            <w:rStyle w:val="Hipervnculo"/>
          </w:rPr>
          <w:t xml:space="preserve">| </w:t>
        </w:r>
        <w:r w:rsidR="00D80B4A" w:rsidRPr="00D80B4A">
          <w:rPr>
            <w:rStyle w:val="Hipervnculo"/>
            <w:b/>
            <w:bCs/>
          </w:rPr>
          <w:t>X</w:t>
        </w:r>
      </w:hyperlink>
    </w:p>
    <w:p w14:paraId="616D9E4E" w14:textId="77777777" w:rsidR="007878A2" w:rsidRPr="003A201C" w:rsidRDefault="007878A2" w:rsidP="007878A2">
      <w:pPr>
        <w:jc w:val="both"/>
        <w:rPr>
          <w:sz w:val="26"/>
          <w:szCs w:val="26"/>
          <w:lang w:val="es-MX"/>
        </w:rPr>
      </w:pPr>
    </w:p>
    <w:p w14:paraId="01033462" w14:textId="375C7771"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10"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1"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2"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3"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4"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297E891-82F7-3A4D-BA9A-0605FFA01FB7}"/>
  </w:font>
  <w:font w:name="Times New Roman">
    <w:panose1 w:val="02020603050405020304"/>
    <w:charset w:val="00"/>
    <w:family w:val="roman"/>
    <w:pitch w:val="variable"/>
    <w:sig w:usb0="E0002EFF" w:usb1="C000785B" w:usb2="00000009" w:usb3="00000000" w:csb0="000001FF" w:csb1="00000000"/>
    <w:embedRegular r:id="rId2" w:fontKey="{76F0E7EE-9B70-A341-B29A-AEE117EFE6CA}"/>
  </w:font>
  <w:font w:name="Courier New">
    <w:panose1 w:val="02070309020205020404"/>
    <w:charset w:val="00"/>
    <w:family w:val="modern"/>
    <w:pitch w:val="fixed"/>
    <w:sig w:usb0="E0002EFF" w:usb1="C0007843" w:usb2="00000009" w:usb3="00000000" w:csb0="000001FF" w:csb1="00000000"/>
    <w:embedRegular r:id="rId3" w:fontKey="{4F4C4A48-2EA8-9740-9402-F18CCBE5A799}"/>
  </w:font>
  <w:font w:name="Wingdings">
    <w:panose1 w:val="05000000000000000000"/>
    <w:charset w:val="4D"/>
    <w:family w:val="decorative"/>
    <w:pitch w:val="variable"/>
    <w:sig w:usb0="00000003" w:usb1="00000000" w:usb2="00000000" w:usb3="00000000" w:csb0="80000001" w:csb1="00000000"/>
    <w:embedRegular r:id="rId4" w:fontKey="{FA96FFF7-4AB2-FC47-AD54-CC68C771F5A0}"/>
  </w:font>
  <w:font w:name="Arial">
    <w:panose1 w:val="020B0604020202020204"/>
    <w:charset w:val="00"/>
    <w:family w:val="swiss"/>
    <w:pitch w:val="variable"/>
    <w:sig w:usb0="E0002EFF" w:usb1="C000785B" w:usb2="00000009" w:usb3="00000000" w:csb0="000001FF" w:csb1="00000000"/>
    <w:embedRegular r:id="rId5" w:fontKey="{1F57B726-F1F5-194E-A0DD-BEE19A85D7D7}"/>
    <w:embedBold r:id="rId6" w:fontKey="{6FD91A72-34F0-A647-A47F-CDF9BB4BDBC5}"/>
    <w:embedItalic r:id="rId7" w:fontKey="{FB78FF41-7A16-5645-B217-40EFB40D1B0F}"/>
    <w:embedBoldItalic r:id="rId8" w:fontKey="{079B4F2A-43DE-994B-87E7-0EBB6617A233}"/>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uerpo en alfa">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15" w:fontKey="{828F5C5C-D4CE-7848-8824-E7860E29433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F4957F49-A588-704F-8FB2-B46B646516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2"/>
  </w:num>
  <w:num w:numId="2" w16cid:durableId="2125926455">
    <w:abstractNumId w:val="0"/>
  </w:num>
  <w:num w:numId="3" w16cid:durableId="783305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7EAC"/>
    <w:rsid w:val="00010C4C"/>
    <w:rsid w:val="000115A6"/>
    <w:rsid w:val="0001598A"/>
    <w:rsid w:val="000200CA"/>
    <w:rsid w:val="00020649"/>
    <w:rsid w:val="00024F59"/>
    <w:rsid w:val="00025829"/>
    <w:rsid w:val="000258AC"/>
    <w:rsid w:val="00025F2A"/>
    <w:rsid w:val="00026BBC"/>
    <w:rsid w:val="0003061D"/>
    <w:rsid w:val="00030D4F"/>
    <w:rsid w:val="00030DA8"/>
    <w:rsid w:val="000316CA"/>
    <w:rsid w:val="0003436E"/>
    <w:rsid w:val="0003697F"/>
    <w:rsid w:val="000408B6"/>
    <w:rsid w:val="000411C1"/>
    <w:rsid w:val="00044B93"/>
    <w:rsid w:val="000464C6"/>
    <w:rsid w:val="0005301E"/>
    <w:rsid w:val="0005339C"/>
    <w:rsid w:val="00054336"/>
    <w:rsid w:val="0005448D"/>
    <w:rsid w:val="00060D82"/>
    <w:rsid w:val="00060E33"/>
    <w:rsid w:val="00062F58"/>
    <w:rsid w:val="000668C8"/>
    <w:rsid w:val="00067CC8"/>
    <w:rsid w:val="0007590A"/>
    <w:rsid w:val="00075AC1"/>
    <w:rsid w:val="00077C4C"/>
    <w:rsid w:val="0008030E"/>
    <w:rsid w:val="00082341"/>
    <w:rsid w:val="000834DB"/>
    <w:rsid w:val="0008691A"/>
    <w:rsid w:val="00087021"/>
    <w:rsid w:val="00087797"/>
    <w:rsid w:val="00091ED0"/>
    <w:rsid w:val="00093514"/>
    <w:rsid w:val="00094DBE"/>
    <w:rsid w:val="000A01DD"/>
    <w:rsid w:val="000A07FF"/>
    <w:rsid w:val="000A5979"/>
    <w:rsid w:val="000A5AE3"/>
    <w:rsid w:val="000A75B5"/>
    <w:rsid w:val="000B107C"/>
    <w:rsid w:val="000B1290"/>
    <w:rsid w:val="000B3A4D"/>
    <w:rsid w:val="000B4114"/>
    <w:rsid w:val="000B6EB8"/>
    <w:rsid w:val="000C0A0C"/>
    <w:rsid w:val="000C1A93"/>
    <w:rsid w:val="000C1D4B"/>
    <w:rsid w:val="000C580D"/>
    <w:rsid w:val="000C655B"/>
    <w:rsid w:val="000D2B16"/>
    <w:rsid w:val="000D3E0B"/>
    <w:rsid w:val="000D694C"/>
    <w:rsid w:val="000E15FB"/>
    <w:rsid w:val="000E258C"/>
    <w:rsid w:val="000E3B6B"/>
    <w:rsid w:val="000E3F92"/>
    <w:rsid w:val="000E71A9"/>
    <w:rsid w:val="000E786F"/>
    <w:rsid w:val="000F1D9A"/>
    <w:rsid w:val="000F3F03"/>
    <w:rsid w:val="000F7313"/>
    <w:rsid w:val="000F7CF8"/>
    <w:rsid w:val="001001A0"/>
    <w:rsid w:val="00102C03"/>
    <w:rsid w:val="0010419D"/>
    <w:rsid w:val="00112D58"/>
    <w:rsid w:val="0011512B"/>
    <w:rsid w:val="00116458"/>
    <w:rsid w:val="0012054F"/>
    <w:rsid w:val="001235AD"/>
    <w:rsid w:val="00123F0C"/>
    <w:rsid w:val="00130627"/>
    <w:rsid w:val="00132157"/>
    <w:rsid w:val="001344B6"/>
    <w:rsid w:val="00143323"/>
    <w:rsid w:val="00144C29"/>
    <w:rsid w:val="0015082C"/>
    <w:rsid w:val="001509BC"/>
    <w:rsid w:val="001529FE"/>
    <w:rsid w:val="001552D3"/>
    <w:rsid w:val="00160A41"/>
    <w:rsid w:val="0016186E"/>
    <w:rsid w:val="00162FA6"/>
    <w:rsid w:val="00165538"/>
    <w:rsid w:val="00165CE5"/>
    <w:rsid w:val="00166937"/>
    <w:rsid w:val="0017131E"/>
    <w:rsid w:val="0017146C"/>
    <w:rsid w:val="00171E5D"/>
    <w:rsid w:val="00172834"/>
    <w:rsid w:val="0017378D"/>
    <w:rsid w:val="00173B12"/>
    <w:rsid w:val="00175818"/>
    <w:rsid w:val="0018242B"/>
    <w:rsid w:val="0018444F"/>
    <w:rsid w:val="001846B9"/>
    <w:rsid w:val="001866C4"/>
    <w:rsid w:val="0018783D"/>
    <w:rsid w:val="0019128C"/>
    <w:rsid w:val="001924FA"/>
    <w:rsid w:val="00193632"/>
    <w:rsid w:val="001940E8"/>
    <w:rsid w:val="00194636"/>
    <w:rsid w:val="001968E1"/>
    <w:rsid w:val="00197C8D"/>
    <w:rsid w:val="001A10B9"/>
    <w:rsid w:val="001A1428"/>
    <w:rsid w:val="001A210E"/>
    <w:rsid w:val="001A2B8B"/>
    <w:rsid w:val="001A5BB0"/>
    <w:rsid w:val="001A79B0"/>
    <w:rsid w:val="001B2816"/>
    <w:rsid w:val="001B2959"/>
    <w:rsid w:val="001B43DC"/>
    <w:rsid w:val="001B5C0D"/>
    <w:rsid w:val="001C071E"/>
    <w:rsid w:val="001C381B"/>
    <w:rsid w:val="001C4BAC"/>
    <w:rsid w:val="001C603D"/>
    <w:rsid w:val="001C7024"/>
    <w:rsid w:val="001C7284"/>
    <w:rsid w:val="001D5973"/>
    <w:rsid w:val="001D6568"/>
    <w:rsid w:val="001D6862"/>
    <w:rsid w:val="001D78BE"/>
    <w:rsid w:val="001E187F"/>
    <w:rsid w:val="001E31ED"/>
    <w:rsid w:val="001E37A8"/>
    <w:rsid w:val="001F0564"/>
    <w:rsid w:val="00200D0B"/>
    <w:rsid w:val="00200D9B"/>
    <w:rsid w:val="0020150F"/>
    <w:rsid w:val="00204B42"/>
    <w:rsid w:val="0020655E"/>
    <w:rsid w:val="002103F6"/>
    <w:rsid w:val="002113FB"/>
    <w:rsid w:val="0021573A"/>
    <w:rsid w:val="00215BF6"/>
    <w:rsid w:val="0022594C"/>
    <w:rsid w:val="00226A12"/>
    <w:rsid w:val="00226EBE"/>
    <w:rsid w:val="00227C8C"/>
    <w:rsid w:val="0023321D"/>
    <w:rsid w:val="00234443"/>
    <w:rsid w:val="0023544C"/>
    <w:rsid w:val="00236A19"/>
    <w:rsid w:val="002424C4"/>
    <w:rsid w:val="0024387E"/>
    <w:rsid w:val="00245E0E"/>
    <w:rsid w:val="0025275C"/>
    <w:rsid w:val="00253BF4"/>
    <w:rsid w:val="00254581"/>
    <w:rsid w:val="00255BD6"/>
    <w:rsid w:val="00264D93"/>
    <w:rsid w:val="002662DA"/>
    <w:rsid w:val="00266EC9"/>
    <w:rsid w:val="0026754D"/>
    <w:rsid w:val="00270650"/>
    <w:rsid w:val="002716E6"/>
    <w:rsid w:val="00274B68"/>
    <w:rsid w:val="00284464"/>
    <w:rsid w:val="002866A3"/>
    <w:rsid w:val="00291345"/>
    <w:rsid w:val="00293E29"/>
    <w:rsid w:val="00294138"/>
    <w:rsid w:val="002945E2"/>
    <w:rsid w:val="002A7B8E"/>
    <w:rsid w:val="002B01AD"/>
    <w:rsid w:val="002B03E0"/>
    <w:rsid w:val="002B0AE8"/>
    <w:rsid w:val="002B5112"/>
    <w:rsid w:val="002B69D0"/>
    <w:rsid w:val="002C0324"/>
    <w:rsid w:val="002C0475"/>
    <w:rsid w:val="002C168B"/>
    <w:rsid w:val="002C368C"/>
    <w:rsid w:val="002C3BC2"/>
    <w:rsid w:val="002C4337"/>
    <w:rsid w:val="002C7A31"/>
    <w:rsid w:val="002D486B"/>
    <w:rsid w:val="002D4EE4"/>
    <w:rsid w:val="002D61CA"/>
    <w:rsid w:val="002D6999"/>
    <w:rsid w:val="002D7A3B"/>
    <w:rsid w:val="002E0274"/>
    <w:rsid w:val="002E3340"/>
    <w:rsid w:val="002E7680"/>
    <w:rsid w:val="002F45EC"/>
    <w:rsid w:val="00307259"/>
    <w:rsid w:val="00310FFB"/>
    <w:rsid w:val="0032102C"/>
    <w:rsid w:val="0032225D"/>
    <w:rsid w:val="00322588"/>
    <w:rsid w:val="00323021"/>
    <w:rsid w:val="00323C89"/>
    <w:rsid w:val="00324795"/>
    <w:rsid w:val="003272DB"/>
    <w:rsid w:val="003307F2"/>
    <w:rsid w:val="0033114B"/>
    <w:rsid w:val="00334CBC"/>
    <w:rsid w:val="0033611F"/>
    <w:rsid w:val="00336B65"/>
    <w:rsid w:val="003378AF"/>
    <w:rsid w:val="00341144"/>
    <w:rsid w:val="00341E9E"/>
    <w:rsid w:val="0034521A"/>
    <w:rsid w:val="00350F6D"/>
    <w:rsid w:val="00353FDB"/>
    <w:rsid w:val="0035401E"/>
    <w:rsid w:val="00354580"/>
    <w:rsid w:val="0035638A"/>
    <w:rsid w:val="00361E24"/>
    <w:rsid w:val="00373616"/>
    <w:rsid w:val="0037721A"/>
    <w:rsid w:val="0038373E"/>
    <w:rsid w:val="00383F9E"/>
    <w:rsid w:val="0038411E"/>
    <w:rsid w:val="003854BA"/>
    <w:rsid w:val="003857D0"/>
    <w:rsid w:val="00385F86"/>
    <w:rsid w:val="003878BF"/>
    <w:rsid w:val="00391061"/>
    <w:rsid w:val="00395ADF"/>
    <w:rsid w:val="00397140"/>
    <w:rsid w:val="003A1878"/>
    <w:rsid w:val="003A201C"/>
    <w:rsid w:val="003A27C4"/>
    <w:rsid w:val="003A4DC4"/>
    <w:rsid w:val="003A61E1"/>
    <w:rsid w:val="003B08AB"/>
    <w:rsid w:val="003B0F36"/>
    <w:rsid w:val="003B5838"/>
    <w:rsid w:val="003B69F2"/>
    <w:rsid w:val="003C5591"/>
    <w:rsid w:val="003D2987"/>
    <w:rsid w:val="003D3746"/>
    <w:rsid w:val="003E04A2"/>
    <w:rsid w:val="003E3357"/>
    <w:rsid w:val="003E653E"/>
    <w:rsid w:val="003E7513"/>
    <w:rsid w:val="003F0755"/>
    <w:rsid w:val="003F254A"/>
    <w:rsid w:val="003F3E0E"/>
    <w:rsid w:val="00401B1A"/>
    <w:rsid w:val="00407363"/>
    <w:rsid w:val="0041068D"/>
    <w:rsid w:val="00415750"/>
    <w:rsid w:val="00417419"/>
    <w:rsid w:val="00417D3B"/>
    <w:rsid w:val="0042082E"/>
    <w:rsid w:val="00422476"/>
    <w:rsid w:val="00423810"/>
    <w:rsid w:val="00430549"/>
    <w:rsid w:val="00430EBA"/>
    <w:rsid w:val="004402A4"/>
    <w:rsid w:val="00441238"/>
    <w:rsid w:val="00442600"/>
    <w:rsid w:val="00444243"/>
    <w:rsid w:val="004451CF"/>
    <w:rsid w:val="004470F7"/>
    <w:rsid w:val="0045069D"/>
    <w:rsid w:val="00453DA5"/>
    <w:rsid w:val="00454121"/>
    <w:rsid w:val="00455D12"/>
    <w:rsid w:val="00463FC1"/>
    <w:rsid w:val="0046409C"/>
    <w:rsid w:val="0046452F"/>
    <w:rsid w:val="0046585D"/>
    <w:rsid w:val="00466F72"/>
    <w:rsid w:val="00471F11"/>
    <w:rsid w:val="00473283"/>
    <w:rsid w:val="00475B63"/>
    <w:rsid w:val="00481F77"/>
    <w:rsid w:val="0048572D"/>
    <w:rsid w:val="00491BCF"/>
    <w:rsid w:val="0049432C"/>
    <w:rsid w:val="004A33CB"/>
    <w:rsid w:val="004A3F88"/>
    <w:rsid w:val="004A57A3"/>
    <w:rsid w:val="004B027A"/>
    <w:rsid w:val="004B1AC4"/>
    <w:rsid w:val="004B28BD"/>
    <w:rsid w:val="004B2EF3"/>
    <w:rsid w:val="004B47EB"/>
    <w:rsid w:val="004B4B38"/>
    <w:rsid w:val="004B6F28"/>
    <w:rsid w:val="004C078E"/>
    <w:rsid w:val="004C39BD"/>
    <w:rsid w:val="004D0514"/>
    <w:rsid w:val="004D0AAD"/>
    <w:rsid w:val="004D4E13"/>
    <w:rsid w:val="004D4FF2"/>
    <w:rsid w:val="004D6F38"/>
    <w:rsid w:val="004D7132"/>
    <w:rsid w:val="004E02F5"/>
    <w:rsid w:val="004E375A"/>
    <w:rsid w:val="004E5A0A"/>
    <w:rsid w:val="004F253B"/>
    <w:rsid w:val="004F4FBD"/>
    <w:rsid w:val="004F53BF"/>
    <w:rsid w:val="0050761E"/>
    <w:rsid w:val="00513507"/>
    <w:rsid w:val="005202CF"/>
    <w:rsid w:val="00521D37"/>
    <w:rsid w:val="0052402A"/>
    <w:rsid w:val="00526544"/>
    <w:rsid w:val="005270A9"/>
    <w:rsid w:val="00530278"/>
    <w:rsid w:val="005323FC"/>
    <w:rsid w:val="0053465D"/>
    <w:rsid w:val="005400B7"/>
    <w:rsid w:val="00540594"/>
    <w:rsid w:val="005410EF"/>
    <w:rsid w:val="00541FF8"/>
    <w:rsid w:val="00542D1F"/>
    <w:rsid w:val="00543817"/>
    <w:rsid w:val="00545A5D"/>
    <w:rsid w:val="00547EBB"/>
    <w:rsid w:val="0055444C"/>
    <w:rsid w:val="005600CD"/>
    <w:rsid w:val="00562DC7"/>
    <w:rsid w:val="00562EA3"/>
    <w:rsid w:val="00564939"/>
    <w:rsid w:val="00564C67"/>
    <w:rsid w:val="005655A5"/>
    <w:rsid w:val="0056653B"/>
    <w:rsid w:val="00566FCF"/>
    <w:rsid w:val="00567C87"/>
    <w:rsid w:val="00570C91"/>
    <w:rsid w:val="005710F2"/>
    <w:rsid w:val="00571C1C"/>
    <w:rsid w:val="005724E9"/>
    <w:rsid w:val="005750CC"/>
    <w:rsid w:val="00581C83"/>
    <w:rsid w:val="005864AF"/>
    <w:rsid w:val="005902F9"/>
    <w:rsid w:val="00591CC3"/>
    <w:rsid w:val="005921F1"/>
    <w:rsid w:val="00592412"/>
    <w:rsid w:val="005925F4"/>
    <w:rsid w:val="0059320B"/>
    <w:rsid w:val="0059356D"/>
    <w:rsid w:val="0059385F"/>
    <w:rsid w:val="00593B78"/>
    <w:rsid w:val="00594ED6"/>
    <w:rsid w:val="00596F39"/>
    <w:rsid w:val="005A74D1"/>
    <w:rsid w:val="005A7EA9"/>
    <w:rsid w:val="005B09CC"/>
    <w:rsid w:val="005B4981"/>
    <w:rsid w:val="005B6354"/>
    <w:rsid w:val="005B677B"/>
    <w:rsid w:val="005B7984"/>
    <w:rsid w:val="005C1B71"/>
    <w:rsid w:val="005C52A8"/>
    <w:rsid w:val="005D1456"/>
    <w:rsid w:val="005D3233"/>
    <w:rsid w:val="005D7784"/>
    <w:rsid w:val="005D7E3C"/>
    <w:rsid w:val="005E1849"/>
    <w:rsid w:val="005E2C17"/>
    <w:rsid w:val="005E2FC7"/>
    <w:rsid w:val="005E4C6C"/>
    <w:rsid w:val="005E5C0B"/>
    <w:rsid w:val="005F018B"/>
    <w:rsid w:val="005F08DF"/>
    <w:rsid w:val="005F2D26"/>
    <w:rsid w:val="00600ECF"/>
    <w:rsid w:val="00602B70"/>
    <w:rsid w:val="00603089"/>
    <w:rsid w:val="006053E6"/>
    <w:rsid w:val="00605B1C"/>
    <w:rsid w:val="00606867"/>
    <w:rsid w:val="00606B04"/>
    <w:rsid w:val="006078D7"/>
    <w:rsid w:val="00610BAA"/>
    <w:rsid w:val="00613B99"/>
    <w:rsid w:val="00614712"/>
    <w:rsid w:val="006274CE"/>
    <w:rsid w:val="00630CCB"/>
    <w:rsid w:val="00630F26"/>
    <w:rsid w:val="00632451"/>
    <w:rsid w:val="00633C79"/>
    <w:rsid w:val="00640CFC"/>
    <w:rsid w:val="00643F6F"/>
    <w:rsid w:val="00650092"/>
    <w:rsid w:val="0066018D"/>
    <w:rsid w:val="0066110C"/>
    <w:rsid w:val="006616B2"/>
    <w:rsid w:val="00663964"/>
    <w:rsid w:val="006643C1"/>
    <w:rsid w:val="006656BA"/>
    <w:rsid w:val="00666EBA"/>
    <w:rsid w:val="00667768"/>
    <w:rsid w:val="006721FC"/>
    <w:rsid w:val="00674F49"/>
    <w:rsid w:val="00675CAF"/>
    <w:rsid w:val="0067730A"/>
    <w:rsid w:val="0068043D"/>
    <w:rsid w:val="00681C12"/>
    <w:rsid w:val="00683B76"/>
    <w:rsid w:val="00684835"/>
    <w:rsid w:val="00684BDB"/>
    <w:rsid w:val="00686355"/>
    <w:rsid w:val="006963D1"/>
    <w:rsid w:val="006978D1"/>
    <w:rsid w:val="006A1543"/>
    <w:rsid w:val="006A2DE7"/>
    <w:rsid w:val="006A6040"/>
    <w:rsid w:val="006A6051"/>
    <w:rsid w:val="006B188E"/>
    <w:rsid w:val="006B5FD9"/>
    <w:rsid w:val="006C5E7E"/>
    <w:rsid w:val="006D08A2"/>
    <w:rsid w:val="006D1CC5"/>
    <w:rsid w:val="006D2B57"/>
    <w:rsid w:val="006D448F"/>
    <w:rsid w:val="006D6C48"/>
    <w:rsid w:val="006D6FCC"/>
    <w:rsid w:val="006D78F5"/>
    <w:rsid w:val="006E0803"/>
    <w:rsid w:val="006E23EC"/>
    <w:rsid w:val="006F47AE"/>
    <w:rsid w:val="006F6E16"/>
    <w:rsid w:val="007017FB"/>
    <w:rsid w:val="00702EF0"/>
    <w:rsid w:val="0070404A"/>
    <w:rsid w:val="007056DB"/>
    <w:rsid w:val="00707871"/>
    <w:rsid w:val="0071195A"/>
    <w:rsid w:val="00720042"/>
    <w:rsid w:val="0072351F"/>
    <w:rsid w:val="00723EBE"/>
    <w:rsid w:val="00730769"/>
    <w:rsid w:val="00734EFF"/>
    <w:rsid w:val="00736802"/>
    <w:rsid w:val="00740C7F"/>
    <w:rsid w:val="00741C02"/>
    <w:rsid w:val="007473D8"/>
    <w:rsid w:val="007475DD"/>
    <w:rsid w:val="0075208C"/>
    <w:rsid w:val="007529BB"/>
    <w:rsid w:val="00752B8A"/>
    <w:rsid w:val="00752BB0"/>
    <w:rsid w:val="00756C61"/>
    <w:rsid w:val="00763B67"/>
    <w:rsid w:val="00771A7A"/>
    <w:rsid w:val="0077287B"/>
    <w:rsid w:val="007802D4"/>
    <w:rsid w:val="00783B53"/>
    <w:rsid w:val="00784FC0"/>
    <w:rsid w:val="007858E6"/>
    <w:rsid w:val="007871E6"/>
    <w:rsid w:val="007878A2"/>
    <w:rsid w:val="00791885"/>
    <w:rsid w:val="00792F19"/>
    <w:rsid w:val="00793677"/>
    <w:rsid w:val="00794636"/>
    <w:rsid w:val="007969E3"/>
    <w:rsid w:val="00796EEE"/>
    <w:rsid w:val="007A4019"/>
    <w:rsid w:val="007A4807"/>
    <w:rsid w:val="007A6158"/>
    <w:rsid w:val="007B0907"/>
    <w:rsid w:val="007B179C"/>
    <w:rsid w:val="007B3911"/>
    <w:rsid w:val="007B3ED9"/>
    <w:rsid w:val="007B7F52"/>
    <w:rsid w:val="007C05FD"/>
    <w:rsid w:val="007C6403"/>
    <w:rsid w:val="007D1696"/>
    <w:rsid w:val="007D1EB2"/>
    <w:rsid w:val="007D3A3E"/>
    <w:rsid w:val="007D7568"/>
    <w:rsid w:val="007E0020"/>
    <w:rsid w:val="007E1382"/>
    <w:rsid w:val="007E4F8B"/>
    <w:rsid w:val="007E6467"/>
    <w:rsid w:val="007E6C69"/>
    <w:rsid w:val="007F0CE1"/>
    <w:rsid w:val="007F4F1F"/>
    <w:rsid w:val="007F515A"/>
    <w:rsid w:val="008020C2"/>
    <w:rsid w:val="00803026"/>
    <w:rsid w:val="0080377A"/>
    <w:rsid w:val="00806A7F"/>
    <w:rsid w:val="00806FAC"/>
    <w:rsid w:val="00813529"/>
    <w:rsid w:val="00814DE1"/>
    <w:rsid w:val="008160AB"/>
    <w:rsid w:val="00816402"/>
    <w:rsid w:val="0082114A"/>
    <w:rsid w:val="00825CD7"/>
    <w:rsid w:val="008264FD"/>
    <w:rsid w:val="00826F2D"/>
    <w:rsid w:val="0082711E"/>
    <w:rsid w:val="00827B48"/>
    <w:rsid w:val="008328B4"/>
    <w:rsid w:val="00832BB6"/>
    <w:rsid w:val="00834C40"/>
    <w:rsid w:val="00834CCE"/>
    <w:rsid w:val="0084040A"/>
    <w:rsid w:val="008418A6"/>
    <w:rsid w:val="008434DF"/>
    <w:rsid w:val="00844124"/>
    <w:rsid w:val="00845EF8"/>
    <w:rsid w:val="008473C9"/>
    <w:rsid w:val="008563B1"/>
    <w:rsid w:val="0086392B"/>
    <w:rsid w:val="0086451F"/>
    <w:rsid w:val="0086504E"/>
    <w:rsid w:val="00866117"/>
    <w:rsid w:val="00866CAB"/>
    <w:rsid w:val="00866D36"/>
    <w:rsid w:val="008671B0"/>
    <w:rsid w:val="008707BF"/>
    <w:rsid w:val="00871EBC"/>
    <w:rsid w:val="008727C5"/>
    <w:rsid w:val="00873A97"/>
    <w:rsid w:val="008762C6"/>
    <w:rsid w:val="008827DA"/>
    <w:rsid w:val="00882EA7"/>
    <w:rsid w:val="0088340D"/>
    <w:rsid w:val="00884308"/>
    <w:rsid w:val="00887D72"/>
    <w:rsid w:val="00891DEE"/>
    <w:rsid w:val="00892A82"/>
    <w:rsid w:val="008934D9"/>
    <w:rsid w:val="00893CB5"/>
    <w:rsid w:val="008941AF"/>
    <w:rsid w:val="0089549B"/>
    <w:rsid w:val="008A169F"/>
    <w:rsid w:val="008A42E3"/>
    <w:rsid w:val="008A7271"/>
    <w:rsid w:val="008B0BD6"/>
    <w:rsid w:val="008B4D05"/>
    <w:rsid w:val="008B535C"/>
    <w:rsid w:val="008C1E50"/>
    <w:rsid w:val="008C3688"/>
    <w:rsid w:val="008C69BE"/>
    <w:rsid w:val="008D0817"/>
    <w:rsid w:val="008D0BC2"/>
    <w:rsid w:val="008D1BE5"/>
    <w:rsid w:val="008D2E8E"/>
    <w:rsid w:val="008D5C35"/>
    <w:rsid w:val="008D65A1"/>
    <w:rsid w:val="008D7F5F"/>
    <w:rsid w:val="008E115B"/>
    <w:rsid w:val="008E36B4"/>
    <w:rsid w:val="008E5B22"/>
    <w:rsid w:val="008E751F"/>
    <w:rsid w:val="008F0A0B"/>
    <w:rsid w:val="008F27C0"/>
    <w:rsid w:val="008F52D0"/>
    <w:rsid w:val="008F59DB"/>
    <w:rsid w:val="008F5C60"/>
    <w:rsid w:val="008F6E93"/>
    <w:rsid w:val="00901E39"/>
    <w:rsid w:val="00902D74"/>
    <w:rsid w:val="009072F2"/>
    <w:rsid w:val="00911C8E"/>
    <w:rsid w:val="00915CF8"/>
    <w:rsid w:val="00916FE5"/>
    <w:rsid w:val="0091708E"/>
    <w:rsid w:val="00921312"/>
    <w:rsid w:val="00926298"/>
    <w:rsid w:val="0093082C"/>
    <w:rsid w:val="00930DC7"/>
    <w:rsid w:val="00931FA3"/>
    <w:rsid w:val="00936D7E"/>
    <w:rsid w:val="009401E9"/>
    <w:rsid w:val="00941BFD"/>
    <w:rsid w:val="00943107"/>
    <w:rsid w:val="00943456"/>
    <w:rsid w:val="00943DC8"/>
    <w:rsid w:val="009475CF"/>
    <w:rsid w:val="009479CF"/>
    <w:rsid w:val="00947AC7"/>
    <w:rsid w:val="0095201A"/>
    <w:rsid w:val="00955961"/>
    <w:rsid w:val="00961511"/>
    <w:rsid w:val="00964807"/>
    <w:rsid w:val="00966061"/>
    <w:rsid w:val="00970155"/>
    <w:rsid w:val="009745D5"/>
    <w:rsid w:val="009802DA"/>
    <w:rsid w:val="00981C43"/>
    <w:rsid w:val="00982F82"/>
    <w:rsid w:val="00987E71"/>
    <w:rsid w:val="00993453"/>
    <w:rsid w:val="00995ED3"/>
    <w:rsid w:val="00997589"/>
    <w:rsid w:val="009978C9"/>
    <w:rsid w:val="009A3A8E"/>
    <w:rsid w:val="009A65AD"/>
    <w:rsid w:val="009A700B"/>
    <w:rsid w:val="009B0A3B"/>
    <w:rsid w:val="009B0EC7"/>
    <w:rsid w:val="009B2694"/>
    <w:rsid w:val="009B2DBA"/>
    <w:rsid w:val="009C08E3"/>
    <w:rsid w:val="009C212A"/>
    <w:rsid w:val="009C2579"/>
    <w:rsid w:val="009C2650"/>
    <w:rsid w:val="009C2D37"/>
    <w:rsid w:val="009C3A71"/>
    <w:rsid w:val="009C60E3"/>
    <w:rsid w:val="009C66D4"/>
    <w:rsid w:val="009C67D3"/>
    <w:rsid w:val="009C6BB0"/>
    <w:rsid w:val="009D0DC1"/>
    <w:rsid w:val="009D4351"/>
    <w:rsid w:val="009D661F"/>
    <w:rsid w:val="009E1128"/>
    <w:rsid w:val="009E3D58"/>
    <w:rsid w:val="009F3665"/>
    <w:rsid w:val="00A028BB"/>
    <w:rsid w:val="00A0393A"/>
    <w:rsid w:val="00A10854"/>
    <w:rsid w:val="00A11A86"/>
    <w:rsid w:val="00A128C3"/>
    <w:rsid w:val="00A17353"/>
    <w:rsid w:val="00A248F0"/>
    <w:rsid w:val="00A2632A"/>
    <w:rsid w:val="00A269C4"/>
    <w:rsid w:val="00A26DF2"/>
    <w:rsid w:val="00A31F01"/>
    <w:rsid w:val="00A3269F"/>
    <w:rsid w:val="00A370A6"/>
    <w:rsid w:val="00A37919"/>
    <w:rsid w:val="00A4078C"/>
    <w:rsid w:val="00A50CE8"/>
    <w:rsid w:val="00A5234D"/>
    <w:rsid w:val="00A539E0"/>
    <w:rsid w:val="00A54473"/>
    <w:rsid w:val="00A55E32"/>
    <w:rsid w:val="00A63A7E"/>
    <w:rsid w:val="00A654CB"/>
    <w:rsid w:val="00A659CC"/>
    <w:rsid w:val="00A72B72"/>
    <w:rsid w:val="00A73EC4"/>
    <w:rsid w:val="00A77D7D"/>
    <w:rsid w:val="00A8141E"/>
    <w:rsid w:val="00A81527"/>
    <w:rsid w:val="00A83214"/>
    <w:rsid w:val="00A83BDA"/>
    <w:rsid w:val="00A855BD"/>
    <w:rsid w:val="00A87966"/>
    <w:rsid w:val="00A9046A"/>
    <w:rsid w:val="00A971D3"/>
    <w:rsid w:val="00AA083C"/>
    <w:rsid w:val="00AA12CC"/>
    <w:rsid w:val="00AB0063"/>
    <w:rsid w:val="00AB1869"/>
    <w:rsid w:val="00AB264C"/>
    <w:rsid w:val="00AB2944"/>
    <w:rsid w:val="00AB558A"/>
    <w:rsid w:val="00AB6EBA"/>
    <w:rsid w:val="00AC060C"/>
    <w:rsid w:val="00AC2C58"/>
    <w:rsid w:val="00AC37FB"/>
    <w:rsid w:val="00AC3A07"/>
    <w:rsid w:val="00AC5190"/>
    <w:rsid w:val="00AC6E71"/>
    <w:rsid w:val="00AD1191"/>
    <w:rsid w:val="00AD2581"/>
    <w:rsid w:val="00AD7757"/>
    <w:rsid w:val="00AE10FF"/>
    <w:rsid w:val="00AE706D"/>
    <w:rsid w:val="00AF3465"/>
    <w:rsid w:val="00AF3611"/>
    <w:rsid w:val="00AF36AF"/>
    <w:rsid w:val="00AF3EA6"/>
    <w:rsid w:val="00AF4092"/>
    <w:rsid w:val="00AF4EEF"/>
    <w:rsid w:val="00AF63B1"/>
    <w:rsid w:val="00AF6A41"/>
    <w:rsid w:val="00B003E4"/>
    <w:rsid w:val="00B00490"/>
    <w:rsid w:val="00B00E9C"/>
    <w:rsid w:val="00B0560D"/>
    <w:rsid w:val="00B05FEE"/>
    <w:rsid w:val="00B13600"/>
    <w:rsid w:val="00B1589D"/>
    <w:rsid w:val="00B17356"/>
    <w:rsid w:val="00B22514"/>
    <w:rsid w:val="00B2275F"/>
    <w:rsid w:val="00B23DA7"/>
    <w:rsid w:val="00B24BC4"/>
    <w:rsid w:val="00B32D94"/>
    <w:rsid w:val="00B35BAE"/>
    <w:rsid w:val="00B37B1C"/>
    <w:rsid w:val="00B37D1E"/>
    <w:rsid w:val="00B41874"/>
    <w:rsid w:val="00B47676"/>
    <w:rsid w:val="00B52B0E"/>
    <w:rsid w:val="00B53B09"/>
    <w:rsid w:val="00B670B3"/>
    <w:rsid w:val="00B74D12"/>
    <w:rsid w:val="00B76C44"/>
    <w:rsid w:val="00B811E8"/>
    <w:rsid w:val="00B830CC"/>
    <w:rsid w:val="00B83BBC"/>
    <w:rsid w:val="00B871CF"/>
    <w:rsid w:val="00B91102"/>
    <w:rsid w:val="00B936AC"/>
    <w:rsid w:val="00B93CC5"/>
    <w:rsid w:val="00B978A1"/>
    <w:rsid w:val="00BA143E"/>
    <w:rsid w:val="00BA3C1D"/>
    <w:rsid w:val="00BA6E6D"/>
    <w:rsid w:val="00BA717F"/>
    <w:rsid w:val="00BA799D"/>
    <w:rsid w:val="00BA7BBC"/>
    <w:rsid w:val="00BB1A3C"/>
    <w:rsid w:val="00BB61AB"/>
    <w:rsid w:val="00BC09DA"/>
    <w:rsid w:val="00BC0EE2"/>
    <w:rsid w:val="00BC7D9F"/>
    <w:rsid w:val="00BD2393"/>
    <w:rsid w:val="00BD4FEC"/>
    <w:rsid w:val="00BE1A81"/>
    <w:rsid w:val="00BE2DFF"/>
    <w:rsid w:val="00BE315F"/>
    <w:rsid w:val="00BF1969"/>
    <w:rsid w:val="00BF2917"/>
    <w:rsid w:val="00BF2ED6"/>
    <w:rsid w:val="00BF340B"/>
    <w:rsid w:val="00BF78A3"/>
    <w:rsid w:val="00C00A38"/>
    <w:rsid w:val="00C01580"/>
    <w:rsid w:val="00C03672"/>
    <w:rsid w:val="00C040FC"/>
    <w:rsid w:val="00C05F8E"/>
    <w:rsid w:val="00C15C5D"/>
    <w:rsid w:val="00C213C7"/>
    <w:rsid w:val="00C340C0"/>
    <w:rsid w:val="00C36022"/>
    <w:rsid w:val="00C37C29"/>
    <w:rsid w:val="00C418AA"/>
    <w:rsid w:val="00C433E4"/>
    <w:rsid w:val="00C443CD"/>
    <w:rsid w:val="00C45A46"/>
    <w:rsid w:val="00C46BCB"/>
    <w:rsid w:val="00C47389"/>
    <w:rsid w:val="00C5475C"/>
    <w:rsid w:val="00C551C6"/>
    <w:rsid w:val="00C56F02"/>
    <w:rsid w:val="00C64123"/>
    <w:rsid w:val="00C65B58"/>
    <w:rsid w:val="00C65CC5"/>
    <w:rsid w:val="00C66E40"/>
    <w:rsid w:val="00C67405"/>
    <w:rsid w:val="00C67B83"/>
    <w:rsid w:val="00C72C40"/>
    <w:rsid w:val="00C749CE"/>
    <w:rsid w:val="00C8215B"/>
    <w:rsid w:val="00C82D59"/>
    <w:rsid w:val="00C8319D"/>
    <w:rsid w:val="00C8363E"/>
    <w:rsid w:val="00C84D12"/>
    <w:rsid w:val="00C85E01"/>
    <w:rsid w:val="00C9129F"/>
    <w:rsid w:val="00C947CE"/>
    <w:rsid w:val="00C95A14"/>
    <w:rsid w:val="00C95DFD"/>
    <w:rsid w:val="00CA00B9"/>
    <w:rsid w:val="00CA6EE0"/>
    <w:rsid w:val="00CA7E5E"/>
    <w:rsid w:val="00CB4694"/>
    <w:rsid w:val="00CB680D"/>
    <w:rsid w:val="00CB7B13"/>
    <w:rsid w:val="00CC21AC"/>
    <w:rsid w:val="00CC4A9F"/>
    <w:rsid w:val="00CC595B"/>
    <w:rsid w:val="00CC6428"/>
    <w:rsid w:val="00CD2272"/>
    <w:rsid w:val="00CD24B7"/>
    <w:rsid w:val="00CD6D23"/>
    <w:rsid w:val="00CF02D5"/>
    <w:rsid w:val="00CF29FD"/>
    <w:rsid w:val="00CF2CE1"/>
    <w:rsid w:val="00CF38D4"/>
    <w:rsid w:val="00CF5A47"/>
    <w:rsid w:val="00CF5E04"/>
    <w:rsid w:val="00CF65EE"/>
    <w:rsid w:val="00CF6B72"/>
    <w:rsid w:val="00CF71DD"/>
    <w:rsid w:val="00CF728D"/>
    <w:rsid w:val="00CF7F71"/>
    <w:rsid w:val="00D00684"/>
    <w:rsid w:val="00D009C7"/>
    <w:rsid w:val="00D01EC2"/>
    <w:rsid w:val="00D0233B"/>
    <w:rsid w:val="00D02C49"/>
    <w:rsid w:val="00D0380C"/>
    <w:rsid w:val="00D05D32"/>
    <w:rsid w:val="00D062D3"/>
    <w:rsid w:val="00D07305"/>
    <w:rsid w:val="00D07830"/>
    <w:rsid w:val="00D10409"/>
    <w:rsid w:val="00D135A5"/>
    <w:rsid w:val="00D137DE"/>
    <w:rsid w:val="00D13A18"/>
    <w:rsid w:val="00D1541E"/>
    <w:rsid w:val="00D243FA"/>
    <w:rsid w:val="00D24A74"/>
    <w:rsid w:val="00D25739"/>
    <w:rsid w:val="00D26B5E"/>
    <w:rsid w:val="00D323B7"/>
    <w:rsid w:val="00D327B5"/>
    <w:rsid w:val="00D33A71"/>
    <w:rsid w:val="00D36464"/>
    <w:rsid w:val="00D36749"/>
    <w:rsid w:val="00D4152A"/>
    <w:rsid w:val="00D42D48"/>
    <w:rsid w:val="00D439E1"/>
    <w:rsid w:val="00D448E1"/>
    <w:rsid w:val="00D45E71"/>
    <w:rsid w:val="00D46B41"/>
    <w:rsid w:val="00D51E22"/>
    <w:rsid w:val="00D54230"/>
    <w:rsid w:val="00D6312C"/>
    <w:rsid w:val="00D63A4B"/>
    <w:rsid w:val="00D63F8D"/>
    <w:rsid w:val="00D66B16"/>
    <w:rsid w:val="00D6704D"/>
    <w:rsid w:val="00D67BFD"/>
    <w:rsid w:val="00D7080E"/>
    <w:rsid w:val="00D7122F"/>
    <w:rsid w:val="00D7342E"/>
    <w:rsid w:val="00D73DA5"/>
    <w:rsid w:val="00D76EB4"/>
    <w:rsid w:val="00D76FF7"/>
    <w:rsid w:val="00D80B4A"/>
    <w:rsid w:val="00D83428"/>
    <w:rsid w:val="00D83893"/>
    <w:rsid w:val="00D84138"/>
    <w:rsid w:val="00D87CCE"/>
    <w:rsid w:val="00D901CE"/>
    <w:rsid w:val="00D928C8"/>
    <w:rsid w:val="00D96D1A"/>
    <w:rsid w:val="00D97AC4"/>
    <w:rsid w:val="00DA1534"/>
    <w:rsid w:val="00DA3B4F"/>
    <w:rsid w:val="00DA576F"/>
    <w:rsid w:val="00DA5D8B"/>
    <w:rsid w:val="00DA6523"/>
    <w:rsid w:val="00DB1AEE"/>
    <w:rsid w:val="00DB369A"/>
    <w:rsid w:val="00DB4684"/>
    <w:rsid w:val="00DB4B67"/>
    <w:rsid w:val="00DB5AEE"/>
    <w:rsid w:val="00DB6827"/>
    <w:rsid w:val="00DC00D9"/>
    <w:rsid w:val="00DC0181"/>
    <w:rsid w:val="00DC685A"/>
    <w:rsid w:val="00DC792F"/>
    <w:rsid w:val="00DD08F7"/>
    <w:rsid w:val="00DD19B3"/>
    <w:rsid w:val="00DD3536"/>
    <w:rsid w:val="00DD7D1F"/>
    <w:rsid w:val="00DE1ADC"/>
    <w:rsid w:val="00DE22E5"/>
    <w:rsid w:val="00DE5E18"/>
    <w:rsid w:val="00DF2EA2"/>
    <w:rsid w:val="00DF6879"/>
    <w:rsid w:val="00DF68E7"/>
    <w:rsid w:val="00E01736"/>
    <w:rsid w:val="00E020AB"/>
    <w:rsid w:val="00E02EC4"/>
    <w:rsid w:val="00E0413E"/>
    <w:rsid w:val="00E06734"/>
    <w:rsid w:val="00E06F6A"/>
    <w:rsid w:val="00E079DB"/>
    <w:rsid w:val="00E07F0D"/>
    <w:rsid w:val="00E116F5"/>
    <w:rsid w:val="00E11AD7"/>
    <w:rsid w:val="00E12056"/>
    <w:rsid w:val="00E13BFA"/>
    <w:rsid w:val="00E14EA9"/>
    <w:rsid w:val="00E153D5"/>
    <w:rsid w:val="00E16D93"/>
    <w:rsid w:val="00E17899"/>
    <w:rsid w:val="00E17A08"/>
    <w:rsid w:val="00E21211"/>
    <w:rsid w:val="00E217A9"/>
    <w:rsid w:val="00E23819"/>
    <w:rsid w:val="00E24DBA"/>
    <w:rsid w:val="00E2501D"/>
    <w:rsid w:val="00E2726C"/>
    <w:rsid w:val="00E272AB"/>
    <w:rsid w:val="00E30942"/>
    <w:rsid w:val="00E333DD"/>
    <w:rsid w:val="00E33E3F"/>
    <w:rsid w:val="00E34B23"/>
    <w:rsid w:val="00E36CE6"/>
    <w:rsid w:val="00E4483A"/>
    <w:rsid w:val="00E4695C"/>
    <w:rsid w:val="00E506D3"/>
    <w:rsid w:val="00E50903"/>
    <w:rsid w:val="00E564E5"/>
    <w:rsid w:val="00E570EB"/>
    <w:rsid w:val="00E57A19"/>
    <w:rsid w:val="00E57A31"/>
    <w:rsid w:val="00E57EE1"/>
    <w:rsid w:val="00E6009C"/>
    <w:rsid w:val="00E63080"/>
    <w:rsid w:val="00E651C8"/>
    <w:rsid w:val="00E652F3"/>
    <w:rsid w:val="00E65A8D"/>
    <w:rsid w:val="00E66BD0"/>
    <w:rsid w:val="00E71AEB"/>
    <w:rsid w:val="00E73316"/>
    <w:rsid w:val="00E82276"/>
    <w:rsid w:val="00E84CB7"/>
    <w:rsid w:val="00E84D77"/>
    <w:rsid w:val="00E85A8D"/>
    <w:rsid w:val="00E86AFB"/>
    <w:rsid w:val="00E9114C"/>
    <w:rsid w:val="00E91891"/>
    <w:rsid w:val="00E9276C"/>
    <w:rsid w:val="00E9312B"/>
    <w:rsid w:val="00EA0BDD"/>
    <w:rsid w:val="00EA104E"/>
    <w:rsid w:val="00EA139F"/>
    <w:rsid w:val="00EA1606"/>
    <w:rsid w:val="00EA2AC5"/>
    <w:rsid w:val="00EA51C6"/>
    <w:rsid w:val="00EB1535"/>
    <w:rsid w:val="00EB3F84"/>
    <w:rsid w:val="00EC0BF0"/>
    <w:rsid w:val="00EC1025"/>
    <w:rsid w:val="00EC384C"/>
    <w:rsid w:val="00EC5F93"/>
    <w:rsid w:val="00ED027C"/>
    <w:rsid w:val="00ED06C2"/>
    <w:rsid w:val="00ED1658"/>
    <w:rsid w:val="00ED3A04"/>
    <w:rsid w:val="00ED5C9D"/>
    <w:rsid w:val="00ED64C0"/>
    <w:rsid w:val="00EE1078"/>
    <w:rsid w:val="00EE269D"/>
    <w:rsid w:val="00EE48A3"/>
    <w:rsid w:val="00EE5255"/>
    <w:rsid w:val="00EE5FE0"/>
    <w:rsid w:val="00EE6527"/>
    <w:rsid w:val="00EE6CC1"/>
    <w:rsid w:val="00EF1976"/>
    <w:rsid w:val="00EF4EEB"/>
    <w:rsid w:val="00EF640E"/>
    <w:rsid w:val="00F00C16"/>
    <w:rsid w:val="00F015AF"/>
    <w:rsid w:val="00F02ECF"/>
    <w:rsid w:val="00F0384E"/>
    <w:rsid w:val="00F0465B"/>
    <w:rsid w:val="00F05F95"/>
    <w:rsid w:val="00F10F98"/>
    <w:rsid w:val="00F11BC4"/>
    <w:rsid w:val="00F1454A"/>
    <w:rsid w:val="00F16F45"/>
    <w:rsid w:val="00F223C1"/>
    <w:rsid w:val="00F22FFE"/>
    <w:rsid w:val="00F25486"/>
    <w:rsid w:val="00F27042"/>
    <w:rsid w:val="00F30D4D"/>
    <w:rsid w:val="00F33D23"/>
    <w:rsid w:val="00F3514B"/>
    <w:rsid w:val="00F40602"/>
    <w:rsid w:val="00F407DB"/>
    <w:rsid w:val="00F43F33"/>
    <w:rsid w:val="00F43F8D"/>
    <w:rsid w:val="00F47CFF"/>
    <w:rsid w:val="00F52935"/>
    <w:rsid w:val="00F52DE1"/>
    <w:rsid w:val="00F5532D"/>
    <w:rsid w:val="00F5574B"/>
    <w:rsid w:val="00F6114E"/>
    <w:rsid w:val="00F64664"/>
    <w:rsid w:val="00F655B3"/>
    <w:rsid w:val="00F66566"/>
    <w:rsid w:val="00F67D6D"/>
    <w:rsid w:val="00F71B71"/>
    <w:rsid w:val="00F73891"/>
    <w:rsid w:val="00F76C74"/>
    <w:rsid w:val="00F77233"/>
    <w:rsid w:val="00F80743"/>
    <w:rsid w:val="00F81181"/>
    <w:rsid w:val="00F8162F"/>
    <w:rsid w:val="00F8266F"/>
    <w:rsid w:val="00F904E5"/>
    <w:rsid w:val="00F91F59"/>
    <w:rsid w:val="00F935A9"/>
    <w:rsid w:val="00F94EC2"/>
    <w:rsid w:val="00F96439"/>
    <w:rsid w:val="00F9652E"/>
    <w:rsid w:val="00F976DB"/>
    <w:rsid w:val="00FA015C"/>
    <w:rsid w:val="00FA1496"/>
    <w:rsid w:val="00FA25BB"/>
    <w:rsid w:val="00FA2EC4"/>
    <w:rsid w:val="00FA3B3C"/>
    <w:rsid w:val="00FA3FAB"/>
    <w:rsid w:val="00FA7863"/>
    <w:rsid w:val="00FB0D11"/>
    <w:rsid w:val="00FC4B8C"/>
    <w:rsid w:val="00FC5D4B"/>
    <w:rsid w:val="00FC7878"/>
    <w:rsid w:val="00FD08AD"/>
    <w:rsid w:val="00FD2D7B"/>
    <w:rsid w:val="00FD3DEC"/>
    <w:rsid w:val="00FD591B"/>
    <w:rsid w:val="00FD65CE"/>
    <w:rsid w:val="00FE198E"/>
    <w:rsid w:val="00FE2DE9"/>
    <w:rsid w:val="00FE306E"/>
    <w:rsid w:val="00FE371F"/>
    <w:rsid w:val="00FE4221"/>
    <w:rsid w:val="00FE466D"/>
    <w:rsid w:val="00FE4B5B"/>
    <w:rsid w:val="00FE7726"/>
    <w:rsid w:val="00FE782F"/>
    <w:rsid w:val="00FF71D4"/>
    <w:rsid w:val="026D79A3"/>
    <w:rsid w:val="02BA21E9"/>
    <w:rsid w:val="02F8D4EC"/>
    <w:rsid w:val="04EA8B72"/>
    <w:rsid w:val="050F4390"/>
    <w:rsid w:val="052A7435"/>
    <w:rsid w:val="067B21C7"/>
    <w:rsid w:val="06A9B3D2"/>
    <w:rsid w:val="0785B946"/>
    <w:rsid w:val="0787B4AE"/>
    <w:rsid w:val="08320A84"/>
    <w:rsid w:val="08E8929F"/>
    <w:rsid w:val="097BF1B9"/>
    <w:rsid w:val="0B9E6CD0"/>
    <w:rsid w:val="0BCA2850"/>
    <w:rsid w:val="0D737A36"/>
    <w:rsid w:val="0DDF29F6"/>
    <w:rsid w:val="0EB229F2"/>
    <w:rsid w:val="0EF53668"/>
    <w:rsid w:val="0F1539DD"/>
    <w:rsid w:val="0F1AEC31"/>
    <w:rsid w:val="0FD51F0E"/>
    <w:rsid w:val="0FD55861"/>
    <w:rsid w:val="0FD60000"/>
    <w:rsid w:val="10093D43"/>
    <w:rsid w:val="1019EC8F"/>
    <w:rsid w:val="1193E54A"/>
    <w:rsid w:val="11BE4C58"/>
    <w:rsid w:val="12029E87"/>
    <w:rsid w:val="12186356"/>
    <w:rsid w:val="13991B60"/>
    <w:rsid w:val="13B70B0D"/>
    <w:rsid w:val="14553F32"/>
    <w:rsid w:val="15172D49"/>
    <w:rsid w:val="15BF4D02"/>
    <w:rsid w:val="16687302"/>
    <w:rsid w:val="16AB7732"/>
    <w:rsid w:val="1835C841"/>
    <w:rsid w:val="18D96401"/>
    <w:rsid w:val="199EDFE2"/>
    <w:rsid w:val="19DABF56"/>
    <w:rsid w:val="1AC37202"/>
    <w:rsid w:val="1C77F824"/>
    <w:rsid w:val="1CB73880"/>
    <w:rsid w:val="1CBB618F"/>
    <w:rsid w:val="1CEB3CD2"/>
    <w:rsid w:val="1CF13EC9"/>
    <w:rsid w:val="1D94A632"/>
    <w:rsid w:val="1DED8832"/>
    <w:rsid w:val="1E81B64B"/>
    <w:rsid w:val="1EAC5863"/>
    <w:rsid w:val="1EF30432"/>
    <w:rsid w:val="1F253818"/>
    <w:rsid w:val="1F28E32F"/>
    <w:rsid w:val="1F3D619B"/>
    <w:rsid w:val="1F40D211"/>
    <w:rsid w:val="1FAA2517"/>
    <w:rsid w:val="211954D1"/>
    <w:rsid w:val="21361E00"/>
    <w:rsid w:val="222E459B"/>
    <w:rsid w:val="23295F7A"/>
    <w:rsid w:val="242F9552"/>
    <w:rsid w:val="2455533F"/>
    <w:rsid w:val="24835E70"/>
    <w:rsid w:val="25F64469"/>
    <w:rsid w:val="268EEAE0"/>
    <w:rsid w:val="27BFAD9B"/>
    <w:rsid w:val="2832A483"/>
    <w:rsid w:val="29136CCD"/>
    <w:rsid w:val="2A3F8092"/>
    <w:rsid w:val="2A55137C"/>
    <w:rsid w:val="2AC50968"/>
    <w:rsid w:val="2B5E560D"/>
    <w:rsid w:val="2C94E105"/>
    <w:rsid w:val="2D02BF64"/>
    <w:rsid w:val="2F6363AE"/>
    <w:rsid w:val="2FCE126A"/>
    <w:rsid w:val="30887A2E"/>
    <w:rsid w:val="3100E525"/>
    <w:rsid w:val="3146DE09"/>
    <w:rsid w:val="3173E363"/>
    <w:rsid w:val="3381F03D"/>
    <w:rsid w:val="343B3E95"/>
    <w:rsid w:val="34907CC5"/>
    <w:rsid w:val="3718B922"/>
    <w:rsid w:val="374196C9"/>
    <w:rsid w:val="3763A37D"/>
    <w:rsid w:val="3829DD90"/>
    <w:rsid w:val="38B22661"/>
    <w:rsid w:val="38CCEA25"/>
    <w:rsid w:val="3A621ECC"/>
    <w:rsid w:val="3AE64EFA"/>
    <w:rsid w:val="3B185305"/>
    <w:rsid w:val="3BD2FB38"/>
    <w:rsid w:val="3C55E5E1"/>
    <w:rsid w:val="3D4E19A0"/>
    <w:rsid w:val="3D9D1E4B"/>
    <w:rsid w:val="3DBA7C70"/>
    <w:rsid w:val="3E632196"/>
    <w:rsid w:val="3EEB5F7E"/>
    <w:rsid w:val="3F184B89"/>
    <w:rsid w:val="3FD5C020"/>
    <w:rsid w:val="4011268F"/>
    <w:rsid w:val="40171820"/>
    <w:rsid w:val="4170A18E"/>
    <w:rsid w:val="42BC1AD9"/>
    <w:rsid w:val="4377C9A3"/>
    <w:rsid w:val="438FF378"/>
    <w:rsid w:val="43AAD55B"/>
    <w:rsid w:val="44A85350"/>
    <w:rsid w:val="44C05947"/>
    <w:rsid w:val="44D5E6A9"/>
    <w:rsid w:val="44E8D8EE"/>
    <w:rsid w:val="460DCC6C"/>
    <w:rsid w:val="460FADDD"/>
    <w:rsid w:val="47291E0B"/>
    <w:rsid w:val="48903F94"/>
    <w:rsid w:val="49B28C92"/>
    <w:rsid w:val="4A152F31"/>
    <w:rsid w:val="4B5D231C"/>
    <w:rsid w:val="4BDADC2E"/>
    <w:rsid w:val="4C2BD10D"/>
    <w:rsid w:val="4C448357"/>
    <w:rsid w:val="4C54EF02"/>
    <w:rsid w:val="4D546ACB"/>
    <w:rsid w:val="4DCA8258"/>
    <w:rsid w:val="4E120A53"/>
    <w:rsid w:val="4F12BE8F"/>
    <w:rsid w:val="4F955D79"/>
    <w:rsid w:val="4FA36B8C"/>
    <w:rsid w:val="4FB63154"/>
    <w:rsid w:val="4FFE1671"/>
    <w:rsid w:val="501CF7E0"/>
    <w:rsid w:val="502FA239"/>
    <w:rsid w:val="531E16FF"/>
    <w:rsid w:val="540F6946"/>
    <w:rsid w:val="549F4B4D"/>
    <w:rsid w:val="54DCCDA7"/>
    <w:rsid w:val="5589FEB9"/>
    <w:rsid w:val="55B41192"/>
    <w:rsid w:val="55F0EFC0"/>
    <w:rsid w:val="565E1A74"/>
    <w:rsid w:val="56682E71"/>
    <w:rsid w:val="579836DB"/>
    <w:rsid w:val="58716ED4"/>
    <w:rsid w:val="58D5E9E7"/>
    <w:rsid w:val="5984AB55"/>
    <w:rsid w:val="598EC32D"/>
    <w:rsid w:val="59F71C3E"/>
    <w:rsid w:val="59F86ECF"/>
    <w:rsid w:val="59FD2FFD"/>
    <w:rsid w:val="5B5E917A"/>
    <w:rsid w:val="5C1F4F5B"/>
    <w:rsid w:val="5CD40EA9"/>
    <w:rsid w:val="5DF8A418"/>
    <w:rsid w:val="5E8D3420"/>
    <w:rsid w:val="5E96F612"/>
    <w:rsid w:val="5EDCC53E"/>
    <w:rsid w:val="5EFFE8DA"/>
    <w:rsid w:val="5F9FC6D5"/>
    <w:rsid w:val="5FA3E36A"/>
    <w:rsid w:val="6086C0F0"/>
    <w:rsid w:val="60D23C60"/>
    <w:rsid w:val="60E107AC"/>
    <w:rsid w:val="61C4F87C"/>
    <w:rsid w:val="632AB4BE"/>
    <w:rsid w:val="63F7BF4F"/>
    <w:rsid w:val="644BAAB4"/>
    <w:rsid w:val="66BDC297"/>
    <w:rsid w:val="670286F4"/>
    <w:rsid w:val="67B89094"/>
    <w:rsid w:val="68C52542"/>
    <w:rsid w:val="6A051901"/>
    <w:rsid w:val="6A6360C8"/>
    <w:rsid w:val="6ADF6789"/>
    <w:rsid w:val="6B9B1329"/>
    <w:rsid w:val="6C103774"/>
    <w:rsid w:val="6C51E73E"/>
    <w:rsid w:val="6C6C7C49"/>
    <w:rsid w:val="6D83C012"/>
    <w:rsid w:val="6E3922AC"/>
    <w:rsid w:val="6E6F0BFE"/>
    <w:rsid w:val="6E9A6E6A"/>
    <w:rsid w:val="6ED363C4"/>
    <w:rsid w:val="6FE23EEF"/>
    <w:rsid w:val="702B41B8"/>
    <w:rsid w:val="70555BA1"/>
    <w:rsid w:val="71D1520B"/>
    <w:rsid w:val="723EFF72"/>
    <w:rsid w:val="72D5A8CD"/>
    <w:rsid w:val="730AB6DB"/>
    <w:rsid w:val="733FC0BC"/>
    <w:rsid w:val="7393B1D3"/>
    <w:rsid w:val="73CA6BED"/>
    <w:rsid w:val="74AC48B1"/>
    <w:rsid w:val="75056442"/>
    <w:rsid w:val="755D4DFA"/>
    <w:rsid w:val="75D40889"/>
    <w:rsid w:val="75E580E6"/>
    <w:rsid w:val="764690CB"/>
    <w:rsid w:val="76BF13E8"/>
    <w:rsid w:val="783A3B26"/>
    <w:rsid w:val="78E7A384"/>
    <w:rsid w:val="79AFCF41"/>
    <w:rsid w:val="7A5E2C06"/>
    <w:rsid w:val="7B408D83"/>
    <w:rsid w:val="7BD93BF1"/>
    <w:rsid w:val="7C4470D7"/>
    <w:rsid w:val="7C66EF90"/>
    <w:rsid w:val="7C868DF7"/>
    <w:rsid w:val="7D7A47A7"/>
    <w:rsid w:val="7D7B3CCC"/>
    <w:rsid w:val="7E191924"/>
    <w:rsid w:val="7E23AB5C"/>
    <w:rsid w:val="7EC0A862"/>
    <w:rsid w:val="7F8F13BE"/>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channel/UCVWrhASDDInSWMSeMgHaCuQ" TargetMode="External"/><Relationship Id="rId13" Type="http://schemas.openxmlformats.org/officeDocument/2006/relationships/hyperlink" Target="http://www.instagram.com/ocesa" TargetMode="External"/><Relationship Id="rId3" Type="http://schemas.openxmlformats.org/officeDocument/2006/relationships/settings" Target="settings.xml"/><Relationship Id="rId7" Type="http://schemas.openxmlformats.org/officeDocument/2006/relationships/hyperlink" Target="https://www.instagram.com/motelmx/" TargetMode="External"/><Relationship Id="rId12" Type="http://schemas.openxmlformats.org/officeDocument/2006/relationships/hyperlink" Target="http://www.twitter.com/ocesa_tota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acebook.com/motelmx" TargetMode="External"/><Relationship Id="rId11" Type="http://schemas.openxmlformats.org/officeDocument/2006/relationships/hyperlink" Target="http://www.facebook.com/ocesamx"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ocesa.com.mx" TargetMode="External"/><Relationship Id="rId4" Type="http://schemas.openxmlformats.org/officeDocument/2006/relationships/webSettings" Target="webSettings.xml"/><Relationship Id="rId9" Type="http://schemas.openxmlformats.org/officeDocument/2006/relationships/hyperlink" Target="https://x.com/motelmx" TargetMode="External"/><Relationship Id="rId14" Type="http://schemas.openxmlformats.org/officeDocument/2006/relationships/hyperlink" Target="http://www.tiktok.com/@ocesam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667</Words>
  <Characters>3671</Characters>
  <Application>Microsoft Office Word</Application>
  <DocSecurity>0</DocSecurity>
  <Lines>30</Lines>
  <Paragraphs>8</Paragraphs>
  <ScaleCrop>false</ScaleCrop>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Erendira Victoria Rivera Cano</cp:lastModifiedBy>
  <cp:revision>6</cp:revision>
  <dcterms:created xsi:type="dcterms:W3CDTF">2026-05-04T18:09:00Z</dcterms:created>
  <dcterms:modified xsi:type="dcterms:W3CDTF">2026-05-04T18:33:00Z</dcterms:modified>
</cp:coreProperties>
</file>