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20B90502" w:rsidR="0092019B" w:rsidRPr="00854D7B" w:rsidRDefault="003F7C65" w:rsidP="0092019B">
      <w:pPr>
        <w:jc w:val="right"/>
        <w:rPr>
          <w:rFonts w:cs="Calibri"/>
        </w:rPr>
      </w:pPr>
      <w:r>
        <w:rPr>
          <w:rFonts w:cs="Calibri"/>
        </w:rPr>
        <w:t>30</w:t>
      </w:r>
      <w:r w:rsidR="00BC22EB" w:rsidRPr="00854D7B">
        <w:rPr>
          <w:rFonts w:cs="Calibri"/>
        </w:rPr>
        <w:t>.04</w:t>
      </w:r>
      <w:r w:rsidR="0092019B" w:rsidRPr="00854D7B">
        <w:rPr>
          <w:rFonts w:cs="Calibri"/>
        </w:rPr>
        <w:t>.</w:t>
      </w:r>
      <w:proofErr w:type="gramStart"/>
      <w:r w:rsidR="0092019B" w:rsidRPr="00854D7B">
        <w:rPr>
          <w:rFonts w:cs="Calibri"/>
        </w:rPr>
        <w:t>2026r.</w:t>
      </w:r>
      <w:proofErr w:type="gramEnd"/>
    </w:p>
    <w:p w14:paraId="4811B17D" w14:textId="77777777" w:rsidR="0092019B" w:rsidRPr="00854D7B" w:rsidRDefault="0092019B" w:rsidP="0092019B">
      <w:pPr>
        <w:rPr>
          <w:rFonts w:cs="Calibri"/>
        </w:rPr>
      </w:pPr>
      <w:r w:rsidRPr="00854D7B">
        <w:rPr>
          <w:rFonts w:cs="Calibri"/>
        </w:rPr>
        <w:t>INFORMACJA PRASOWA</w:t>
      </w:r>
    </w:p>
    <w:p w14:paraId="06E9C1C0" w14:textId="77777777" w:rsidR="00F15D37" w:rsidRPr="00854D7B" w:rsidRDefault="00F15D37">
      <w:pPr>
        <w:rPr>
          <w:rFonts w:cs="Calibri"/>
        </w:rPr>
      </w:pPr>
    </w:p>
    <w:p w14:paraId="1278CA9D" w14:textId="77777777" w:rsidR="00A21CB5" w:rsidRPr="00B30260" w:rsidRDefault="00A21CB5" w:rsidP="00B30260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B30260">
        <w:rPr>
          <w:rStyle w:val="Pogrubienie"/>
          <w:rFonts w:ascii="Calibri" w:hAnsi="Calibri" w:cs="Calibri"/>
          <w:sz w:val="22"/>
          <w:szCs w:val="22"/>
        </w:rPr>
        <w:t xml:space="preserve">Burzliwe kulisy kadry. Brzęczek i </w:t>
      </w:r>
      <w:proofErr w:type="spellStart"/>
      <w:r w:rsidRPr="00B30260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B30260">
        <w:rPr>
          <w:rStyle w:val="Pogrubienie"/>
          <w:rFonts w:ascii="Calibri" w:hAnsi="Calibri" w:cs="Calibri"/>
          <w:sz w:val="22"/>
          <w:szCs w:val="22"/>
        </w:rPr>
        <w:t xml:space="preserve"> po latach o konfliktach, presji i reprezentacji</w:t>
      </w:r>
    </w:p>
    <w:p w14:paraId="3F01923F" w14:textId="0493B2FA" w:rsidR="00A21CB5" w:rsidRPr="00B30260" w:rsidRDefault="00FC2E26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 xml:space="preserve">W najnowszym odcinku </w:t>
      </w:r>
      <w:proofErr w:type="spellStart"/>
      <w:r>
        <w:rPr>
          <w:rStyle w:val="Pogrubienie"/>
          <w:rFonts w:ascii="Calibri" w:hAnsi="Calibri" w:cs="Calibri"/>
          <w:sz w:val="22"/>
          <w:szCs w:val="22"/>
        </w:rPr>
        <w:t>p</w:t>
      </w:r>
      <w:r w:rsidR="00A21CB5" w:rsidRPr="00B30260">
        <w:rPr>
          <w:rStyle w:val="Pogrubienie"/>
          <w:rFonts w:ascii="Calibri" w:hAnsi="Calibri" w:cs="Calibri"/>
          <w:sz w:val="22"/>
          <w:szCs w:val="22"/>
        </w:rPr>
        <w:t>odcast</w:t>
      </w:r>
      <w:r>
        <w:rPr>
          <w:rStyle w:val="Pogrubienie"/>
          <w:rFonts w:ascii="Calibri" w:hAnsi="Calibri" w:cs="Calibri"/>
          <w:sz w:val="22"/>
          <w:szCs w:val="22"/>
        </w:rPr>
        <w:t>u</w:t>
      </w:r>
      <w:proofErr w:type="spellEnd"/>
      <w:r w:rsidR="00A21CB5" w:rsidRPr="00B30260">
        <w:rPr>
          <w:rStyle w:val="Pogrubienie"/>
          <w:rFonts w:ascii="Calibri" w:hAnsi="Calibri" w:cs="Calibri"/>
          <w:sz w:val="22"/>
          <w:szCs w:val="22"/>
        </w:rPr>
        <w:t xml:space="preserve"> „W Stylu </w:t>
      </w:r>
      <w:proofErr w:type="spellStart"/>
      <w:r w:rsidR="00A21CB5" w:rsidRPr="00B30260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="00A21CB5" w:rsidRPr="00B30260">
        <w:rPr>
          <w:rStyle w:val="Pogrubienie"/>
          <w:rFonts w:ascii="Calibri" w:hAnsi="Calibri" w:cs="Calibri"/>
          <w:sz w:val="22"/>
          <w:szCs w:val="22"/>
        </w:rPr>
        <w:t>” w RMF FM</w:t>
      </w:r>
      <w:r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A21CB5" w:rsidRPr="00B30260">
        <w:rPr>
          <w:rStyle w:val="Pogrubienie"/>
          <w:rFonts w:ascii="Calibri" w:hAnsi="Calibri" w:cs="Calibri"/>
          <w:sz w:val="22"/>
          <w:szCs w:val="22"/>
        </w:rPr>
        <w:t xml:space="preserve">Jerzy Brzęczek i Grzegorz </w:t>
      </w:r>
      <w:proofErr w:type="spellStart"/>
      <w:r w:rsidR="00A21CB5" w:rsidRPr="00B30260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="00A21CB5" w:rsidRPr="00B30260">
        <w:rPr>
          <w:rStyle w:val="Pogrubienie"/>
          <w:rFonts w:ascii="Calibri" w:hAnsi="Calibri" w:cs="Calibri"/>
          <w:sz w:val="22"/>
          <w:szCs w:val="22"/>
        </w:rPr>
        <w:t xml:space="preserve"> wrócili do głośnych momentów z czasów wspólnej pracy w kadrze, tłumacząc, jak naprawdę wyglądały sytuacje, które w mediach przedstawiano jako konflikty czy napięcia.</w:t>
      </w:r>
    </w:p>
    <w:p w14:paraId="3A5450FB" w14:textId="77777777" w:rsidR="00A21CB5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30260">
        <w:rPr>
          <w:rFonts w:ascii="Calibri" w:hAnsi="Calibri" w:cs="Calibri"/>
          <w:sz w:val="22"/>
          <w:szCs w:val="22"/>
        </w:rPr>
        <w:t xml:space="preserve">W najnowszym odcinku </w:t>
      </w:r>
      <w:proofErr w:type="spellStart"/>
      <w:r w:rsidRPr="00B30260">
        <w:rPr>
          <w:rFonts w:ascii="Calibri" w:hAnsi="Calibri" w:cs="Calibri"/>
          <w:sz w:val="22"/>
          <w:szCs w:val="22"/>
        </w:rPr>
        <w:t>podcastu</w:t>
      </w:r>
      <w:proofErr w:type="spellEnd"/>
      <w:r w:rsidRPr="00B30260">
        <w:rPr>
          <w:rFonts w:ascii="Calibri" w:hAnsi="Calibri" w:cs="Calibri"/>
          <w:sz w:val="22"/>
          <w:szCs w:val="22"/>
        </w:rPr>
        <w:t xml:space="preserve"> </w:t>
      </w:r>
      <w:r w:rsidRPr="00B30260">
        <w:rPr>
          <w:rStyle w:val="Pogrubienie"/>
          <w:rFonts w:ascii="Calibri" w:hAnsi="Calibri" w:cs="Calibri"/>
          <w:sz w:val="22"/>
          <w:szCs w:val="22"/>
        </w:rPr>
        <w:t xml:space="preserve">„W Stylu </w:t>
      </w:r>
      <w:proofErr w:type="spellStart"/>
      <w:r w:rsidRPr="00B30260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B30260">
        <w:rPr>
          <w:rStyle w:val="Pogrubienie"/>
          <w:rFonts w:ascii="Calibri" w:hAnsi="Calibri" w:cs="Calibri"/>
          <w:sz w:val="22"/>
          <w:szCs w:val="22"/>
        </w:rPr>
        <w:t>” w RMF FM</w:t>
      </w:r>
      <w:r w:rsidRPr="00B30260">
        <w:rPr>
          <w:rFonts w:ascii="Calibri" w:hAnsi="Calibri" w:cs="Calibri"/>
          <w:sz w:val="22"/>
          <w:szCs w:val="22"/>
        </w:rPr>
        <w:t xml:space="preserve"> gościem był były selekcjoner reprezentacji Polski Jerzy Brzęczek. W rozmowie z gospodarzem programu, Grzegorzem </w:t>
      </w:r>
      <w:proofErr w:type="spellStart"/>
      <w:r w:rsidRPr="00B30260">
        <w:rPr>
          <w:rFonts w:ascii="Calibri" w:hAnsi="Calibri" w:cs="Calibri"/>
          <w:sz w:val="22"/>
          <w:szCs w:val="22"/>
        </w:rPr>
        <w:t>Krychowiakiem</w:t>
      </w:r>
      <w:proofErr w:type="spellEnd"/>
      <w:r w:rsidRPr="00B30260">
        <w:rPr>
          <w:rFonts w:ascii="Calibri" w:hAnsi="Calibri" w:cs="Calibri"/>
          <w:sz w:val="22"/>
          <w:szCs w:val="22"/>
        </w:rPr>
        <w:t>, obaj wrócili do momentów z czasów wspólnej pracy w kadrze oraz do sytuacji, które przez lata budziły duże emocje wokół reprezentacji.</w:t>
      </w:r>
    </w:p>
    <w:p w14:paraId="4FB37BB5" w14:textId="77777777" w:rsidR="00A21CB5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30260">
        <w:rPr>
          <w:rFonts w:ascii="Calibri" w:hAnsi="Calibri" w:cs="Calibri"/>
          <w:sz w:val="22"/>
          <w:szCs w:val="22"/>
        </w:rPr>
        <w:t xml:space="preserve">Jednym z takich momentów była sytuacja z meczu z Włochami, gdy w przerwie spotkania Brzęczek ostro zwrócił uwagę </w:t>
      </w:r>
      <w:proofErr w:type="spellStart"/>
      <w:r w:rsidRPr="00B30260">
        <w:rPr>
          <w:rFonts w:ascii="Calibri" w:hAnsi="Calibri" w:cs="Calibri"/>
          <w:sz w:val="22"/>
          <w:szCs w:val="22"/>
        </w:rPr>
        <w:t>Krychowiakowi</w:t>
      </w:r>
      <w:proofErr w:type="spellEnd"/>
      <w:r w:rsidRPr="00B30260">
        <w:rPr>
          <w:rFonts w:ascii="Calibri" w:hAnsi="Calibri" w:cs="Calibri"/>
          <w:sz w:val="22"/>
          <w:szCs w:val="22"/>
        </w:rPr>
        <w:t xml:space="preserve"> na zachowanie na boisku. Były selekcjoner wyjaśnił, że była to świadoma reakcja wynikająca z analizy przeciwnika i sytuacji meczowej.</w:t>
      </w:r>
    </w:p>
    <w:p w14:paraId="339DB661" w14:textId="77777777" w:rsidR="00A21CB5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F4DCB">
        <w:rPr>
          <w:rStyle w:val="Uwydatnienie"/>
          <w:rFonts w:ascii="Calibri" w:hAnsi="Calibri" w:cs="Calibri"/>
          <w:b/>
          <w:bCs/>
          <w:sz w:val="22"/>
          <w:szCs w:val="22"/>
        </w:rPr>
        <w:t>– Na tym poziomie każdy detal ma znaczenie. Przeciwnicy analizują najmniejsze błędy. Ta reakcja dotyczyła wyłącznie sytuacji boiskowej i konsekwencji dla drużyny</w:t>
      </w:r>
      <w:r w:rsidRPr="00B30260">
        <w:rPr>
          <w:rFonts w:ascii="Calibri" w:hAnsi="Calibri" w:cs="Calibri"/>
          <w:sz w:val="22"/>
          <w:szCs w:val="22"/>
        </w:rPr>
        <w:t xml:space="preserve"> – powiedział Jerzy Brzęczek w podcaście „W Stylu </w:t>
      </w:r>
      <w:proofErr w:type="spellStart"/>
      <w:r w:rsidRPr="00B30260">
        <w:rPr>
          <w:rFonts w:ascii="Calibri" w:hAnsi="Calibri" w:cs="Calibri"/>
          <w:sz w:val="22"/>
          <w:szCs w:val="22"/>
        </w:rPr>
        <w:t>Krychowiaka</w:t>
      </w:r>
      <w:proofErr w:type="spellEnd"/>
      <w:r w:rsidRPr="00B30260">
        <w:rPr>
          <w:rFonts w:ascii="Calibri" w:hAnsi="Calibri" w:cs="Calibri"/>
          <w:sz w:val="22"/>
          <w:szCs w:val="22"/>
        </w:rPr>
        <w:t>”.</w:t>
      </w:r>
    </w:p>
    <w:p w14:paraId="446A8918" w14:textId="77777777" w:rsidR="00A21CB5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30260">
        <w:rPr>
          <w:rFonts w:ascii="Calibri" w:hAnsi="Calibri" w:cs="Calibri"/>
          <w:sz w:val="22"/>
          <w:szCs w:val="22"/>
        </w:rPr>
        <w:t xml:space="preserve">W rozmowie obaj podkreślali, że wiele sytuacji, które w mediach interpretowano jako konflikty, było w rzeczywistości elementem normalnej pracy drużyny. </w:t>
      </w:r>
      <w:proofErr w:type="spellStart"/>
      <w:r w:rsidRPr="00B30260">
        <w:rPr>
          <w:rFonts w:ascii="Calibri" w:hAnsi="Calibri" w:cs="Calibri"/>
          <w:sz w:val="22"/>
          <w:szCs w:val="22"/>
        </w:rPr>
        <w:t>Krychowiak</w:t>
      </w:r>
      <w:proofErr w:type="spellEnd"/>
      <w:r w:rsidRPr="00B30260">
        <w:rPr>
          <w:rFonts w:ascii="Calibri" w:hAnsi="Calibri" w:cs="Calibri"/>
          <w:sz w:val="22"/>
          <w:szCs w:val="22"/>
        </w:rPr>
        <w:t xml:space="preserve"> przyznał, że z perspektywy czasu patrzy na takie momenty inaczej.</w:t>
      </w:r>
    </w:p>
    <w:p w14:paraId="461A4019" w14:textId="77777777" w:rsidR="00A21CB5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65630">
        <w:rPr>
          <w:rStyle w:val="Uwydatnienie"/>
          <w:rFonts w:ascii="Calibri" w:hAnsi="Calibri" w:cs="Calibri"/>
          <w:b/>
          <w:bCs/>
          <w:sz w:val="22"/>
          <w:szCs w:val="22"/>
        </w:rPr>
        <w:t>– Na kursie trenerskim usłyszałem kiedyś, że z takich sytuacji można się nauczyć najwięcej. Wtedy reakcja była bardzo mocna, ale dziś widzę w tym ważne doświadczenie</w:t>
      </w:r>
      <w:r w:rsidRPr="00B30260">
        <w:rPr>
          <w:rFonts w:ascii="Calibri" w:hAnsi="Calibri" w:cs="Calibri"/>
          <w:sz w:val="22"/>
          <w:szCs w:val="22"/>
        </w:rPr>
        <w:t xml:space="preserve"> – przyznał Grzegorz </w:t>
      </w:r>
      <w:proofErr w:type="spellStart"/>
      <w:r w:rsidRPr="00B30260">
        <w:rPr>
          <w:rFonts w:ascii="Calibri" w:hAnsi="Calibri" w:cs="Calibri"/>
          <w:sz w:val="22"/>
          <w:szCs w:val="22"/>
        </w:rPr>
        <w:t>Krychowiak</w:t>
      </w:r>
      <w:proofErr w:type="spellEnd"/>
      <w:r w:rsidRPr="00B30260">
        <w:rPr>
          <w:rFonts w:ascii="Calibri" w:hAnsi="Calibri" w:cs="Calibri"/>
          <w:sz w:val="22"/>
          <w:szCs w:val="22"/>
        </w:rPr>
        <w:t>.</w:t>
      </w:r>
    </w:p>
    <w:p w14:paraId="7819EBE0" w14:textId="77777777" w:rsidR="00A21CB5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30260">
        <w:rPr>
          <w:rFonts w:ascii="Calibri" w:hAnsi="Calibri" w:cs="Calibri"/>
          <w:sz w:val="22"/>
          <w:szCs w:val="22"/>
        </w:rPr>
        <w:t>Brzęczek mówił także o jednym z największych wyzwań pracy selekcjonera – komunikacji z drużyną i interpretacji przekazu. Jak zaznaczył, intencje trenera bywają odbierane zupełnie inaczej przez zawodników czy opinię publiczną.</w:t>
      </w:r>
    </w:p>
    <w:p w14:paraId="157AE6B1" w14:textId="77777777" w:rsidR="00A21CB5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70D04">
        <w:rPr>
          <w:rStyle w:val="Uwydatnienie"/>
          <w:rFonts w:ascii="Calibri" w:hAnsi="Calibri" w:cs="Calibri"/>
          <w:b/>
          <w:bCs/>
          <w:sz w:val="22"/>
          <w:szCs w:val="22"/>
        </w:rPr>
        <w:t>– Czasem intencją trenera jest zmotywowanie drużyny, a odbiór jest zupełnie inny. To była dla mnie ważna lekcja w pracy z reprezentacją</w:t>
      </w:r>
      <w:r w:rsidRPr="00B30260">
        <w:rPr>
          <w:rFonts w:ascii="Calibri" w:hAnsi="Calibri" w:cs="Calibri"/>
          <w:sz w:val="22"/>
          <w:szCs w:val="22"/>
        </w:rPr>
        <w:t xml:space="preserve"> – podkreślił Brzęczek.</w:t>
      </w:r>
    </w:p>
    <w:p w14:paraId="26F0C096" w14:textId="77777777" w:rsidR="00A21CB5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30260">
        <w:rPr>
          <w:rFonts w:ascii="Calibri" w:hAnsi="Calibri" w:cs="Calibri"/>
          <w:sz w:val="22"/>
          <w:szCs w:val="22"/>
        </w:rPr>
        <w:t>W rozmowie pojawił się również temat presji medialnej oraz realiów pracy selekcjonera reprezentacji Polski. Były trener kadry zaznaczył, że w piłce reprezentacyjnej ogromną rolę odgrywają czynniki pozasportowe – emocje kibiców, opinie ekspertów czy medialne narracje.</w:t>
      </w:r>
    </w:p>
    <w:p w14:paraId="01A9592B" w14:textId="2ACADE7C" w:rsidR="0092019B" w:rsidRPr="00B30260" w:rsidRDefault="00A21CB5" w:rsidP="00B302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30260">
        <w:rPr>
          <w:rFonts w:ascii="Calibri" w:hAnsi="Calibri" w:cs="Calibri"/>
          <w:sz w:val="22"/>
          <w:szCs w:val="22"/>
        </w:rPr>
        <w:t xml:space="preserve">Dziś Jerzy Brzęczek pracuje z reprezentacją Polski do lat 21. Jak podkreślił w rozmowie z </w:t>
      </w:r>
      <w:proofErr w:type="spellStart"/>
      <w:r w:rsidRPr="00B30260">
        <w:rPr>
          <w:rFonts w:ascii="Calibri" w:hAnsi="Calibri" w:cs="Calibri"/>
          <w:sz w:val="22"/>
          <w:szCs w:val="22"/>
        </w:rPr>
        <w:t>Krychowiakiem</w:t>
      </w:r>
      <w:proofErr w:type="spellEnd"/>
      <w:r w:rsidRPr="00B30260">
        <w:rPr>
          <w:rFonts w:ascii="Calibri" w:hAnsi="Calibri" w:cs="Calibri"/>
          <w:sz w:val="22"/>
          <w:szCs w:val="22"/>
        </w:rPr>
        <w:t>, traktuje to jako ważny etap swojej trenerskiej drogi i szansę na rozwój kolejnego pokolenia piłkarzy</w:t>
      </w:r>
      <w:r w:rsidR="00E175B7">
        <w:rPr>
          <w:rFonts w:ascii="Calibri" w:hAnsi="Calibri" w:cs="Calibri"/>
          <w:sz w:val="22"/>
          <w:szCs w:val="22"/>
        </w:rPr>
        <w:t>.</w:t>
      </w:r>
    </w:p>
    <w:sectPr w:rsidR="0092019B" w:rsidRPr="00B3026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2D45" w14:textId="77777777" w:rsidR="000A4469" w:rsidRDefault="000A4469" w:rsidP="00F92223">
      <w:pPr>
        <w:spacing w:after="0" w:line="240" w:lineRule="auto"/>
      </w:pPr>
      <w:r>
        <w:separator/>
      </w:r>
    </w:p>
  </w:endnote>
  <w:endnote w:type="continuationSeparator" w:id="0">
    <w:p w14:paraId="0FB257DA" w14:textId="77777777" w:rsidR="000A4469" w:rsidRDefault="000A446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0A4469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24EE" w14:textId="77777777" w:rsidR="000A4469" w:rsidRDefault="000A4469" w:rsidP="00F92223">
      <w:pPr>
        <w:spacing w:after="0" w:line="240" w:lineRule="auto"/>
      </w:pPr>
      <w:r>
        <w:separator/>
      </w:r>
    </w:p>
  </w:footnote>
  <w:footnote w:type="continuationSeparator" w:id="0">
    <w:p w14:paraId="253B47F3" w14:textId="77777777" w:rsidR="000A4469" w:rsidRDefault="000A446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0A4469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0A4469"/>
    <w:rsid w:val="00181B4A"/>
    <w:rsid w:val="00182D64"/>
    <w:rsid w:val="00260EC5"/>
    <w:rsid w:val="00381C88"/>
    <w:rsid w:val="003F7C65"/>
    <w:rsid w:val="005144AF"/>
    <w:rsid w:val="00623354"/>
    <w:rsid w:val="00736EAC"/>
    <w:rsid w:val="0083328E"/>
    <w:rsid w:val="00854D7B"/>
    <w:rsid w:val="00892FE1"/>
    <w:rsid w:val="0092019B"/>
    <w:rsid w:val="009D07CB"/>
    <w:rsid w:val="00A01F46"/>
    <w:rsid w:val="00A21CB5"/>
    <w:rsid w:val="00A44F2A"/>
    <w:rsid w:val="00AB1CB8"/>
    <w:rsid w:val="00AF4DCB"/>
    <w:rsid w:val="00B30260"/>
    <w:rsid w:val="00B64614"/>
    <w:rsid w:val="00BC22EB"/>
    <w:rsid w:val="00D65630"/>
    <w:rsid w:val="00DC3C06"/>
    <w:rsid w:val="00E175B7"/>
    <w:rsid w:val="00E70D04"/>
    <w:rsid w:val="00E827DA"/>
    <w:rsid w:val="00E96292"/>
    <w:rsid w:val="00EF4059"/>
    <w:rsid w:val="00F15D37"/>
    <w:rsid w:val="00F42128"/>
    <w:rsid w:val="00F92223"/>
    <w:rsid w:val="00F96580"/>
    <w:rsid w:val="00FC2E2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21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2026-04-30T13:50:00Z</dcterms:created>
  <dcterms:modified xsi:type="dcterms:W3CDTF">2026-04-30T13:50:00Z</dcterms:modified>
</cp:coreProperties>
</file>