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7724" w14:textId="3EE3E472" w:rsidR="00CE0B9B" w:rsidRDefault="00FB4299" w:rsidP="0008269D">
      <w:pPr>
        <w:jc w:val="center"/>
        <w:rPr>
          <w:b/>
          <w:sz w:val="36"/>
          <w:szCs w:val="36"/>
        </w:rPr>
      </w:pPr>
      <w:r w:rsidRPr="00FB4299">
        <w:rPr>
          <w:b/>
          <w:sz w:val="36"/>
          <w:szCs w:val="36"/>
        </w:rPr>
        <w:t xml:space="preserve">COCA-COLA JUNTA-SE AO ROAD TO ROCK IN RIO PARA </w:t>
      </w:r>
      <w:r w:rsidRPr="00FB4299">
        <w:rPr>
          <w:b/>
          <w:i/>
          <w:iCs/>
          <w:sz w:val="36"/>
          <w:szCs w:val="36"/>
        </w:rPr>
        <w:t>“AUMENTAR O RITMO”</w:t>
      </w:r>
      <w:r w:rsidRPr="00FB4299">
        <w:rPr>
          <w:b/>
          <w:sz w:val="36"/>
          <w:szCs w:val="36"/>
        </w:rPr>
        <w:t xml:space="preserve"> DOS PORTUGUESES EM BRAGA, PORTO E LISBOA</w:t>
      </w:r>
    </w:p>
    <w:p w14:paraId="47E8EB27" w14:textId="266EA3A9" w:rsidR="001718C4" w:rsidRDefault="28F3C83D" w:rsidP="0008269D">
      <w:pPr>
        <w:jc w:val="center"/>
        <w:rPr>
          <w:b/>
          <w:bCs/>
        </w:rPr>
      </w:pPr>
      <w:r w:rsidRPr="28F3C83D">
        <w:rPr>
          <w:b/>
          <w:bCs/>
        </w:rPr>
        <w:t xml:space="preserve">MARCA LEVA MÚSICA, EXPERIÊNCIAS A TRÊS CIDADES PARA </w:t>
      </w:r>
      <w:r w:rsidRPr="28F3C83D">
        <w:rPr>
          <w:b/>
          <w:bCs/>
          <w:i/>
          <w:iCs/>
        </w:rPr>
        <w:t>“REFRESCAR E RECARREGAR”</w:t>
      </w:r>
      <w:r w:rsidRPr="28F3C83D">
        <w:rPr>
          <w:b/>
          <w:bCs/>
        </w:rPr>
        <w:t xml:space="preserve"> O PAÍS ATÉ AO ROCK IN RIO LISBOA 2026</w:t>
      </w:r>
    </w:p>
    <w:p w14:paraId="133DE0ED" w14:textId="116F7CFA" w:rsidR="003A4E0C" w:rsidRDefault="00E241AB" w:rsidP="007F1168">
      <w:pPr>
        <w:jc w:val="both"/>
      </w:pPr>
      <w:r w:rsidRPr="00E241AB">
        <w:rPr>
          <w:b/>
          <w:bCs/>
        </w:rPr>
        <w:t>Lisboa, XX -</w:t>
      </w:r>
      <w:r>
        <w:t xml:space="preserve"> </w:t>
      </w:r>
      <w:r w:rsidR="00D744BD" w:rsidRPr="00D744BD">
        <w:t xml:space="preserve">A Coca-Cola junta-se ao Road to Rock in Rio para levar a energia do festival a diferentes pontos do país e desafiar os portugueses a “aumentar o ritmo” rumo à Cidade do Rock. A </w:t>
      </w:r>
      <w:r w:rsidR="00D744BD" w:rsidRPr="00D744BD">
        <w:rPr>
          <w:b/>
          <w:bCs/>
        </w:rPr>
        <w:t>primeira paragem acontece já no dia 5 de maio,</w:t>
      </w:r>
      <w:r w:rsidR="007F1168">
        <w:rPr>
          <w:b/>
          <w:bCs/>
        </w:rPr>
        <w:t xml:space="preserve"> às 15h, </w:t>
      </w:r>
      <w:r w:rsidR="007F1168" w:rsidRPr="00E15FAF">
        <w:rPr>
          <w:b/>
          <w:bCs/>
        </w:rPr>
        <w:t xml:space="preserve">na </w:t>
      </w:r>
      <w:r w:rsidR="00E15FAF">
        <w:rPr>
          <w:b/>
          <w:bCs/>
        </w:rPr>
        <w:t xml:space="preserve">Praça da República, </w:t>
      </w:r>
      <w:r w:rsidR="00D744BD" w:rsidRPr="00D744BD">
        <w:rPr>
          <w:b/>
          <w:bCs/>
        </w:rPr>
        <w:t>em Braga, seguindo depois para o Porto e Lisboa</w:t>
      </w:r>
      <w:r w:rsidR="00D744BD" w:rsidRPr="00D744BD">
        <w:t>, com ativações que prometem refrescar e recarregar o público através de experiências imersivas que celebram a música, os sonhos e a ligação entre pessoas.</w:t>
      </w:r>
    </w:p>
    <w:p w14:paraId="22BF0209" w14:textId="241604E1" w:rsidR="00A102F0" w:rsidRDefault="00A102F0" w:rsidP="007F1168">
      <w:pPr>
        <w:jc w:val="both"/>
      </w:pPr>
      <w:r w:rsidRPr="00A102F0">
        <w:t>Depois de passar por cidades como Londres e Madrid, o Road to Rock in Rio ganha agora um novo impulso em Portugal com a presença da Coca-Cola, reforçando o posicionamento de Lisboa como destino europeu de referência para cultura, música e turismo.</w:t>
      </w:r>
    </w:p>
    <w:p w14:paraId="49DB0E81" w14:textId="37A4852E" w:rsidR="00877440" w:rsidRDefault="00877440" w:rsidP="007F1168">
      <w:pPr>
        <w:jc w:val="both"/>
      </w:pPr>
      <w:r w:rsidRPr="00877440">
        <w:t xml:space="preserve">A iniciativa convida todos a participar numa experiência interativa e simbólica, </w:t>
      </w:r>
      <w:r w:rsidRPr="00877440">
        <w:rPr>
          <w:b/>
          <w:bCs/>
        </w:rPr>
        <w:t xml:space="preserve">onde cada pessoa é incentivada a partilhar mensagens e sonhos que irão integrar o Palco Mundo </w:t>
      </w:r>
      <w:r w:rsidRPr="00877440">
        <w:t>do Rock in Rio Lisboa. Cada contributo representa uma visão individual que se junta a muitas outras, formando uma expressão coletiva de esperança, união e celebração através da música.</w:t>
      </w:r>
    </w:p>
    <w:p w14:paraId="71DF60EA" w14:textId="260A55B5" w:rsidR="00756026" w:rsidRPr="00756026" w:rsidRDefault="00F351A7" w:rsidP="00756026">
      <w:pPr>
        <w:jc w:val="both"/>
        <w:rPr>
          <w:b/>
          <w:bCs/>
        </w:rPr>
      </w:pPr>
      <w:r w:rsidRPr="00460F4C">
        <w:rPr>
          <w:i/>
          <w:iCs/>
        </w:rPr>
        <w:t xml:space="preserve">“Depois de levarmos o Road to Rock in Rio a algumas das principais cidades europeias, é com grande entusiasmo que </w:t>
      </w:r>
      <w:r w:rsidR="00EA3997">
        <w:rPr>
          <w:i/>
          <w:iCs/>
        </w:rPr>
        <w:t>voltamos a trazer</w:t>
      </w:r>
      <w:r w:rsidRPr="00460F4C">
        <w:rPr>
          <w:i/>
          <w:iCs/>
        </w:rPr>
        <w:t xml:space="preserve"> agora esta iniciativa até Portugal, em parceria com a Coca-Cola.</w:t>
      </w:r>
      <w:r w:rsidR="00E27EF2">
        <w:rPr>
          <w:i/>
          <w:iCs/>
        </w:rPr>
        <w:t xml:space="preserve"> Em</w:t>
      </w:r>
      <w:r w:rsidRPr="00460F4C">
        <w:rPr>
          <w:i/>
          <w:iCs/>
        </w:rPr>
        <w:t xml:space="preserve"> Braga vamos convidar o público a partilhar os seus sonhos e a fazer parte desta contagem decrescente para a Cidade do Rock. Mais do que antecipar o festival, queremos criar momentos de ligação e mostrar que a energia do Rock in Rio começa muito antes de junho.”</w:t>
      </w:r>
      <w:r>
        <w:t xml:space="preserve"> </w:t>
      </w:r>
      <w:r w:rsidR="00460F4C">
        <w:t>a</w:t>
      </w:r>
      <w:r>
        <w:t xml:space="preserve">firma </w:t>
      </w:r>
      <w:r w:rsidRPr="00460F4C">
        <w:rPr>
          <w:b/>
          <w:bCs/>
        </w:rPr>
        <w:t xml:space="preserve">Luís Soares, Diretor </w:t>
      </w:r>
      <w:r w:rsidR="00C965FB" w:rsidRPr="00460F4C">
        <w:rPr>
          <w:b/>
          <w:bCs/>
        </w:rPr>
        <w:t>Marketing do Rock in Rio</w:t>
      </w:r>
      <w:r w:rsidR="00144AAF">
        <w:rPr>
          <w:b/>
          <w:bCs/>
        </w:rPr>
        <w:t>.</w:t>
      </w:r>
    </w:p>
    <w:p w14:paraId="7EDDF0D6" w14:textId="6ECFE56B" w:rsidR="00504C5D" w:rsidRPr="00504C5D" w:rsidRDefault="28F3C83D" w:rsidP="00504C5D">
      <w:pPr>
        <w:rPr>
          <w:b/>
          <w:bCs/>
          <w:lang w:val="pt-PT"/>
        </w:rPr>
      </w:pPr>
      <w:r w:rsidRPr="28F3C83D">
        <w:rPr>
          <w:b/>
          <w:bCs/>
          <w:lang w:val="pt-PT"/>
        </w:rPr>
        <w:t>Coca-Cola leva música e muitas experiências para a rua</w:t>
      </w:r>
    </w:p>
    <w:p w14:paraId="7EAB0CA6" w14:textId="2B716941" w:rsidR="00504C5D" w:rsidRDefault="00504C5D" w:rsidP="00504C5D">
      <w:pPr>
        <w:jc w:val="both"/>
        <w:rPr>
          <w:lang w:val="pt-PT"/>
        </w:rPr>
      </w:pPr>
      <w:r w:rsidRPr="00504C5D">
        <w:rPr>
          <w:lang w:val="pt-PT"/>
        </w:rPr>
        <w:t>Com o mote “</w:t>
      </w:r>
      <w:r w:rsidRPr="00504C5D">
        <w:rPr>
          <w:b/>
          <w:bCs/>
          <w:lang w:val="pt-PT"/>
        </w:rPr>
        <w:t>É hora de aumentar o ritmo”</w:t>
      </w:r>
      <w:r w:rsidRPr="00504C5D">
        <w:rPr>
          <w:lang w:val="pt-PT"/>
        </w:rPr>
        <w:t xml:space="preserve">, a Coca-Cola reforça a sua presença com uma ativação dinâmica que convida o público a entrar no espírito do festival. Ao longo das três cidades, a marca vai criar momentos de animação, jogos interativos, </w:t>
      </w:r>
      <w:r w:rsidRPr="00504C5D">
        <w:rPr>
          <w:lang w:val="pt-PT"/>
        </w:rPr>
        <w:lastRenderedPageBreak/>
        <w:t xml:space="preserve">experiências com </w:t>
      </w:r>
      <w:r>
        <w:rPr>
          <w:lang w:val="pt-PT"/>
        </w:rPr>
        <w:t>atuações de artistas</w:t>
      </w:r>
      <w:r w:rsidRPr="00504C5D">
        <w:rPr>
          <w:lang w:val="pt-PT"/>
        </w:rPr>
        <w:t xml:space="preserve"> ao vivo, além de brindes e surpresas, pensados para envolver diferentes gerações.</w:t>
      </w:r>
    </w:p>
    <w:p w14:paraId="5C740D08" w14:textId="44E6640D" w:rsidR="00C466D2" w:rsidRPr="00C466D2" w:rsidRDefault="28F3C83D" w:rsidP="00C466D2">
      <w:pPr>
        <w:jc w:val="both"/>
        <w:rPr>
          <w:lang w:val="pt-PT"/>
        </w:rPr>
      </w:pPr>
      <w:r w:rsidRPr="28F3C83D">
        <w:rPr>
          <w:lang w:val="pt-PT"/>
        </w:rPr>
        <w:t xml:space="preserve">Sob a assinatura </w:t>
      </w:r>
      <w:r w:rsidRPr="28F3C83D">
        <w:rPr>
          <w:b/>
          <w:bCs/>
          <w:lang w:val="pt-PT"/>
        </w:rPr>
        <w:t>“Refresca-te para recarregar”</w:t>
      </w:r>
      <w:r w:rsidRPr="28F3C83D">
        <w:rPr>
          <w:lang w:val="pt-PT"/>
        </w:rPr>
        <w:t>, a marca transforma cada paragem num convite à participação, onde a música funciona como ponto de encontro e catalisador de energia coletiva, antecipando a experiência que será vivida na Cidade do Rock.</w:t>
      </w:r>
    </w:p>
    <w:p w14:paraId="22F17FAE" w14:textId="77777777" w:rsidR="00CB4162" w:rsidRPr="00CB4162" w:rsidRDefault="00CB4162" w:rsidP="00CB4162">
      <w:pPr>
        <w:jc w:val="both"/>
        <w:rPr>
          <w:lang w:val="pt-PT"/>
        </w:rPr>
      </w:pPr>
      <w:r w:rsidRPr="00CB4162">
        <w:rPr>
          <w:i/>
          <w:iCs/>
          <w:lang w:val="pt-PT"/>
        </w:rPr>
        <w:t xml:space="preserve">“A música é um território estratégico para a Coca-Cola, e a parceria com o Rock in Rio, enquanto Patrocinador Global, gera precisamente oportunidades como esta: elevarmos o poder da música para aproximar pessoas e criar ligações com significado, em todo o país. Ao juntarmo-nos ao </w:t>
      </w:r>
      <w:proofErr w:type="spellStart"/>
      <w:r w:rsidRPr="00CB4162">
        <w:rPr>
          <w:i/>
          <w:iCs/>
          <w:lang w:val="pt-PT"/>
        </w:rPr>
        <w:t>Road</w:t>
      </w:r>
      <w:proofErr w:type="spellEnd"/>
      <w:r w:rsidRPr="00CB4162">
        <w:rPr>
          <w:i/>
          <w:iCs/>
          <w:lang w:val="pt-PT"/>
        </w:rPr>
        <w:t xml:space="preserve"> to Rock in Rio, queremos levar essa energia para mais perto do público, convidando todos a aumentar o ritmo até ao Rock in Rio Lisboa 2026, e a partilhar os seus sonhos para um Mundo melhor. É desta forma que começamos a construir, juntos, a experiência Coca-Cola que culminará na Cidade do Rock em </w:t>
      </w:r>
      <w:proofErr w:type="gramStart"/>
      <w:r w:rsidRPr="00CB4162">
        <w:rPr>
          <w:i/>
          <w:iCs/>
          <w:lang w:val="pt-PT"/>
        </w:rPr>
        <w:t>Junho</w:t>
      </w:r>
      <w:proofErr w:type="gramEnd"/>
      <w:r w:rsidRPr="00CB4162">
        <w:rPr>
          <w:i/>
          <w:iCs/>
          <w:lang w:val="pt-PT"/>
        </w:rPr>
        <w:t>.”</w:t>
      </w:r>
      <w:r w:rsidRPr="00CB4162">
        <w:rPr>
          <w:lang w:val="pt-PT"/>
        </w:rPr>
        <w:t> refere </w:t>
      </w:r>
      <w:r w:rsidRPr="00CB4162">
        <w:rPr>
          <w:b/>
          <w:bCs/>
          <w:lang w:val="pt-PT"/>
        </w:rPr>
        <w:t>Diogo Martins, Diretor de Marketing da Coca-Cola Portugal.</w:t>
      </w:r>
      <w:r w:rsidRPr="00CB4162">
        <w:rPr>
          <w:lang w:val="pt-PT"/>
        </w:rPr>
        <w:t> </w:t>
      </w:r>
    </w:p>
    <w:p w14:paraId="2F0B8125" w14:textId="77777777" w:rsidR="006A26FF" w:rsidRPr="006A26FF" w:rsidRDefault="006A26FF" w:rsidP="006A26FF">
      <w:pPr>
        <w:jc w:val="both"/>
        <w:rPr>
          <w:lang w:val="pt-PT"/>
        </w:rPr>
      </w:pPr>
      <w:r w:rsidRPr="006A26FF">
        <w:rPr>
          <w:lang w:val="pt-PT"/>
        </w:rPr>
        <w:t xml:space="preserve">Além disso, o Rock in Rio Lisboa e a Coca-Cola vão estar a </w:t>
      </w:r>
      <w:r w:rsidRPr="006A26FF">
        <w:rPr>
          <w:b/>
          <w:bCs/>
          <w:lang w:val="pt-PT"/>
        </w:rPr>
        <w:t>oferecer bilhetes</w:t>
      </w:r>
      <w:r w:rsidRPr="006A26FF">
        <w:rPr>
          <w:lang w:val="pt-PT"/>
        </w:rPr>
        <w:t xml:space="preserve"> para o festival, através de uma ação digital com QR </w:t>
      </w:r>
      <w:proofErr w:type="spellStart"/>
      <w:r w:rsidRPr="006A26FF">
        <w:rPr>
          <w:lang w:val="pt-PT"/>
        </w:rPr>
        <w:t>Code</w:t>
      </w:r>
      <w:proofErr w:type="spellEnd"/>
      <w:r w:rsidRPr="006A26FF">
        <w:rPr>
          <w:lang w:val="pt-PT"/>
        </w:rPr>
        <w:t xml:space="preserve">, reforçando o convite para que todos façam parte desta edição. </w:t>
      </w:r>
    </w:p>
    <w:p w14:paraId="6766359E" w14:textId="77777777" w:rsidR="006A26FF" w:rsidRPr="006A26FF" w:rsidRDefault="006A26FF" w:rsidP="006A26FF">
      <w:pPr>
        <w:jc w:val="both"/>
        <w:rPr>
          <w:lang w:val="pt-PT"/>
        </w:rPr>
      </w:pPr>
      <w:r w:rsidRPr="006A26FF">
        <w:rPr>
          <w:lang w:val="pt-PT"/>
        </w:rPr>
        <w:t xml:space="preserve">A iniciativa reforça a missão do </w:t>
      </w:r>
      <w:proofErr w:type="spellStart"/>
      <w:r w:rsidRPr="006A26FF">
        <w:rPr>
          <w:b/>
          <w:bCs/>
          <w:lang w:val="pt-PT"/>
        </w:rPr>
        <w:t>Road</w:t>
      </w:r>
      <w:proofErr w:type="spellEnd"/>
      <w:r w:rsidRPr="006A26FF">
        <w:rPr>
          <w:b/>
          <w:bCs/>
          <w:lang w:val="pt-PT"/>
        </w:rPr>
        <w:t xml:space="preserve"> to Rock in Rio</w:t>
      </w:r>
      <w:r w:rsidRPr="006A26FF">
        <w:rPr>
          <w:lang w:val="pt-PT"/>
        </w:rPr>
        <w:t xml:space="preserve">: aproximar o festival do público e mostrar que a energia da música começa muito antes da abertura dos portões. Com experiências interativas, momentos musicais e muita animação, a campanha volta a destacar que </w:t>
      </w:r>
      <w:r w:rsidRPr="006A26FF">
        <w:rPr>
          <w:b/>
          <w:bCs/>
          <w:lang w:val="pt-PT"/>
        </w:rPr>
        <w:t>todos os caminhos vão dar à Cidade do Rock, em junho</w:t>
      </w:r>
      <w:r w:rsidRPr="006A26FF">
        <w:rPr>
          <w:lang w:val="pt-PT"/>
        </w:rPr>
        <w:t xml:space="preserve">. </w:t>
      </w:r>
    </w:p>
    <w:p w14:paraId="77514D6E" w14:textId="2764B76B" w:rsidR="008C3B8B" w:rsidRDefault="008C3B8B" w:rsidP="00164055">
      <w:r w:rsidRPr="008C3B8B">
        <w:t>Recorde-se que o Rock in Rio Lisboa regressa à Cidade do Rock nos dias 20, 21, 27 e 28 de junho de 2026. Os bilhetes para os dias 20, 27 e 28, e o passe para o segundo fim de semana, ainda se encontram à venda em tickets.rockinriolisboa.pt (powered by Fever), feverup.com, lojas Worten e worten.pt.</w:t>
      </w:r>
    </w:p>
    <w:p w14:paraId="0A8AE904" w14:textId="77777777" w:rsidR="0011347E" w:rsidRDefault="0011347E" w:rsidP="00164055">
      <w:pPr>
        <w:rPr>
          <w:b/>
          <w:bCs/>
          <w:sz w:val="14"/>
          <w:szCs w:val="14"/>
        </w:rPr>
      </w:pPr>
    </w:p>
    <w:p w14:paraId="0C86FA1B" w14:textId="7307BA81" w:rsidR="009A2921" w:rsidRDefault="009A2921" w:rsidP="00164055">
      <w:r w:rsidRPr="009A2921">
        <w:rPr>
          <w:b/>
          <w:bCs/>
          <w:sz w:val="14"/>
          <w:szCs w:val="14"/>
        </w:rPr>
        <w:t>Sobre o Rock in Rio</w:t>
      </w:r>
      <w:r w:rsidRPr="009A2921">
        <w:rPr>
          <w:sz w:val="14"/>
          <w:szCs w:val="14"/>
          <w:u w:val="single"/>
        </w:rPr>
        <w:br/>
      </w:r>
      <w:r w:rsidRPr="009A2921">
        <w:rPr>
          <w:sz w:val="14"/>
          <w:szCs w:val="14"/>
        </w:rPr>
        <w:br/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  <w:r w:rsidRPr="009A2921">
        <w:rPr>
          <w:sz w:val="14"/>
          <w:szCs w:val="14"/>
        </w:rPr>
        <w:br/>
      </w:r>
      <w:r w:rsidRPr="009A2921">
        <w:rPr>
          <w:sz w:val="14"/>
          <w:szCs w:val="14"/>
        </w:rPr>
        <w:br/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  <w:r w:rsidRPr="009A2921">
        <w:rPr>
          <w:sz w:val="14"/>
          <w:szCs w:val="14"/>
        </w:rPr>
        <w:br/>
      </w:r>
      <w:r w:rsidRPr="009A2921">
        <w:rPr>
          <w:sz w:val="14"/>
          <w:szCs w:val="14"/>
        </w:rPr>
        <w:lastRenderedPageBreak/>
        <w:br/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  <w:r w:rsidRPr="009A2921">
        <w:rPr>
          <w:sz w:val="14"/>
          <w:szCs w:val="14"/>
        </w:rPr>
        <w:br/>
      </w:r>
      <w:r w:rsidRPr="009A2921">
        <w:rPr>
          <w:sz w:val="14"/>
          <w:szCs w:val="14"/>
        </w:rPr>
        <w:br/>
      </w:r>
      <w:r w:rsidRPr="009A2921">
        <w:rPr>
          <w:b/>
          <w:bCs/>
          <w:sz w:val="14"/>
          <w:szCs w:val="14"/>
        </w:rPr>
        <w:t>Site oficial do Rock in Rio-Lisboa:</w:t>
      </w:r>
      <w:r w:rsidRPr="009A2921">
        <w:rPr>
          <w:sz w:val="14"/>
          <w:szCs w:val="14"/>
        </w:rPr>
        <w:t> </w:t>
      </w:r>
      <w:hyperlink r:id="rId7" w:tgtFrame="_blank" w:history="1">
        <w:r w:rsidRPr="009A2921">
          <w:rPr>
            <w:rStyle w:val="Hiperligao"/>
            <w:sz w:val="14"/>
            <w:szCs w:val="14"/>
          </w:rPr>
          <w:t>http://rockinriolisboa.pt</w:t>
        </w:r>
      </w:hyperlink>
    </w:p>
    <w:p w14:paraId="0E8148AF" w14:textId="22C2AA57" w:rsidR="001956E9" w:rsidRPr="009A2921" w:rsidRDefault="001956E9" w:rsidP="00164055">
      <w:pPr>
        <w:rPr>
          <w:sz w:val="14"/>
          <w:szCs w:val="14"/>
          <w:lang w:val="pt-PT"/>
        </w:rPr>
      </w:pPr>
      <w:r w:rsidRPr="001956E9">
        <w:rPr>
          <w:b/>
          <w:bCs/>
          <w:sz w:val="14"/>
          <w:szCs w:val="14"/>
        </w:rPr>
        <w:t>Sobre a The Coca-Cola Company</w:t>
      </w:r>
      <w:r w:rsidRPr="001956E9">
        <w:rPr>
          <w:sz w:val="14"/>
          <w:szCs w:val="14"/>
        </w:rPr>
        <w:br/>
      </w:r>
      <w:r w:rsidRPr="001956E9">
        <w:rPr>
          <w:sz w:val="14"/>
          <w:szCs w:val="14"/>
        </w:rPr>
        <w:br/>
        <w:t>A The Coca-Cola Company é uma empresa de bebidas com produtos vendidos em mais de 200 países e territórios. O objetivo da nossa empresa é refrescar o mundo e fazer a diferença. Procuramos impactar positivamente a vida das pessoas, comunidades e o planeta através da reposição de água, reciclagem de embalagens, práticas de compra sustentável e redução de emissões de carbono nas nossas cadeias de valor. A nível global, Junto com os nossos parceiros de engarrafamento, empregamos mais de 700.000 pessoas, ajudando a trazer oportunidades económicas às comunidades locais em todo o mundo.</w:t>
      </w:r>
      <w:r w:rsidRPr="001956E9">
        <w:rPr>
          <w:sz w:val="14"/>
          <w:szCs w:val="14"/>
        </w:rPr>
        <w:br/>
      </w:r>
      <w:r w:rsidRPr="001956E9">
        <w:rPr>
          <w:sz w:val="14"/>
          <w:szCs w:val="14"/>
        </w:rPr>
        <w:br/>
        <w:t>O nosso portfólio de marcas inclui Coca-Cola, Sprite, Fanta e outros refrigerantes gaseificados. As nossas marcas de hidratação, desporto, café e chá incluem Aquarius, Dasani, Smartwater, aquaBona, Vitaminwater, Topo Chico, BODYARMOR, Powerade, Costa, Georgia, Gold Peak, Nestea e Ayataka. As nossas marcas de nutrição, sumos, laticínios e bebidas à base de plantas incluem Minute Maid, Trópico, Simply, innocent, Del Valle, fairlife e AdeZ. Estamos constantemente a transformar o nosso portefólio, desde a redução de açúcar nas nossas bebidas até ao lançamento de produtos inovadores no mercado.</w:t>
      </w:r>
      <w:r w:rsidRPr="001956E9">
        <w:rPr>
          <w:sz w:val="14"/>
          <w:szCs w:val="14"/>
        </w:rPr>
        <w:br/>
      </w:r>
      <w:r w:rsidRPr="001956E9">
        <w:rPr>
          <w:sz w:val="14"/>
          <w:szCs w:val="14"/>
        </w:rPr>
        <w:br/>
        <w:t>Para mais informação sobre a nossa companhia, visite o website </w:t>
      </w:r>
      <w:hyperlink r:id="rId8" w:history="1">
        <w:r w:rsidRPr="001956E9">
          <w:rPr>
            <w:rStyle w:val="Hiperligao"/>
            <w:sz w:val="14"/>
            <w:szCs w:val="14"/>
          </w:rPr>
          <w:t>www.thecoca-colacompany.com</w:t>
        </w:r>
      </w:hyperlink>
      <w:r w:rsidRPr="001956E9">
        <w:rPr>
          <w:sz w:val="14"/>
          <w:szCs w:val="14"/>
        </w:rPr>
        <w:t>.</w:t>
      </w:r>
      <w:r w:rsidRPr="001956E9">
        <w:rPr>
          <w:sz w:val="14"/>
          <w:szCs w:val="14"/>
        </w:rPr>
        <w:br/>
      </w:r>
      <w:r w:rsidRPr="001956E9">
        <w:rPr>
          <w:sz w:val="14"/>
          <w:szCs w:val="14"/>
        </w:rPr>
        <w:br/>
        <w:t>Para mais informações sobre a Coca-Cola em Portugal, por favor visite </w:t>
      </w:r>
      <w:hyperlink r:id="rId9" w:history="1">
        <w:r w:rsidRPr="001956E9">
          <w:rPr>
            <w:rStyle w:val="Hiperligao"/>
            <w:sz w:val="14"/>
            <w:szCs w:val="14"/>
          </w:rPr>
          <w:t>www.cocacolaportugal.pt</w:t>
        </w:r>
      </w:hyperlink>
      <w:r w:rsidRPr="001956E9">
        <w:rPr>
          <w:sz w:val="14"/>
          <w:szCs w:val="14"/>
        </w:rPr>
        <w:t>, siga-nos no Twitter, em twitter.com/CocaCola_PT, no Instagram, em cocacolaportugal, e no Facebook, em https://www.facebook.com/cocacolaportugal/.</w:t>
      </w:r>
    </w:p>
    <w:p w14:paraId="043EB6AA" w14:textId="77777777" w:rsidR="00164055" w:rsidRPr="003E1F3B" w:rsidRDefault="00164055" w:rsidP="003E1F3B">
      <w:pPr>
        <w:rPr>
          <w:lang w:val="pt-PT"/>
        </w:rPr>
      </w:pPr>
    </w:p>
    <w:p w14:paraId="350BE62E" w14:textId="77777777" w:rsidR="00EB6F04" w:rsidRPr="00714356" w:rsidRDefault="00EB6F04" w:rsidP="00714356"/>
    <w:p w14:paraId="2E824C15" w14:textId="77777777" w:rsidR="00714356" w:rsidRPr="00714356" w:rsidRDefault="00714356" w:rsidP="00714356"/>
    <w:p w14:paraId="3AADB6B5" w14:textId="77777777" w:rsidR="00714356" w:rsidRPr="00714356" w:rsidRDefault="00714356" w:rsidP="00714356"/>
    <w:p w14:paraId="7FC07DA9" w14:textId="77777777" w:rsidR="00714356" w:rsidRPr="00714356" w:rsidRDefault="00714356" w:rsidP="00714356"/>
    <w:p w14:paraId="53FE4039" w14:textId="77777777" w:rsidR="00714356" w:rsidRPr="00714356" w:rsidRDefault="00714356" w:rsidP="00714356"/>
    <w:p w14:paraId="0A56D5BA" w14:textId="77777777" w:rsidR="00714356" w:rsidRPr="00714356" w:rsidRDefault="00714356" w:rsidP="00714356"/>
    <w:p w14:paraId="25878574" w14:textId="77777777" w:rsidR="00714356" w:rsidRPr="00714356" w:rsidRDefault="00714356" w:rsidP="00714356"/>
    <w:p w14:paraId="2D359CA6" w14:textId="77777777" w:rsidR="00714356" w:rsidRPr="00714356" w:rsidRDefault="00714356" w:rsidP="00714356"/>
    <w:p w14:paraId="04E37671" w14:textId="77777777" w:rsidR="00714356" w:rsidRPr="00714356" w:rsidRDefault="00714356" w:rsidP="00714356"/>
    <w:p w14:paraId="29840E45" w14:textId="77777777" w:rsidR="00714356" w:rsidRPr="00714356" w:rsidRDefault="00714356" w:rsidP="00714356"/>
    <w:p w14:paraId="689973CD" w14:textId="77777777" w:rsidR="00714356" w:rsidRPr="00714356" w:rsidRDefault="00714356" w:rsidP="00714356"/>
    <w:p w14:paraId="2D33F31C" w14:textId="77777777" w:rsidR="00714356" w:rsidRPr="00714356" w:rsidRDefault="00714356" w:rsidP="00714356"/>
    <w:p w14:paraId="1AE74668" w14:textId="77777777" w:rsidR="00714356" w:rsidRPr="00714356" w:rsidRDefault="00714356" w:rsidP="00714356"/>
    <w:p w14:paraId="4023A8E4" w14:textId="77777777" w:rsidR="00714356" w:rsidRPr="00714356" w:rsidRDefault="00714356" w:rsidP="00714356"/>
    <w:p w14:paraId="7A392C0D" w14:textId="77777777" w:rsidR="00714356" w:rsidRPr="00714356" w:rsidRDefault="00714356" w:rsidP="00714356"/>
    <w:p w14:paraId="28A1C392" w14:textId="77777777" w:rsidR="00714356" w:rsidRPr="00714356" w:rsidRDefault="00714356" w:rsidP="00714356"/>
    <w:p w14:paraId="6B5664F7" w14:textId="77777777" w:rsidR="00714356" w:rsidRPr="00714356" w:rsidRDefault="00714356" w:rsidP="00714356"/>
    <w:p w14:paraId="11821414" w14:textId="77777777" w:rsidR="00714356" w:rsidRPr="00714356" w:rsidRDefault="00714356" w:rsidP="00714356"/>
    <w:p w14:paraId="776571BF" w14:textId="77777777" w:rsidR="00714356" w:rsidRPr="00714356" w:rsidRDefault="00714356" w:rsidP="00714356"/>
    <w:p w14:paraId="161A8F32" w14:textId="77777777" w:rsidR="00714356" w:rsidRPr="00714356" w:rsidRDefault="00714356" w:rsidP="00714356"/>
    <w:p w14:paraId="19900958" w14:textId="77777777" w:rsidR="00714356" w:rsidRPr="00714356" w:rsidRDefault="00714356" w:rsidP="00714356"/>
    <w:p w14:paraId="6F689BBE" w14:textId="77777777" w:rsidR="00714356" w:rsidRPr="00714356" w:rsidRDefault="00714356" w:rsidP="00714356"/>
    <w:p w14:paraId="75E47679" w14:textId="77777777" w:rsidR="00714356" w:rsidRPr="00714356" w:rsidRDefault="00714356" w:rsidP="00714356"/>
    <w:p w14:paraId="575AB455" w14:textId="4DC4F8D8" w:rsidR="00714356" w:rsidRPr="00714356" w:rsidRDefault="00714356" w:rsidP="00714356">
      <w:pPr>
        <w:tabs>
          <w:tab w:val="left" w:pos="3894"/>
        </w:tabs>
      </w:pPr>
      <w:r>
        <w:tab/>
      </w:r>
    </w:p>
    <w:sectPr w:rsidR="00714356" w:rsidRPr="007143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CAE5" w14:textId="77777777" w:rsidR="00444AF8" w:rsidRDefault="00444AF8">
      <w:pPr>
        <w:spacing w:after="0" w:line="240" w:lineRule="auto"/>
      </w:pPr>
      <w:r>
        <w:separator/>
      </w:r>
    </w:p>
  </w:endnote>
  <w:endnote w:type="continuationSeparator" w:id="0">
    <w:p w14:paraId="76B3F0CA" w14:textId="77777777" w:rsidR="00444AF8" w:rsidRDefault="0044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14:paraId="36CF9309" w14:textId="77777777" w:rsidTr="2DA9F797">
      <w:trPr>
        <w:trHeight w:val="300"/>
      </w:trPr>
      <w:tc>
        <w:tcPr>
          <w:tcW w:w="345" w:type="dxa"/>
        </w:tcPr>
        <w:p w14:paraId="50011D83" w14:textId="0EC7F4D0" w:rsidR="00161327" w:rsidRDefault="00236F49" w:rsidP="00161327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509E277B" wp14:editId="195FE459">
                <wp:extent cx="76200" cy="9525"/>
                <wp:effectExtent l="0" t="0" r="0" b="0"/>
                <wp:docPr id="196869834" name="Image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F10C54-7A06-4B1C-95A1-CAC2FEDBF77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F97B84F" wp14:editId="0EF60FDB">
                <wp:extent cx="76200" cy="9525"/>
                <wp:effectExtent l="0" t="0" r="0" b="0"/>
                <wp:docPr id="746575597" name="Image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F3D728-2CCC-4B7E-B704-4F850AD63B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5" w:type="dxa"/>
        </w:tcPr>
        <w:p w14:paraId="1818EF20" w14:textId="639B08A2" w:rsidR="00161327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0317B75C" w:rsidR="00161327" w:rsidRDefault="00236F49" w:rsidP="00161327">
    <w:pPr>
      <w:pStyle w:val="Rodap"/>
    </w:pPr>
    <w:r>
      <w:rPr>
        <w:noProof/>
      </w:rPr>
      <w:drawing>
        <wp:inline distT="0" distB="0" distL="0" distR="0" wp14:anchorId="42427F8B" wp14:editId="3E05E464">
          <wp:extent cx="5724525" cy="495300"/>
          <wp:effectExtent l="0" t="0" r="0" b="0"/>
          <wp:docPr id="290196702" name="Imagem 5">
            <a:extLst xmlns:a="http://schemas.openxmlformats.org/drawingml/2006/main">
              <a:ext uri="{FF2B5EF4-FFF2-40B4-BE49-F238E27FC236}">
                <a16:creationId xmlns:a16="http://schemas.microsoft.com/office/drawing/2014/main" id="{CCAE6A9C-380D-423B-AFE8-2B23A66D3F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B99C" w14:textId="77777777" w:rsidR="00444AF8" w:rsidRDefault="00444AF8">
      <w:pPr>
        <w:spacing w:after="0" w:line="240" w:lineRule="auto"/>
      </w:pPr>
      <w:r>
        <w:separator/>
      </w:r>
    </w:p>
  </w:footnote>
  <w:footnote w:type="continuationSeparator" w:id="0">
    <w:p w14:paraId="2042C00E" w14:textId="77777777" w:rsidR="00444AF8" w:rsidRDefault="0044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Default="4F14943C" w:rsidP="4F14943C">
          <w:pPr>
            <w:jc w:val="center"/>
          </w:pPr>
          <w:r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548986-02D9-4E14-8260-C7A893C3D7D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E6705"/>
    <w:multiLevelType w:val="hybridMultilevel"/>
    <w:tmpl w:val="E59E5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81AE9"/>
    <w:multiLevelType w:val="hybridMultilevel"/>
    <w:tmpl w:val="397A8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4306">
    <w:abstractNumId w:val="1"/>
  </w:num>
  <w:num w:numId="2" w16cid:durableId="141343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086A"/>
    <w:rsid w:val="0001270F"/>
    <w:rsid w:val="00044AEF"/>
    <w:rsid w:val="0008269D"/>
    <w:rsid w:val="0008683B"/>
    <w:rsid w:val="00096888"/>
    <w:rsid w:val="00097C64"/>
    <w:rsid w:val="0011347E"/>
    <w:rsid w:val="00132B68"/>
    <w:rsid w:val="00135B47"/>
    <w:rsid w:val="00144AAF"/>
    <w:rsid w:val="00161327"/>
    <w:rsid w:val="00164055"/>
    <w:rsid w:val="001718C4"/>
    <w:rsid w:val="001956E9"/>
    <w:rsid w:val="001E7106"/>
    <w:rsid w:val="002015D6"/>
    <w:rsid w:val="00203F7A"/>
    <w:rsid w:val="00236F49"/>
    <w:rsid w:val="002423C4"/>
    <w:rsid w:val="0027525E"/>
    <w:rsid w:val="00297452"/>
    <w:rsid w:val="002A53D0"/>
    <w:rsid w:val="00305087"/>
    <w:rsid w:val="0032498A"/>
    <w:rsid w:val="0035735E"/>
    <w:rsid w:val="00375F56"/>
    <w:rsid w:val="0039182A"/>
    <w:rsid w:val="00393EF4"/>
    <w:rsid w:val="003A21C2"/>
    <w:rsid w:val="003A4E0C"/>
    <w:rsid w:val="003D09A0"/>
    <w:rsid w:val="003D7B89"/>
    <w:rsid w:val="003E1F3B"/>
    <w:rsid w:val="003E277D"/>
    <w:rsid w:val="0041377B"/>
    <w:rsid w:val="00444AF8"/>
    <w:rsid w:val="00460F4C"/>
    <w:rsid w:val="00482309"/>
    <w:rsid w:val="00486C97"/>
    <w:rsid w:val="004A7090"/>
    <w:rsid w:val="004C622F"/>
    <w:rsid w:val="004F2798"/>
    <w:rsid w:val="004F2C1E"/>
    <w:rsid w:val="00504C5D"/>
    <w:rsid w:val="0052263F"/>
    <w:rsid w:val="00524A06"/>
    <w:rsid w:val="00532C15"/>
    <w:rsid w:val="005426B7"/>
    <w:rsid w:val="005710E6"/>
    <w:rsid w:val="00582163"/>
    <w:rsid w:val="00613FC3"/>
    <w:rsid w:val="00665A9F"/>
    <w:rsid w:val="00665C35"/>
    <w:rsid w:val="0069177F"/>
    <w:rsid w:val="006A1FDE"/>
    <w:rsid w:val="006A26FF"/>
    <w:rsid w:val="006B1079"/>
    <w:rsid w:val="006D5A35"/>
    <w:rsid w:val="006D6755"/>
    <w:rsid w:val="0070738D"/>
    <w:rsid w:val="00714356"/>
    <w:rsid w:val="0071624B"/>
    <w:rsid w:val="007345D3"/>
    <w:rsid w:val="00746F28"/>
    <w:rsid w:val="00752558"/>
    <w:rsid w:val="00755CD2"/>
    <w:rsid w:val="00756026"/>
    <w:rsid w:val="007A3EAC"/>
    <w:rsid w:val="007B62EB"/>
    <w:rsid w:val="007C2253"/>
    <w:rsid w:val="007C3229"/>
    <w:rsid w:val="007F1168"/>
    <w:rsid w:val="0080026B"/>
    <w:rsid w:val="00843B01"/>
    <w:rsid w:val="00861D0D"/>
    <w:rsid w:val="00877440"/>
    <w:rsid w:val="00877A27"/>
    <w:rsid w:val="0088532F"/>
    <w:rsid w:val="00890F54"/>
    <w:rsid w:val="008911CE"/>
    <w:rsid w:val="00892558"/>
    <w:rsid w:val="00892A8B"/>
    <w:rsid w:val="008B38B6"/>
    <w:rsid w:val="008C3B8B"/>
    <w:rsid w:val="008C5DD7"/>
    <w:rsid w:val="008D3F5F"/>
    <w:rsid w:val="008D7371"/>
    <w:rsid w:val="008F7470"/>
    <w:rsid w:val="00901214"/>
    <w:rsid w:val="00916E03"/>
    <w:rsid w:val="009203DA"/>
    <w:rsid w:val="00926F6C"/>
    <w:rsid w:val="009431C5"/>
    <w:rsid w:val="00971CF5"/>
    <w:rsid w:val="00974E23"/>
    <w:rsid w:val="009A2921"/>
    <w:rsid w:val="009A4E72"/>
    <w:rsid w:val="009C5462"/>
    <w:rsid w:val="009E4FC0"/>
    <w:rsid w:val="00A05BE4"/>
    <w:rsid w:val="00A102F0"/>
    <w:rsid w:val="00A240E3"/>
    <w:rsid w:val="00A34A8D"/>
    <w:rsid w:val="00A42700"/>
    <w:rsid w:val="00A86143"/>
    <w:rsid w:val="00A914F5"/>
    <w:rsid w:val="00AB3657"/>
    <w:rsid w:val="00AD2D61"/>
    <w:rsid w:val="00AF67A6"/>
    <w:rsid w:val="00B22DE9"/>
    <w:rsid w:val="00B23C8C"/>
    <w:rsid w:val="00B579C2"/>
    <w:rsid w:val="00B628D4"/>
    <w:rsid w:val="00B63DE4"/>
    <w:rsid w:val="00B95A64"/>
    <w:rsid w:val="00B979C9"/>
    <w:rsid w:val="00C1724C"/>
    <w:rsid w:val="00C343CB"/>
    <w:rsid w:val="00C466D2"/>
    <w:rsid w:val="00C5082A"/>
    <w:rsid w:val="00C5084C"/>
    <w:rsid w:val="00C80793"/>
    <w:rsid w:val="00C84AD9"/>
    <w:rsid w:val="00C965FB"/>
    <w:rsid w:val="00CB4162"/>
    <w:rsid w:val="00CC0A5A"/>
    <w:rsid w:val="00CC130A"/>
    <w:rsid w:val="00CE0B9B"/>
    <w:rsid w:val="00D113EB"/>
    <w:rsid w:val="00D1600B"/>
    <w:rsid w:val="00D302FC"/>
    <w:rsid w:val="00D323AC"/>
    <w:rsid w:val="00D744BD"/>
    <w:rsid w:val="00DC56A8"/>
    <w:rsid w:val="00DE5C57"/>
    <w:rsid w:val="00E05CC0"/>
    <w:rsid w:val="00E06AA4"/>
    <w:rsid w:val="00E15FAF"/>
    <w:rsid w:val="00E161BC"/>
    <w:rsid w:val="00E241AB"/>
    <w:rsid w:val="00E27EF2"/>
    <w:rsid w:val="00E52078"/>
    <w:rsid w:val="00EA05BD"/>
    <w:rsid w:val="00EA3997"/>
    <w:rsid w:val="00EA4C86"/>
    <w:rsid w:val="00EB6F04"/>
    <w:rsid w:val="00ED3E17"/>
    <w:rsid w:val="00F019C0"/>
    <w:rsid w:val="00F30FA9"/>
    <w:rsid w:val="00F3128F"/>
    <w:rsid w:val="00F34CC6"/>
    <w:rsid w:val="00F351A7"/>
    <w:rsid w:val="00F360C6"/>
    <w:rsid w:val="00F55D5D"/>
    <w:rsid w:val="00F869D8"/>
    <w:rsid w:val="00FA1BA7"/>
    <w:rsid w:val="00FB4299"/>
    <w:rsid w:val="00FB5E24"/>
    <w:rsid w:val="00FB6E75"/>
    <w:rsid w:val="00FC5ADF"/>
    <w:rsid w:val="00FF514E"/>
    <w:rsid w:val="00FF5D1C"/>
    <w:rsid w:val="03D31270"/>
    <w:rsid w:val="21362AE2"/>
    <w:rsid w:val="28F3C83D"/>
    <w:rsid w:val="2DA9F797"/>
    <w:rsid w:val="30C8C5EF"/>
    <w:rsid w:val="364606E2"/>
    <w:rsid w:val="499DEB67"/>
    <w:rsid w:val="4B15D82D"/>
    <w:rsid w:val="4DCC5320"/>
    <w:rsid w:val="4F14943C"/>
    <w:rsid w:val="5691177E"/>
    <w:rsid w:val="59BE1920"/>
    <w:rsid w:val="6BA1F14E"/>
    <w:rsid w:val="7281679D"/>
    <w:rsid w:val="7463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3F6FD953-A25A-4079-A596-4CC7CEBF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718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A292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oca-colacompany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ockinriolisboa.pt/pt?srsltid=AfmBOoqbebIPLP2j4SG2itsXK49FYV9_yeytYpz7O5W6S6Vx6ZvtEmo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cacolaportugal.pt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6559</Characters>
  <Application>Microsoft Office Word</Application>
  <DocSecurity>0</DocSecurity>
  <Lines>149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Piedade Calheiros</cp:lastModifiedBy>
  <cp:revision>2</cp:revision>
  <dcterms:created xsi:type="dcterms:W3CDTF">2026-04-29T16:10:00Z</dcterms:created>
  <dcterms:modified xsi:type="dcterms:W3CDTF">2026-04-29T16:10:00Z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