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36739" w:rsidR="006F6A3E" w:rsidP="006F6A3E" w:rsidRDefault="006F6A3E" w14:paraId="0228CD79" w14:textId="3F0BBF1E">
      <w:pPr>
        <w:pStyle w:val="Nagwek3"/>
        <w:spacing w:before="0"/>
        <w:jc w:val="center"/>
        <w:rPr>
          <w:rFonts w:ascii="Arial" w:hAnsi="Arial" w:cs="Arial"/>
          <w:b/>
          <w:bCs/>
          <w:color w:val="000000"/>
        </w:rPr>
      </w:pPr>
      <w:r w:rsidRPr="006F6A3E">
        <w:rPr>
          <w:rFonts w:ascii="Arial" w:hAnsi="Arial" w:cs="Arial"/>
          <w:b/>
          <w:bCs/>
          <w:color w:val="000000"/>
        </w:rPr>
        <w:t xml:space="preserve">Abakanowicz, Juszkiewicz i </w:t>
      </w:r>
      <w:proofErr w:type="spellStart"/>
      <w:r w:rsidRPr="006F6A3E">
        <w:rPr>
          <w:rFonts w:ascii="Arial" w:hAnsi="Arial" w:cs="Arial"/>
          <w:b/>
          <w:bCs/>
          <w:color w:val="000000"/>
        </w:rPr>
        <w:t>Mahama</w:t>
      </w:r>
      <w:proofErr w:type="spellEnd"/>
      <w:r w:rsidRPr="006F6A3E">
        <w:rPr>
          <w:rFonts w:ascii="Arial" w:hAnsi="Arial" w:cs="Arial"/>
          <w:b/>
          <w:bCs/>
          <w:color w:val="000000"/>
        </w:rPr>
        <w:t xml:space="preserve"> po raz pierwszy w jednej przestrzeni. Jubileuszowa wystawa TOP CHARITY Art </w:t>
      </w:r>
      <w:r w:rsidRPr="00036739">
        <w:rPr>
          <w:rFonts w:ascii="Arial" w:hAnsi="Arial" w:cs="Arial"/>
          <w:b/>
          <w:bCs/>
          <w:color w:val="000000"/>
        </w:rPr>
        <w:t>2026 w Wilanowie</w:t>
      </w:r>
    </w:p>
    <w:p w:rsidR="006F6A3E" w:rsidP="0C54D364" w:rsidRDefault="006F6A3E" w14:paraId="725F57DF" w14:textId="68753C18">
      <w:pPr>
        <w:pStyle w:val="NormalnyWeb"/>
        <w:spacing w:beforeAutospacing="off"/>
        <w:jc w:val="both"/>
        <w:rPr>
          <w:rFonts w:ascii="Arial" w:hAnsi="Arial" w:cs="Arial"/>
          <w:color w:val="000000"/>
        </w:rPr>
      </w:pPr>
      <w:r w:rsidRPr="0C54D364" w:rsidR="006F6A3E">
        <w:rPr>
          <w:rFonts w:ascii="Arial" w:hAnsi="Arial" w:cs="Arial"/>
          <w:color w:val="000000" w:themeColor="text1" w:themeTint="FF" w:themeShade="FF"/>
        </w:rPr>
        <w:t xml:space="preserve">Takiego zestawienia nazwisk polski rynek sztuki jeszcze nie widział. </w:t>
      </w:r>
      <w:r w:rsidRPr="0C54D364" w:rsidR="00036739">
        <w:rPr>
          <w:rFonts w:ascii="Arial" w:hAnsi="Arial" w:cs="Arial"/>
          <w:color w:val="000000" w:themeColor="text1" w:themeTint="FF" w:themeShade="FF"/>
        </w:rPr>
        <w:t xml:space="preserve">Wnętrza zabytkowej Oranżerii Muzeum Pałacu Króla Jana III w Wilanowie stały się scenerią dla najnowszej odsłony TOP CHARITY </w:t>
      </w:r>
      <w:r w:rsidRPr="0C54D364" w:rsidR="00036739">
        <w:rPr>
          <w:rFonts w:ascii="Arial" w:hAnsi="Arial" w:cs="Arial"/>
          <w:color w:val="000000" w:themeColor="text1" w:themeTint="FF" w:themeShade="FF"/>
        </w:rPr>
        <w:t xml:space="preserve">Art. </w:t>
      </w:r>
      <w:r w:rsidRPr="0C54D364" w:rsidR="006F6A3E">
        <w:rPr>
          <w:rFonts w:ascii="Arial" w:hAnsi="Arial" w:cs="Arial"/>
          <w:color w:val="000000" w:themeColor="text1" w:themeTint="FF" w:themeShade="FF"/>
        </w:rPr>
        <w:t xml:space="preserve">To jedyne miejsce w Polsce, gdzie w ramach jednej ekspozycji widzowie mogą stanąć twarzą w twarz z dziełami absolutnych ikon współczesności, których prace rzadko opuszczają prywatne kolekcje lub mury najważniejszych światowych </w:t>
      </w:r>
      <w:r w:rsidRPr="0C54D364" w:rsidR="006F6A3E">
        <w:rPr>
          <w:rFonts w:ascii="Arial" w:hAnsi="Arial" w:cs="Arial"/>
          <w:color w:val="000000" w:themeColor="text1" w:themeTint="FF" w:themeShade="FF"/>
        </w:rPr>
        <w:t>muzeów</w:t>
      </w:r>
      <w:r w:rsidRPr="0C54D364" w:rsidR="53A8D6C1">
        <w:rPr>
          <w:rFonts w:ascii="Arial" w:hAnsi="Arial" w:cs="Arial"/>
          <w:color w:val="000000" w:themeColor="text1" w:themeTint="FF" w:themeShade="FF"/>
        </w:rPr>
        <w:t xml:space="preserve">. </w:t>
      </w:r>
    </w:p>
    <w:p w:rsidR="006F6A3E" w:rsidP="0C54D364" w:rsidRDefault="006F6A3E" w14:paraId="4EBAF9B4" w14:textId="5F827FD9">
      <w:pPr>
        <w:pStyle w:val="NormalnyWeb"/>
        <w:spacing w:beforeAutospacing="off"/>
        <w:jc w:val="both"/>
        <w:rPr>
          <w:rFonts w:ascii="Arial" w:hAnsi="Arial" w:cs="Arial"/>
          <w:color w:val="000000"/>
        </w:rPr>
      </w:pPr>
      <w:r w:rsidRPr="0C54D364" w:rsidR="006F6A3E">
        <w:rPr>
          <w:rFonts w:ascii="Arial" w:hAnsi="Arial" w:cs="Arial"/>
          <w:color w:val="000000" w:themeColor="text1" w:themeTint="FF" w:themeShade="FF"/>
        </w:rPr>
        <w:t xml:space="preserve">Wystawa, </w:t>
      </w:r>
      <w:r w:rsidRPr="0C54D364" w:rsidR="006F6A3E">
        <w:rPr>
          <w:rFonts w:ascii="Arial" w:hAnsi="Arial" w:cs="Arial"/>
          <w:color w:val="000000" w:themeColor="text1" w:themeTint="FF" w:themeShade="FF"/>
        </w:rPr>
        <w:t>kuratorowana</w:t>
      </w:r>
      <w:r w:rsidRPr="0C54D364" w:rsidR="006F6A3E">
        <w:rPr>
          <w:rFonts w:ascii="Arial" w:hAnsi="Arial" w:cs="Arial"/>
          <w:color w:val="000000" w:themeColor="text1" w:themeTint="FF" w:themeShade="FF"/>
        </w:rPr>
        <w:t xml:space="preserve"> przez Natalię Bradbury we współpracy z </w:t>
      </w:r>
      <w:r w:rsidRPr="0C54D364" w:rsidR="006F6A3E">
        <w:rPr>
          <w:rFonts w:ascii="Arial" w:hAnsi="Arial" w:cs="Arial"/>
          <w:color w:val="000000" w:themeColor="text1" w:themeTint="FF" w:themeShade="FF"/>
        </w:rPr>
        <w:t>Omeną</w:t>
      </w:r>
      <w:r w:rsidRPr="0C54D364" w:rsidR="006F6A3E">
        <w:rPr>
          <w:rFonts w:ascii="Arial" w:hAnsi="Arial" w:cs="Arial"/>
          <w:color w:val="000000" w:themeColor="text1" w:themeTint="FF" w:themeShade="FF"/>
        </w:rPr>
        <w:t xml:space="preserve"> </w:t>
      </w:r>
      <w:r w:rsidRPr="0C54D364" w:rsidR="006F6A3E">
        <w:rPr>
          <w:rFonts w:ascii="Arial" w:hAnsi="Arial" w:cs="Arial"/>
          <w:color w:val="000000" w:themeColor="text1" w:themeTint="FF" w:themeShade="FF"/>
        </w:rPr>
        <w:t>Mensah</w:t>
      </w:r>
      <w:r w:rsidRPr="0C54D364" w:rsidR="006F6A3E">
        <w:rPr>
          <w:rFonts w:ascii="Arial" w:hAnsi="Arial" w:cs="Arial"/>
          <w:color w:val="000000" w:themeColor="text1" w:themeTint="FF" w:themeShade="FF"/>
        </w:rPr>
        <w:t xml:space="preserve">, realizuje </w:t>
      </w:r>
      <w:r w:rsidRPr="0C54D364" w:rsidR="006F6A3E">
        <w:rPr>
          <w:rFonts w:ascii="Arial" w:hAnsi="Arial" w:cs="Arial"/>
          <w:color w:val="000000" w:themeColor="text1" w:themeTint="FF" w:themeShade="FF"/>
        </w:rPr>
        <w:t xml:space="preserve">postulat demokratyzacji sztuki wysokiej. Dzięki inicjatywie </w:t>
      </w:r>
      <w:r w:rsidRPr="0C54D364" w:rsidR="006F6A3E">
        <w:rPr>
          <w:rFonts w:ascii="Arial" w:hAnsi="Arial" w:cs="Arial"/>
          <w:color w:val="000000" w:themeColor="text1" w:themeTint="FF" w:themeShade="FF"/>
        </w:rPr>
        <w:t>OmenaArt</w:t>
      </w:r>
      <w:r w:rsidRPr="0C54D364" w:rsidR="006F6A3E">
        <w:rPr>
          <w:rFonts w:ascii="Arial" w:hAnsi="Arial" w:cs="Arial"/>
          <w:color w:val="000000" w:themeColor="text1" w:themeTint="FF" w:themeShade="FF"/>
        </w:rPr>
        <w:t xml:space="preserve"> Foundation, wstęp na ekspozycję gromadzącą dzieła warte miliony euro jest bezpłatny dla szerokiej publiczności.</w:t>
      </w:r>
    </w:p>
    <w:p w:rsidR="006F6A3E" w:rsidP="0C54D364" w:rsidRDefault="006F6A3E" w14:paraId="03CC8DBF" w14:textId="064E24BB">
      <w:pPr>
        <w:pStyle w:val="NormalnyWeb"/>
        <w:spacing w:beforeAutospacing="off"/>
        <w:jc w:val="both"/>
        <w:rPr>
          <w:rFonts w:ascii="Arial" w:hAnsi="Arial" w:cs="Arial"/>
          <w:color w:val="000000"/>
        </w:rPr>
      </w:pPr>
      <w:r w:rsidRPr="0C54D364" w:rsidR="006F6A3E">
        <w:rPr>
          <w:rFonts w:ascii="Arial" w:hAnsi="Arial" w:cs="Arial"/>
          <w:color w:val="000000" w:themeColor="text1" w:themeTint="FF" w:themeShade="FF"/>
        </w:rPr>
        <w:t xml:space="preserve">Tegoroczna edycja </w:t>
      </w:r>
      <w:r w:rsidRPr="0C54D364" w:rsidR="006F6A3E">
        <w:rPr>
          <w:rFonts w:ascii="Arial" w:hAnsi="Arial" w:cs="Arial"/>
          <w:color w:val="000000" w:themeColor="text1" w:themeTint="FF" w:themeShade="FF"/>
        </w:rPr>
        <w:t>łącz</w:t>
      </w:r>
      <w:r w:rsidRPr="0C54D364" w:rsidR="00661FE1">
        <w:rPr>
          <w:rFonts w:ascii="Arial" w:hAnsi="Arial" w:cs="Arial"/>
          <w:color w:val="000000" w:themeColor="text1" w:themeTint="FF" w:themeShade="FF"/>
        </w:rPr>
        <w:t xml:space="preserve">y </w:t>
      </w:r>
      <w:r w:rsidRPr="0C54D364" w:rsidR="006F6A3E">
        <w:rPr>
          <w:rFonts w:ascii="Arial" w:hAnsi="Arial" w:cs="Arial"/>
          <w:color w:val="000000" w:themeColor="text1" w:themeTint="FF" w:themeShade="FF"/>
        </w:rPr>
        <w:t xml:space="preserve">legendy XX wieku z liderami </w:t>
      </w:r>
      <w:r w:rsidRPr="0C54D364" w:rsidR="006F6A3E">
        <w:rPr>
          <w:rFonts w:ascii="Arial" w:hAnsi="Arial" w:cs="Arial"/>
          <w:color w:val="000000" w:themeColor="text1" w:themeTint="FF" w:themeShade="FF"/>
        </w:rPr>
        <w:t>rankingów aukcyjnych</w:t>
      </w:r>
      <w:r w:rsidRPr="0C54D364" w:rsidR="006843E3">
        <w:rPr>
          <w:rFonts w:ascii="Arial" w:hAnsi="Arial" w:cs="Arial"/>
          <w:color w:val="000000" w:themeColor="text1" w:themeTint="FF" w:themeShade="FF"/>
        </w:rPr>
        <w:t xml:space="preserve"> sztuki współczesnej</w:t>
      </w:r>
      <w:r w:rsidRPr="0C54D364" w:rsidR="006F6A3E">
        <w:rPr>
          <w:rFonts w:ascii="Arial" w:hAnsi="Arial" w:cs="Arial"/>
          <w:color w:val="000000" w:themeColor="text1" w:themeTint="FF" w:themeShade="FF"/>
        </w:rPr>
        <w:t>. W przestrzeniach wilanowskiej Oranżerii wykreowano dialog między pokoleniami i kontynentami:</w:t>
      </w:r>
    </w:p>
    <w:p w:rsidR="006F6A3E" w:rsidP="0C54D364" w:rsidRDefault="006F6A3E" w14:paraId="5966935B" w14:textId="4765F9AC">
      <w:pPr>
        <w:pStyle w:val="NormalnyWeb"/>
        <w:numPr>
          <w:ilvl w:val="0"/>
          <w:numId w:val="12"/>
        </w:numPr>
        <w:spacing w:beforeAutospacing="off" w:after="100" w:line="240" w:lineRule="auto"/>
        <w:jc w:val="both"/>
        <w:rPr>
          <w:rFonts w:ascii="Arial" w:hAnsi="Arial" w:cs="Arial"/>
          <w:color w:val="000000"/>
        </w:rPr>
      </w:pPr>
      <w:r w:rsidRPr="0C54D364" w:rsidR="006F6A3E">
        <w:rPr>
          <w:rFonts w:ascii="Arial" w:hAnsi="Arial" w:cs="Arial"/>
          <w:b w:val="1"/>
          <w:bCs w:val="1"/>
          <w:color w:val="000000" w:themeColor="text1" w:themeTint="FF" w:themeShade="FF"/>
        </w:rPr>
        <w:t>Polska potęga kobiecości:</w:t>
      </w:r>
      <w:r w:rsidRPr="0C54D364" w:rsidR="006F6A3E">
        <w:rPr>
          <w:rStyle w:val="apple-converted-space"/>
          <w:rFonts w:ascii="Arial" w:hAnsi="Arial" w:cs="Arial"/>
          <w:color w:val="000000" w:themeColor="text1" w:themeTint="FF" w:themeShade="FF"/>
        </w:rPr>
        <w:t> </w:t>
      </w:r>
      <w:r w:rsidRPr="0C54D364" w:rsidR="006F6A3E">
        <w:rPr>
          <w:rFonts w:ascii="Arial" w:hAnsi="Arial" w:cs="Arial"/>
          <w:color w:val="000000" w:themeColor="text1" w:themeTint="FF" w:themeShade="FF"/>
        </w:rPr>
        <w:t>Na wystawie prezentowane jest płótno</w:t>
      </w:r>
      <w:r w:rsidRPr="0C54D364" w:rsidR="006F6A3E">
        <w:rPr>
          <w:rStyle w:val="apple-converted-space"/>
          <w:rFonts w:ascii="Arial" w:hAnsi="Arial" w:cs="Arial"/>
          <w:color w:val="000000" w:themeColor="text1" w:themeTint="FF" w:themeShade="FF"/>
        </w:rPr>
        <w:t> </w:t>
      </w:r>
      <w:r w:rsidRPr="0C54D364" w:rsidR="006F6A3E">
        <w:rPr>
          <w:rFonts w:ascii="Arial" w:hAnsi="Arial" w:cs="Arial"/>
          <w:b w:val="1"/>
          <w:bCs w:val="1"/>
          <w:color w:val="000000" w:themeColor="text1" w:themeTint="FF" w:themeShade="FF"/>
        </w:rPr>
        <w:t>Ewy Juszkiewicz</w:t>
      </w:r>
      <w:r w:rsidRPr="0C54D364" w:rsidR="006F6A3E">
        <w:rPr>
          <w:rStyle w:val="apple-converted-space"/>
          <w:rFonts w:ascii="Arial" w:hAnsi="Arial" w:cs="Arial"/>
          <w:color w:val="000000" w:themeColor="text1" w:themeTint="FF" w:themeShade="FF"/>
        </w:rPr>
        <w:t> </w:t>
      </w:r>
      <w:r w:rsidRPr="0C54D364" w:rsidR="006F6A3E">
        <w:rPr>
          <w:rFonts w:ascii="Arial" w:hAnsi="Arial" w:cs="Arial"/>
          <w:color w:val="000000" w:themeColor="text1" w:themeTint="FF" w:themeShade="FF"/>
        </w:rPr>
        <w:t xml:space="preserve">– obecnie najdrożej sprzedającej się współczesnej polskiej artystki na świecie. Jej obraz „Gaj” to nie tylko rynkowy fenomen, ale głęboka analiza </w:t>
      </w:r>
      <w:r w:rsidRPr="0C54D364" w:rsidR="007452D6">
        <w:rPr>
          <w:rFonts w:ascii="Arial" w:hAnsi="Arial" w:cs="Arial"/>
          <w:color w:val="000000" w:themeColor="text1" w:themeTint="FF" w:themeShade="FF"/>
        </w:rPr>
        <w:t xml:space="preserve">odbierania </w:t>
      </w:r>
      <w:r w:rsidRPr="0C54D364" w:rsidR="006F6A3E">
        <w:rPr>
          <w:rFonts w:ascii="Arial" w:hAnsi="Arial" w:cs="Arial"/>
          <w:color w:val="000000" w:themeColor="text1" w:themeTint="FF" w:themeShade="FF"/>
        </w:rPr>
        <w:t>kobiecej tożsamości</w:t>
      </w:r>
      <w:r w:rsidRPr="0C54D364" w:rsidR="00C41878">
        <w:rPr>
          <w:rFonts w:ascii="Arial" w:hAnsi="Arial" w:cs="Arial"/>
          <w:color w:val="000000" w:themeColor="text1" w:themeTint="FF" w:themeShade="FF"/>
        </w:rPr>
        <w:t xml:space="preserve"> </w:t>
      </w:r>
      <w:r w:rsidRPr="0C54D364" w:rsidR="00370513">
        <w:rPr>
          <w:rFonts w:ascii="Arial" w:hAnsi="Arial" w:cs="Arial"/>
          <w:color w:val="000000" w:themeColor="text1" w:themeTint="FF" w:themeShade="FF"/>
        </w:rPr>
        <w:t>w historii sztuki na przestrzeni lat</w:t>
      </w:r>
      <w:r w:rsidRPr="0C54D364" w:rsidR="006F6A3E">
        <w:rPr>
          <w:rFonts w:ascii="Arial" w:hAnsi="Arial" w:cs="Arial"/>
          <w:color w:val="000000" w:themeColor="text1" w:themeTint="FF" w:themeShade="FF"/>
        </w:rPr>
        <w:t xml:space="preserve"> Obok niej eksponowane są monumentalne prace</w:t>
      </w:r>
      <w:r w:rsidRPr="0C54D364" w:rsidR="006F6A3E">
        <w:rPr>
          <w:rStyle w:val="apple-converted-space"/>
          <w:rFonts w:ascii="Arial" w:hAnsi="Arial" w:cs="Arial"/>
          <w:color w:val="000000" w:themeColor="text1" w:themeTint="FF" w:themeShade="FF"/>
        </w:rPr>
        <w:t> </w:t>
      </w:r>
      <w:r w:rsidRPr="0C54D364" w:rsidR="006F6A3E">
        <w:rPr>
          <w:rFonts w:ascii="Arial" w:hAnsi="Arial" w:cs="Arial"/>
          <w:b w:val="1"/>
          <w:bCs w:val="1"/>
          <w:color w:val="000000" w:themeColor="text1" w:themeTint="FF" w:themeShade="FF"/>
        </w:rPr>
        <w:t>Magdaleny Abakanowicz</w:t>
      </w:r>
      <w:r w:rsidRPr="0C54D364" w:rsidR="006F6A3E">
        <w:rPr>
          <w:rFonts w:ascii="Arial" w:hAnsi="Arial" w:cs="Arial"/>
          <w:color w:val="000000" w:themeColor="text1" w:themeTint="FF" w:themeShade="FF"/>
        </w:rPr>
        <w:t xml:space="preserve">, niekwestionowanej ikony, która zrewolucjonizowała </w:t>
      </w:r>
      <w:r w:rsidRPr="0C54D364" w:rsidR="004F3F89">
        <w:rPr>
          <w:rFonts w:ascii="Arial" w:hAnsi="Arial" w:cs="Arial"/>
          <w:color w:val="000000" w:themeColor="text1" w:themeTint="FF" w:themeShade="FF"/>
        </w:rPr>
        <w:t>podejście do tkaniny w sztuce na całym świecie.</w:t>
      </w:r>
    </w:p>
    <w:p w:rsidR="006F6A3E" w:rsidP="0C54D364" w:rsidRDefault="006F6A3E" w14:paraId="4F2FE206" w14:textId="0C9E27C6">
      <w:pPr>
        <w:pStyle w:val="NormalnyWeb"/>
        <w:numPr>
          <w:ilvl w:val="0"/>
          <w:numId w:val="12"/>
        </w:numPr>
        <w:spacing w:beforeAutospacing="off" w:after="100" w:line="240" w:lineRule="auto"/>
        <w:jc w:val="both"/>
        <w:rPr>
          <w:rFonts w:ascii="Arial" w:hAnsi="Arial" w:cs="Arial"/>
          <w:color w:val="000000"/>
        </w:rPr>
      </w:pPr>
      <w:r w:rsidRPr="0C54D364" w:rsidR="006F6A3E">
        <w:rPr>
          <w:rFonts w:ascii="Arial" w:hAnsi="Arial" w:cs="Arial"/>
          <w:b w:val="1"/>
          <w:bCs w:val="1"/>
          <w:color w:val="000000" w:themeColor="text1" w:themeTint="FF" w:themeShade="FF"/>
        </w:rPr>
        <w:t>Afrykańsk</w:t>
      </w:r>
      <w:r w:rsidRPr="0C54D364" w:rsidR="5A92D7BB">
        <w:rPr>
          <w:rFonts w:ascii="Arial" w:hAnsi="Arial" w:cs="Arial"/>
          <w:b w:val="1"/>
          <w:bCs w:val="1"/>
          <w:color w:val="000000" w:themeColor="text1" w:themeTint="FF" w:themeShade="FF"/>
        </w:rPr>
        <w:t>ie</w:t>
      </w:r>
      <w:r w:rsidRPr="0C54D364" w:rsidR="006F6A3E">
        <w:rPr>
          <w:rFonts w:ascii="Arial" w:hAnsi="Arial" w:cs="Arial"/>
          <w:b w:val="1"/>
          <w:bCs w:val="1"/>
          <w:color w:val="000000" w:themeColor="text1" w:themeTint="FF" w:themeShade="FF"/>
        </w:rPr>
        <w:t xml:space="preserve"> </w:t>
      </w:r>
      <w:r w:rsidRPr="0C54D364" w:rsidR="00614371">
        <w:rPr>
          <w:rFonts w:ascii="Arial" w:hAnsi="Arial" w:cs="Arial"/>
          <w:b w:val="1"/>
          <w:bCs w:val="1"/>
          <w:color w:val="000000" w:themeColor="text1" w:themeTint="FF" w:themeShade="FF"/>
        </w:rPr>
        <w:t>gwia</w:t>
      </w:r>
      <w:r w:rsidRPr="0C54D364" w:rsidR="00614371">
        <w:rPr>
          <w:rFonts w:ascii="Arial" w:hAnsi="Arial" w:cs="Arial"/>
          <w:b w:val="1"/>
          <w:bCs w:val="1"/>
          <w:color w:val="000000" w:themeColor="text1" w:themeTint="FF" w:themeShade="FF"/>
        </w:rPr>
        <w:t>zdy współczesności</w:t>
      </w:r>
      <w:r w:rsidRPr="0C54D364" w:rsidR="006F6A3E">
        <w:rPr>
          <w:rFonts w:ascii="Arial" w:hAnsi="Arial" w:cs="Arial"/>
          <w:b w:val="1"/>
          <w:bCs w:val="1"/>
          <w:color w:val="000000" w:themeColor="text1" w:themeTint="FF" w:themeShade="FF"/>
        </w:rPr>
        <w:t>:</w:t>
      </w:r>
      <w:r w:rsidRPr="0C54D364" w:rsidR="006F6A3E">
        <w:rPr>
          <w:rStyle w:val="apple-converted-space"/>
          <w:rFonts w:ascii="Arial" w:hAnsi="Arial" w:cs="Arial"/>
          <w:color w:val="000000" w:themeColor="text1" w:themeTint="FF" w:themeShade="FF"/>
        </w:rPr>
        <w:t> </w:t>
      </w:r>
      <w:r w:rsidRPr="0C54D364" w:rsidR="006F6A3E">
        <w:rPr>
          <w:rFonts w:ascii="Arial" w:hAnsi="Arial" w:cs="Arial"/>
          <w:color w:val="000000" w:themeColor="text1" w:themeTint="FF" w:themeShade="FF"/>
        </w:rPr>
        <w:t>TOP CHARITY Art 2026 to rzadka okazja do obejrzenia prac</w:t>
      </w:r>
      <w:r w:rsidRPr="0C54D364" w:rsidR="006F6A3E">
        <w:rPr>
          <w:rStyle w:val="apple-converted-space"/>
          <w:rFonts w:ascii="Arial" w:hAnsi="Arial" w:cs="Arial"/>
          <w:color w:val="000000" w:themeColor="text1" w:themeTint="FF" w:themeShade="FF"/>
        </w:rPr>
        <w:t> </w:t>
      </w:r>
      <w:r w:rsidRPr="0C54D364" w:rsidR="006F6A3E">
        <w:rPr>
          <w:rFonts w:ascii="Arial" w:hAnsi="Arial" w:cs="Arial"/>
          <w:b w:val="1"/>
          <w:bCs w:val="1"/>
          <w:color w:val="000000" w:themeColor="text1" w:themeTint="FF" w:themeShade="FF"/>
        </w:rPr>
        <w:t xml:space="preserve">Ibrahima </w:t>
      </w:r>
      <w:r w:rsidRPr="0C54D364" w:rsidR="006F6A3E">
        <w:rPr>
          <w:rFonts w:ascii="Arial" w:hAnsi="Arial" w:cs="Arial"/>
          <w:b w:val="1"/>
          <w:bCs w:val="1"/>
          <w:color w:val="000000" w:themeColor="text1" w:themeTint="FF" w:themeShade="FF"/>
        </w:rPr>
        <w:t>Mahamy</w:t>
      </w:r>
      <w:r w:rsidRPr="0C54D364" w:rsidR="006F6A3E">
        <w:rPr>
          <w:rFonts w:ascii="Arial" w:hAnsi="Arial" w:cs="Arial"/>
          <w:color w:val="000000" w:themeColor="text1" w:themeTint="FF" w:themeShade="FF"/>
        </w:rPr>
        <w:t>, który w prestiżowym rankingu „</w:t>
      </w:r>
      <w:r w:rsidRPr="0C54D364" w:rsidR="006F6A3E">
        <w:rPr>
          <w:rFonts w:ascii="Arial" w:hAnsi="Arial" w:cs="Arial"/>
          <w:color w:val="000000" w:themeColor="text1" w:themeTint="FF" w:themeShade="FF"/>
        </w:rPr>
        <w:t>ArtReview</w:t>
      </w:r>
      <w:r w:rsidRPr="0C54D364" w:rsidR="006F6A3E">
        <w:rPr>
          <w:rFonts w:ascii="Arial" w:hAnsi="Arial" w:cs="Arial"/>
          <w:color w:val="000000" w:themeColor="text1" w:themeTint="FF" w:themeShade="FF"/>
        </w:rPr>
        <w:t>” został uznany za najbardziej znaczącego artystę świata w 2025 roku. Towarzyszy mu</w:t>
      </w:r>
      <w:r w:rsidRPr="0C54D364" w:rsidR="006F6A3E">
        <w:rPr>
          <w:rStyle w:val="apple-converted-space"/>
          <w:rFonts w:ascii="Arial" w:hAnsi="Arial" w:cs="Arial"/>
          <w:color w:val="000000" w:themeColor="text1" w:themeTint="FF" w:themeShade="FF"/>
        </w:rPr>
        <w:t> </w:t>
      </w:r>
      <w:r w:rsidRPr="0C54D364" w:rsidR="006F6A3E">
        <w:rPr>
          <w:rFonts w:ascii="Arial" w:hAnsi="Arial" w:cs="Arial"/>
          <w:b w:val="1"/>
          <w:bCs w:val="1"/>
          <w:color w:val="000000" w:themeColor="text1" w:themeTint="FF" w:themeShade="FF"/>
        </w:rPr>
        <w:t>Amoako</w:t>
      </w:r>
      <w:r w:rsidRPr="0C54D364" w:rsidR="006F6A3E">
        <w:rPr>
          <w:rFonts w:ascii="Arial" w:hAnsi="Arial" w:cs="Arial"/>
          <w:b w:val="1"/>
          <w:bCs w:val="1"/>
          <w:color w:val="000000" w:themeColor="text1" w:themeTint="FF" w:themeShade="FF"/>
        </w:rPr>
        <w:t xml:space="preserve"> </w:t>
      </w:r>
      <w:r w:rsidRPr="0C54D364" w:rsidR="006F6A3E">
        <w:rPr>
          <w:rFonts w:ascii="Arial" w:hAnsi="Arial" w:cs="Arial"/>
          <w:b w:val="1"/>
          <w:bCs w:val="1"/>
          <w:color w:val="000000" w:themeColor="text1" w:themeTint="FF" w:themeShade="FF"/>
        </w:rPr>
        <w:t>Boafo</w:t>
      </w:r>
      <w:r w:rsidRPr="0C54D364" w:rsidR="006F6A3E">
        <w:rPr>
          <w:rFonts w:ascii="Arial" w:hAnsi="Arial" w:cs="Arial"/>
          <w:color w:val="000000" w:themeColor="text1" w:themeTint="FF" w:themeShade="FF"/>
        </w:rPr>
        <w:t xml:space="preserve">, globalny fenomen sztuki afrykańskiej, którego </w:t>
      </w:r>
      <w:r w:rsidRPr="0C54D364" w:rsidR="00661FE1">
        <w:rPr>
          <w:rFonts w:ascii="Arial" w:hAnsi="Arial" w:cs="Arial"/>
          <w:color w:val="000000" w:themeColor="text1" w:themeTint="FF" w:themeShade="FF"/>
        </w:rPr>
        <w:t xml:space="preserve">subtelne i zarazem </w:t>
      </w:r>
      <w:r w:rsidRPr="0C54D364" w:rsidR="006F6A3E">
        <w:rPr>
          <w:rFonts w:ascii="Arial" w:hAnsi="Arial" w:cs="Arial"/>
          <w:color w:val="000000" w:themeColor="text1" w:themeTint="FF" w:themeShade="FF"/>
        </w:rPr>
        <w:t>energetyczne portrety biją rekordy w Londynie i Nowym Jorku.</w:t>
      </w:r>
    </w:p>
    <w:p w:rsidR="006F6A3E" w:rsidP="0C54D364" w:rsidRDefault="006F6A3E" w14:paraId="7AFEE375" w14:textId="39FC6F16">
      <w:pPr>
        <w:pStyle w:val="NormalnyWeb"/>
        <w:numPr>
          <w:ilvl w:val="0"/>
          <w:numId w:val="12"/>
        </w:numPr>
        <w:spacing w:beforeAutospacing="off" w:after="100" w:line="240" w:lineRule="auto"/>
        <w:jc w:val="both"/>
        <w:rPr>
          <w:rFonts w:ascii="Arial" w:hAnsi="Arial" w:cs="Arial"/>
          <w:color w:val="000000"/>
        </w:rPr>
      </w:pPr>
      <w:r w:rsidRPr="0C54D364" w:rsidR="006F6A3E">
        <w:rPr>
          <w:rFonts w:ascii="Arial" w:hAnsi="Arial" w:cs="Arial"/>
          <w:b w:val="1"/>
          <w:bCs w:val="1"/>
          <w:color w:val="000000" w:themeColor="text1" w:themeTint="FF" w:themeShade="FF"/>
        </w:rPr>
        <w:t>Pop-art i współczesność:</w:t>
      </w:r>
      <w:r w:rsidRPr="0C54D364" w:rsidR="006F6A3E">
        <w:rPr>
          <w:rStyle w:val="apple-converted-space"/>
          <w:rFonts w:ascii="Arial" w:hAnsi="Arial" w:cs="Arial"/>
          <w:color w:val="000000" w:themeColor="text1" w:themeTint="FF" w:themeShade="FF"/>
        </w:rPr>
        <w:t> </w:t>
      </w:r>
      <w:r w:rsidRPr="0C54D364" w:rsidR="006F6A3E">
        <w:rPr>
          <w:rFonts w:ascii="Arial" w:hAnsi="Arial" w:cs="Arial"/>
          <w:color w:val="000000" w:themeColor="text1" w:themeTint="FF" w:themeShade="FF"/>
        </w:rPr>
        <w:t>Ekspozycję dopełniają prace międzynarodowych gwiazd –</w:t>
      </w:r>
      <w:r w:rsidRPr="0C54D364" w:rsidR="006F6A3E">
        <w:rPr>
          <w:rStyle w:val="apple-converted-space"/>
          <w:rFonts w:ascii="Arial" w:hAnsi="Arial" w:cs="Arial"/>
          <w:color w:val="000000" w:themeColor="text1" w:themeTint="FF" w:themeShade="FF"/>
        </w:rPr>
        <w:t> </w:t>
      </w:r>
      <w:r w:rsidRPr="0C54D364" w:rsidR="006F6A3E">
        <w:rPr>
          <w:rFonts w:ascii="Arial" w:hAnsi="Arial" w:cs="Arial"/>
          <w:b w:val="1"/>
          <w:bCs w:val="1"/>
          <w:color w:val="000000" w:themeColor="text1" w:themeTint="FF" w:themeShade="FF"/>
        </w:rPr>
        <w:t>Philipa i Charlotte Colbert</w:t>
      </w:r>
      <w:r w:rsidRPr="0C54D364" w:rsidR="006F6A3E">
        <w:rPr>
          <w:rFonts w:ascii="Arial" w:hAnsi="Arial" w:cs="Arial"/>
          <w:color w:val="000000" w:themeColor="text1" w:themeTint="FF" w:themeShade="FF"/>
        </w:rPr>
        <w:t xml:space="preserve">, których </w:t>
      </w:r>
      <w:r w:rsidRPr="0C54D364" w:rsidR="006F6A3E">
        <w:rPr>
          <w:rFonts w:ascii="Arial" w:hAnsi="Arial" w:cs="Arial"/>
          <w:color w:val="000000" w:themeColor="text1" w:themeTint="FF" w:themeShade="FF"/>
        </w:rPr>
        <w:t>estetyka kontrastuje z dziełami czołowych polskich twórców, takich jak</w:t>
      </w:r>
      <w:r w:rsidRPr="0C54D364" w:rsidR="006F6A3E">
        <w:rPr>
          <w:rStyle w:val="apple-converted-space"/>
          <w:rFonts w:ascii="Arial" w:hAnsi="Arial" w:cs="Arial"/>
          <w:color w:val="000000" w:themeColor="text1" w:themeTint="FF" w:themeShade="FF"/>
        </w:rPr>
        <w:t> </w:t>
      </w:r>
      <w:r w:rsidRPr="0C54D364" w:rsidR="006F6A3E">
        <w:rPr>
          <w:rFonts w:ascii="Arial" w:hAnsi="Arial" w:cs="Arial"/>
          <w:b w:val="1"/>
          <w:bCs w:val="1"/>
          <w:color w:val="000000" w:themeColor="text1" w:themeTint="FF" w:themeShade="FF"/>
        </w:rPr>
        <w:t xml:space="preserve">Paweł </w:t>
      </w:r>
      <w:r w:rsidRPr="0C54D364" w:rsidR="006F6A3E">
        <w:rPr>
          <w:rFonts w:ascii="Arial" w:hAnsi="Arial" w:cs="Arial"/>
          <w:b w:val="1"/>
          <w:bCs w:val="1"/>
          <w:color w:val="000000" w:themeColor="text1" w:themeTint="FF" w:themeShade="FF"/>
        </w:rPr>
        <w:t>Althamer</w:t>
      </w:r>
      <w:r w:rsidRPr="0C54D364" w:rsidR="0051158E">
        <w:rPr>
          <w:rFonts w:ascii="Arial" w:hAnsi="Arial" w:cs="Arial"/>
          <w:b w:val="1"/>
          <w:bCs w:val="1"/>
          <w:color w:val="000000" w:themeColor="text1" w:themeTint="FF" w:themeShade="FF"/>
        </w:rPr>
        <w:t xml:space="preserve"> </w:t>
      </w:r>
      <w:r w:rsidRPr="0C54D364" w:rsidR="006F6A3E">
        <w:rPr>
          <w:rFonts w:ascii="Arial" w:hAnsi="Arial" w:cs="Arial"/>
          <w:color w:val="000000" w:themeColor="text1" w:themeTint="FF" w:themeShade="FF"/>
        </w:rPr>
        <w:t>czy</w:t>
      </w:r>
      <w:r w:rsidRPr="0C54D364" w:rsidR="006F6A3E">
        <w:rPr>
          <w:rStyle w:val="apple-converted-space"/>
          <w:rFonts w:ascii="Arial" w:hAnsi="Arial" w:cs="Arial"/>
          <w:color w:val="000000" w:themeColor="text1" w:themeTint="FF" w:themeShade="FF"/>
        </w:rPr>
        <w:t> </w:t>
      </w:r>
      <w:r w:rsidRPr="0C54D364" w:rsidR="006F6A3E">
        <w:rPr>
          <w:rFonts w:ascii="Arial" w:hAnsi="Arial" w:cs="Arial"/>
          <w:b w:val="1"/>
          <w:bCs w:val="1"/>
          <w:color w:val="000000" w:themeColor="text1" w:themeTint="FF" w:themeShade="FF"/>
        </w:rPr>
        <w:t>Pola Dwurnik</w:t>
      </w:r>
      <w:r w:rsidRPr="0C54D364" w:rsidR="006F6A3E">
        <w:rPr>
          <w:rFonts w:ascii="Arial" w:hAnsi="Arial" w:cs="Arial"/>
          <w:color w:val="000000" w:themeColor="text1" w:themeTint="FF" w:themeShade="FF"/>
        </w:rPr>
        <w:t>.</w:t>
      </w:r>
    </w:p>
    <w:p w:rsidR="006F6A3E" w:rsidP="006F6A3E" w:rsidRDefault="006F6A3E" w14:paraId="1F68F332" w14:textId="0D8081E4">
      <w:pPr>
        <w:pStyle w:val="Nagwek4"/>
        <w:spacing w:before="0"/>
        <w:jc w:val="both"/>
        <w:rPr>
          <w:rFonts w:ascii="Arial" w:hAnsi="Arial" w:cs="Arial"/>
          <w:color w:val="000000"/>
        </w:rPr>
      </w:pPr>
    </w:p>
    <w:p w:rsidR="006F6A3E" w:rsidP="006F6A3E" w:rsidRDefault="006F6A3E" w14:paraId="18468A07" w14:textId="77777777">
      <w:pPr>
        <w:pStyle w:val="NormalnyWeb"/>
        <w:spacing w:before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Wystawa celebruje 5-lecie działalności TOP CHARITY, nawiązując do historycznych relacji polsko-afrykańskich z lat 60. XX wieku. Projekt Omeny Mensah wykracza jednak poza ramy galerii.</w:t>
      </w:r>
    </w:p>
    <w:p w:rsidR="006F6A3E" w:rsidP="006F6A3E" w:rsidRDefault="006F6A3E" w14:paraId="6529DF3F" w14:textId="77777777">
      <w:pPr>
        <w:pStyle w:val="NormalnyWeb"/>
        <w:spacing w:before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„Budujemy trwały most między sztuką a realną pomocą. Obecność tak wielkich nazwisk w Wilanowie udowadnia, że Polska stała się ważnym punktem na mapie globalnego obiegu kultury, a sztuka może być najskuteczniejszym narzędziem zmiany społecznej”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– podkreśla Omenaa Mensah.</w:t>
      </w:r>
    </w:p>
    <w:p w:rsidR="006F6A3E" w:rsidP="006F6A3E" w:rsidRDefault="006F6A3E" w14:paraId="7A2265D8" w14:textId="77777777">
      <w:pPr>
        <w:pStyle w:val="NormalnyWeb"/>
        <w:spacing w:before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TOP CHARITY Art to nie tylko uczta dla oka, ale serce machiny filantropijnej, która w ciągu pięciu lat wygenerowała ponad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b/>
          <w:bCs/>
          <w:color w:val="000000"/>
        </w:rPr>
        <w:t>145 milionów złotych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na cele charytatywne. Środki te realnie zmieniają życie tysięcy dzieci w Polsce i w Ghanie, wspierają stypendystów Rafał Brzoska Foundation oraz pozwalają na rewitalizację polskich zabytków, w tym samego Pałacu w Wilanowie.</w:t>
      </w:r>
    </w:p>
    <w:p w:rsidR="006F6A3E" w:rsidP="006F6A3E" w:rsidRDefault="006F6A3E" w14:paraId="14A9F633" w14:textId="77777777">
      <w:pPr>
        <w:pStyle w:val="NormalnyWeb"/>
        <w:spacing w:before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 tym roku wystawa dzieli się na trzy kluczowe sekcje:</w:t>
      </w:r>
    </w:p>
    <w:p w:rsidR="006F6A3E" w:rsidP="0C54D364" w:rsidRDefault="006F6A3E" w14:paraId="5756B733" w14:textId="5C87A18F">
      <w:pPr>
        <w:pStyle w:val="NormalnyWeb"/>
        <w:numPr>
          <w:ilvl w:val="0"/>
          <w:numId w:val="13"/>
        </w:numPr>
        <w:spacing w:beforeAutospacing="off" w:after="100" w:line="240" w:lineRule="auto"/>
        <w:jc w:val="both"/>
        <w:rPr>
          <w:rFonts w:ascii="Arial" w:hAnsi="Arial" w:cs="Arial"/>
          <w:color w:val="000000"/>
        </w:rPr>
      </w:pPr>
      <w:r w:rsidRPr="0C54D364" w:rsidR="006F6A3E">
        <w:rPr>
          <w:rFonts w:ascii="Arial" w:hAnsi="Arial" w:cs="Arial"/>
          <w:b w:val="1"/>
          <w:bCs w:val="1"/>
          <w:color w:val="000000" w:themeColor="text1" w:themeTint="FF" w:themeShade="FF"/>
        </w:rPr>
        <w:t>TOP CHARITY</w:t>
      </w:r>
      <w:r w:rsidRPr="0C54D364" w:rsidR="006F6A3E">
        <w:rPr>
          <w:rStyle w:val="apple-converted-space"/>
          <w:rFonts w:ascii="Arial" w:hAnsi="Arial" w:cs="Arial"/>
          <w:b w:val="1"/>
          <w:bCs w:val="1"/>
          <w:color w:val="000000" w:themeColor="text1" w:themeTint="FF" w:themeShade="FF"/>
        </w:rPr>
        <w:t> </w:t>
      </w:r>
      <w:r w:rsidRPr="0C54D364" w:rsidR="6A1273C7">
        <w:rPr>
          <w:rStyle w:val="apple-converted-space"/>
          <w:rFonts w:ascii="Arial" w:hAnsi="Arial" w:cs="Arial"/>
          <w:b w:val="1"/>
          <w:bCs w:val="1"/>
          <w:color w:val="000000" w:themeColor="text1" w:themeTint="FF" w:themeShade="FF"/>
        </w:rPr>
        <w:t>Gala</w:t>
      </w:r>
      <w:r w:rsidRPr="0C54D364" w:rsidR="015202AA">
        <w:rPr>
          <w:rStyle w:val="apple-converted-space"/>
          <w:rFonts w:ascii="Arial" w:hAnsi="Arial" w:cs="Arial"/>
          <w:b w:val="1"/>
          <w:bCs w:val="1"/>
          <w:color w:val="000000" w:themeColor="text1" w:themeTint="FF" w:themeShade="FF"/>
        </w:rPr>
        <w:t xml:space="preserve"> </w:t>
      </w:r>
      <w:r w:rsidRPr="0C54D364" w:rsidR="006F6A3E">
        <w:rPr>
          <w:rFonts w:ascii="Arial" w:hAnsi="Arial" w:cs="Arial"/>
          <w:color w:val="000000" w:themeColor="text1" w:themeTint="FF" w:themeShade="FF"/>
        </w:rPr>
        <w:t xml:space="preserve">– </w:t>
      </w:r>
      <w:r w:rsidRPr="0C54D364" w:rsidR="006F6A3E">
        <w:rPr>
          <w:rFonts w:ascii="Arial" w:hAnsi="Arial" w:cs="Arial"/>
          <w:color w:val="000000" w:themeColor="text1" w:themeTint="FF" w:themeShade="FF"/>
        </w:rPr>
        <w:t>przedaukcyjna</w:t>
      </w:r>
      <w:r w:rsidRPr="0C54D364" w:rsidR="006F6A3E">
        <w:rPr>
          <w:rFonts w:ascii="Arial" w:hAnsi="Arial" w:cs="Arial"/>
          <w:color w:val="000000" w:themeColor="text1" w:themeTint="FF" w:themeShade="FF"/>
        </w:rPr>
        <w:t xml:space="preserve"> prezentacja dzieł.</w:t>
      </w:r>
    </w:p>
    <w:p w:rsidR="006F6A3E" w:rsidP="006F6A3E" w:rsidRDefault="006F6A3E" w14:paraId="34BF13F8" w14:textId="77777777">
      <w:pPr>
        <w:pStyle w:val="NormalnyWeb"/>
        <w:numPr>
          <w:ilvl w:val="0"/>
          <w:numId w:val="13"/>
        </w:numPr>
        <w:spacing w:beforeAutospacing="0" w:after="10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Kolekcja </w:t>
      </w:r>
      <w:proofErr w:type="spellStart"/>
      <w:r>
        <w:rPr>
          <w:rFonts w:ascii="Arial" w:hAnsi="Arial" w:cs="Arial"/>
          <w:b/>
          <w:bCs/>
          <w:color w:val="000000"/>
        </w:rPr>
        <w:t>OmenaArt</w:t>
      </w:r>
      <w:proofErr w:type="spellEnd"/>
      <w:r>
        <w:rPr>
          <w:rFonts w:ascii="Arial" w:hAnsi="Arial" w:cs="Arial"/>
          <w:b/>
          <w:bCs/>
          <w:color w:val="000000"/>
        </w:rPr>
        <w:t xml:space="preserve"> Foundation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– staranna selekcja sztuki afrykańskiej.</w:t>
      </w:r>
    </w:p>
    <w:p w:rsidR="006F6A3E" w:rsidP="0C54D364" w:rsidRDefault="005812A3" w14:paraId="216DCEE9" w14:textId="418EC080">
      <w:pPr>
        <w:pStyle w:val="NormalnyWeb"/>
        <w:numPr>
          <w:ilvl w:val="0"/>
          <w:numId w:val="13"/>
        </w:numPr>
        <w:spacing w:beforeAutospacing="off" w:after="100" w:line="240" w:lineRule="auto"/>
        <w:jc w:val="both"/>
        <w:rPr>
          <w:rFonts w:ascii="Arial" w:hAnsi="Arial" w:cs="Arial"/>
          <w:color w:val="000000"/>
        </w:rPr>
      </w:pPr>
      <w:r w:rsidRPr="0C54D364" w:rsidR="005812A3">
        <w:rPr>
          <w:rFonts w:ascii="Arial" w:hAnsi="Arial" w:cs="Arial"/>
          <w:b w:val="1"/>
          <w:bCs w:val="1"/>
          <w:color w:val="000000" w:themeColor="text1" w:themeTint="FF" w:themeShade="FF"/>
        </w:rPr>
        <w:t xml:space="preserve">Selekcja </w:t>
      </w:r>
      <w:r w:rsidRPr="0C54D364" w:rsidR="006F6A3E">
        <w:rPr>
          <w:rFonts w:ascii="Arial" w:hAnsi="Arial" w:cs="Arial"/>
          <w:b w:val="1"/>
          <w:bCs w:val="1"/>
          <w:color w:val="000000" w:themeColor="text1" w:themeTint="FF" w:themeShade="FF"/>
        </w:rPr>
        <w:t>Phenomenaa</w:t>
      </w:r>
      <w:r w:rsidRPr="0C54D364" w:rsidR="006F6A3E">
        <w:rPr>
          <w:rFonts w:ascii="Arial" w:hAnsi="Arial" w:cs="Arial"/>
          <w:b w:val="1"/>
          <w:bCs w:val="1"/>
          <w:color w:val="000000" w:themeColor="text1" w:themeTint="FF" w:themeShade="FF"/>
        </w:rPr>
        <w:t xml:space="preserve"> Gallery</w:t>
      </w:r>
      <w:r w:rsidRPr="0C54D364" w:rsidR="006F6A3E">
        <w:rPr>
          <w:rStyle w:val="apple-converted-space"/>
          <w:rFonts w:ascii="Arial" w:hAnsi="Arial" w:cs="Arial"/>
          <w:color w:val="000000" w:themeColor="text1" w:themeTint="FF" w:themeShade="FF"/>
        </w:rPr>
        <w:t> </w:t>
      </w:r>
      <w:r w:rsidRPr="0C54D364" w:rsidR="006F6A3E">
        <w:rPr>
          <w:rFonts w:ascii="Arial" w:hAnsi="Arial" w:cs="Arial"/>
          <w:color w:val="000000" w:themeColor="text1" w:themeTint="FF" w:themeShade="FF"/>
        </w:rPr>
        <w:t>– przestrzeń</w:t>
      </w:r>
      <w:r w:rsidRPr="0C54D364" w:rsidR="00010869">
        <w:rPr>
          <w:rFonts w:ascii="Arial" w:hAnsi="Arial" w:cs="Arial"/>
          <w:color w:val="000000" w:themeColor="text1" w:themeTint="FF" w:themeShade="FF"/>
        </w:rPr>
        <w:t xml:space="preserve"> z ofertą sztuki afrykańskiej i pozaeuropejskiej</w:t>
      </w:r>
      <w:r w:rsidRPr="0C54D364" w:rsidR="006F6A3E">
        <w:rPr>
          <w:rFonts w:ascii="Arial" w:hAnsi="Arial" w:cs="Arial"/>
          <w:color w:val="000000" w:themeColor="text1" w:themeTint="FF" w:themeShade="FF"/>
        </w:rPr>
        <w:t xml:space="preserve">, z której 50% dochodu </w:t>
      </w:r>
      <w:r w:rsidRPr="0C54D364" w:rsidR="006F6A3E">
        <w:rPr>
          <w:rFonts w:ascii="Arial" w:hAnsi="Arial" w:cs="Arial"/>
          <w:color w:val="000000" w:themeColor="text1" w:themeTint="FF" w:themeShade="FF"/>
        </w:rPr>
        <w:t>zasila fundusz wsparcia artystów i projekty edukacyjne.</w:t>
      </w:r>
    </w:p>
    <w:p w:rsidR="006F6A3E" w:rsidP="006F6A3E" w:rsidRDefault="006F6A3E" w14:paraId="1406C26C" w14:textId="77777777">
      <w:pPr>
        <w:pStyle w:val="NormalnyWeb"/>
        <w:spacing w:before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Wystawa jest dostępna dla zwiedzających bezpłatnie do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b/>
          <w:bCs/>
          <w:color w:val="000000"/>
        </w:rPr>
        <w:t>16 czerwca 2026 r.</w:t>
      </w:r>
    </w:p>
    <w:p w:rsidR="006F6A3E" w:rsidP="006F6A3E" w:rsidRDefault="006F6A3E" w14:paraId="625D5E6F" w14:textId="77777777">
      <w:pPr>
        <w:pStyle w:val="NormalnyWeb"/>
        <w:numPr>
          <w:ilvl w:val="0"/>
          <w:numId w:val="14"/>
        </w:numPr>
        <w:spacing w:beforeAutospacing="0" w:after="10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Miejsce: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Oranżeria Muzeum Pałacu Króla Jana III w Wilanowie.</w:t>
      </w:r>
    </w:p>
    <w:p w:rsidR="006F6A3E" w:rsidP="0C54D364" w:rsidRDefault="006F6A3E" w14:paraId="32FCA0D1" w14:textId="125D1352">
      <w:pPr>
        <w:pStyle w:val="NormalnyWeb"/>
        <w:numPr>
          <w:ilvl w:val="0"/>
          <w:numId w:val="14"/>
        </w:numPr>
        <w:spacing w:beforeAutospacing="off" w:after="100" w:line="240" w:lineRule="auto"/>
        <w:jc w:val="both"/>
        <w:rPr>
          <w:rFonts w:ascii="Arial" w:hAnsi="Arial" w:cs="Arial"/>
          <w:color w:val="000000"/>
        </w:rPr>
      </w:pPr>
      <w:r w:rsidRPr="0C54D364" w:rsidR="006F6A3E">
        <w:rPr>
          <w:rFonts w:ascii="Arial" w:hAnsi="Arial" w:cs="Arial"/>
          <w:b w:val="1"/>
          <w:bCs w:val="1"/>
          <w:color w:val="000000" w:themeColor="text1" w:themeTint="FF" w:themeShade="FF"/>
        </w:rPr>
        <w:t>Godziny otwarcia:</w:t>
      </w:r>
      <w:r w:rsidRPr="0C54D364" w:rsidR="006F6A3E">
        <w:rPr>
          <w:rStyle w:val="apple-converted-space"/>
          <w:rFonts w:ascii="Arial" w:hAnsi="Arial" w:cs="Arial"/>
          <w:color w:val="000000" w:themeColor="text1" w:themeTint="FF" w:themeShade="FF"/>
        </w:rPr>
        <w:t> </w:t>
      </w:r>
      <w:r w:rsidRPr="0C54D364" w:rsidR="006F6A3E">
        <w:rPr>
          <w:rFonts w:ascii="Arial" w:hAnsi="Arial" w:cs="Arial"/>
          <w:color w:val="000000" w:themeColor="text1" w:themeTint="FF" w:themeShade="FF"/>
        </w:rPr>
        <w:t>Codziennie 10:00 – 18:00</w:t>
      </w:r>
      <w:r w:rsidRPr="0C54D364" w:rsidR="00BD0A6E">
        <w:rPr>
          <w:rFonts w:ascii="Arial" w:hAnsi="Arial" w:cs="Arial"/>
          <w:color w:val="000000" w:themeColor="text1" w:themeTint="FF" w:themeShade="FF"/>
        </w:rPr>
        <w:t xml:space="preserve"> </w:t>
      </w:r>
      <w:r w:rsidRPr="0C54D364" w:rsidR="00BD0A6E">
        <w:rPr>
          <w:rFonts w:ascii="Special Gothic" w:hAnsi="Special Gothic" w:cs="Arial"/>
          <w:color w:val="000000" w:themeColor="text1" w:themeTint="FF" w:themeShade="FF"/>
        </w:rPr>
        <w:t xml:space="preserve">(z </w:t>
      </w:r>
      <w:r w:rsidRPr="0C54D364" w:rsidR="00AA5623">
        <w:rPr>
          <w:rFonts w:ascii="Special Gothic" w:hAnsi="Special Gothic" w:cs="Arial"/>
          <w:color w:val="000000" w:themeColor="text1" w:themeTint="FF" w:themeShade="FF"/>
        </w:rPr>
        <w:t xml:space="preserve"> </w:t>
      </w:r>
      <w:r w:rsidRPr="0C54D364" w:rsidR="00AA5623">
        <w:rPr>
          <w:rFonts w:ascii="Special Gothic" w:hAnsi="Special Gothic" w:cs="Arial"/>
          <w:color w:val="000000" w:themeColor="text1" w:themeTint="FF" w:themeShade="FF"/>
        </w:rPr>
        <w:t>z</w:t>
      </w:r>
      <w:r w:rsidRPr="0C54D364" w:rsidR="00AA5623">
        <w:rPr>
          <w:rFonts w:ascii="Special Gothic" w:hAnsi="Special Gothic" w:cs="Arial"/>
          <w:color w:val="000000" w:themeColor="text1" w:themeTint="FF" w:themeShade="FF"/>
        </w:rPr>
        <w:t xml:space="preserve"> </w:t>
      </w:r>
      <w:r w:rsidRPr="0C54D364" w:rsidR="005812A3">
        <w:rPr>
          <w:rFonts w:ascii="Special Gothic" w:hAnsi="Special Gothic" w:cs="Arial"/>
          <w:color w:val="000000" w:themeColor="text1" w:themeTint="FF" w:themeShade="FF"/>
        </w:rPr>
        <w:t xml:space="preserve">możliwością oprowadzania </w:t>
      </w:r>
      <w:r w:rsidRPr="0C54D364" w:rsidR="00AA5623">
        <w:rPr>
          <w:rFonts w:ascii="Special Gothic" w:hAnsi="Special Gothic" w:cs="Arial"/>
          <w:color w:val="000000" w:themeColor="text1" w:themeTint="FF" w:themeShade="FF"/>
        </w:rPr>
        <w:t>w godzinach otwarcia</w:t>
      </w:r>
      <w:r w:rsidRPr="0C54D364" w:rsidR="00BD0A6E">
        <w:rPr>
          <w:rFonts w:ascii="Special Gothic" w:hAnsi="Special Gothic" w:cs="Arial"/>
          <w:color w:val="000000" w:themeColor="text1" w:themeTint="FF" w:themeShade="FF"/>
        </w:rPr>
        <w:t>)</w:t>
      </w:r>
      <w:r w:rsidRPr="0C54D364" w:rsidR="00BD0A6E">
        <w:rPr>
          <w:rFonts w:ascii="Special Gothic" w:hAnsi="Special Gothic" w:cs="Arial"/>
          <w:color w:val="000000" w:themeColor="text1" w:themeTint="FF" w:themeShade="FF"/>
        </w:rPr>
        <w:t>.</w:t>
      </w:r>
    </w:p>
    <w:p w:rsidRPr="00BD0A6E" w:rsidR="00BD0A6E" w:rsidP="006F6A3E" w:rsidRDefault="006F6A3E" w14:paraId="4875C392" w14:textId="4A8E9AAF">
      <w:pPr>
        <w:pStyle w:val="NormalnyWeb"/>
        <w:numPr>
          <w:ilvl w:val="0"/>
          <w:numId w:val="14"/>
        </w:numPr>
        <w:spacing w:beforeAutospacing="0" w:after="10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Oprowadzania: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Codziennie o godz. 16:00; w czwartki o godz. 14:00 (oprowadzanie kuratorskie).</w:t>
      </w:r>
    </w:p>
    <w:p w:rsidR="00BD0A6E" w:rsidP="006F6A3E" w:rsidRDefault="006F6A3E" w14:paraId="03374E93" w14:textId="77777777">
      <w:pPr>
        <w:pStyle w:val="NormalnyWeb"/>
        <w:spacing w:beforeAutospacing="0"/>
        <w:jc w:val="both"/>
        <w:rPr>
          <w:rStyle w:val="apple-converted-space"/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Więcej informacji i materiały wizualne:</w:t>
      </w:r>
      <w:r>
        <w:rPr>
          <w:rStyle w:val="apple-converted-space"/>
          <w:rFonts w:ascii="Arial" w:hAnsi="Arial" w:cs="Arial"/>
          <w:color w:val="000000"/>
        </w:rPr>
        <w:t> </w:t>
      </w:r>
    </w:p>
    <w:p w:rsidRPr="00BD0A6E" w:rsidR="749B8972" w:rsidP="00BD0A6E" w:rsidRDefault="00A74794" w14:paraId="142AC16A" w14:textId="6D33B82B">
      <w:pPr>
        <w:pStyle w:val="NormalnyWeb"/>
        <w:spacing w:beforeAutospacing="0"/>
        <w:jc w:val="both"/>
        <w:rPr>
          <w:rFonts w:ascii="Arial" w:hAnsi="Arial" w:cs="Arial"/>
          <w:color w:val="000000"/>
        </w:rPr>
      </w:pPr>
      <w:hyperlink w:history="1" r:id="rId14">
        <w:r w:rsidRPr="00CE3C6C" w:rsidR="00BD0A6E">
          <w:rPr>
            <w:rStyle w:val="Hipercze"/>
            <w:rFonts w:ascii="Arial" w:hAnsi="Arial" w:cs="Arial"/>
          </w:rPr>
          <w:t>https://omenaa-foundation_1.prowly.com/454564-wilanow-pekal-w-szwach-omenaa-mensah-ambasadorka-afryki-w-europie-swietuje-5-lecie-top-charity-z-tlumem-polskich-i-swiatowych-gwiazd-promujac-polske-na-salonach-miedzynarodowych-i-pokazujac-topowa-sztuke-afrykanska-i-miedzynarodowa</w:t>
        </w:r>
      </w:hyperlink>
      <w:r w:rsidR="00BD0A6E">
        <w:rPr>
          <w:rFonts w:ascii="Arial" w:hAnsi="Arial" w:cs="Arial"/>
          <w:color w:val="000000"/>
        </w:rPr>
        <w:t xml:space="preserve"> </w:t>
      </w:r>
    </w:p>
    <w:sectPr w:rsidRPr="00BD0A6E" w:rsidR="749B8972">
      <w:headerReference w:type="default" r:id="rId15"/>
      <w:footerReference w:type="default" r:id="rId16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E70CA" w:rsidRDefault="007E70CA" w14:paraId="56DC1E43" w14:textId="77777777">
      <w:r>
        <w:separator/>
      </w:r>
    </w:p>
  </w:endnote>
  <w:endnote w:type="continuationSeparator" w:id="0">
    <w:p w:rsidR="007E70CA" w:rsidRDefault="007E70CA" w14:paraId="71CB3AA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pecial Gothic">
    <w:altName w:val="Calibri"/>
    <w:charset w:val="00"/>
    <w:family w:val="auto"/>
    <w:pitch w:val="variable"/>
    <w:sig w:usb0="A10000EF" w:usb1="00002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6A0" w:firstRow="1" w:lastRow="0" w:firstColumn="1" w:lastColumn="0" w:noHBand="1" w:noVBand="1"/>
    </w:tblPr>
    <w:tblGrid>
      <w:gridCol w:w="1830"/>
      <w:gridCol w:w="4210"/>
      <w:gridCol w:w="3020"/>
    </w:tblGrid>
    <w:tr w:rsidR="749B8972" w:rsidTr="0C54D364" w14:paraId="16D7ADA0" w14:textId="77777777">
      <w:trPr>
        <w:trHeight w:val="300"/>
      </w:trPr>
      <w:tc>
        <w:tcPr>
          <w:tcW w:w="1830" w:type="dxa"/>
          <w:shd w:val="clear" w:color="auto" w:fill="FFFFFF" w:themeFill="background1"/>
          <w:tcMar/>
        </w:tcPr>
        <w:p w:rsidR="749B8972" w:rsidP="749B8972" w:rsidRDefault="749B8972" w14:paraId="5D48BB4A" w14:textId="7C4A6F4D">
          <w:pPr>
            <w:pStyle w:val="Nagwek"/>
            <w:ind w:left="-115"/>
            <w:rPr>
              <w:rFonts w:ascii="Special Gothic" w:hAnsi="Special Gothic" w:eastAsia="Special Gothic" w:cs="Special Gothic"/>
              <w:sz w:val="16"/>
              <w:szCs w:val="16"/>
            </w:rPr>
          </w:pPr>
          <w:r w:rsidRPr="749B8972">
            <w:rPr>
              <w:rFonts w:ascii="Special Gothic" w:hAnsi="Special Gothic" w:eastAsia="Special Gothic" w:cs="Special Gothic"/>
              <w:sz w:val="16"/>
              <w:szCs w:val="16"/>
            </w:rPr>
            <w:t>Kontakt dla mediów:</w:t>
          </w:r>
        </w:p>
      </w:tc>
      <w:tc>
        <w:tcPr>
          <w:tcW w:w="4210" w:type="dxa"/>
          <w:shd w:val="clear" w:color="auto" w:fill="FFFFFF" w:themeFill="background1"/>
          <w:tcMar/>
        </w:tcPr>
        <w:p w:rsidRPr="00282654" w:rsidR="749B8972" w:rsidP="749B8972" w:rsidRDefault="749B8972" w14:paraId="4655AFC1" w14:textId="132306F4">
          <w:pPr>
            <w:pStyle w:val="Nagwek"/>
            <w:rPr>
              <w:rFonts w:ascii="Special Gothic" w:hAnsi="Special Gothic" w:eastAsia="Special Gothic" w:cs="Special Gothic"/>
              <w:sz w:val="16"/>
              <w:szCs w:val="16"/>
              <w:lang w:val="en-US"/>
              <w:rPrChange w:author="" w16du:dateUtc="2026-04-28T11:59:00Z" w:id="1804889664">
                <w:rPr>
                  <w:rFonts w:ascii="Special Gothic" w:hAnsi="Special Gothic" w:eastAsia="Special Gothic" w:cs="Special Gothic"/>
                  <w:sz w:val="16"/>
                  <w:szCs w:val="16"/>
                </w:rPr>
              </w:rPrChange>
            </w:rPr>
          </w:pPr>
          <w:r w:rsidRPr="0C54D364" w:rsidR="0C54D364">
            <w:rPr>
              <w:rFonts w:ascii="Special Gothic" w:hAnsi="Special Gothic" w:eastAsia="Special Gothic" w:cs="Special Gothic"/>
              <w:sz w:val="16"/>
              <w:szCs w:val="16"/>
              <w:lang w:val="en-US"/>
            </w:rPr>
            <w:t>Justyna Komorek</w:t>
          </w:r>
          <w:r>
            <w:br/>
          </w:r>
          <w:r w:rsidRPr="0C54D364" w:rsidR="0C54D364">
            <w:rPr>
              <w:rFonts w:ascii="Special Gothic" w:hAnsi="Special Gothic" w:eastAsia="Special Gothic" w:cs="Special Gothic"/>
              <w:color w:val="212121"/>
              <w:sz w:val="16"/>
              <w:szCs w:val="16"/>
              <w:lang w:val="en-US"/>
            </w:rPr>
            <w:t>Head of Founders Communication</w:t>
          </w:r>
          <w:r>
            <w:br/>
          </w:r>
          <w:r w:rsidRPr="0C54D364" w:rsidR="0C54D364">
            <w:rPr>
              <w:rFonts w:ascii="Special Gothic" w:hAnsi="Special Gothic" w:eastAsia="Special Gothic" w:cs="Special Gothic"/>
              <w:sz w:val="16"/>
              <w:szCs w:val="16"/>
              <w:lang w:val="en-US"/>
            </w:rPr>
            <w:t>justyna.komorek@omiimage.com</w:t>
          </w:r>
          <w:r>
            <w:br/>
          </w:r>
          <w:r w:rsidRPr="0C54D364" w:rsidR="0C54D364">
            <w:rPr>
              <w:rFonts w:ascii="Special Gothic" w:hAnsi="Special Gothic" w:eastAsia="Special Gothic" w:cs="Special Gothic"/>
              <w:sz w:val="16"/>
              <w:szCs w:val="16"/>
              <w:lang w:val="en-US"/>
            </w:rPr>
            <w:t>+48 534 108 802</w:t>
          </w:r>
        </w:p>
      </w:tc>
      <w:tc>
        <w:tcPr>
          <w:tcW w:w="3020" w:type="dxa"/>
          <w:tcMar/>
        </w:tcPr>
        <w:p w:rsidR="749B8972" w:rsidP="749B8972" w:rsidRDefault="749B8972" w14:paraId="480994B4" w14:textId="363D5A54">
          <w:pPr>
            <w:pStyle w:val="Nagwek"/>
            <w:ind w:right="-115"/>
            <w:rPr>
              <w:rFonts w:ascii="Special Gothic" w:hAnsi="Special Gothic" w:eastAsia="Special Gothic" w:cs="Special Gothic"/>
              <w:sz w:val="16"/>
              <w:szCs w:val="16"/>
            </w:rPr>
          </w:pPr>
          <w:r w:rsidRPr="749B8972">
            <w:rPr>
              <w:rFonts w:ascii="Special Gothic" w:hAnsi="Special Gothic" w:eastAsia="Special Gothic" w:cs="Special Gothic"/>
              <w:sz w:val="16"/>
              <w:szCs w:val="16"/>
              <w:lang w:eastAsia="pl-PL"/>
            </w:rPr>
            <w:t>Joanna Rożniakowska</w:t>
          </w:r>
          <w:r>
            <w:br/>
          </w:r>
          <w:r w:rsidRPr="749B8972">
            <w:rPr>
              <w:rFonts w:ascii="Special Gothic" w:hAnsi="Special Gothic" w:eastAsia="Special Gothic" w:cs="Special Gothic"/>
              <w:sz w:val="16"/>
              <w:szCs w:val="16"/>
              <w:lang w:eastAsia="pl-PL"/>
            </w:rPr>
            <w:t>PR Advisor</w:t>
          </w:r>
          <w:r>
            <w:br/>
          </w:r>
          <w:hyperlink r:id="rId1">
            <w:r w:rsidRPr="749B8972">
              <w:rPr>
                <w:rFonts w:ascii="Special Gothic" w:hAnsi="Special Gothic" w:eastAsia="Special Gothic" w:cs="Special Gothic"/>
                <w:sz w:val="16"/>
                <w:szCs w:val="16"/>
                <w:lang w:eastAsia="pl-PL"/>
              </w:rPr>
              <w:t>joanna.rozniakowska@omiimage.com</w:t>
            </w:r>
          </w:hyperlink>
          <w:r>
            <w:br/>
          </w:r>
          <w:r w:rsidRPr="749B8972">
            <w:rPr>
              <w:rFonts w:ascii="Special Gothic" w:hAnsi="Special Gothic" w:eastAsia="Special Gothic" w:cs="Special Gothic"/>
              <w:sz w:val="16"/>
              <w:szCs w:val="16"/>
              <w:lang w:eastAsia="pl-PL"/>
            </w:rPr>
            <w:t>+48 887 411 711</w:t>
          </w:r>
        </w:p>
      </w:tc>
    </w:tr>
  </w:tbl>
  <w:p w:rsidR="749B8972" w:rsidP="749B8972" w:rsidRDefault="749B8972" w14:paraId="4E0B6021" w14:textId="58827C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E70CA" w:rsidRDefault="007E70CA" w14:paraId="4BAD7ADF" w14:textId="77777777">
      <w:r>
        <w:separator/>
      </w:r>
    </w:p>
  </w:footnote>
  <w:footnote w:type="continuationSeparator" w:id="0">
    <w:p w:rsidR="007E70CA" w:rsidRDefault="007E70CA" w14:paraId="5D60BA9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49B8972" w:rsidTr="749B8972" w14:paraId="53FB484E" w14:textId="77777777">
      <w:trPr>
        <w:trHeight w:val="300"/>
      </w:trPr>
      <w:tc>
        <w:tcPr>
          <w:tcW w:w="3020" w:type="dxa"/>
        </w:tcPr>
        <w:p w:rsidR="749B8972" w:rsidP="749B8972" w:rsidRDefault="749B8972" w14:paraId="4065C662" w14:textId="7B00DB87">
          <w:pPr>
            <w:pStyle w:val="Nagwek"/>
            <w:ind w:left="-115"/>
          </w:pPr>
          <w:r>
            <w:rPr>
              <w:noProof/>
            </w:rPr>
            <w:drawing>
              <wp:inline distT="0" distB="0" distL="0" distR="0" wp14:anchorId="72D16E54" wp14:editId="744A94E2">
                <wp:extent cx="1440513" cy="1409700"/>
                <wp:effectExtent l="0" t="0" r="0" b="0"/>
                <wp:docPr id="1448506553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48506553" name="Picture 144850655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513" cy="1409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0" w:type="dxa"/>
        </w:tcPr>
        <w:p w:rsidR="749B8972" w:rsidP="749B8972" w:rsidRDefault="749B8972" w14:paraId="77ABC92B" w14:textId="5FF83A77">
          <w:pPr>
            <w:pStyle w:val="Nagwek"/>
            <w:jc w:val="center"/>
          </w:pPr>
        </w:p>
      </w:tc>
      <w:tc>
        <w:tcPr>
          <w:tcW w:w="3020" w:type="dxa"/>
        </w:tcPr>
        <w:p w:rsidR="749B8972" w:rsidP="749B8972" w:rsidRDefault="749B8972" w14:paraId="03E274FA" w14:textId="12A61F3F">
          <w:pPr>
            <w:pStyle w:val="Nagwek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554BA443" wp14:editId="4810D125">
                <wp:extent cx="1764284" cy="1424636"/>
                <wp:effectExtent l="0" t="0" r="0" b="0"/>
                <wp:docPr id="121827949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1827949" name="Picture 121827949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4284" cy="14246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749B8972" w:rsidP="749B8972" w:rsidRDefault="749B8972" w14:paraId="55BFF671" w14:textId="6B5A1B9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B02CF"/>
    <w:multiLevelType w:val="multilevel"/>
    <w:tmpl w:val="C1AA2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F3213E6"/>
    <w:multiLevelType w:val="multilevel"/>
    <w:tmpl w:val="04FCB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477C5D1"/>
    <w:multiLevelType w:val="hybridMultilevel"/>
    <w:tmpl w:val="CFB292D2"/>
    <w:lvl w:ilvl="0" w:tplc="F83845B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9DA13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4C4D3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9BA8F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C68392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082057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9ACE2E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46EBAD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9A297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0BA3343"/>
    <w:multiLevelType w:val="multilevel"/>
    <w:tmpl w:val="8F4AA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5A375B"/>
    <w:multiLevelType w:val="multilevel"/>
    <w:tmpl w:val="CAA25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2308222F"/>
    <w:multiLevelType w:val="hybridMultilevel"/>
    <w:tmpl w:val="A7F4AE66"/>
    <w:lvl w:ilvl="0" w:tplc="0C8CA19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03ED36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8B0C0F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BA798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884EB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5AADC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C0AB3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9F03A2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5A03F8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9E54C42"/>
    <w:multiLevelType w:val="hybridMultilevel"/>
    <w:tmpl w:val="F98C37E0"/>
    <w:lvl w:ilvl="0" w:tplc="18DC212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AE8F3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2DA623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EF828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8BC48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6F607D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B48C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C96A5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DA237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F714AB5"/>
    <w:multiLevelType w:val="hybridMultilevel"/>
    <w:tmpl w:val="41666AF8"/>
    <w:lvl w:ilvl="0" w:tplc="3630361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DE8EF1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2C443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28667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C74CAE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B781D0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3C69B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2DC8CE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34E1BA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08F451A"/>
    <w:multiLevelType w:val="hybridMultilevel"/>
    <w:tmpl w:val="F3FCA746"/>
    <w:lvl w:ilvl="0" w:tplc="BD76D524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7E08688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6E6205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716B8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4D614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E2CC12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67EBB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BF885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4904C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C7607A0"/>
    <w:multiLevelType w:val="multilevel"/>
    <w:tmpl w:val="45BEF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5DE7EEBD"/>
    <w:multiLevelType w:val="hybridMultilevel"/>
    <w:tmpl w:val="4EDE105C"/>
    <w:lvl w:ilvl="0" w:tplc="1D2475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E3ABF6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F20F7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8B406B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D749AC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62A767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69AD7F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2F4D9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2E2E11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BE617C8"/>
    <w:multiLevelType w:val="multilevel"/>
    <w:tmpl w:val="F64C5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73DD38D3"/>
    <w:multiLevelType w:val="multilevel"/>
    <w:tmpl w:val="72E65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74C209CA"/>
    <w:multiLevelType w:val="multilevel"/>
    <w:tmpl w:val="69507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932348818">
    <w:abstractNumId w:val="7"/>
  </w:num>
  <w:num w:numId="2" w16cid:durableId="1117143943">
    <w:abstractNumId w:val="5"/>
  </w:num>
  <w:num w:numId="3" w16cid:durableId="1017732057">
    <w:abstractNumId w:val="8"/>
  </w:num>
  <w:num w:numId="4" w16cid:durableId="1735203671">
    <w:abstractNumId w:val="10"/>
  </w:num>
  <w:num w:numId="5" w16cid:durableId="1302925060">
    <w:abstractNumId w:val="2"/>
  </w:num>
  <w:num w:numId="6" w16cid:durableId="1670524869">
    <w:abstractNumId w:val="6"/>
  </w:num>
  <w:num w:numId="7" w16cid:durableId="443380274">
    <w:abstractNumId w:val="11"/>
  </w:num>
  <w:num w:numId="8" w16cid:durableId="1047291616">
    <w:abstractNumId w:val="1"/>
  </w:num>
  <w:num w:numId="9" w16cid:durableId="1242254558">
    <w:abstractNumId w:val="12"/>
  </w:num>
  <w:num w:numId="10" w16cid:durableId="338578807">
    <w:abstractNumId w:val="4"/>
  </w:num>
  <w:num w:numId="11" w16cid:durableId="1117141047">
    <w:abstractNumId w:val="0"/>
  </w:num>
  <w:num w:numId="12" w16cid:durableId="2048096998">
    <w:abstractNumId w:val="13"/>
  </w:num>
  <w:num w:numId="13" w16cid:durableId="86001049">
    <w:abstractNumId w:val="3"/>
  </w:num>
  <w:num w:numId="14" w16cid:durableId="167141913">
    <w:abstractNumId w:val="9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BA0"/>
    <w:rsid w:val="00010869"/>
    <w:rsid w:val="00036739"/>
    <w:rsid w:val="0006761B"/>
    <w:rsid w:val="001674B6"/>
    <w:rsid w:val="00186542"/>
    <w:rsid w:val="001F40BB"/>
    <w:rsid w:val="00244C0D"/>
    <w:rsid w:val="00282654"/>
    <w:rsid w:val="00370513"/>
    <w:rsid w:val="0039337A"/>
    <w:rsid w:val="00475794"/>
    <w:rsid w:val="004F3F89"/>
    <w:rsid w:val="004F7370"/>
    <w:rsid w:val="0051158E"/>
    <w:rsid w:val="00542694"/>
    <w:rsid w:val="005812A3"/>
    <w:rsid w:val="005A4737"/>
    <w:rsid w:val="005C449D"/>
    <w:rsid w:val="00614371"/>
    <w:rsid w:val="00661C3F"/>
    <w:rsid w:val="00661FE1"/>
    <w:rsid w:val="006843E3"/>
    <w:rsid w:val="006D3899"/>
    <w:rsid w:val="006F6A3E"/>
    <w:rsid w:val="007452D6"/>
    <w:rsid w:val="007A3BCC"/>
    <w:rsid w:val="007E70CA"/>
    <w:rsid w:val="00873BA0"/>
    <w:rsid w:val="00A74794"/>
    <w:rsid w:val="00AA5623"/>
    <w:rsid w:val="00B10D09"/>
    <w:rsid w:val="00B60935"/>
    <w:rsid w:val="00BD0A6E"/>
    <w:rsid w:val="00C27FC8"/>
    <w:rsid w:val="00C41878"/>
    <w:rsid w:val="00CB0896"/>
    <w:rsid w:val="00CD3409"/>
    <w:rsid w:val="00E12D84"/>
    <w:rsid w:val="012A6DA6"/>
    <w:rsid w:val="015202AA"/>
    <w:rsid w:val="020C8DC7"/>
    <w:rsid w:val="0224AD1A"/>
    <w:rsid w:val="023BCDB6"/>
    <w:rsid w:val="023D4A0A"/>
    <w:rsid w:val="02917C02"/>
    <w:rsid w:val="02E57467"/>
    <w:rsid w:val="0368B8FF"/>
    <w:rsid w:val="03CA66E9"/>
    <w:rsid w:val="03DBAA8C"/>
    <w:rsid w:val="03ECB8D7"/>
    <w:rsid w:val="04385A24"/>
    <w:rsid w:val="04D2785B"/>
    <w:rsid w:val="04DAFAFF"/>
    <w:rsid w:val="073BC13C"/>
    <w:rsid w:val="08A343AC"/>
    <w:rsid w:val="08F2B8EE"/>
    <w:rsid w:val="099E4466"/>
    <w:rsid w:val="0A26EEAB"/>
    <w:rsid w:val="0B975E88"/>
    <w:rsid w:val="0C05A44A"/>
    <w:rsid w:val="0C54D364"/>
    <w:rsid w:val="0DDAA60F"/>
    <w:rsid w:val="0E8D0484"/>
    <w:rsid w:val="0E908EB1"/>
    <w:rsid w:val="0EB99186"/>
    <w:rsid w:val="1063FB4F"/>
    <w:rsid w:val="1156674C"/>
    <w:rsid w:val="119ABFCC"/>
    <w:rsid w:val="12043089"/>
    <w:rsid w:val="126DE920"/>
    <w:rsid w:val="12DBAB58"/>
    <w:rsid w:val="13970A9F"/>
    <w:rsid w:val="1398FBA1"/>
    <w:rsid w:val="13C97177"/>
    <w:rsid w:val="13FFE87D"/>
    <w:rsid w:val="14122AB5"/>
    <w:rsid w:val="1432CA43"/>
    <w:rsid w:val="14D447B6"/>
    <w:rsid w:val="15E7E621"/>
    <w:rsid w:val="171C309D"/>
    <w:rsid w:val="17457066"/>
    <w:rsid w:val="1811E412"/>
    <w:rsid w:val="1820BE63"/>
    <w:rsid w:val="18340377"/>
    <w:rsid w:val="18CE07B2"/>
    <w:rsid w:val="1947255D"/>
    <w:rsid w:val="1A3AE5EC"/>
    <w:rsid w:val="1A76DD8A"/>
    <w:rsid w:val="1AC1EA6A"/>
    <w:rsid w:val="1B1A4B55"/>
    <w:rsid w:val="1B2DF000"/>
    <w:rsid w:val="1B4EE018"/>
    <w:rsid w:val="1C63AA1D"/>
    <w:rsid w:val="1DC3D9C0"/>
    <w:rsid w:val="1E14426F"/>
    <w:rsid w:val="1E49402A"/>
    <w:rsid w:val="1EE673D6"/>
    <w:rsid w:val="1F4C9575"/>
    <w:rsid w:val="1F63CB40"/>
    <w:rsid w:val="2002380C"/>
    <w:rsid w:val="20295BFF"/>
    <w:rsid w:val="204384E9"/>
    <w:rsid w:val="209AD169"/>
    <w:rsid w:val="20D007E4"/>
    <w:rsid w:val="2151FC99"/>
    <w:rsid w:val="2166E0E0"/>
    <w:rsid w:val="21CEA827"/>
    <w:rsid w:val="2229FD76"/>
    <w:rsid w:val="23B53AC0"/>
    <w:rsid w:val="23C378BC"/>
    <w:rsid w:val="23D96C0B"/>
    <w:rsid w:val="2405CDE1"/>
    <w:rsid w:val="2427137B"/>
    <w:rsid w:val="25E9195E"/>
    <w:rsid w:val="26C1D270"/>
    <w:rsid w:val="26EDE438"/>
    <w:rsid w:val="27461039"/>
    <w:rsid w:val="27601C6D"/>
    <w:rsid w:val="27DBFBAA"/>
    <w:rsid w:val="2806C6D5"/>
    <w:rsid w:val="28BAD66B"/>
    <w:rsid w:val="28EE1C52"/>
    <w:rsid w:val="29D8F9F1"/>
    <w:rsid w:val="2A03478C"/>
    <w:rsid w:val="2A7540C3"/>
    <w:rsid w:val="2ABF345A"/>
    <w:rsid w:val="2AE45A44"/>
    <w:rsid w:val="2AF002B1"/>
    <w:rsid w:val="2B318F8F"/>
    <w:rsid w:val="2BBFB3D1"/>
    <w:rsid w:val="2C078476"/>
    <w:rsid w:val="2CE0E9E0"/>
    <w:rsid w:val="2E224650"/>
    <w:rsid w:val="2F99E472"/>
    <w:rsid w:val="2FB72715"/>
    <w:rsid w:val="2FD83B8A"/>
    <w:rsid w:val="2FED5A35"/>
    <w:rsid w:val="306817AC"/>
    <w:rsid w:val="322A019E"/>
    <w:rsid w:val="32D3382F"/>
    <w:rsid w:val="335D6741"/>
    <w:rsid w:val="33C73A3E"/>
    <w:rsid w:val="33DB727D"/>
    <w:rsid w:val="345A27D2"/>
    <w:rsid w:val="34787D16"/>
    <w:rsid w:val="351696C5"/>
    <w:rsid w:val="355163FE"/>
    <w:rsid w:val="35888640"/>
    <w:rsid w:val="3596546D"/>
    <w:rsid w:val="365978D9"/>
    <w:rsid w:val="367322E6"/>
    <w:rsid w:val="367EC43A"/>
    <w:rsid w:val="36889452"/>
    <w:rsid w:val="368CBC6D"/>
    <w:rsid w:val="37E83E65"/>
    <w:rsid w:val="37FF5A8B"/>
    <w:rsid w:val="3A4196D5"/>
    <w:rsid w:val="3A6E77C3"/>
    <w:rsid w:val="3AFB90BE"/>
    <w:rsid w:val="3B857860"/>
    <w:rsid w:val="3CC7DCCC"/>
    <w:rsid w:val="3CF4152E"/>
    <w:rsid w:val="3E0CB5A9"/>
    <w:rsid w:val="3F0EE4F1"/>
    <w:rsid w:val="3FAADF23"/>
    <w:rsid w:val="3FD7A903"/>
    <w:rsid w:val="415C2246"/>
    <w:rsid w:val="417DF198"/>
    <w:rsid w:val="423B611F"/>
    <w:rsid w:val="4275DD5E"/>
    <w:rsid w:val="4278913B"/>
    <w:rsid w:val="42DB67F4"/>
    <w:rsid w:val="43012749"/>
    <w:rsid w:val="440683F4"/>
    <w:rsid w:val="440A8A7A"/>
    <w:rsid w:val="4424CE2B"/>
    <w:rsid w:val="44C436CA"/>
    <w:rsid w:val="44EAA3A8"/>
    <w:rsid w:val="45855259"/>
    <w:rsid w:val="45FF5F27"/>
    <w:rsid w:val="47242666"/>
    <w:rsid w:val="4759B1EA"/>
    <w:rsid w:val="4782D5A4"/>
    <w:rsid w:val="479F2860"/>
    <w:rsid w:val="4807E02D"/>
    <w:rsid w:val="4823D8BA"/>
    <w:rsid w:val="483D9510"/>
    <w:rsid w:val="48BAB008"/>
    <w:rsid w:val="49A8A934"/>
    <w:rsid w:val="4A3F86A7"/>
    <w:rsid w:val="4B159B63"/>
    <w:rsid w:val="4B2DF0B3"/>
    <w:rsid w:val="4BD82FAD"/>
    <w:rsid w:val="4D507DBD"/>
    <w:rsid w:val="4EF39278"/>
    <w:rsid w:val="4F611075"/>
    <w:rsid w:val="4FCA36C3"/>
    <w:rsid w:val="509AAC15"/>
    <w:rsid w:val="50D7F685"/>
    <w:rsid w:val="51326EC8"/>
    <w:rsid w:val="51795120"/>
    <w:rsid w:val="51D7C450"/>
    <w:rsid w:val="5333B9B2"/>
    <w:rsid w:val="53A8D6C1"/>
    <w:rsid w:val="53BD8785"/>
    <w:rsid w:val="53FA7907"/>
    <w:rsid w:val="54089140"/>
    <w:rsid w:val="5423D956"/>
    <w:rsid w:val="54C61D05"/>
    <w:rsid w:val="54E80FF9"/>
    <w:rsid w:val="5551F65B"/>
    <w:rsid w:val="555770A8"/>
    <w:rsid w:val="555793A9"/>
    <w:rsid w:val="556B8699"/>
    <w:rsid w:val="55710F58"/>
    <w:rsid w:val="56548B70"/>
    <w:rsid w:val="56C522E8"/>
    <w:rsid w:val="570E66CB"/>
    <w:rsid w:val="577F949D"/>
    <w:rsid w:val="57B260DB"/>
    <w:rsid w:val="57FB865E"/>
    <w:rsid w:val="58217DDB"/>
    <w:rsid w:val="586D699D"/>
    <w:rsid w:val="591F8BC8"/>
    <w:rsid w:val="595B04D6"/>
    <w:rsid w:val="5A77323D"/>
    <w:rsid w:val="5A92D7BB"/>
    <w:rsid w:val="5B33778B"/>
    <w:rsid w:val="5B682092"/>
    <w:rsid w:val="5B718619"/>
    <w:rsid w:val="5B92994B"/>
    <w:rsid w:val="5C403D37"/>
    <w:rsid w:val="5F0B628E"/>
    <w:rsid w:val="5F27031F"/>
    <w:rsid w:val="5F5EEF54"/>
    <w:rsid w:val="5F792FC3"/>
    <w:rsid w:val="603D4F1D"/>
    <w:rsid w:val="62CF8708"/>
    <w:rsid w:val="63B4A42A"/>
    <w:rsid w:val="653A11A5"/>
    <w:rsid w:val="66F3FA0E"/>
    <w:rsid w:val="66FC0512"/>
    <w:rsid w:val="680075F7"/>
    <w:rsid w:val="68FE58CC"/>
    <w:rsid w:val="692A2904"/>
    <w:rsid w:val="697880B1"/>
    <w:rsid w:val="6A1273C7"/>
    <w:rsid w:val="6A216109"/>
    <w:rsid w:val="6A47440B"/>
    <w:rsid w:val="6B496D3D"/>
    <w:rsid w:val="6B87FE94"/>
    <w:rsid w:val="6BA643DD"/>
    <w:rsid w:val="6BE546B8"/>
    <w:rsid w:val="6BF88432"/>
    <w:rsid w:val="6C5C4659"/>
    <w:rsid w:val="6CB02A22"/>
    <w:rsid w:val="6E7CC331"/>
    <w:rsid w:val="6E98FBB1"/>
    <w:rsid w:val="6FD9B4A2"/>
    <w:rsid w:val="6FF82348"/>
    <w:rsid w:val="707D1D52"/>
    <w:rsid w:val="712E38BA"/>
    <w:rsid w:val="7151B54D"/>
    <w:rsid w:val="72632994"/>
    <w:rsid w:val="72DF43AA"/>
    <w:rsid w:val="732841D3"/>
    <w:rsid w:val="733A5D1B"/>
    <w:rsid w:val="736E9A8B"/>
    <w:rsid w:val="73B5C269"/>
    <w:rsid w:val="749B8972"/>
    <w:rsid w:val="754292FC"/>
    <w:rsid w:val="75FE76CA"/>
    <w:rsid w:val="761B9D2D"/>
    <w:rsid w:val="7627A8F3"/>
    <w:rsid w:val="7664FE08"/>
    <w:rsid w:val="766A873F"/>
    <w:rsid w:val="76AD5FE0"/>
    <w:rsid w:val="77AAA95F"/>
    <w:rsid w:val="77E5A96D"/>
    <w:rsid w:val="78186F69"/>
    <w:rsid w:val="7834C03C"/>
    <w:rsid w:val="78E0A60F"/>
    <w:rsid w:val="794B73E1"/>
    <w:rsid w:val="79B090AF"/>
    <w:rsid w:val="7ACBAA0E"/>
    <w:rsid w:val="7E7AAD19"/>
    <w:rsid w:val="7EDC01E5"/>
    <w:rsid w:val="7F7A5830"/>
    <w:rsid w:val="7FDA1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B8621"/>
  <w15:chartTrackingRefBased/>
  <w15:docId w15:val="{B0F4EFB6-2023-7B45-9AF3-778CD6956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B60935"/>
    <w:pPr>
      <w:spacing w:after="0" w:line="240" w:lineRule="auto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Nagwek1">
    <w:name w:val="heading 1"/>
    <w:link w:val="Nagwek1Znak"/>
    <w:uiPriority w:val="9"/>
    <w:qFormat/>
    <w:rsid w:val="749B897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Nagwek2">
    <w:name w:val="heading 2"/>
    <w:link w:val="Nagwek2Znak"/>
    <w:uiPriority w:val="9"/>
    <w:unhideWhenUsed/>
    <w:qFormat/>
    <w:rsid w:val="749B897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gwek3">
    <w:name w:val="heading 3"/>
    <w:link w:val="Nagwek3Znak"/>
    <w:uiPriority w:val="9"/>
    <w:semiHidden/>
    <w:unhideWhenUsed/>
    <w:qFormat/>
    <w:rsid w:val="749B89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link w:val="Nagwek4Znak"/>
    <w:uiPriority w:val="9"/>
    <w:semiHidden/>
    <w:unhideWhenUsed/>
    <w:qFormat/>
    <w:rsid w:val="749B89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link w:val="Nagwek5Znak"/>
    <w:uiPriority w:val="9"/>
    <w:semiHidden/>
    <w:unhideWhenUsed/>
    <w:qFormat/>
    <w:rsid w:val="749B89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link w:val="Nagwek6Znak"/>
    <w:uiPriority w:val="9"/>
    <w:semiHidden/>
    <w:unhideWhenUsed/>
    <w:qFormat/>
    <w:rsid w:val="749B89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link w:val="Nagwek7Znak"/>
    <w:uiPriority w:val="9"/>
    <w:semiHidden/>
    <w:unhideWhenUsed/>
    <w:qFormat/>
    <w:rsid w:val="749B89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link w:val="Nagwek8Znak"/>
    <w:uiPriority w:val="9"/>
    <w:semiHidden/>
    <w:unhideWhenUsed/>
    <w:qFormat/>
    <w:rsid w:val="749B8972"/>
    <w:pPr>
      <w:keepNext/>
      <w:keepLines/>
      <w:outlineLvl w:val="7"/>
    </w:pPr>
    <w:rPr>
      <w:rFonts w:eastAsiaTheme="majorEastAsia" w:cstheme="majorBidi"/>
      <w:i/>
      <w:iCs/>
      <w:color w:val="272727"/>
    </w:rPr>
  </w:style>
  <w:style w:type="paragraph" w:styleId="Nagwek9">
    <w:name w:val="heading 9"/>
    <w:link w:val="Nagwek9Znak"/>
    <w:uiPriority w:val="9"/>
    <w:semiHidden/>
    <w:unhideWhenUsed/>
    <w:qFormat/>
    <w:rsid w:val="749B8972"/>
    <w:pPr>
      <w:keepNext/>
      <w:keepLines/>
      <w:outlineLvl w:val="8"/>
    </w:pPr>
    <w:rPr>
      <w:rFonts w:eastAsiaTheme="majorEastAsia" w:cstheme="majorBidi"/>
      <w:color w:val="272727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link w:val="Nagwek1"/>
    <w:uiPriority w:val="9"/>
    <w:rsid w:val="749B897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gwek2Znak" w:customStyle="1">
    <w:name w:val="Nagłówek 2 Znak"/>
    <w:link w:val="Nagwek2"/>
    <w:uiPriority w:val="9"/>
    <w:rsid w:val="749B897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gwek3Znak" w:customStyle="1">
    <w:name w:val="Nagłówek 3 Znak"/>
    <w:link w:val="Nagwek3"/>
    <w:uiPriority w:val="9"/>
    <w:semiHidden/>
    <w:rsid w:val="749B897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gwek4Znak" w:customStyle="1">
    <w:name w:val="Nagłówek 4 Znak"/>
    <w:link w:val="Nagwek4"/>
    <w:uiPriority w:val="9"/>
    <w:semiHidden/>
    <w:rsid w:val="749B8972"/>
    <w:rPr>
      <w:rFonts w:eastAsiaTheme="majorEastAsia" w:cstheme="majorBidi"/>
      <w:i/>
      <w:iCs/>
      <w:color w:val="0F4761" w:themeColor="accent1" w:themeShade="BF"/>
    </w:rPr>
  </w:style>
  <w:style w:type="character" w:styleId="Nagwek5Znak" w:customStyle="1">
    <w:name w:val="Nagłówek 5 Znak"/>
    <w:link w:val="Nagwek5"/>
    <w:uiPriority w:val="9"/>
    <w:semiHidden/>
    <w:rsid w:val="749B8972"/>
    <w:rPr>
      <w:rFonts w:eastAsiaTheme="majorEastAsia" w:cstheme="majorBidi"/>
      <w:color w:val="0F4761" w:themeColor="accent1" w:themeShade="BF"/>
    </w:rPr>
  </w:style>
  <w:style w:type="character" w:styleId="Nagwek6Znak" w:customStyle="1">
    <w:name w:val="Nagłówek 6 Znak"/>
    <w:link w:val="Nagwek6"/>
    <w:uiPriority w:val="9"/>
    <w:semiHidden/>
    <w:rsid w:val="749B8972"/>
    <w:rPr>
      <w:rFonts w:eastAsiaTheme="majorEastAsia" w:cstheme="majorBidi"/>
      <w:i/>
      <w:iCs/>
      <w:color w:val="595959" w:themeColor="text1" w:themeTint="A6"/>
    </w:rPr>
  </w:style>
  <w:style w:type="character" w:styleId="Nagwek7Znak" w:customStyle="1">
    <w:name w:val="Nagłówek 7 Znak"/>
    <w:link w:val="Nagwek7"/>
    <w:uiPriority w:val="9"/>
    <w:semiHidden/>
    <w:rsid w:val="749B8972"/>
    <w:rPr>
      <w:rFonts w:eastAsiaTheme="majorEastAsia" w:cstheme="majorBidi"/>
      <w:color w:val="595959" w:themeColor="text1" w:themeTint="A6"/>
    </w:rPr>
  </w:style>
  <w:style w:type="character" w:styleId="Nagwek8Znak" w:customStyle="1">
    <w:name w:val="Nagłówek 8 Znak"/>
    <w:link w:val="Nagwek8"/>
    <w:uiPriority w:val="9"/>
    <w:semiHidden/>
    <w:rsid w:val="749B8972"/>
    <w:rPr>
      <w:rFonts w:eastAsiaTheme="majorEastAsia" w:cstheme="majorBidi"/>
      <w:i/>
      <w:iCs/>
      <w:color w:val="272727"/>
    </w:rPr>
  </w:style>
  <w:style w:type="character" w:styleId="Nagwek9Znak" w:customStyle="1">
    <w:name w:val="Nagłówek 9 Znak"/>
    <w:link w:val="Nagwek9"/>
    <w:uiPriority w:val="9"/>
    <w:semiHidden/>
    <w:rsid w:val="749B8972"/>
    <w:rPr>
      <w:rFonts w:eastAsiaTheme="majorEastAsia" w:cstheme="majorBidi"/>
      <w:color w:val="272727"/>
    </w:rPr>
  </w:style>
  <w:style w:type="paragraph" w:styleId="Tytu">
    <w:name w:val="Title"/>
    <w:link w:val="TytuZnak"/>
    <w:uiPriority w:val="10"/>
    <w:qFormat/>
    <w:rsid w:val="749B8972"/>
    <w:pPr>
      <w:spacing w:after="80"/>
      <w:contextualSpacing/>
    </w:pPr>
    <w:rPr>
      <w:rFonts w:asciiTheme="majorHAnsi" w:hAnsiTheme="majorHAnsi" w:eastAsiaTheme="majorEastAsia" w:cstheme="majorBidi"/>
      <w:sz w:val="56"/>
      <w:szCs w:val="56"/>
    </w:rPr>
  </w:style>
  <w:style w:type="character" w:styleId="TytuZnak" w:customStyle="1">
    <w:name w:val="Tytuł Znak"/>
    <w:link w:val="Tytu"/>
    <w:uiPriority w:val="10"/>
    <w:rsid w:val="749B8972"/>
    <w:rPr>
      <w:rFonts w:asciiTheme="majorHAnsi" w:hAnsiTheme="majorHAnsi" w:eastAsiaTheme="majorEastAsia" w:cstheme="majorBidi"/>
      <w:sz w:val="56"/>
      <w:szCs w:val="56"/>
    </w:rPr>
  </w:style>
  <w:style w:type="paragraph" w:styleId="Podtytu">
    <w:name w:val="Subtitle"/>
    <w:link w:val="PodtytuZnak"/>
    <w:uiPriority w:val="11"/>
    <w:qFormat/>
    <w:rsid w:val="749B8972"/>
    <w:rPr>
      <w:rFonts w:eastAsiaTheme="majorEastAsia" w:cstheme="majorBidi"/>
      <w:color w:val="595959" w:themeColor="text1" w:themeTint="A6"/>
      <w:sz w:val="28"/>
      <w:szCs w:val="28"/>
    </w:rPr>
  </w:style>
  <w:style w:type="character" w:styleId="PodtytuZnak" w:customStyle="1">
    <w:name w:val="Podtytuł Znak"/>
    <w:link w:val="Podtytu"/>
    <w:uiPriority w:val="11"/>
    <w:rsid w:val="749B8972"/>
    <w:rPr>
      <w:rFonts w:eastAsiaTheme="majorEastAsia" w:cstheme="majorBidi"/>
      <w:color w:val="595959" w:themeColor="text1" w:themeTint="A6"/>
      <w:sz w:val="28"/>
      <w:szCs w:val="28"/>
    </w:rPr>
  </w:style>
  <w:style w:type="paragraph" w:styleId="Cytat">
    <w:name w:val="Quote"/>
    <w:link w:val="CytatZnak"/>
    <w:uiPriority w:val="29"/>
    <w:qFormat/>
    <w:rsid w:val="749B8972"/>
    <w:pPr>
      <w:spacing w:before="160"/>
      <w:jc w:val="center"/>
    </w:pPr>
    <w:rPr>
      <w:i/>
      <w:iCs/>
      <w:color w:val="404040" w:themeColor="text1" w:themeTint="BF"/>
    </w:rPr>
  </w:style>
  <w:style w:type="character" w:styleId="CytatZnak" w:customStyle="1">
    <w:name w:val="Cytat Znak"/>
    <w:link w:val="Cytat"/>
    <w:uiPriority w:val="29"/>
    <w:rsid w:val="749B8972"/>
    <w:rPr>
      <w:i/>
      <w:iCs/>
      <w:color w:val="404040" w:themeColor="text1" w:themeTint="BF"/>
    </w:rPr>
  </w:style>
  <w:style w:type="paragraph" w:styleId="Akapitzlist">
    <w:name w:val="List Paragraph"/>
    <w:uiPriority w:val="34"/>
    <w:qFormat/>
    <w:rsid w:val="749B8972"/>
    <w:pPr>
      <w:ind w:left="720"/>
      <w:contextualSpacing/>
    </w:pPr>
  </w:style>
  <w:style w:type="character" w:styleId="Wyrnienieintensywne">
    <w:name w:val="Intense Emphasis"/>
    <w:uiPriority w:val="21"/>
    <w:qFormat/>
    <w:rsid w:val="749B8972"/>
    <w:rPr>
      <w:i/>
      <w:iCs/>
      <w:color w:val="0F4761" w:themeColor="accent1" w:themeShade="BF"/>
    </w:rPr>
  </w:style>
  <w:style w:type="paragraph" w:styleId="Cytatintensywny">
    <w:name w:val="Intense Quote"/>
    <w:link w:val="CytatintensywnyZnak"/>
    <w:uiPriority w:val="30"/>
    <w:qFormat/>
    <w:rsid w:val="749B897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ytatintensywnyZnak" w:customStyle="1">
    <w:name w:val="Cytat intensywny Znak"/>
    <w:link w:val="Cytatintensywny"/>
    <w:uiPriority w:val="30"/>
    <w:rsid w:val="749B8972"/>
    <w:rPr>
      <w:i/>
      <w:iCs/>
      <w:color w:val="0F4761" w:themeColor="accent1" w:themeShade="BF"/>
    </w:rPr>
  </w:style>
  <w:style w:type="character" w:styleId="Odwoanieintensywne">
    <w:name w:val="Intense Reference"/>
    <w:uiPriority w:val="32"/>
    <w:qFormat/>
    <w:rsid w:val="749B8972"/>
    <w:rPr>
      <w:b/>
      <w:bCs/>
      <w:smallCaps/>
      <w:color w:val="0F4761" w:themeColor="accent1" w:themeShade="BF"/>
    </w:rPr>
  </w:style>
  <w:style w:type="paragraph" w:styleId="NormalnyWeb">
    <w:name w:val="Normal (Web)"/>
    <w:uiPriority w:val="99"/>
    <w:unhideWhenUsed/>
    <w:rsid w:val="749B8972"/>
    <w:pPr>
      <w:spacing w:beforeAutospacing="1" w:afterAutospacing="1"/>
    </w:pPr>
  </w:style>
  <w:style w:type="character" w:styleId="apple-converted-space" w:customStyle="1">
    <w:name w:val="apple-converted-space"/>
    <w:rsid w:val="749B8972"/>
  </w:style>
  <w:style w:type="character" w:styleId="citation-207" w:customStyle="1">
    <w:name w:val="citation-207"/>
    <w:uiPriority w:val="1"/>
    <w:rsid w:val="749B8972"/>
  </w:style>
  <w:style w:type="character" w:styleId="citation-206" w:customStyle="1">
    <w:name w:val="citation-206"/>
    <w:uiPriority w:val="1"/>
    <w:rsid w:val="749B8972"/>
  </w:style>
  <w:style w:type="character" w:styleId="citation-205" w:customStyle="1">
    <w:name w:val="citation-205"/>
    <w:uiPriority w:val="1"/>
    <w:rsid w:val="749B8972"/>
  </w:style>
  <w:style w:type="character" w:styleId="citation-204" w:customStyle="1">
    <w:name w:val="citation-204"/>
    <w:uiPriority w:val="1"/>
    <w:rsid w:val="749B8972"/>
  </w:style>
  <w:style w:type="character" w:styleId="citation-203" w:customStyle="1">
    <w:name w:val="citation-203"/>
    <w:uiPriority w:val="1"/>
    <w:rsid w:val="749B8972"/>
  </w:style>
  <w:style w:type="character" w:styleId="citation-202" w:customStyle="1">
    <w:name w:val="citation-202"/>
    <w:uiPriority w:val="1"/>
    <w:rsid w:val="749B8972"/>
  </w:style>
  <w:style w:type="character" w:styleId="citation-201" w:customStyle="1">
    <w:name w:val="citation-201"/>
    <w:uiPriority w:val="1"/>
    <w:rsid w:val="749B8972"/>
  </w:style>
  <w:style w:type="character" w:styleId="citation-200" w:customStyle="1">
    <w:name w:val="citation-200"/>
    <w:uiPriority w:val="1"/>
    <w:rsid w:val="749B8972"/>
  </w:style>
  <w:style w:type="character" w:styleId="citation-199" w:customStyle="1">
    <w:name w:val="citation-199"/>
    <w:uiPriority w:val="1"/>
    <w:rsid w:val="749B8972"/>
  </w:style>
  <w:style w:type="character" w:styleId="citation-198" w:customStyle="1">
    <w:name w:val="citation-198"/>
    <w:uiPriority w:val="1"/>
    <w:rsid w:val="749B8972"/>
  </w:style>
  <w:style w:type="character" w:styleId="citation-197" w:customStyle="1">
    <w:name w:val="citation-197"/>
    <w:uiPriority w:val="1"/>
    <w:rsid w:val="749B8972"/>
  </w:style>
  <w:style w:type="character" w:styleId="citation-196" w:customStyle="1">
    <w:name w:val="citation-196"/>
    <w:uiPriority w:val="1"/>
    <w:rsid w:val="749B8972"/>
  </w:style>
  <w:style w:type="character" w:styleId="citation-195" w:customStyle="1">
    <w:name w:val="citation-195"/>
    <w:uiPriority w:val="1"/>
    <w:rsid w:val="749B8972"/>
  </w:style>
  <w:style w:type="character" w:styleId="citation-194" w:customStyle="1">
    <w:name w:val="citation-194"/>
    <w:uiPriority w:val="1"/>
    <w:rsid w:val="749B8972"/>
  </w:style>
  <w:style w:type="character" w:styleId="citation-193" w:customStyle="1">
    <w:name w:val="citation-193"/>
    <w:uiPriority w:val="1"/>
    <w:rsid w:val="749B8972"/>
  </w:style>
  <w:style w:type="character" w:styleId="citation-192" w:customStyle="1">
    <w:name w:val="citation-192"/>
    <w:uiPriority w:val="1"/>
    <w:rsid w:val="749B8972"/>
  </w:style>
  <w:style w:type="character" w:styleId="citation-191" w:customStyle="1">
    <w:name w:val="citation-191"/>
    <w:uiPriority w:val="1"/>
    <w:rsid w:val="749B8972"/>
  </w:style>
  <w:style w:type="character" w:styleId="citation-44" w:customStyle="1">
    <w:name w:val="citation-44"/>
    <w:uiPriority w:val="1"/>
    <w:rsid w:val="749B8972"/>
  </w:style>
  <w:style w:type="character" w:styleId="citation-43" w:customStyle="1">
    <w:name w:val="citation-43"/>
    <w:uiPriority w:val="1"/>
    <w:rsid w:val="749B8972"/>
  </w:style>
  <w:style w:type="character" w:styleId="citation-42" w:customStyle="1">
    <w:name w:val="citation-42"/>
    <w:uiPriority w:val="1"/>
    <w:rsid w:val="749B8972"/>
  </w:style>
  <w:style w:type="character" w:styleId="citation-356" w:customStyle="1">
    <w:name w:val="citation-356"/>
    <w:uiPriority w:val="1"/>
    <w:rsid w:val="749B8972"/>
  </w:style>
  <w:style w:type="character" w:styleId="citation-355" w:customStyle="1">
    <w:name w:val="citation-355"/>
    <w:uiPriority w:val="1"/>
    <w:rsid w:val="749B8972"/>
  </w:style>
  <w:style w:type="character" w:styleId="citation-354" w:customStyle="1">
    <w:name w:val="citation-354"/>
    <w:uiPriority w:val="1"/>
    <w:rsid w:val="749B8972"/>
  </w:style>
  <w:style w:type="character" w:styleId="Hipercze">
    <w:name w:val="Hyperlink"/>
    <w:uiPriority w:val="99"/>
    <w:unhideWhenUsed/>
    <w:rsid w:val="749B8972"/>
    <w:rPr>
      <w:color w:val="467886"/>
      <w:u w:val="single"/>
    </w:rPr>
  </w:style>
  <w:style w:type="paragraph" w:styleId="Nagwek">
    <w:name w:val="header"/>
    <w:uiPriority w:val="99"/>
    <w:unhideWhenUsed/>
    <w:rsid w:val="749B8972"/>
    <w:pPr>
      <w:tabs>
        <w:tab w:val="center" w:pos="4680"/>
        <w:tab w:val="right" w:pos="9360"/>
      </w:tabs>
      <w:spacing w:after="0" w:line="240" w:lineRule="auto"/>
    </w:pPr>
  </w:style>
  <w:style w:type="paragraph" w:styleId="Stopka">
    <w:name w:val="footer"/>
    <w:uiPriority w:val="99"/>
    <w:unhideWhenUsed/>
    <w:rsid w:val="749B8972"/>
    <w:pPr>
      <w:tabs>
        <w:tab w:val="center" w:pos="4680"/>
        <w:tab w:val="right" w:pos="9360"/>
      </w:tabs>
      <w:spacing w:after="0" w:line="240" w:lineRule="auto"/>
    </w:p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citation-913" w:customStyle="1">
    <w:name w:val="citation-913"/>
    <w:basedOn w:val="Domylnaczcionkaakapitu"/>
    <w:rsid w:val="00CB0896"/>
  </w:style>
  <w:style w:type="character" w:styleId="citation-912" w:customStyle="1">
    <w:name w:val="citation-912"/>
    <w:basedOn w:val="Domylnaczcionkaakapitu"/>
    <w:rsid w:val="00CB0896"/>
  </w:style>
  <w:style w:type="character" w:styleId="button-label" w:customStyle="1">
    <w:name w:val="button-label"/>
    <w:basedOn w:val="Domylnaczcionkaakapitu"/>
    <w:rsid w:val="00CB0896"/>
  </w:style>
  <w:style w:type="character" w:styleId="citation-911" w:customStyle="1">
    <w:name w:val="citation-911"/>
    <w:basedOn w:val="Domylnaczcionkaakapitu"/>
    <w:rsid w:val="00CB0896"/>
  </w:style>
  <w:style w:type="character" w:styleId="citation-910" w:customStyle="1">
    <w:name w:val="citation-910"/>
    <w:basedOn w:val="Domylnaczcionkaakapitu"/>
    <w:rsid w:val="00CB0896"/>
  </w:style>
  <w:style w:type="character" w:styleId="citation-909" w:customStyle="1">
    <w:name w:val="citation-909"/>
    <w:basedOn w:val="Domylnaczcionkaakapitu"/>
    <w:rsid w:val="00CB0896"/>
  </w:style>
  <w:style w:type="character" w:styleId="citation-908" w:customStyle="1">
    <w:name w:val="citation-908"/>
    <w:basedOn w:val="Domylnaczcionkaakapitu"/>
    <w:rsid w:val="00CB0896"/>
  </w:style>
  <w:style w:type="character" w:styleId="citation-907" w:customStyle="1">
    <w:name w:val="citation-907"/>
    <w:basedOn w:val="Domylnaczcionkaakapitu"/>
    <w:rsid w:val="00CB0896"/>
  </w:style>
  <w:style w:type="character" w:styleId="citation-906" w:customStyle="1">
    <w:name w:val="citation-906"/>
    <w:basedOn w:val="Domylnaczcionkaakapitu"/>
    <w:rsid w:val="00CB0896"/>
  </w:style>
  <w:style w:type="character" w:styleId="citation-905" w:customStyle="1">
    <w:name w:val="citation-905"/>
    <w:basedOn w:val="Domylnaczcionkaakapitu"/>
    <w:rsid w:val="00CB0896"/>
  </w:style>
  <w:style w:type="character" w:styleId="citation-904" w:customStyle="1">
    <w:name w:val="citation-904"/>
    <w:basedOn w:val="Domylnaczcionkaakapitu"/>
    <w:rsid w:val="00CB0896"/>
  </w:style>
  <w:style w:type="character" w:styleId="citation-903" w:customStyle="1">
    <w:name w:val="citation-903"/>
    <w:basedOn w:val="Domylnaczcionkaakapitu"/>
    <w:rsid w:val="00CB0896"/>
  </w:style>
  <w:style w:type="character" w:styleId="citation-902" w:customStyle="1">
    <w:name w:val="citation-902"/>
    <w:basedOn w:val="Domylnaczcionkaakapitu"/>
    <w:rsid w:val="00CB0896"/>
  </w:style>
  <w:style w:type="character" w:styleId="citation-901" w:customStyle="1">
    <w:name w:val="citation-901"/>
    <w:basedOn w:val="Domylnaczcionkaakapitu"/>
    <w:rsid w:val="00CB0896"/>
  </w:style>
  <w:style w:type="character" w:styleId="citation-900" w:customStyle="1">
    <w:name w:val="citation-900"/>
    <w:basedOn w:val="Domylnaczcionkaakapitu"/>
    <w:rsid w:val="00CB0896"/>
  </w:style>
  <w:style w:type="character" w:styleId="citation-899" w:customStyle="1">
    <w:name w:val="citation-899"/>
    <w:basedOn w:val="Domylnaczcionkaakapitu"/>
    <w:rsid w:val="00CB0896"/>
  </w:style>
  <w:style w:type="character" w:styleId="citation-898" w:customStyle="1">
    <w:name w:val="citation-898"/>
    <w:basedOn w:val="Domylnaczcionkaakapitu"/>
    <w:rsid w:val="00CB0896"/>
  </w:style>
  <w:style w:type="character" w:styleId="citation-897" w:customStyle="1">
    <w:name w:val="citation-897"/>
    <w:basedOn w:val="Domylnaczcionkaakapitu"/>
    <w:rsid w:val="00CB0896"/>
  </w:style>
  <w:style w:type="character" w:styleId="Nierozpoznanawzmianka">
    <w:name w:val="Unresolved Mention"/>
    <w:basedOn w:val="Domylnaczcionkaakapitu"/>
    <w:uiPriority w:val="99"/>
    <w:semiHidden/>
    <w:unhideWhenUsed/>
    <w:rsid w:val="00BD0A6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D0A6E"/>
    <w:rPr>
      <w:color w:val="96607D" w:themeColor="followedHyperlink"/>
      <w:u w:val="single"/>
    </w:rPr>
  </w:style>
  <w:style w:type="paragraph" w:styleId="Poprawka">
    <w:name w:val="Revision"/>
    <w:hidden/>
    <w:uiPriority w:val="99"/>
    <w:semiHidden/>
    <w:rsid w:val="00282654"/>
    <w:pPr>
      <w:spacing w:after="0" w:line="240" w:lineRule="auto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A56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A5623"/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AA5623"/>
    <w:rPr>
      <w:rFonts w:ascii="Times New Roman" w:hAnsi="Times New Roman" w:eastAsia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5623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AA5623"/>
    <w:rPr>
      <w:rFonts w:ascii="Times New Roman" w:hAnsi="Times New Roman" w:eastAsia="Times New Roman" w:cs="Times New Roman"/>
      <w:b/>
      <w:bCs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microsoft.com/office/2011/relationships/people" Target="people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16/09/relationships/commentsIds" Target="commentsIds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1/relationships/commentsExtended" Target="commentsExtended.xml" Id="rId11" /><Relationship Type="http://schemas.openxmlformats.org/officeDocument/2006/relationships/styles" Target="styles.xml" Id="rId5" /><Relationship Type="http://schemas.openxmlformats.org/officeDocument/2006/relationships/header" Target="header1.xml" Id="rId15" /><Relationship Type="http://schemas.openxmlformats.org/officeDocument/2006/relationships/theme" Target="theme/theme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omenaa-foundation_1.prowly.com/454564-wilanow-pekal-w-szwach-omenaa-mensah-ambasadorka-afryki-w-europie-swietuje-5-lecie-top-charity-z-tlumem-polskich-i-swiatowych-gwiazd-promujac-polske-na-salonach-miedzynarodowych-i-pokazujac-topowa-sztuke-afrykanska-i-miedzynarodowa" TargetMode="Externa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oanna.rozniakowska@omiimage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184a19-9890-48d0-b8f8-02cece26d439">
      <Terms xmlns="http://schemas.microsoft.com/office/infopath/2007/PartnerControls"/>
    </lcf76f155ced4ddcb4097134ff3c332f>
    <TaxCatchAll xmlns="99275738-7ee8-4d3b-87e6-802113b254c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A0567251995E40B882B885A28863CF" ma:contentTypeVersion="13" ma:contentTypeDescription="Create a new document." ma:contentTypeScope="" ma:versionID="fc9d8692719ed7f669c6cf4243ac6681">
  <xsd:schema xmlns:xsd="http://www.w3.org/2001/XMLSchema" xmlns:xs="http://www.w3.org/2001/XMLSchema" xmlns:p="http://schemas.microsoft.com/office/2006/metadata/properties" xmlns:ns2="db184a19-9890-48d0-b8f8-02cece26d439" xmlns:ns3="99275738-7ee8-4d3b-87e6-802113b254cb" targetNamespace="http://schemas.microsoft.com/office/2006/metadata/properties" ma:root="true" ma:fieldsID="180bb6cfbadf61b6e8a1f23865e9000d" ns2:_="" ns3:_="">
    <xsd:import namespace="db184a19-9890-48d0-b8f8-02cece26d439"/>
    <xsd:import namespace="99275738-7ee8-4d3b-87e6-802113b254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184a19-9890-48d0-b8f8-02cece26d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249b088-3319-4cfd-9286-0b1f077078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75738-7ee8-4d3b-87e6-802113b254c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71dede0-64f6-479a-9881-0922efbe59a6}" ma:internalName="TaxCatchAll" ma:showField="CatchAllData" ma:web="99275738-7ee8-4d3b-87e6-802113b254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620DCF-1222-405E-A3EF-EB1C1159AA22}">
  <ds:schemaRefs>
    <ds:schemaRef ds:uri="http://schemas.microsoft.com/office/2006/documentManagement/types"/>
    <ds:schemaRef ds:uri="99275738-7ee8-4d3b-87e6-802113b254cb"/>
    <ds:schemaRef ds:uri="http://www.w3.org/XML/1998/namespace"/>
    <ds:schemaRef ds:uri="http://schemas.microsoft.com/office/infopath/2007/PartnerControls"/>
    <ds:schemaRef ds:uri="http://purl.org/dc/elements/1.1/"/>
    <ds:schemaRef ds:uri="db184a19-9890-48d0-b8f8-02cece26d439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75099E0-D451-44E2-8E94-AEBA3EA4E7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184a19-9890-48d0-b8f8-02cece26d439"/>
    <ds:schemaRef ds:uri="99275738-7ee8-4d3b-87e6-802113b254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D65EC-E5B9-4871-9614-D707985AE7A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Joanna Rożniakowska</dc:creator>
  <keywords/>
  <dc:description/>
  <lastModifiedBy>Joanna Rożniakowska</lastModifiedBy>
  <revision>19</revision>
  <lastPrinted>2026-04-23T10:03:00.0000000Z</lastPrinted>
  <dcterms:created xsi:type="dcterms:W3CDTF">2026-04-27T12:27:00.0000000Z</dcterms:created>
  <dcterms:modified xsi:type="dcterms:W3CDTF">2026-04-28T12:52:02.3364935Z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0x0101003DA0567251995E40B882B885A28863CF</vt:lpwstr>
  </property>
  <property fmtid="{D5CDD505-2E9C-101B-9397-08002B2CF9AE}" pid="3" name="MediaServiceImageTags">
    <vt:lpwstr/>
  </property>
  <property fmtid="{D5CDD505-2E9C-101B-9397-08002B2CF9AE}" pid="4" name="GrammarlyDocumentId">
    <vt:lpwstr>6ece1b89-6fb2-408d-b454-e58ae3aee34d</vt:lpwstr>
  </property>
</Properties>
</file>