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480" w:lineRule="auto"/>
        <w:jc w:val="both"/>
        <w:rPr>
          <w:b w:val="1"/>
          <w:bCs w:val="1"/>
        </w:rPr>
      </w:pPr>
      <w:bookmarkStart w:colFirst="0" w:colLast="0" w:name="_4kzbi7vs7ln3" w:id="0"/>
      <w:bookmarkEnd w:id="0"/>
      <w:r w:rsidDel="00000000" w:rsidR="00000000" w:rsidRPr="00000000">
        <w:rPr>
          <w:b w:val="1"/>
          <w:bCs w:val="1"/>
          <w:rtl w:val="0"/>
        </w:rPr>
        <w:t xml:space="preserve">Czas na Dolny Śląsk. Runmageddon w podwrocławskiej Długołęce już 9 i 10 maja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t xml:space="preserve">Już 9 i 10 maja Runmageddon, najpopularniejszy cykl biegów z przeszkodami w Polsce, powróci na Dolny Śląsk. Tym razem fani adrenaliny i aktywności fizycznej spotkają się w podwrocławskiej Długołęce, aby w Parku Szczodre sprawdzić się w sportowym wyzwaniu i przeżyć niezapomnianą przygodę. Na zawodników czekać będzie kilka wariantów tras o zróżnicowanym stopniu intensywności – od 3 do 12 km – oraz specjalne formuły skierowane do dzieci, młodzieży i rodzin. Tegoroczna edycja, objęta Honorowym Patronatem Wójta Gminy Długołęka, Wojciecha Błońskiego, będzie okazją do sprawdzenia swoich możliwości i stworzenia wyjątkowych wspomnień na lata.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drugi rok z rzędu powraca do Parku Szczodre w Długołęce</w:t>
      </w:r>
      <w:r w:rsidDel="00000000" w:rsidR="00000000" w:rsidRPr="00000000">
        <w:rPr>
          <w:rtl w:val="0"/>
        </w:rPr>
        <w:t xml:space="preserve">. Lokalizacja ta daje organizatorom szerokie pole do działania przy projektowaniu tras z wykorzystaniem naturalnych przeszkód, przewyższeń oraz różnorodnego terenu.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Cieszymy się, że już w maju Runmageddon po raz kolejny pojawi się w Długołęce, aby dać wszystkim uczestnikom szansę na weekend pełen zabawy. Oprócz startu w przygotowanych przez nas formułach, uczestnicy mogą spodziewać się wielu dodatkowych atrakcji na terenie miasteczka biegowego. Gorąco zapraszamy wszystkich, którzy chcieliby przełamać codzienną rutynę i doświadczyć zupełnie nowych przeżyć. W tym przypadku nieistotna jest kondycja fizyczna, ale odwaga do stanięcia na linii startu i pragnienie przeżycia przygody</w:t>
      </w:r>
      <w:r w:rsidDel="00000000" w:rsidR="00000000" w:rsidRPr="00000000">
        <w:rPr>
          <w:rtl w:val="0"/>
        </w:rPr>
        <w:t xml:space="preserve"> – mówi Adam Ryszczyk, dyrektor Runmageddonu w podwrocławskiej Długołęce.  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lineRule="auto"/>
        <w:jc w:val="both"/>
        <w:rPr>
          <w:b w:val="1"/>
          <w:bCs w:val="1"/>
          <w:color w:val="000000"/>
        </w:rPr>
      </w:pPr>
      <w:bookmarkStart w:colFirst="0" w:colLast="0" w:name="_ro49msszhqlg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Przygoda dla każdego, kto się odważy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najbliższej edycji Runmageddonu w podwrocławskiej Długołęce na zawodników czekać będą formuły o różnym stopniu intensywności. Dzięki temu zarówno osoby początkujące, jak i bardziej doświadczeni zawodnicy będą mogli wybrać wyzwanie dopasowane do swoich oczekiwań i możliwości.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Runmageddończycy będą mieli szansę sprawdzić się w formułach: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Intro (¼):</w:t>
      </w:r>
      <w:r w:rsidDel="00000000" w:rsidR="00000000" w:rsidRPr="00000000">
        <w:rPr>
          <w:rtl w:val="0"/>
        </w:rPr>
        <w:t xml:space="preserve"> Najkrótsza trasa licząca 3 km z ponad 15 przeszkodami, która świetnie sprawdzi się dla osób rozpoczynających przygodę z biegami </w:t>
      </w:r>
      <w:r w:rsidDel="00000000" w:rsidR="00000000" w:rsidRPr="00000000">
        <w:rPr>
          <w:rtl w:val="0"/>
        </w:rPr>
        <w:t xml:space="preserve">przeszkodowymi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Rekrut (½):</w:t>
      </w:r>
      <w:r w:rsidDel="00000000" w:rsidR="00000000" w:rsidRPr="00000000">
        <w:rPr>
          <w:rtl w:val="0"/>
        </w:rPr>
        <w:t xml:space="preserve"> 6 km trasy z ponad 30 przeszkodami. Ta formuła stawia przed zawodnikami nieco większe wyzwanie. Dla fanów ekstremalnych wrażeń dostępna będzie również wersja nocna.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Runmageddon:</w:t>
      </w:r>
      <w:r w:rsidDel="00000000" w:rsidR="00000000" w:rsidRPr="00000000">
        <w:rPr>
          <w:rtl w:val="0"/>
        </w:rPr>
        <w:t xml:space="preserve"> Najbardziej wymagająca formuła podczas wrocławskiej edycji, obejmująca trasę na dystansie 12 km z ponad 50 przeszkodami. Jej ukończenie to ważny krok dla osób dążących do zdobycia tytułu Weterana Runmageddonu.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80" w:lineRule="auto"/>
        <w:jc w:val="both"/>
        <w:rPr>
          <w:b w:val="1"/>
          <w:bCs w:val="1"/>
          <w:color w:val="000000"/>
        </w:rPr>
      </w:pPr>
      <w:bookmarkStart w:colFirst="0" w:colLast="0" w:name="_deolyusocmfk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Aktywna zabawa na świeżym powietrzu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w Długołęce to także doskonała alternatywa na aktywny, rodzinny weekend. Formuły zostały zaplanowane tak, aby zapewnić najmłodszym dużą dawkę ruchu i zabawy przy zachowaniu pełnego bezpieczeństwa.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Rodziny, dzieci oraz młodzież mogą wziąć udział w formułach: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Kids:</w:t>
      </w:r>
      <w:r w:rsidDel="00000000" w:rsidR="00000000" w:rsidRPr="00000000">
        <w:rPr>
          <w:rtl w:val="0"/>
        </w:rPr>
        <w:t xml:space="preserve"> Formuła skierowana do dzieci w wieku 4-12 lat na dystansie 1 km z 15 przeszkodami. Najmłodsi będą mieli okazję przeżyć ekscytującą przygodę na przeszkodowym placu zabaw.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Intro U-16:</w:t>
      </w:r>
      <w:r w:rsidDel="00000000" w:rsidR="00000000" w:rsidRPr="00000000">
        <w:rPr>
          <w:rtl w:val="0"/>
        </w:rPr>
        <w:t xml:space="preserve"> Propozycja dla młodzieży w wieku 12–15 lat, stanowiąca odzwierciedlenie trasy dla dorosłych na dystansie 3 km z 15 przeszkodami.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Family:</w:t>
      </w:r>
      <w:r w:rsidDel="00000000" w:rsidR="00000000" w:rsidRPr="00000000">
        <w:rPr>
          <w:rtl w:val="0"/>
        </w:rPr>
        <w:t xml:space="preserve"> Idealne rozwiązanie dla rodzin, które chcą wspólnie pokonać 2-kilometrową trasę z 15 przeszkodami, wzajemnie wspierając się na każdym kroku i tworząc wspomnienia na lata.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80" w:lineRule="auto"/>
        <w:jc w:val="both"/>
        <w:rPr>
          <w:b w:val="1"/>
          <w:bCs w:val="1"/>
          <w:color w:val="000000"/>
        </w:rPr>
      </w:pPr>
      <w:bookmarkStart w:colFirst="0" w:colLast="0" w:name="_2v5lbd97x66w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Dodatkowe atrakcje poza torem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Runmageddonu we Wrocławiu zarówno zawodnicy, jak i kibice mogą liczyć na dodatkowe atrakcje w miasteczku biegowym. Na terenie Parku Szczodre pojawią się strefy partnerów, punkty gastronomiczne oraz dodatkowe konkursy z nagrodami.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realizowane jest w ścisłej współpracy z lokalnymi instytucjami, z dbałością o najwyższe standardy bezpieczeństwa. Zapisy wciąż trwają – formularz rejestracyjny oraz szczegółowe informacje można znaleźć na stronie: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