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260A2" w14:textId="77777777" w:rsidR="00C7425D" w:rsidRPr="001375A5" w:rsidRDefault="00C7425D" w:rsidP="00E6563C">
      <w:pPr>
        <w:tabs>
          <w:tab w:val="left" w:pos="142"/>
        </w:tabs>
        <w:rPr>
          <w:rFonts w:ascii="Calibri" w:hAnsi="Calibri" w:cs="Calibri"/>
          <w:color w:val="1E0F00"/>
        </w:rPr>
      </w:pPr>
    </w:p>
    <w:p w14:paraId="1874D13E" w14:textId="683CF6E4" w:rsidR="00011460" w:rsidRPr="00E6563C" w:rsidRDefault="000B65B6" w:rsidP="00C7425D">
      <w:pPr>
        <w:tabs>
          <w:tab w:val="left" w:pos="142"/>
        </w:tabs>
        <w:rPr>
          <w:rFonts w:ascii="Playfair Display" w:hAnsi="Playfair Display" w:cs="Calibri"/>
          <w:b/>
          <w:bCs/>
          <w:color w:val="000000" w:themeColor="text1"/>
        </w:rPr>
      </w:pPr>
      <w:r>
        <w:rPr>
          <w:rFonts w:ascii="Playfair Display" w:hAnsi="Playfair Display" w:cs="Calibri"/>
          <w:b/>
          <w:bCs/>
          <w:color w:val="000000" w:themeColor="text1"/>
        </w:rPr>
        <w:t xml:space="preserve">Q&amp;A </w:t>
      </w:r>
      <w:r w:rsidR="00E6563C" w:rsidRPr="0045042A">
        <w:rPr>
          <w:rFonts w:ascii="Playfair Display" w:hAnsi="Playfair Display" w:cs="Calibri"/>
          <w:b/>
          <w:bCs/>
          <w:color w:val="000000" w:themeColor="text1"/>
        </w:rPr>
        <w:t>Programa</w:t>
      </w:r>
      <w:r w:rsidR="00E6563C" w:rsidRPr="0045042A">
        <w:rPr>
          <w:rFonts w:ascii="Playfair Display" w:hAnsi="Playfair Display" w:cs="Calibri"/>
          <w:b/>
          <w:bCs/>
          <w:i/>
          <w:iCs/>
          <w:color w:val="000000" w:themeColor="text1"/>
        </w:rPr>
        <w:t xml:space="preserve"> </w:t>
      </w:r>
      <w:r w:rsidR="00E6563C" w:rsidRPr="0045042A">
        <w:rPr>
          <w:rFonts w:ascii="Playfair Display" w:hAnsi="Playfair Display" w:cs="Calibri"/>
          <w:b/>
          <w:bCs/>
          <w:color w:val="000000" w:themeColor="text1"/>
        </w:rPr>
        <w:t>NASCIMENTO</w:t>
      </w:r>
      <w:r w:rsidR="001F6DCC" w:rsidRPr="0045042A">
        <w:rPr>
          <w:rFonts w:ascii="Playfair Display" w:hAnsi="Playfair Display" w:cs="Calibri"/>
          <w:b/>
          <w:bCs/>
          <w:color w:val="000000" w:themeColor="text1"/>
        </w:rPr>
        <w:t>+</w:t>
      </w:r>
      <w:r w:rsidR="004F3ECF">
        <w:rPr>
          <w:rFonts w:ascii="Playfair Display" w:hAnsi="Playfair Display" w:cs="Calibri"/>
          <w:b/>
          <w:bCs/>
          <w:color w:val="000000" w:themeColor="text1"/>
        </w:rPr>
        <w:t xml:space="preserve"> </w:t>
      </w:r>
      <w:r w:rsidR="0045042A">
        <w:rPr>
          <w:rFonts w:ascii="Playfair Display" w:hAnsi="Playfair Display" w:cs="Calibri"/>
          <w:b/>
          <w:bCs/>
          <w:color w:val="000000" w:themeColor="text1"/>
        </w:rPr>
        <w:t xml:space="preserve">- </w:t>
      </w:r>
      <w:r w:rsidR="004F3ECF">
        <w:rPr>
          <w:rFonts w:ascii="Playfair Display" w:hAnsi="Playfair Display" w:cs="Calibri"/>
          <w:b/>
          <w:bCs/>
          <w:color w:val="000000" w:themeColor="text1"/>
        </w:rPr>
        <w:t xml:space="preserve">Preparação para o Parto e Parentalidade </w:t>
      </w:r>
    </w:p>
    <w:p w14:paraId="58094F01" w14:textId="77777777" w:rsidR="00E6563C" w:rsidRDefault="00E6563C" w:rsidP="00C7425D">
      <w:pPr>
        <w:tabs>
          <w:tab w:val="left" w:pos="142"/>
        </w:tabs>
        <w:rPr>
          <w:rFonts w:ascii="Playfair Display" w:hAnsi="Playfair Display" w:cs="Calibri"/>
          <w:b/>
          <w:bCs/>
          <w:color w:val="1E0F00"/>
        </w:rPr>
      </w:pPr>
    </w:p>
    <w:p w14:paraId="31804881" w14:textId="098F2DE9" w:rsidR="000B65B6" w:rsidRDefault="00E6563C" w:rsidP="00C7425D">
      <w:pPr>
        <w:tabs>
          <w:tab w:val="left" w:pos="142"/>
        </w:tabs>
        <w:rPr>
          <w:rFonts w:ascii="Playfair Display" w:hAnsi="Playfair Display" w:cs="Calibri"/>
          <w:b/>
          <w:bCs/>
          <w:color w:val="1E0F00"/>
        </w:rPr>
      </w:pPr>
      <w:r>
        <w:rPr>
          <w:rFonts w:ascii="Playfair Display" w:hAnsi="Playfair Display" w:cs="Calibri"/>
          <w:b/>
          <w:bCs/>
          <w:color w:val="1E0F00"/>
        </w:rPr>
        <w:t>O que é o programa NASCIMENTO+?</w:t>
      </w:r>
    </w:p>
    <w:p w14:paraId="55A8EF9B" w14:textId="61CD276A" w:rsidR="000B65B6" w:rsidRDefault="000B65B6" w:rsidP="0094560F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O Programa Nascimento+ é um programa de Preparação para o Parto e Parentalidade, desenvolvido pela Clínica Mulher.</w:t>
      </w:r>
    </w:p>
    <w:p w14:paraId="5CAFFED6" w14:textId="3D0D283A" w:rsidR="00355880" w:rsidRDefault="000B65B6" w:rsidP="0094560F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Tem como objetivo capacitar as grávidas e os seus acompanhantes com informação atualizada e baseada em evidência científica, ajudando-os a viver uma gravidez, parto e pós-parto com mais confiança</w:t>
      </w:r>
      <w:r w:rsidR="00355880">
        <w:rPr>
          <w:rFonts w:ascii="Outfit" w:hAnsi="Outfit" w:cs="Calibri"/>
          <w:color w:val="1E0F00"/>
        </w:rPr>
        <w:t xml:space="preserve"> </w:t>
      </w:r>
      <w:r>
        <w:rPr>
          <w:rFonts w:ascii="Outfit" w:hAnsi="Outfit" w:cs="Calibri"/>
          <w:color w:val="1E0F00"/>
        </w:rPr>
        <w:t>e tranquilidade</w:t>
      </w:r>
      <w:r w:rsidR="00355880">
        <w:rPr>
          <w:rFonts w:ascii="Outfit" w:hAnsi="Outfit" w:cs="Calibri"/>
          <w:color w:val="1E0F00"/>
        </w:rPr>
        <w:t>.</w:t>
      </w:r>
    </w:p>
    <w:p w14:paraId="022F3E82" w14:textId="77777777" w:rsidR="005001A4" w:rsidRPr="00123960" w:rsidRDefault="005001A4" w:rsidP="00C7425D">
      <w:pPr>
        <w:tabs>
          <w:tab w:val="left" w:pos="142"/>
        </w:tabs>
        <w:rPr>
          <w:rFonts w:ascii="Outfit" w:hAnsi="Outfit" w:cs="Calibri"/>
          <w:color w:val="1E0F00"/>
        </w:rPr>
      </w:pPr>
    </w:p>
    <w:p w14:paraId="4907878B" w14:textId="0ECBD4C6" w:rsidR="00E6563C" w:rsidRDefault="00E6563C" w:rsidP="00C7425D">
      <w:pPr>
        <w:tabs>
          <w:tab w:val="left" w:pos="142"/>
        </w:tabs>
        <w:rPr>
          <w:rFonts w:ascii="Playfair Display" w:hAnsi="Playfair Display" w:cs="Calibri"/>
          <w:b/>
          <w:bCs/>
          <w:color w:val="1E0F00"/>
        </w:rPr>
      </w:pPr>
      <w:r>
        <w:rPr>
          <w:rFonts w:ascii="Playfair Display" w:hAnsi="Playfair Display" w:cs="Calibri"/>
          <w:b/>
          <w:bCs/>
          <w:color w:val="1E0F00"/>
        </w:rPr>
        <w:t>A quem se destina?</w:t>
      </w:r>
    </w:p>
    <w:p w14:paraId="6329D1E2" w14:textId="24066BBD" w:rsidR="00E6563C" w:rsidRDefault="00355880" w:rsidP="00C7425D">
      <w:pPr>
        <w:tabs>
          <w:tab w:val="left" w:pos="142"/>
        </w:tabs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O Programa d</w:t>
      </w:r>
      <w:r w:rsidR="00E6563C">
        <w:rPr>
          <w:rFonts w:ascii="Outfit" w:hAnsi="Outfit" w:cs="Calibri"/>
          <w:color w:val="1E0F00"/>
        </w:rPr>
        <w:t>estina-se à mulher grávida e</w:t>
      </w:r>
      <w:r w:rsidR="00DF102E">
        <w:rPr>
          <w:rFonts w:ascii="Outfit" w:hAnsi="Outfit" w:cs="Calibri"/>
          <w:color w:val="1E0F00"/>
        </w:rPr>
        <w:t xml:space="preserve"> </w:t>
      </w:r>
      <w:r w:rsidR="009F79D0">
        <w:rPr>
          <w:rFonts w:ascii="Outfit" w:hAnsi="Outfit" w:cs="Calibri"/>
          <w:color w:val="1E0F00"/>
        </w:rPr>
        <w:t>a um</w:t>
      </w:r>
      <w:r w:rsidR="00123960">
        <w:rPr>
          <w:rFonts w:ascii="Outfit" w:hAnsi="Outfit" w:cs="Calibri"/>
          <w:color w:val="1E0F00"/>
        </w:rPr>
        <w:t xml:space="preserve"> </w:t>
      </w:r>
      <w:r w:rsidR="00E6563C">
        <w:rPr>
          <w:rFonts w:ascii="Outfit" w:hAnsi="Outfit" w:cs="Calibri"/>
          <w:color w:val="1E0F00"/>
        </w:rPr>
        <w:t>acompanhante</w:t>
      </w:r>
      <w:r w:rsidR="00123960">
        <w:rPr>
          <w:rFonts w:ascii="Outfit" w:hAnsi="Outfit" w:cs="Calibri"/>
          <w:color w:val="1E0F00"/>
        </w:rPr>
        <w:t>.</w:t>
      </w:r>
    </w:p>
    <w:p w14:paraId="231AE502" w14:textId="77777777" w:rsidR="00123960" w:rsidRPr="00123960" w:rsidRDefault="00123960" w:rsidP="00C7425D">
      <w:pPr>
        <w:tabs>
          <w:tab w:val="left" w:pos="142"/>
        </w:tabs>
        <w:rPr>
          <w:rFonts w:ascii="Outfit" w:hAnsi="Outfit" w:cs="Calibri"/>
          <w:color w:val="1E0F00"/>
        </w:rPr>
      </w:pPr>
    </w:p>
    <w:p w14:paraId="63BAA394" w14:textId="65E25D3E" w:rsidR="00E6563C" w:rsidRDefault="00E6563C" w:rsidP="00E6563C">
      <w:pPr>
        <w:tabs>
          <w:tab w:val="left" w:pos="142"/>
        </w:tabs>
        <w:rPr>
          <w:rFonts w:ascii="Playfair Display" w:hAnsi="Playfair Display" w:cs="Calibri"/>
          <w:b/>
          <w:bCs/>
          <w:color w:val="1E0F00"/>
        </w:rPr>
      </w:pPr>
      <w:r>
        <w:rPr>
          <w:rFonts w:ascii="Playfair Display" w:hAnsi="Playfair Display" w:cs="Calibri"/>
          <w:b/>
          <w:bCs/>
          <w:color w:val="1E0F00"/>
        </w:rPr>
        <w:t>Quando</w:t>
      </w:r>
      <w:r w:rsidR="005001A4">
        <w:rPr>
          <w:rFonts w:ascii="Playfair Display" w:hAnsi="Playfair Display" w:cs="Calibri"/>
          <w:b/>
          <w:bCs/>
          <w:color w:val="1E0F00"/>
        </w:rPr>
        <w:t xml:space="preserve"> se deve</w:t>
      </w:r>
      <w:r>
        <w:rPr>
          <w:rFonts w:ascii="Playfair Display" w:hAnsi="Playfair Display" w:cs="Calibri"/>
          <w:b/>
          <w:bCs/>
          <w:color w:val="1E0F00"/>
        </w:rPr>
        <w:t xml:space="preserve"> </w:t>
      </w:r>
      <w:r w:rsidR="00123960">
        <w:rPr>
          <w:rFonts w:ascii="Playfair Display" w:hAnsi="Playfair Display" w:cs="Calibri"/>
          <w:b/>
          <w:bCs/>
          <w:color w:val="1E0F00"/>
        </w:rPr>
        <w:t>iniciar?</w:t>
      </w:r>
    </w:p>
    <w:p w14:paraId="51EB6BB8" w14:textId="3CCD075F" w:rsidR="00123960" w:rsidRDefault="00355880" w:rsidP="0094560F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Recomendamos iniciar o programa a</w:t>
      </w:r>
      <w:r w:rsidR="00DF102E">
        <w:rPr>
          <w:rFonts w:ascii="Outfit" w:hAnsi="Outfit" w:cs="Calibri"/>
          <w:color w:val="1E0F00"/>
        </w:rPr>
        <w:t xml:space="preserve"> partir das</w:t>
      </w:r>
      <w:r w:rsidR="00123960">
        <w:rPr>
          <w:rFonts w:ascii="Outfit" w:hAnsi="Outfit" w:cs="Calibri"/>
          <w:color w:val="1E0F00"/>
        </w:rPr>
        <w:t xml:space="preserve"> </w:t>
      </w:r>
      <w:r w:rsidR="00123960" w:rsidRPr="009F79D0">
        <w:rPr>
          <w:rFonts w:ascii="Outfit" w:hAnsi="Outfit" w:cs="Calibri"/>
          <w:color w:val="1E0F00"/>
        </w:rPr>
        <w:t>2</w:t>
      </w:r>
      <w:r w:rsidR="00CB60B5" w:rsidRPr="009F79D0">
        <w:rPr>
          <w:rFonts w:ascii="Outfit" w:hAnsi="Outfit" w:cs="Calibri"/>
          <w:color w:val="1E0F00"/>
        </w:rPr>
        <w:t>6</w:t>
      </w:r>
      <w:r w:rsidR="00123960" w:rsidRPr="009F79D0">
        <w:rPr>
          <w:rFonts w:ascii="Outfit" w:hAnsi="Outfit" w:cs="Calibri"/>
          <w:color w:val="1E0F00"/>
        </w:rPr>
        <w:t xml:space="preserve"> semanas</w:t>
      </w:r>
      <w:r w:rsidR="00123960">
        <w:rPr>
          <w:rFonts w:ascii="Outfit" w:hAnsi="Outfit" w:cs="Calibri"/>
          <w:color w:val="1E0F00"/>
        </w:rPr>
        <w:t xml:space="preserve"> de gravidez, permitindo tempo</w:t>
      </w:r>
      <w:r>
        <w:rPr>
          <w:rFonts w:ascii="Outfit" w:hAnsi="Outfit" w:cs="Calibri"/>
          <w:color w:val="1E0F00"/>
        </w:rPr>
        <w:t xml:space="preserve"> suficiente</w:t>
      </w:r>
      <w:r w:rsidR="00123960">
        <w:rPr>
          <w:rFonts w:ascii="Outfit" w:hAnsi="Outfit" w:cs="Calibri"/>
          <w:color w:val="1E0F00"/>
        </w:rPr>
        <w:t xml:space="preserve"> para integrar os conhecimentos</w:t>
      </w:r>
      <w:r>
        <w:rPr>
          <w:rFonts w:ascii="Outfit" w:hAnsi="Outfit" w:cs="Calibri"/>
          <w:color w:val="1E0F00"/>
        </w:rPr>
        <w:t xml:space="preserve"> e preparar o nascimento com tranquilidade.</w:t>
      </w:r>
    </w:p>
    <w:p w14:paraId="40EF6043" w14:textId="77777777" w:rsidR="005001A4" w:rsidRPr="00123960" w:rsidRDefault="005001A4" w:rsidP="00E6563C">
      <w:pPr>
        <w:tabs>
          <w:tab w:val="left" w:pos="142"/>
        </w:tabs>
        <w:rPr>
          <w:rFonts w:ascii="Outfit" w:hAnsi="Outfit" w:cs="Calibri"/>
          <w:color w:val="1E0F00"/>
        </w:rPr>
      </w:pPr>
    </w:p>
    <w:p w14:paraId="7C1129AA" w14:textId="22658669" w:rsidR="00E6563C" w:rsidRDefault="00E6563C" w:rsidP="00E6563C">
      <w:pPr>
        <w:tabs>
          <w:tab w:val="left" w:pos="142"/>
        </w:tabs>
        <w:rPr>
          <w:rFonts w:ascii="Playfair Display" w:hAnsi="Playfair Display" w:cs="Calibri"/>
          <w:b/>
          <w:bCs/>
          <w:color w:val="1E0F00"/>
        </w:rPr>
      </w:pPr>
      <w:r>
        <w:rPr>
          <w:rFonts w:ascii="Playfair Display" w:hAnsi="Playfair Display" w:cs="Calibri"/>
          <w:b/>
          <w:bCs/>
          <w:color w:val="1E0F00"/>
        </w:rPr>
        <w:t xml:space="preserve">Qual o conteúdo do </w:t>
      </w:r>
      <w:r w:rsidR="00355880">
        <w:rPr>
          <w:rFonts w:ascii="Playfair Display" w:hAnsi="Playfair Display" w:cs="Calibri"/>
          <w:b/>
          <w:bCs/>
          <w:color w:val="1E0F00"/>
        </w:rPr>
        <w:t>programa</w:t>
      </w:r>
      <w:r>
        <w:rPr>
          <w:rFonts w:ascii="Playfair Display" w:hAnsi="Playfair Display" w:cs="Calibri"/>
          <w:b/>
          <w:bCs/>
          <w:color w:val="1E0F00"/>
        </w:rPr>
        <w:t>?</w:t>
      </w:r>
    </w:p>
    <w:p w14:paraId="02D93CA2" w14:textId="08D550CE" w:rsidR="00F514F4" w:rsidRDefault="00355880" w:rsidP="00F514F4">
      <w:pPr>
        <w:tabs>
          <w:tab w:val="left" w:pos="142"/>
        </w:tabs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O Programa aborda as diferentes fases desta jornada: gravidez, parto, amamentação</w:t>
      </w:r>
      <w:r w:rsidR="001F6DCC">
        <w:rPr>
          <w:rFonts w:ascii="Outfit" w:hAnsi="Outfit" w:cs="Calibri"/>
          <w:color w:val="1E0F00"/>
        </w:rPr>
        <w:t>, c</w:t>
      </w:r>
      <w:r>
        <w:rPr>
          <w:rFonts w:ascii="Outfit" w:hAnsi="Outfit" w:cs="Calibri"/>
          <w:color w:val="1E0F00"/>
        </w:rPr>
        <w:t>uidados ao recém-nascido e pós-parto.</w:t>
      </w:r>
    </w:p>
    <w:p w14:paraId="2DA03923" w14:textId="77777777" w:rsidR="00FE3342" w:rsidRPr="00F514F4" w:rsidRDefault="00FE3342" w:rsidP="00F514F4">
      <w:pPr>
        <w:tabs>
          <w:tab w:val="left" w:pos="142"/>
        </w:tabs>
        <w:rPr>
          <w:rFonts w:ascii="Outfit" w:hAnsi="Outfit" w:cs="Calibri"/>
          <w:color w:val="1E0F00"/>
        </w:rPr>
      </w:pPr>
    </w:p>
    <w:p w14:paraId="5E9D2CD4" w14:textId="5030CB1D" w:rsidR="00C0187F" w:rsidRPr="00F514F4" w:rsidRDefault="00C0187F" w:rsidP="00C0187F">
      <w:pPr>
        <w:tabs>
          <w:tab w:val="left" w:pos="142"/>
        </w:tabs>
        <w:spacing w:line="360" w:lineRule="auto"/>
        <w:rPr>
          <w:rFonts w:ascii="Outfit" w:hAnsi="Outfit"/>
          <w:color w:val="000000"/>
        </w:rPr>
      </w:pPr>
      <w:r w:rsidRPr="00D83490">
        <w:rPr>
          <w:rFonts w:ascii="Outfit" w:hAnsi="Outfit"/>
          <w:color w:val="000000"/>
          <w:highlight w:val="yellow"/>
        </w:rPr>
        <w:t xml:space="preserve">Sessão 1 — </w:t>
      </w:r>
      <w:r w:rsidR="00D83490" w:rsidRPr="00D83490">
        <w:rPr>
          <w:rFonts w:ascii="Outfit" w:hAnsi="Outfit"/>
          <w:color w:val="000000"/>
          <w:highlight w:val="yellow"/>
        </w:rPr>
        <w:t>Gravidez e Parentalidade</w:t>
      </w:r>
    </w:p>
    <w:p w14:paraId="6BE641E2" w14:textId="774BFC7F" w:rsidR="00C0187F" w:rsidRPr="006743F8" w:rsidRDefault="00C0187F" w:rsidP="0045042A">
      <w:pPr>
        <w:tabs>
          <w:tab w:val="left" w:pos="142"/>
        </w:tabs>
        <w:spacing w:line="360" w:lineRule="auto"/>
        <w:rPr>
          <w:rFonts w:ascii="Outfit" w:hAnsi="Outfit"/>
          <w:color w:val="000000"/>
        </w:rPr>
      </w:pPr>
      <w:r w:rsidRPr="006743F8">
        <w:rPr>
          <w:rStyle w:val="Forte"/>
          <w:rFonts w:ascii="Outfit" w:hAnsi="Outfit"/>
          <w:color w:val="000000"/>
        </w:rPr>
        <w:t>Objetivo:</w:t>
      </w:r>
      <w:r w:rsidRPr="006743F8">
        <w:rPr>
          <w:rStyle w:val="apple-converted-space"/>
          <w:rFonts w:ascii="Outfit" w:hAnsi="Outfit"/>
          <w:color w:val="000000"/>
        </w:rPr>
        <w:t> </w:t>
      </w:r>
      <w:r w:rsidR="003542D2">
        <w:rPr>
          <w:rStyle w:val="apple-converted-space"/>
          <w:rFonts w:ascii="Outfit" w:hAnsi="Outfit"/>
          <w:color w:val="000000"/>
        </w:rPr>
        <w:t>apoiar o casal na fase final da gravidez, promovendo segurança, literacia em saúde</w:t>
      </w:r>
      <w:r w:rsidR="00CC1209">
        <w:rPr>
          <w:rStyle w:val="apple-converted-space"/>
          <w:rFonts w:ascii="Outfit" w:hAnsi="Outfit"/>
          <w:color w:val="000000"/>
        </w:rPr>
        <w:t>, regulação emocional e preparação consciente para a transição para a parentalidade</w:t>
      </w:r>
    </w:p>
    <w:p w14:paraId="09B7192F" w14:textId="001FEE15" w:rsidR="006743F8" w:rsidRDefault="00C0187F" w:rsidP="00087EC4">
      <w:pPr>
        <w:pStyle w:val="NormalWeb"/>
        <w:numPr>
          <w:ilvl w:val="0"/>
          <w:numId w:val="58"/>
        </w:numPr>
        <w:spacing w:line="360" w:lineRule="auto"/>
        <w:rPr>
          <w:rFonts w:ascii="Outfit" w:hAnsi="Outfit"/>
        </w:rPr>
      </w:pPr>
      <w:r w:rsidRPr="006743F8">
        <w:rPr>
          <w:rFonts w:ascii="Outfit" w:hAnsi="Outfit"/>
        </w:rPr>
        <w:lastRenderedPageBreak/>
        <w:t xml:space="preserve">Boas-vindas e criação de grupo (partilha entre casais </w:t>
      </w:r>
      <w:r w:rsidR="00CC1209">
        <w:rPr>
          <w:rFonts w:ascii="Outfit" w:hAnsi="Outfit"/>
        </w:rPr>
        <w:t>e</w:t>
      </w:r>
      <w:r w:rsidRPr="006743F8">
        <w:rPr>
          <w:rFonts w:ascii="Outfit" w:hAnsi="Outfit"/>
        </w:rPr>
        <w:t xml:space="preserve"> apresentação da equipa)</w:t>
      </w:r>
    </w:p>
    <w:p w14:paraId="2B780B50" w14:textId="0EC46E2F" w:rsidR="006743F8" w:rsidRDefault="00C0187F" w:rsidP="00087EC4">
      <w:pPr>
        <w:pStyle w:val="NormalWeb"/>
        <w:numPr>
          <w:ilvl w:val="0"/>
          <w:numId w:val="58"/>
        </w:numPr>
        <w:spacing w:line="360" w:lineRule="auto"/>
        <w:rPr>
          <w:rFonts w:ascii="Outfit" w:hAnsi="Outfit"/>
        </w:rPr>
      </w:pPr>
      <w:r w:rsidRPr="006743F8">
        <w:rPr>
          <w:rFonts w:ascii="Outfit" w:hAnsi="Outfit"/>
        </w:rPr>
        <w:t xml:space="preserve">O terceiro trimestre </w:t>
      </w:r>
      <w:r w:rsidR="00CC1209">
        <w:rPr>
          <w:rFonts w:ascii="Outfit" w:hAnsi="Outfit"/>
        </w:rPr>
        <w:t xml:space="preserve">no dia-a-dia: alterações físicas e emocionais mais comuns </w:t>
      </w:r>
    </w:p>
    <w:p w14:paraId="30D527F2" w14:textId="3369E4D0" w:rsidR="006743F8" w:rsidRDefault="00C0187F" w:rsidP="00087EC4">
      <w:pPr>
        <w:pStyle w:val="NormalWeb"/>
        <w:numPr>
          <w:ilvl w:val="0"/>
          <w:numId w:val="58"/>
        </w:numPr>
        <w:spacing w:line="360" w:lineRule="auto"/>
        <w:rPr>
          <w:rFonts w:ascii="Outfit" w:hAnsi="Outfit"/>
        </w:rPr>
      </w:pPr>
      <w:r w:rsidRPr="006743F8">
        <w:rPr>
          <w:rFonts w:ascii="Outfit" w:hAnsi="Outfit"/>
        </w:rPr>
        <w:t xml:space="preserve">Hábitos </w:t>
      </w:r>
      <w:r w:rsidR="00CC1209">
        <w:rPr>
          <w:rFonts w:ascii="Outfit" w:hAnsi="Outfit"/>
        </w:rPr>
        <w:t xml:space="preserve">com impacto real </w:t>
      </w:r>
      <w:r w:rsidRPr="006743F8">
        <w:rPr>
          <w:rFonts w:ascii="Outfit" w:hAnsi="Outfit"/>
        </w:rPr>
        <w:t xml:space="preserve">(sono, movimento, </w:t>
      </w:r>
      <w:r w:rsidR="00CC1209">
        <w:rPr>
          <w:rFonts w:ascii="Outfit" w:hAnsi="Outfit"/>
        </w:rPr>
        <w:t xml:space="preserve">gestão de </w:t>
      </w:r>
      <w:r w:rsidRPr="006743F8">
        <w:rPr>
          <w:rFonts w:ascii="Outfit" w:hAnsi="Outfit"/>
        </w:rPr>
        <w:t>stress</w:t>
      </w:r>
      <w:r w:rsidR="00CC1209">
        <w:rPr>
          <w:rFonts w:ascii="Outfit" w:hAnsi="Outfit"/>
        </w:rPr>
        <w:t xml:space="preserve"> e</w:t>
      </w:r>
      <w:r w:rsidRPr="006743F8">
        <w:rPr>
          <w:rFonts w:ascii="Outfit" w:hAnsi="Outfit"/>
        </w:rPr>
        <w:t xml:space="preserve"> vida social) </w:t>
      </w:r>
      <w:r w:rsidR="00CC1209">
        <w:rPr>
          <w:rFonts w:ascii="Outfit" w:hAnsi="Outfit"/>
        </w:rPr>
        <w:t>– abordagem realista,</w:t>
      </w:r>
      <w:r w:rsidRPr="006743F8">
        <w:rPr>
          <w:rFonts w:ascii="Outfit" w:hAnsi="Outfit"/>
        </w:rPr>
        <w:t xml:space="preserve"> sem perfeccionismo</w:t>
      </w:r>
    </w:p>
    <w:p w14:paraId="5D42BE5B" w14:textId="16945C51" w:rsidR="006743F8" w:rsidRDefault="00C0187F" w:rsidP="00087EC4">
      <w:pPr>
        <w:pStyle w:val="NormalWeb"/>
        <w:numPr>
          <w:ilvl w:val="0"/>
          <w:numId w:val="58"/>
        </w:numPr>
        <w:spacing w:line="360" w:lineRule="auto"/>
        <w:rPr>
          <w:rFonts w:ascii="Outfit" w:hAnsi="Outfit"/>
        </w:rPr>
      </w:pPr>
      <w:r w:rsidRPr="006743F8">
        <w:rPr>
          <w:rFonts w:ascii="Outfit" w:hAnsi="Outfit"/>
        </w:rPr>
        <w:t>Sinais de alerta: como reconhecer</w:t>
      </w:r>
      <w:r w:rsidR="00CC1209">
        <w:rPr>
          <w:rFonts w:ascii="Outfit" w:hAnsi="Outfit"/>
        </w:rPr>
        <w:t>, interpretar quando procurar ajuda</w:t>
      </w:r>
    </w:p>
    <w:p w14:paraId="2FF8C7A9" w14:textId="415B60F4" w:rsidR="006743F8" w:rsidRDefault="00C0187F" w:rsidP="00087EC4">
      <w:pPr>
        <w:pStyle w:val="NormalWeb"/>
        <w:numPr>
          <w:ilvl w:val="0"/>
          <w:numId w:val="58"/>
        </w:numPr>
        <w:spacing w:line="360" w:lineRule="auto"/>
        <w:rPr>
          <w:rFonts w:ascii="Outfit" w:hAnsi="Outfit"/>
        </w:rPr>
      </w:pPr>
      <w:r w:rsidRPr="006743F8">
        <w:rPr>
          <w:rFonts w:ascii="Outfit" w:hAnsi="Outfit"/>
        </w:rPr>
        <w:t>Preparar a chegada do bebé (mais do que a mala: organização</w:t>
      </w:r>
      <w:r w:rsidR="00CC1209">
        <w:rPr>
          <w:rFonts w:ascii="Outfit" w:hAnsi="Outfit"/>
        </w:rPr>
        <w:t xml:space="preserve"> prática</w:t>
      </w:r>
      <w:r w:rsidRPr="006743F8">
        <w:rPr>
          <w:rFonts w:ascii="Outfit" w:hAnsi="Outfit"/>
        </w:rPr>
        <w:t>,</w:t>
      </w:r>
      <w:r w:rsidR="00CC1209">
        <w:rPr>
          <w:rFonts w:ascii="Outfit" w:hAnsi="Outfit"/>
        </w:rPr>
        <w:t xml:space="preserve"> gestão de</w:t>
      </w:r>
      <w:r w:rsidRPr="006743F8">
        <w:rPr>
          <w:rFonts w:ascii="Outfit" w:hAnsi="Outfit"/>
        </w:rPr>
        <w:t xml:space="preserve"> expectativas</w:t>
      </w:r>
      <w:r w:rsidR="00CC1209">
        <w:rPr>
          <w:rFonts w:ascii="Outfit" w:hAnsi="Outfit"/>
        </w:rPr>
        <w:t xml:space="preserve"> e</w:t>
      </w:r>
      <w:r w:rsidRPr="006743F8">
        <w:rPr>
          <w:rFonts w:ascii="Outfit" w:hAnsi="Outfit"/>
        </w:rPr>
        <w:t xml:space="preserve"> rede de apoio)</w:t>
      </w:r>
    </w:p>
    <w:p w14:paraId="2FE2D894" w14:textId="77777777" w:rsidR="006743F8" w:rsidRDefault="00C0187F" w:rsidP="00087EC4">
      <w:pPr>
        <w:pStyle w:val="NormalWeb"/>
        <w:numPr>
          <w:ilvl w:val="0"/>
          <w:numId w:val="58"/>
        </w:numPr>
        <w:spacing w:line="360" w:lineRule="auto"/>
        <w:rPr>
          <w:rFonts w:ascii="Outfit" w:hAnsi="Outfit"/>
        </w:rPr>
      </w:pPr>
      <w:r w:rsidRPr="006743F8">
        <w:rPr>
          <w:rFonts w:ascii="Outfit" w:hAnsi="Outfit"/>
        </w:rPr>
        <w:t>Tornar-se mãe, tornar-se pai: identidade, medos e ajustes</w:t>
      </w:r>
    </w:p>
    <w:p w14:paraId="75F8350D" w14:textId="05F654EF" w:rsidR="006743F8" w:rsidRPr="00AB6FE8" w:rsidRDefault="00C0187F" w:rsidP="00087EC4">
      <w:pPr>
        <w:pStyle w:val="NormalWeb"/>
        <w:numPr>
          <w:ilvl w:val="0"/>
          <w:numId w:val="58"/>
        </w:numPr>
        <w:spacing w:line="360" w:lineRule="auto"/>
        <w:rPr>
          <w:rFonts w:ascii="Outfit" w:hAnsi="Outfit"/>
          <w:highlight w:val="darkGray"/>
        </w:rPr>
      </w:pPr>
      <w:r w:rsidRPr="00AB6FE8">
        <w:rPr>
          <w:rFonts w:ascii="Outfit" w:hAnsi="Outfit"/>
          <w:highlight w:val="darkGray"/>
        </w:rPr>
        <w:t xml:space="preserve">Nutrição </w:t>
      </w:r>
      <w:r w:rsidR="00CC1209" w:rsidRPr="00AB6FE8">
        <w:rPr>
          <w:rFonts w:ascii="Outfit" w:hAnsi="Outfit"/>
          <w:highlight w:val="darkGray"/>
        </w:rPr>
        <w:t xml:space="preserve">como suporte à </w:t>
      </w:r>
      <w:r w:rsidRPr="00AB6FE8">
        <w:rPr>
          <w:rFonts w:ascii="Outfit" w:hAnsi="Outfit"/>
          <w:highlight w:val="darkGray"/>
        </w:rPr>
        <w:t>gravidez, parto e pós-parto</w:t>
      </w:r>
      <w:r w:rsidR="00B44D2C" w:rsidRPr="00AB6FE8">
        <w:rPr>
          <w:rFonts w:ascii="Outfit" w:hAnsi="Outfit"/>
          <w:highlight w:val="darkGray"/>
        </w:rPr>
        <w:t xml:space="preserve"> </w:t>
      </w:r>
      <w:r w:rsidR="00AB6FE8" w:rsidRPr="00AB6FE8">
        <w:rPr>
          <w:rFonts w:ascii="Outfit" w:hAnsi="Outfit"/>
          <w:highlight w:val="darkGray"/>
        </w:rPr>
        <w:t xml:space="preserve">(Ana </w:t>
      </w:r>
      <w:proofErr w:type="spellStart"/>
      <w:r w:rsidR="00AB6FE8" w:rsidRPr="00AB6FE8">
        <w:rPr>
          <w:rFonts w:ascii="Outfit" w:hAnsi="Outfit"/>
          <w:highlight w:val="darkGray"/>
        </w:rPr>
        <w:t>Hernando</w:t>
      </w:r>
      <w:proofErr w:type="spellEnd"/>
      <w:r w:rsidR="00AB6FE8" w:rsidRPr="00AB6FE8">
        <w:rPr>
          <w:rFonts w:ascii="Outfit" w:hAnsi="Outfit"/>
          <w:highlight w:val="darkGray"/>
        </w:rPr>
        <w:t>)</w:t>
      </w:r>
    </w:p>
    <w:p w14:paraId="7A9B3684" w14:textId="278C8B47" w:rsidR="00FE3342" w:rsidRPr="0045042A" w:rsidRDefault="00C0187F" w:rsidP="0045042A">
      <w:pPr>
        <w:pStyle w:val="NormalWeb"/>
        <w:numPr>
          <w:ilvl w:val="0"/>
          <w:numId w:val="58"/>
        </w:numPr>
        <w:spacing w:line="360" w:lineRule="auto"/>
        <w:rPr>
          <w:rFonts w:ascii="Outfit" w:hAnsi="Outfit"/>
        </w:rPr>
      </w:pPr>
      <w:r w:rsidRPr="006743F8">
        <w:rPr>
          <w:rFonts w:ascii="Outfit" w:hAnsi="Outfit"/>
        </w:rPr>
        <w:t xml:space="preserve">Espaço aberto para dúvidas </w:t>
      </w:r>
    </w:p>
    <w:p w14:paraId="32D0324E" w14:textId="026C9078" w:rsidR="00087EC4" w:rsidRPr="00F514F4" w:rsidRDefault="00087EC4" w:rsidP="00087EC4">
      <w:pPr>
        <w:tabs>
          <w:tab w:val="left" w:pos="142"/>
        </w:tabs>
        <w:spacing w:line="360" w:lineRule="auto"/>
        <w:rPr>
          <w:rFonts w:ascii="Outfit" w:hAnsi="Outfit"/>
          <w:color w:val="000000"/>
        </w:rPr>
      </w:pPr>
      <w:r w:rsidRPr="00D83490">
        <w:rPr>
          <w:rFonts w:ascii="Outfit" w:hAnsi="Outfit"/>
          <w:color w:val="000000"/>
          <w:highlight w:val="yellow"/>
        </w:rPr>
        <w:t xml:space="preserve">Sessão 2 — </w:t>
      </w:r>
      <w:r w:rsidR="00661EA6" w:rsidRPr="00D83490">
        <w:rPr>
          <w:rFonts w:ascii="Outfit" w:hAnsi="Outfit"/>
          <w:color w:val="000000"/>
          <w:highlight w:val="yellow"/>
        </w:rPr>
        <w:t>Parto Consciente</w:t>
      </w:r>
      <w:r w:rsidRPr="00D83490">
        <w:rPr>
          <w:rFonts w:ascii="Outfit" w:hAnsi="Outfit"/>
          <w:color w:val="000000"/>
          <w:highlight w:val="yellow"/>
        </w:rPr>
        <w:t xml:space="preserve"> (Teoria)</w:t>
      </w:r>
      <w:r w:rsidR="00F430DC" w:rsidRPr="00D83490">
        <w:rPr>
          <w:rFonts w:ascii="Outfit" w:hAnsi="Outfit"/>
          <w:color w:val="000000"/>
          <w:highlight w:val="yellow"/>
        </w:rPr>
        <w:t xml:space="preserve"> – Dra. Patrícia Amaral</w:t>
      </w:r>
    </w:p>
    <w:p w14:paraId="7826AAA8" w14:textId="2CA0EE38" w:rsidR="00087EC4" w:rsidRPr="006743F8" w:rsidRDefault="00087EC4" w:rsidP="0045042A">
      <w:pPr>
        <w:pStyle w:val="NormalWeb"/>
        <w:spacing w:line="360" w:lineRule="auto"/>
        <w:rPr>
          <w:rFonts w:ascii="Outfit" w:hAnsi="Outfit"/>
          <w:color w:val="000000"/>
        </w:rPr>
      </w:pPr>
      <w:r w:rsidRPr="006743F8">
        <w:rPr>
          <w:rStyle w:val="Forte"/>
          <w:rFonts w:ascii="Outfit" w:hAnsi="Outfit"/>
          <w:color w:val="000000"/>
        </w:rPr>
        <w:t>Objetivo:</w:t>
      </w:r>
      <w:r w:rsidRPr="006743F8">
        <w:rPr>
          <w:rStyle w:val="apple-converted-space"/>
          <w:rFonts w:ascii="Outfit" w:hAnsi="Outfit"/>
          <w:color w:val="000000"/>
        </w:rPr>
        <w:t> </w:t>
      </w:r>
      <w:r w:rsidRPr="006743F8">
        <w:rPr>
          <w:rFonts w:ascii="Outfit" w:hAnsi="Outfit"/>
          <w:color w:val="000000"/>
        </w:rPr>
        <w:t>reduzir</w:t>
      </w:r>
      <w:r w:rsidR="003542D2">
        <w:rPr>
          <w:rFonts w:ascii="Outfit" w:hAnsi="Outfit"/>
          <w:color w:val="000000"/>
        </w:rPr>
        <w:t xml:space="preserve"> o</w:t>
      </w:r>
      <w:r w:rsidRPr="006743F8">
        <w:rPr>
          <w:rFonts w:ascii="Outfit" w:hAnsi="Outfit"/>
          <w:color w:val="000000"/>
        </w:rPr>
        <w:t xml:space="preserve"> medo</w:t>
      </w:r>
      <w:r w:rsidR="003542D2">
        <w:rPr>
          <w:rFonts w:ascii="Outfit" w:hAnsi="Outfit"/>
          <w:color w:val="000000"/>
        </w:rPr>
        <w:t xml:space="preserve"> do trabalho de parto e parto e fortalecer a capacidade de decisão informada dos casais, valorizando o seu papel ativo neste momento único</w:t>
      </w:r>
      <w:r w:rsidRPr="006743F8">
        <w:rPr>
          <w:rFonts w:ascii="Outfit" w:hAnsi="Outfit"/>
          <w:color w:val="000000"/>
        </w:rPr>
        <w:t xml:space="preserve"> </w:t>
      </w:r>
    </w:p>
    <w:p w14:paraId="7E6DE471" w14:textId="56096F9F" w:rsidR="00087EC4" w:rsidRPr="005712E1" w:rsidRDefault="00087EC4" w:rsidP="00087EC4">
      <w:pPr>
        <w:pStyle w:val="NormalWeb"/>
        <w:numPr>
          <w:ilvl w:val="0"/>
          <w:numId w:val="51"/>
        </w:numPr>
        <w:spacing w:line="360" w:lineRule="auto"/>
        <w:rPr>
          <w:rFonts w:ascii="Outfit" w:hAnsi="Outfit"/>
          <w:color w:val="000000"/>
          <w:highlight w:val="darkGray"/>
        </w:rPr>
      </w:pPr>
      <w:r w:rsidRPr="005712E1">
        <w:rPr>
          <w:rFonts w:ascii="Outfit" w:hAnsi="Outfit"/>
          <w:color w:val="000000"/>
          <w:highlight w:val="darkGray"/>
        </w:rPr>
        <w:t xml:space="preserve">Como </w:t>
      </w:r>
      <w:r w:rsidR="003542D2" w:rsidRPr="005712E1">
        <w:rPr>
          <w:rFonts w:ascii="Outfit" w:hAnsi="Outfit"/>
          <w:color w:val="000000"/>
          <w:highlight w:val="darkGray"/>
        </w:rPr>
        <w:t>se inicia</w:t>
      </w:r>
      <w:r w:rsidRPr="005712E1">
        <w:rPr>
          <w:rFonts w:ascii="Outfit" w:hAnsi="Outfit"/>
          <w:color w:val="000000"/>
          <w:highlight w:val="darkGray"/>
        </w:rPr>
        <w:t xml:space="preserve"> o trabalho de parto</w:t>
      </w:r>
      <w:r w:rsidR="003542D2" w:rsidRPr="005712E1">
        <w:rPr>
          <w:rFonts w:ascii="Outfit" w:hAnsi="Outfit"/>
          <w:color w:val="000000"/>
          <w:highlight w:val="darkGray"/>
        </w:rPr>
        <w:t xml:space="preserve"> e o que acontece no corpo</w:t>
      </w:r>
      <w:r w:rsidR="005712E1">
        <w:rPr>
          <w:rFonts w:ascii="Outfit" w:hAnsi="Outfit"/>
          <w:color w:val="000000"/>
          <w:highlight w:val="darkGray"/>
        </w:rPr>
        <w:t xml:space="preserve"> (Patrícia Amaral)</w:t>
      </w:r>
      <w:r w:rsidRPr="005712E1">
        <w:rPr>
          <w:rFonts w:ascii="Outfit" w:hAnsi="Outfit"/>
          <w:color w:val="000000"/>
          <w:highlight w:val="darkGray"/>
        </w:rPr>
        <w:t xml:space="preserve"> </w:t>
      </w:r>
    </w:p>
    <w:p w14:paraId="58E1B52A" w14:textId="36FFB243" w:rsidR="00087EC4" w:rsidRPr="00F77AFF" w:rsidRDefault="00087EC4" w:rsidP="00087EC4">
      <w:pPr>
        <w:pStyle w:val="NormalWeb"/>
        <w:numPr>
          <w:ilvl w:val="0"/>
          <w:numId w:val="51"/>
        </w:numPr>
        <w:spacing w:line="360" w:lineRule="auto"/>
        <w:rPr>
          <w:rFonts w:ascii="Outfit" w:hAnsi="Outfit"/>
          <w:color w:val="000000"/>
        </w:rPr>
      </w:pPr>
      <w:r w:rsidRPr="00F77AFF">
        <w:rPr>
          <w:rFonts w:ascii="Outfit" w:hAnsi="Outfit"/>
          <w:color w:val="000000"/>
        </w:rPr>
        <w:t>Quando ir para a maternidade — com confiança</w:t>
      </w:r>
      <w:r w:rsidR="003542D2" w:rsidRPr="00F77AFF">
        <w:rPr>
          <w:rFonts w:ascii="Outfit" w:hAnsi="Outfit"/>
          <w:color w:val="000000"/>
        </w:rPr>
        <w:t xml:space="preserve"> e tranquilidade</w:t>
      </w:r>
    </w:p>
    <w:p w14:paraId="2B979E5F" w14:textId="66A160A7" w:rsidR="003542D2" w:rsidRPr="00F77AFF" w:rsidRDefault="003542D2" w:rsidP="003542D2">
      <w:pPr>
        <w:pStyle w:val="NormalWeb"/>
        <w:numPr>
          <w:ilvl w:val="0"/>
          <w:numId w:val="51"/>
        </w:numPr>
        <w:spacing w:line="360" w:lineRule="auto"/>
        <w:rPr>
          <w:rFonts w:ascii="Outfit" w:hAnsi="Outfit"/>
          <w:color w:val="000000"/>
          <w:highlight w:val="darkGray"/>
        </w:rPr>
      </w:pPr>
      <w:r w:rsidRPr="00F77AFF">
        <w:rPr>
          <w:rFonts w:ascii="Outfit" w:hAnsi="Outfit"/>
          <w:color w:val="000000"/>
          <w:highlight w:val="darkGray"/>
        </w:rPr>
        <w:t>Etapas do trabalho de parto: o que esperar em cada fase</w:t>
      </w:r>
      <w:r w:rsidR="00F77AFF">
        <w:rPr>
          <w:rFonts w:ascii="Outfit" w:hAnsi="Outfit"/>
          <w:color w:val="000000"/>
          <w:highlight w:val="darkGray"/>
        </w:rPr>
        <w:t xml:space="preserve"> (Patrícia Amaral)</w:t>
      </w:r>
    </w:p>
    <w:p w14:paraId="72A95FCE" w14:textId="523B5B4F" w:rsidR="00E34715" w:rsidRPr="00E34715" w:rsidRDefault="003542D2" w:rsidP="00E34715">
      <w:pPr>
        <w:pStyle w:val="NormalWeb"/>
        <w:numPr>
          <w:ilvl w:val="0"/>
          <w:numId w:val="51"/>
        </w:numPr>
        <w:spacing w:line="360" w:lineRule="auto"/>
        <w:rPr>
          <w:rFonts w:ascii="Outfit" w:hAnsi="Outfit"/>
          <w:color w:val="000000"/>
          <w:highlight w:val="darkGray"/>
        </w:rPr>
      </w:pPr>
      <w:r w:rsidRPr="00F77AFF">
        <w:rPr>
          <w:rFonts w:ascii="Outfit" w:hAnsi="Outfit"/>
          <w:color w:val="000000"/>
        </w:rPr>
        <w:t>P</w:t>
      </w:r>
      <w:r w:rsidR="00087EC4" w:rsidRPr="00F77AFF">
        <w:rPr>
          <w:rFonts w:ascii="Outfit" w:hAnsi="Outfit"/>
          <w:color w:val="000000"/>
        </w:rPr>
        <w:t xml:space="preserve">arto fisiológico, </w:t>
      </w:r>
      <w:r w:rsidR="00087EC4" w:rsidRPr="00F77AFF">
        <w:rPr>
          <w:rFonts w:ascii="Outfit" w:hAnsi="Outfit"/>
          <w:color w:val="000000"/>
          <w:highlight w:val="darkGray"/>
        </w:rPr>
        <w:t>indução, intervenções</w:t>
      </w:r>
      <w:r w:rsidRPr="00F77AFF">
        <w:rPr>
          <w:rFonts w:ascii="Outfit" w:hAnsi="Outfit"/>
          <w:color w:val="000000"/>
          <w:highlight w:val="darkGray"/>
        </w:rPr>
        <w:t xml:space="preserve"> e </w:t>
      </w:r>
      <w:r w:rsidR="00087EC4" w:rsidRPr="00E34715">
        <w:rPr>
          <w:rFonts w:ascii="Outfit" w:hAnsi="Outfit"/>
          <w:color w:val="000000"/>
          <w:highlight w:val="darkGray"/>
        </w:rPr>
        <w:t>cesarian</w:t>
      </w:r>
      <w:r w:rsidR="00E34715" w:rsidRPr="00E34715">
        <w:rPr>
          <w:rFonts w:ascii="Outfit" w:hAnsi="Outfit"/>
          <w:color w:val="000000"/>
          <w:highlight w:val="darkGray"/>
        </w:rPr>
        <w:t>a (Patrícia Amaral)</w:t>
      </w:r>
    </w:p>
    <w:p w14:paraId="78AD948D" w14:textId="03DF2ABD" w:rsidR="002C0017" w:rsidRPr="002C0017" w:rsidRDefault="002C0017" w:rsidP="002C0017">
      <w:pPr>
        <w:pStyle w:val="NormalWeb"/>
        <w:numPr>
          <w:ilvl w:val="0"/>
          <w:numId w:val="51"/>
        </w:numPr>
        <w:rPr>
          <w:rFonts w:ascii="Outfit" w:hAnsi="Outfit"/>
          <w:highlight w:val="darkGray"/>
        </w:rPr>
      </w:pPr>
      <w:r w:rsidRPr="002C0017">
        <w:rPr>
          <w:rFonts w:ascii="Outfit" w:hAnsi="Outfit"/>
          <w:highlight w:val="darkGray"/>
        </w:rPr>
        <w:t xml:space="preserve">Complicações </w:t>
      </w:r>
      <w:proofErr w:type="spellStart"/>
      <w:r w:rsidRPr="002C0017">
        <w:rPr>
          <w:rFonts w:ascii="Outfit" w:hAnsi="Outfit"/>
          <w:highlight w:val="darkGray"/>
        </w:rPr>
        <w:t>intra-parto</w:t>
      </w:r>
      <w:proofErr w:type="spellEnd"/>
      <w:r>
        <w:rPr>
          <w:rFonts w:ascii="Outfit" w:hAnsi="Outfit"/>
          <w:highlight w:val="darkGray"/>
        </w:rPr>
        <w:t xml:space="preserve">: </w:t>
      </w:r>
      <w:r w:rsidRPr="002C0017">
        <w:rPr>
          <w:rFonts w:ascii="Outfit" w:hAnsi="Outfit"/>
          <w:highlight w:val="darkGray"/>
        </w:rPr>
        <w:t>prolapso do cordão, DPPNI, rotura uterina, bradicardia mantida – manobras de recuperação da FCF</w:t>
      </w:r>
      <w:r w:rsidR="00615EE0">
        <w:rPr>
          <w:rFonts w:ascii="Outfit" w:hAnsi="Outfit"/>
          <w:highlight w:val="darkGray"/>
        </w:rPr>
        <w:t xml:space="preserve"> (Patrícia Amaral)</w:t>
      </w:r>
    </w:p>
    <w:p w14:paraId="4C020498" w14:textId="77777777" w:rsidR="00087EC4" w:rsidRPr="00E34715" w:rsidRDefault="00087EC4" w:rsidP="00087EC4">
      <w:pPr>
        <w:pStyle w:val="NormalWeb"/>
        <w:numPr>
          <w:ilvl w:val="0"/>
          <w:numId w:val="51"/>
        </w:numPr>
        <w:spacing w:line="360" w:lineRule="auto"/>
        <w:rPr>
          <w:rFonts w:ascii="Outfit" w:hAnsi="Outfit"/>
          <w:color w:val="000000"/>
        </w:rPr>
      </w:pPr>
      <w:r w:rsidRPr="00E34715">
        <w:rPr>
          <w:rFonts w:ascii="Outfit" w:hAnsi="Outfit"/>
          <w:color w:val="000000"/>
        </w:rPr>
        <w:t>Gestão da dor: opções, limites e escolhas informadas</w:t>
      </w:r>
    </w:p>
    <w:p w14:paraId="6A720F76" w14:textId="49BE062C" w:rsidR="00087EC4" w:rsidRPr="00E34715" w:rsidRDefault="003542D2" w:rsidP="00087EC4">
      <w:pPr>
        <w:pStyle w:val="NormalWeb"/>
        <w:numPr>
          <w:ilvl w:val="0"/>
          <w:numId w:val="51"/>
        </w:numPr>
        <w:spacing w:line="360" w:lineRule="auto"/>
        <w:rPr>
          <w:rFonts w:ascii="Outfit" w:hAnsi="Outfit"/>
          <w:color w:val="000000"/>
        </w:rPr>
      </w:pPr>
      <w:r w:rsidRPr="00E34715">
        <w:rPr>
          <w:rFonts w:ascii="Outfit" w:hAnsi="Outfit"/>
          <w:color w:val="000000"/>
        </w:rPr>
        <w:t xml:space="preserve">O </w:t>
      </w:r>
      <w:r w:rsidR="00087EC4" w:rsidRPr="00E34715">
        <w:rPr>
          <w:rFonts w:ascii="Outfit" w:hAnsi="Outfit"/>
          <w:color w:val="000000"/>
        </w:rPr>
        <w:t xml:space="preserve">Plano de nascimento como ferramenta de </w:t>
      </w:r>
      <w:r w:rsidRPr="00E34715">
        <w:rPr>
          <w:rFonts w:ascii="Outfit" w:hAnsi="Outfit"/>
          <w:color w:val="000000"/>
        </w:rPr>
        <w:t>autonomia</w:t>
      </w:r>
    </w:p>
    <w:p w14:paraId="55D19820" w14:textId="77777777" w:rsidR="00F514F4" w:rsidRPr="00E34715" w:rsidRDefault="00F514F4" w:rsidP="00F514F4">
      <w:pPr>
        <w:pStyle w:val="NormalWeb"/>
        <w:numPr>
          <w:ilvl w:val="0"/>
          <w:numId w:val="51"/>
        </w:numPr>
        <w:spacing w:line="360" w:lineRule="auto"/>
        <w:rPr>
          <w:rFonts w:ascii="Outfit" w:hAnsi="Outfit"/>
          <w:color w:val="000000"/>
        </w:rPr>
      </w:pPr>
      <w:r w:rsidRPr="00E34715">
        <w:rPr>
          <w:rFonts w:ascii="Outfit" w:hAnsi="Outfit"/>
          <w:color w:val="000000"/>
        </w:rPr>
        <w:t>O papel do acompanhante como suporte ativo</w:t>
      </w:r>
    </w:p>
    <w:p w14:paraId="6C54D633" w14:textId="18890A55" w:rsidR="00106D6E" w:rsidRPr="0098052B" w:rsidRDefault="00087EC4" w:rsidP="00106D6E">
      <w:pPr>
        <w:pStyle w:val="NormalWeb"/>
        <w:numPr>
          <w:ilvl w:val="0"/>
          <w:numId w:val="51"/>
        </w:numPr>
        <w:rPr>
          <w:rFonts w:ascii="Outfit" w:hAnsi="Outfit"/>
        </w:rPr>
      </w:pPr>
      <w:r w:rsidRPr="006743F8">
        <w:rPr>
          <w:rFonts w:ascii="Outfit" w:hAnsi="Outfit"/>
        </w:rPr>
        <w:t xml:space="preserve">Espaço aberto para dúvidas </w:t>
      </w:r>
    </w:p>
    <w:p w14:paraId="06B591D7" w14:textId="04A29C61" w:rsidR="00436415" w:rsidRPr="006743F8" w:rsidRDefault="00436415" w:rsidP="00436415">
      <w:pPr>
        <w:tabs>
          <w:tab w:val="left" w:pos="142"/>
        </w:tabs>
        <w:spacing w:line="360" w:lineRule="auto"/>
        <w:rPr>
          <w:rFonts w:ascii="Outfit" w:hAnsi="Outfit" w:cs="Calibri"/>
          <w:b/>
          <w:bCs/>
          <w:color w:val="1E0F00"/>
        </w:rPr>
      </w:pPr>
      <w:r w:rsidRPr="00D83490">
        <w:rPr>
          <w:rFonts w:ascii="Outfit" w:hAnsi="Outfit"/>
          <w:color w:val="000000"/>
          <w:highlight w:val="yellow"/>
        </w:rPr>
        <w:t xml:space="preserve">Sessão 3 — Ferramentas práticas </w:t>
      </w:r>
      <w:r w:rsidR="00661EA6" w:rsidRPr="00D83490">
        <w:rPr>
          <w:rFonts w:ascii="Outfit" w:hAnsi="Outfit"/>
          <w:color w:val="000000"/>
          <w:highlight w:val="yellow"/>
        </w:rPr>
        <w:t>um Parto Consciente</w:t>
      </w:r>
      <w:r w:rsidRPr="00D83490">
        <w:rPr>
          <w:rFonts w:ascii="Outfit" w:hAnsi="Outfit"/>
          <w:color w:val="000000"/>
          <w:highlight w:val="yellow"/>
        </w:rPr>
        <w:t xml:space="preserve"> (Prática)</w:t>
      </w:r>
      <w:r w:rsidR="00F430DC">
        <w:rPr>
          <w:rFonts w:ascii="Outfit" w:hAnsi="Outfit"/>
          <w:color w:val="000000"/>
        </w:rPr>
        <w:t xml:space="preserve"> </w:t>
      </w:r>
    </w:p>
    <w:p w14:paraId="7EA8877E" w14:textId="06C59BD6" w:rsidR="00436415" w:rsidRDefault="00436415" w:rsidP="0045042A">
      <w:pPr>
        <w:pStyle w:val="NormalWeb"/>
        <w:spacing w:line="360" w:lineRule="auto"/>
        <w:rPr>
          <w:rFonts w:ascii="Outfit" w:hAnsi="Outfit"/>
          <w:color w:val="000000"/>
        </w:rPr>
      </w:pPr>
      <w:r w:rsidRPr="006743F8">
        <w:rPr>
          <w:rStyle w:val="Forte"/>
          <w:rFonts w:ascii="Outfit" w:hAnsi="Outfit"/>
          <w:color w:val="000000"/>
        </w:rPr>
        <w:lastRenderedPageBreak/>
        <w:t>Objetivo:</w:t>
      </w:r>
      <w:r w:rsidR="00CC1209">
        <w:rPr>
          <w:rFonts w:ascii="Outfit" w:hAnsi="Outfit"/>
          <w:color w:val="000000"/>
        </w:rPr>
        <w:t xml:space="preserve"> fornecer</w:t>
      </w:r>
      <w:r w:rsidRPr="006743F8">
        <w:rPr>
          <w:rFonts w:ascii="Outfit" w:hAnsi="Outfit"/>
          <w:color w:val="000000"/>
        </w:rPr>
        <w:t xml:space="preserve"> ferramentas </w:t>
      </w:r>
      <w:r w:rsidR="00CC1209">
        <w:rPr>
          <w:rFonts w:ascii="Outfit" w:hAnsi="Outfit"/>
          <w:color w:val="000000"/>
        </w:rPr>
        <w:t xml:space="preserve">práticas para que o casal viva </w:t>
      </w:r>
      <w:r w:rsidRPr="006743F8">
        <w:rPr>
          <w:rFonts w:ascii="Outfit" w:hAnsi="Outfit"/>
          <w:color w:val="000000"/>
        </w:rPr>
        <w:t xml:space="preserve">o trabalho de parto </w:t>
      </w:r>
      <w:r>
        <w:rPr>
          <w:rFonts w:ascii="Outfit" w:hAnsi="Outfit"/>
          <w:color w:val="000000"/>
        </w:rPr>
        <w:t>e</w:t>
      </w:r>
      <w:r w:rsidR="00CC1209">
        <w:rPr>
          <w:rFonts w:ascii="Outfit" w:hAnsi="Outfit"/>
          <w:color w:val="000000"/>
        </w:rPr>
        <w:t xml:space="preserve"> o</w:t>
      </w:r>
      <w:r>
        <w:rPr>
          <w:rFonts w:ascii="Outfit" w:hAnsi="Outfit"/>
          <w:color w:val="000000"/>
        </w:rPr>
        <w:t xml:space="preserve"> parto </w:t>
      </w:r>
      <w:r w:rsidRPr="006743F8">
        <w:rPr>
          <w:rFonts w:ascii="Outfit" w:hAnsi="Outfit"/>
          <w:color w:val="000000"/>
        </w:rPr>
        <w:t>de forma mais confortável</w:t>
      </w:r>
      <w:r w:rsidR="00CC1209">
        <w:rPr>
          <w:rFonts w:ascii="Outfit" w:hAnsi="Outfit"/>
          <w:color w:val="000000"/>
        </w:rPr>
        <w:t xml:space="preserve">, </w:t>
      </w:r>
      <w:r w:rsidRPr="006743F8">
        <w:rPr>
          <w:rFonts w:ascii="Outfit" w:hAnsi="Outfit"/>
          <w:color w:val="000000"/>
        </w:rPr>
        <w:t>ativa</w:t>
      </w:r>
      <w:r w:rsidR="00CC1209">
        <w:rPr>
          <w:rFonts w:ascii="Outfit" w:hAnsi="Outfit"/>
          <w:color w:val="000000"/>
        </w:rPr>
        <w:t xml:space="preserve"> e </w:t>
      </w:r>
      <w:r w:rsidR="0045042A">
        <w:rPr>
          <w:rFonts w:ascii="Outfit" w:hAnsi="Outfit"/>
          <w:color w:val="000000"/>
        </w:rPr>
        <w:t>consciente</w:t>
      </w:r>
    </w:p>
    <w:p w14:paraId="2262FB4A" w14:textId="5C09E243" w:rsidR="00436415" w:rsidRPr="008307CC" w:rsidRDefault="00436415" w:rsidP="00436415">
      <w:pPr>
        <w:numPr>
          <w:ilvl w:val="0"/>
          <w:numId w:val="31"/>
        </w:numPr>
        <w:tabs>
          <w:tab w:val="left" w:pos="142"/>
        </w:tabs>
        <w:spacing w:line="360" w:lineRule="auto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Exercícios na gravidez: alongamentos, básculas, exercícios de respiração e relaxamento</w:t>
      </w:r>
      <w:r w:rsidR="00B44D2C">
        <w:rPr>
          <w:rFonts w:ascii="Outfit" w:hAnsi="Outfit" w:cs="Calibri"/>
          <w:color w:val="1E0F00"/>
        </w:rPr>
        <w:t xml:space="preserve"> </w:t>
      </w:r>
    </w:p>
    <w:p w14:paraId="4A4F0BCA" w14:textId="40CF87D8" w:rsidR="00436415" w:rsidRPr="005001A4" w:rsidRDefault="00436415" w:rsidP="00436415">
      <w:pPr>
        <w:numPr>
          <w:ilvl w:val="0"/>
          <w:numId w:val="31"/>
        </w:numPr>
        <w:tabs>
          <w:tab w:val="left" w:pos="142"/>
        </w:tabs>
        <w:spacing w:line="360" w:lineRule="auto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 xml:space="preserve">O papel do pavimento pélvico na gravidez, parto e pós-parto: </w:t>
      </w:r>
      <w:r w:rsidR="00CC1209">
        <w:rPr>
          <w:rFonts w:ascii="Outfit" w:hAnsi="Outfit" w:cs="Calibri"/>
          <w:color w:val="1E0F00"/>
        </w:rPr>
        <w:t>consciência corporal e cuidados essenciais</w:t>
      </w:r>
    </w:p>
    <w:p w14:paraId="55843047" w14:textId="4C93D598" w:rsidR="00436415" w:rsidRPr="005001A4" w:rsidRDefault="00436415" w:rsidP="00436415">
      <w:pPr>
        <w:numPr>
          <w:ilvl w:val="0"/>
          <w:numId w:val="31"/>
        </w:numPr>
        <w:tabs>
          <w:tab w:val="left" w:pos="142"/>
        </w:tabs>
        <w:spacing w:line="360" w:lineRule="auto"/>
        <w:rPr>
          <w:rFonts w:ascii="Outfit" w:hAnsi="Outfit" w:cs="Calibri"/>
          <w:color w:val="1E0F00"/>
        </w:rPr>
      </w:pPr>
      <w:r w:rsidRPr="005001A4">
        <w:rPr>
          <w:rFonts w:ascii="Outfit" w:hAnsi="Outfit" w:cs="Calibri"/>
          <w:color w:val="1E0F00"/>
        </w:rPr>
        <w:t xml:space="preserve">Estruturas anatómicas </w:t>
      </w:r>
      <w:r w:rsidR="00CC1209">
        <w:rPr>
          <w:rFonts w:ascii="Outfit" w:hAnsi="Outfit" w:cs="Calibri"/>
          <w:color w:val="1E0F00"/>
        </w:rPr>
        <w:t xml:space="preserve">envolvidas no trabalho de parto e no parto e a sua dinâmica </w:t>
      </w:r>
    </w:p>
    <w:p w14:paraId="4B3D0336" w14:textId="072E0E91" w:rsidR="00436415" w:rsidRDefault="00436415" w:rsidP="00436415">
      <w:pPr>
        <w:numPr>
          <w:ilvl w:val="0"/>
          <w:numId w:val="31"/>
        </w:numPr>
        <w:tabs>
          <w:tab w:val="left" w:pos="142"/>
        </w:tabs>
        <w:spacing w:line="360" w:lineRule="auto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Vantagens do trabalho de parto em movimento e estratégias</w:t>
      </w:r>
      <w:r w:rsidR="00CC1209">
        <w:rPr>
          <w:rFonts w:ascii="Outfit" w:hAnsi="Outfit" w:cs="Calibri"/>
          <w:color w:val="1E0F00"/>
        </w:rPr>
        <w:t xml:space="preserve"> que facilitam</w:t>
      </w:r>
      <w:r>
        <w:rPr>
          <w:rFonts w:ascii="Outfit" w:hAnsi="Outfit" w:cs="Calibri"/>
          <w:color w:val="1E0F00"/>
        </w:rPr>
        <w:t xml:space="preserve"> </w:t>
      </w:r>
      <w:r w:rsidR="00CC1209">
        <w:rPr>
          <w:rFonts w:ascii="Outfit" w:hAnsi="Outfit" w:cs="Calibri"/>
          <w:color w:val="1E0F00"/>
        </w:rPr>
        <w:t>a progressão do trabalho de parto fisiológico</w:t>
      </w:r>
      <w:r w:rsidR="00F430DC">
        <w:rPr>
          <w:rFonts w:ascii="Outfit" w:hAnsi="Outfit" w:cs="Calibri"/>
          <w:color w:val="1E0F00"/>
        </w:rPr>
        <w:t xml:space="preserve"> </w:t>
      </w:r>
    </w:p>
    <w:p w14:paraId="7EB10C46" w14:textId="30A305DD" w:rsidR="00436415" w:rsidRDefault="00436415" w:rsidP="00436415">
      <w:pPr>
        <w:numPr>
          <w:ilvl w:val="0"/>
          <w:numId w:val="31"/>
        </w:numPr>
        <w:tabs>
          <w:tab w:val="left" w:pos="142"/>
        </w:tabs>
        <w:spacing w:line="360" w:lineRule="auto"/>
        <w:rPr>
          <w:rFonts w:ascii="Outfit" w:hAnsi="Outfit" w:cs="Calibri"/>
          <w:color w:val="1E0F00"/>
        </w:rPr>
      </w:pPr>
      <w:r w:rsidRPr="005001A4">
        <w:rPr>
          <w:rFonts w:ascii="Outfit" w:hAnsi="Outfit" w:cs="Calibri"/>
          <w:color w:val="1E0F00"/>
        </w:rPr>
        <w:t>Técnicas de alívio da dor</w:t>
      </w:r>
      <w:r w:rsidR="00CC1209">
        <w:rPr>
          <w:rFonts w:ascii="Outfit" w:hAnsi="Outfit" w:cs="Calibri"/>
          <w:color w:val="1E0F00"/>
        </w:rPr>
        <w:t xml:space="preserve">: </w:t>
      </w:r>
      <w:r w:rsidRPr="005001A4">
        <w:rPr>
          <w:rFonts w:ascii="Outfit" w:hAnsi="Outfit" w:cs="Calibri"/>
          <w:color w:val="1E0F00"/>
        </w:rPr>
        <w:t>respiraç</w:t>
      </w:r>
      <w:r w:rsidR="00CC1209">
        <w:rPr>
          <w:rFonts w:ascii="Outfit" w:hAnsi="Outfit" w:cs="Calibri"/>
          <w:color w:val="1E0F00"/>
        </w:rPr>
        <w:t>ão</w:t>
      </w:r>
      <w:r w:rsidRPr="005001A4">
        <w:rPr>
          <w:rFonts w:ascii="Outfit" w:hAnsi="Outfit" w:cs="Calibri"/>
          <w:color w:val="1E0F00"/>
        </w:rPr>
        <w:t>, relaxamento, massagem, posi</w:t>
      </w:r>
      <w:r>
        <w:rPr>
          <w:rFonts w:ascii="Outfit" w:hAnsi="Outfit" w:cs="Calibri"/>
          <w:color w:val="1E0F00"/>
        </w:rPr>
        <w:t>cionamentos</w:t>
      </w:r>
      <w:r w:rsidR="00CC1209">
        <w:rPr>
          <w:rFonts w:ascii="Outfit" w:hAnsi="Outfit" w:cs="Calibri"/>
          <w:color w:val="1E0F00"/>
        </w:rPr>
        <w:t xml:space="preserve"> e outras estratégias não farmacológicas</w:t>
      </w:r>
    </w:p>
    <w:p w14:paraId="6930DB94" w14:textId="42E65BB7" w:rsidR="00436415" w:rsidRDefault="00436415" w:rsidP="00436415">
      <w:pPr>
        <w:numPr>
          <w:ilvl w:val="0"/>
          <w:numId w:val="31"/>
        </w:numPr>
        <w:tabs>
          <w:tab w:val="left" w:pos="142"/>
        </w:tabs>
        <w:spacing w:line="360" w:lineRule="auto"/>
        <w:rPr>
          <w:rFonts w:ascii="Outfit" w:hAnsi="Outfit" w:cs="Calibri"/>
          <w:color w:val="1E0F00"/>
        </w:rPr>
      </w:pPr>
      <w:r w:rsidRPr="005001A4">
        <w:rPr>
          <w:rFonts w:ascii="Outfit" w:hAnsi="Outfit" w:cs="Calibri"/>
          <w:color w:val="1E0F00"/>
        </w:rPr>
        <w:t>Posicionamento</w:t>
      </w:r>
      <w:r>
        <w:rPr>
          <w:rFonts w:ascii="Outfit" w:hAnsi="Outfit" w:cs="Calibri"/>
          <w:color w:val="1E0F00"/>
        </w:rPr>
        <w:t>s</w:t>
      </w:r>
      <w:r w:rsidRPr="005001A4">
        <w:rPr>
          <w:rFonts w:ascii="Outfit" w:hAnsi="Outfit" w:cs="Calibri"/>
          <w:color w:val="1E0F00"/>
        </w:rPr>
        <w:t xml:space="preserve"> para a epidura</w:t>
      </w:r>
      <w:r>
        <w:rPr>
          <w:rFonts w:ascii="Outfit" w:hAnsi="Outfit" w:cs="Calibri"/>
          <w:color w:val="1E0F00"/>
        </w:rPr>
        <w:t>l, trabalho de parto e parto</w:t>
      </w:r>
    </w:p>
    <w:p w14:paraId="1264AA3D" w14:textId="0E9997B9" w:rsidR="00436415" w:rsidRPr="007B7764" w:rsidRDefault="00436415" w:rsidP="00436415">
      <w:pPr>
        <w:numPr>
          <w:ilvl w:val="0"/>
          <w:numId w:val="31"/>
        </w:numPr>
        <w:tabs>
          <w:tab w:val="left" w:pos="142"/>
        </w:tabs>
        <w:spacing w:line="360" w:lineRule="auto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Apoio contínuo no trabalho de parto: papel do acompanhante</w:t>
      </w:r>
      <w:r w:rsidR="0045042A">
        <w:rPr>
          <w:rFonts w:ascii="Outfit" w:hAnsi="Outfit" w:cs="Calibri"/>
          <w:color w:val="1E0F00"/>
        </w:rPr>
        <w:t xml:space="preserve"> como elemento ativo de suporte</w:t>
      </w:r>
    </w:p>
    <w:p w14:paraId="5044F51F" w14:textId="3619DD28" w:rsidR="00FE3342" w:rsidRPr="008B18C8" w:rsidRDefault="00436415" w:rsidP="00FE3342">
      <w:pPr>
        <w:pStyle w:val="NormalWeb"/>
        <w:numPr>
          <w:ilvl w:val="0"/>
          <w:numId w:val="31"/>
        </w:numPr>
        <w:rPr>
          <w:rFonts w:ascii="Outfit" w:hAnsi="Outfit"/>
        </w:rPr>
      </w:pPr>
      <w:r w:rsidRPr="006743F8">
        <w:rPr>
          <w:rFonts w:ascii="Outfit" w:hAnsi="Outfit"/>
        </w:rPr>
        <w:t xml:space="preserve">Espaço aberto para dúvidas </w:t>
      </w:r>
    </w:p>
    <w:p w14:paraId="2E4BAA99" w14:textId="77777777" w:rsidR="00436415" w:rsidRPr="006743F8" w:rsidRDefault="00436415" w:rsidP="00436415">
      <w:pPr>
        <w:tabs>
          <w:tab w:val="left" w:pos="142"/>
        </w:tabs>
        <w:rPr>
          <w:rFonts w:ascii="Outfit" w:hAnsi="Outfit"/>
          <w:color w:val="000000"/>
        </w:rPr>
      </w:pPr>
      <w:r w:rsidRPr="00D83490">
        <w:rPr>
          <w:rFonts w:ascii="Outfit" w:hAnsi="Outfit"/>
          <w:color w:val="000000"/>
          <w:highlight w:val="yellow"/>
        </w:rPr>
        <w:t>Sessão 4 — Amamentação sem mitos: preparação realista</w:t>
      </w:r>
    </w:p>
    <w:p w14:paraId="27DC71BF" w14:textId="77777777" w:rsidR="00436415" w:rsidRPr="006743F8" w:rsidRDefault="00436415" w:rsidP="00436415">
      <w:pPr>
        <w:pStyle w:val="NormalWeb"/>
        <w:rPr>
          <w:rFonts w:ascii="Outfit" w:hAnsi="Outfit"/>
          <w:color w:val="000000"/>
        </w:rPr>
      </w:pPr>
      <w:r w:rsidRPr="006743F8">
        <w:rPr>
          <w:rStyle w:val="Forte"/>
          <w:rFonts w:ascii="Outfit" w:hAnsi="Outfit"/>
          <w:color w:val="000000"/>
        </w:rPr>
        <w:t>Objetivo:</w:t>
      </w:r>
      <w:r w:rsidRPr="006743F8">
        <w:rPr>
          <w:rStyle w:val="apple-converted-space"/>
          <w:rFonts w:ascii="Outfit" w:hAnsi="Outfit"/>
          <w:color w:val="000000"/>
        </w:rPr>
        <w:t> </w:t>
      </w:r>
      <w:r w:rsidRPr="006743F8">
        <w:rPr>
          <w:rFonts w:ascii="Outfit" w:hAnsi="Outfit"/>
          <w:color w:val="000000"/>
        </w:rPr>
        <w:t>preparar para uma experiência informada, flexível e sem culpa.</w:t>
      </w:r>
    </w:p>
    <w:p w14:paraId="4F046EC6" w14:textId="6C462B9C" w:rsidR="00436415" w:rsidRDefault="00436415" w:rsidP="00436415">
      <w:pPr>
        <w:pStyle w:val="NormalWeb"/>
        <w:numPr>
          <w:ilvl w:val="0"/>
          <w:numId w:val="53"/>
        </w:numPr>
        <w:spacing w:line="360" w:lineRule="auto"/>
        <w:rPr>
          <w:rFonts w:ascii="Outfit" w:hAnsi="Outfit"/>
          <w:color w:val="000000"/>
        </w:rPr>
      </w:pPr>
      <w:r>
        <w:rPr>
          <w:rFonts w:ascii="Outfit" w:hAnsi="Outfit"/>
          <w:color w:val="000000"/>
        </w:rPr>
        <w:t>Vantagens do aleitamento materno e orientações da OMS</w:t>
      </w:r>
      <w:r w:rsidR="007857BA">
        <w:rPr>
          <w:rFonts w:ascii="Outfit" w:hAnsi="Outfit"/>
          <w:color w:val="000000"/>
        </w:rPr>
        <w:t>/</w:t>
      </w:r>
      <w:r>
        <w:rPr>
          <w:rFonts w:ascii="Outfit" w:hAnsi="Outfit"/>
          <w:color w:val="000000"/>
        </w:rPr>
        <w:t>UNICEF</w:t>
      </w:r>
    </w:p>
    <w:p w14:paraId="781A7938" w14:textId="77777777" w:rsidR="00436415" w:rsidRDefault="00436415" w:rsidP="00436415">
      <w:pPr>
        <w:pStyle w:val="NormalWeb"/>
        <w:numPr>
          <w:ilvl w:val="0"/>
          <w:numId w:val="53"/>
        </w:numPr>
        <w:spacing w:line="360" w:lineRule="auto"/>
        <w:rPr>
          <w:rFonts w:ascii="Outfit" w:hAnsi="Outfit"/>
          <w:color w:val="000000"/>
        </w:rPr>
      </w:pPr>
      <w:r>
        <w:rPr>
          <w:rFonts w:ascii="Outfit" w:hAnsi="Outfit"/>
          <w:color w:val="000000"/>
        </w:rPr>
        <w:t>Características do leite humano</w:t>
      </w:r>
    </w:p>
    <w:p w14:paraId="2AA94AA3" w14:textId="77777777" w:rsidR="00436415" w:rsidRPr="006743F8" w:rsidRDefault="00436415" w:rsidP="00436415">
      <w:pPr>
        <w:pStyle w:val="NormalWeb"/>
        <w:numPr>
          <w:ilvl w:val="0"/>
          <w:numId w:val="53"/>
        </w:numPr>
        <w:spacing w:line="360" w:lineRule="auto"/>
        <w:rPr>
          <w:rFonts w:ascii="Outfit" w:hAnsi="Outfit"/>
          <w:color w:val="000000"/>
        </w:rPr>
      </w:pPr>
      <w:r w:rsidRPr="006743F8">
        <w:rPr>
          <w:rFonts w:ascii="Outfit" w:hAnsi="Outfit"/>
          <w:color w:val="000000"/>
        </w:rPr>
        <w:t>Como funciona a lactação</w:t>
      </w:r>
    </w:p>
    <w:p w14:paraId="3BA11B45" w14:textId="77777777" w:rsidR="00436415" w:rsidRDefault="00436415" w:rsidP="00436415">
      <w:pPr>
        <w:pStyle w:val="NormalWeb"/>
        <w:numPr>
          <w:ilvl w:val="0"/>
          <w:numId w:val="53"/>
        </w:numPr>
        <w:spacing w:line="360" w:lineRule="auto"/>
        <w:rPr>
          <w:rFonts w:ascii="Outfit" w:hAnsi="Outfit"/>
          <w:color w:val="000000"/>
        </w:rPr>
      </w:pPr>
      <w:r w:rsidRPr="006743F8">
        <w:rPr>
          <w:rFonts w:ascii="Outfit" w:hAnsi="Outfit"/>
          <w:color w:val="000000"/>
        </w:rPr>
        <w:t>Primeira hora de vida e impacto no sucesso da amamentação</w:t>
      </w:r>
    </w:p>
    <w:p w14:paraId="2E9FE78E" w14:textId="77777777" w:rsidR="00436415" w:rsidRPr="006743F8" w:rsidRDefault="00436415" w:rsidP="00436415">
      <w:pPr>
        <w:pStyle w:val="NormalWeb"/>
        <w:numPr>
          <w:ilvl w:val="0"/>
          <w:numId w:val="53"/>
        </w:numPr>
        <w:spacing w:line="360" w:lineRule="auto"/>
        <w:rPr>
          <w:rFonts w:ascii="Outfit" w:hAnsi="Outfit"/>
          <w:color w:val="000000"/>
        </w:rPr>
      </w:pPr>
      <w:r>
        <w:rPr>
          <w:rFonts w:ascii="Outfit" w:hAnsi="Outfit"/>
          <w:color w:val="000000"/>
        </w:rPr>
        <w:t>Fatores de interferência na amamentação</w:t>
      </w:r>
    </w:p>
    <w:p w14:paraId="478302FC" w14:textId="435780BA" w:rsidR="00436415" w:rsidRPr="006743F8" w:rsidRDefault="00436415" w:rsidP="00436415">
      <w:pPr>
        <w:pStyle w:val="NormalWeb"/>
        <w:numPr>
          <w:ilvl w:val="0"/>
          <w:numId w:val="53"/>
        </w:numPr>
        <w:spacing w:line="360" w:lineRule="auto"/>
        <w:rPr>
          <w:rFonts w:ascii="Outfit" w:hAnsi="Outfit"/>
          <w:color w:val="000000"/>
        </w:rPr>
      </w:pPr>
      <w:r w:rsidRPr="006743F8">
        <w:rPr>
          <w:rFonts w:ascii="Outfit" w:hAnsi="Outfit"/>
          <w:color w:val="000000"/>
        </w:rPr>
        <w:t xml:space="preserve">O que esperar nos primeiros dias </w:t>
      </w:r>
    </w:p>
    <w:p w14:paraId="08165391" w14:textId="77777777" w:rsidR="00436415" w:rsidRPr="006743F8" w:rsidRDefault="00436415" w:rsidP="00436415">
      <w:pPr>
        <w:pStyle w:val="NormalWeb"/>
        <w:numPr>
          <w:ilvl w:val="0"/>
          <w:numId w:val="53"/>
        </w:numPr>
        <w:spacing w:line="360" w:lineRule="auto"/>
        <w:rPr>
          <w:rFonts w:ascii="Outfit" w:hAnsi="Outfit"/>
          <w:color w:val="000000"/>
        </w:rPr>
      </w:pPr>
      <w:r w:rsidRPr="006743F8">
        <w:rPr>
          <w:rFonts w:ascii="Outfit" w:hAnsi="Outfit"/>
          <w:color w:val="000000"/>
        </w:rPr>
        <w:t>Técnicas que fazem diferença (posição, pega, sinais do bebé)</w:t>
      </w:r>
    </w:p>
    <w:p w14:paraId="5B90A93B" w14:textId="77777777" w:rsidR="00436415" w:rsidRPr="006743F8" w:rsidRDefault="00436415" w:rsidP="00436415">
      <w:pPr>
        <w:pStyle w:val="NormalWeb"/>
        <w:numPr>
          <w:ilvl w:val="0"/>
          <w:numId w:val="53"/>
        </w:numPr>
        <w:spacing w:line="360" w:lineRule="auto"/>
        <w:rPr>
          <w:rFonts w:ascii="Outfit" w:hAnsi="Outfit"/>
          <w:color w:val="000000"/>
        </w:rPr>
      </w:pPr>
      <w:r w:rsidRPr="006743F8">
        <w:rPr>
          <w:rFonts w:ascii="Outfit" w:hAnsi="Outfit"/>
          <w:color w:val="000000"/>
        </w:rPr>
        <w:lastRenderedPageBreak/>
        <w:t>Desafios mais comuns e como agir precocemente</w:t>
      </w:r>
    </w:p>
    <w:p w14:paraId="57B9282E" w14:textId="4A0B6204" w:rsidR="00436415" w:rsidRPr="006743F8" w:rsidRDefault="00436415" w:rsidP="00436415">
      <w:pPr>
        <w:pStyle w:val="NormalWeb"/>
        <w:numPr>
          <w:ilvl w:val="0"/>
          <w:numId w:val="53"/>
        </w:numPr>
        <w:spacing w:line="360" w:lineRule="auto"/>
        <w:rPr>
          <w:rFonts w:ascii="Outfit" w:hAnsi="Outfit"/>
          <w:color w:val="000000"/>
        </w:rPr>
      </w:pPr>
      <w:r w:rsidRPr="006743F8">
        <w:rPr>
          <w:rFonts w:ascii="Outfit" w:hAnsi="Outfit"/>
          <w:color w:val="000000"/>
        </w:rPr>
        <w:t>Extração, conservação</w:t>
      </w:r>
      <w:r w:rsidR="007857BA">
        <w:rPr>
          <w:rFonts w:ascii="Outfit" w:hAnsi="Outfit"/>
          <w:color w:val="000000"/>
        </w:rPr>
        <w:t>, oferta</w:t>
      </w:r>
      <w:r w:rsidRPr="006743F8">
        <w:rPr>
          <w:rFonts w:ascii="Outfit" w:hAnsi="Outfit"/>
          <w:color w:val="000000"/>
        </w:rPr>
        <w:t xml:space="preserve"> e regresso ao trabalho</w:t>
      </w:r>
    </w:p>
    <w:p w14:paraId="75474E31" w14:textId="77777777" w:rsidR="00436415" w:rsidRPr="006743F8" w:rsidRDefault="00436415" w:rsidP="00436415">
      <w:pPr>
        <w:pStyle w:val="NormalWeb"/>
        <w:numPr>
          <w:ilvl w:val="0"/>
          <w:numId w:val="53"/>
        </w:numPr>
        <w:spacing w:line="360" w:lineRule="auto"/>
        <w:rPr>
          <w:rFonts w:ascii="Outfit" w:hAnsi="Outfit"/>
          <w:color w:val="000000"/>
        </w:rPr>
      </w:pPr>
      <w:r w:rsidRPr="006743F8">
        <w:rPr>
          <w:rFonts w:ascii="Outfit" w:hAnsi="Outfit"/>
          <w:color w:val="000000"/>
        </w:rPr>
        <w:t xml:space="preserve">O papel do </w:t>
      </w:r>
      <w:r>
        <w:rPr>
          <w:rFonts w:ascii="Outfit" w:hAnsi="Outfit"/>
          <w:color w:val="000000"/>
        </w:rPr>
        <w:t>acompanhante</w:t>
      </w:r>
      <w:r w:rsidRPr="006743F8">
        <w:rPr>
          <w:rFonts w:ascii="Outfit" w:hAnsi="Outfit"/>
          <w:color w:val="000000"/>
        </w:rPr>
        <w:t xml:space="preserve"> na amamentação</w:t>
      </w:r>
    </w:p>
    <w:p w14:paraId="4B8F93B4" w14:textId="77777777" w:rsidR="00436415" w:rsidRDefault="00436415" w:rsidP="00436415">
      <w:pPr>
        <w:pStyle w:val="NormalWeb"/>
        <w:numPr>
          <w:ilvl w:val="0"/>
          <w:numId w:val="53"/>
        </w:numPr>
        <w:spacing w:line="360" w:lineRule="auto"/>
        <w:rPr>
          <w:rFonts w:ascii="Outfit" w:hAnsi="Outfit"/>
          <w:color w:val="000000"/>
        </w:rPr>
      </w:pPr>
      <w:r w:rsidRPr="006743F8">
        <w:rPr>
          <w:rFonts w:ascii="Outfit" w:hAnsi="Outfit"/>
          <w:color w:val="000000"/>
        </w:rPr>
        <w:t>Quando pedir ajuda (e a quem)</w:t>
      </w:r>
    </w:p>
    <w:p w14:paraId="43F4CF7D" w14:textId="51539ABD" w:rsidR="00FE3342" w:rsidRPr="008B18C8" w:rsidRDefault="00F514F4" w:rsidP="008B18C8">
      <w:pPr>
        <w:pStyle w:val="NormalWeb"/>
        <w:numPr>
          <w:ilvl w:val="0"/>
          <w:numId w:val="53"/>
        </w:numPr>
        <w:spacing w:line="360" w:lineRule="auto"/>
        <w:rPr>
          <w:rFonts w:ascii="Outfit" w:hAnsi="Outfit"/>
        </w:rPr>
      </w:pPr>
      <w:r w:rsidRPr="006743F8">
        <w:rPr>
          <w:rFonts w:ascii="Outfit" w:hAnsi="Outfit"/>
        </w:rPr>
        <w:t xml:space="preserve">Espaço aberto para dúvidas </w:t>
      </w:r>
    </w:p>
    <w:p w14:paraId="60C69629" w14:textId="7D7F2ADD" w:rsidR="00174A9C" w:rsidRPr="006743F8" w:rsidRDefault="00174A9C" w:rsidP="00174A9C">
      <w:pPr>
        <w:tabs>
          <w:tab w:val="left" w:pos="142"/>
        </w:tabs>
        <w:rPr>
          <w:rFonts w:ascii="Outfit" w:hAnsi="Outfit"/>
          <w:color w:val="000000"/>
        </w:rPr>
      </w:pPr>
      <w:r w:rsidRPr="00D83490">
        <w:rPr>
          <w:rFonts w:ascii="Outfit" w:hAnsi="Outfit"/>
          <w:color w:val="000000"/>
          <w:highlight w:val="yellow"/>
        </w:rPr>
        <w:t xml:space="preserve">Sessão 5 — Compreender o </w:t>
      </w:r>
      <w:r w:rsidR="008B18C8" w:rsidRPr="00D83490">
        <w:rPr>
          <w:rFonts w:ascii="Outfit" w:hAnsi="Outfit"/>
          <w:color w:val="000000"/>
          <w:highlight w:val="yellow"/>
        </w:rPr>
        <w:t>R</w:t>
      </w:r>
      <w:r w:rsidRPr="00D83490">
        <w:rPr>
          <w:rFonts w:ascii="Outfit" w:hAnsi="Outfit"/>
          <w:color w:val="000000"/>
          <w:highlight w:val="yellow"/>
        </w:rPr>
        <w:t>ecém-</w:t>
      </w:r>
      <w:r w:rsidR="008B18C8" w:rsidRPr="00D83490">
        <w:rPr>
          <w:rFonts w:ascii="Outfit" w:hAnsi="Outfit"/>
          <w:color w:val="000000"/>
          <w:highlight w:val="yellow"/>
        </w:rPr>
        <w:t>N</w:t>
      </w:r>
      <w:r w:rsidRPr="00D83490">
        <w:rPr>
          <w:rFonts w:ascii="Outfit" w:hAnsi="Outfit"/>
          <w:color w:val="000000"/>
          <w:highlight w:val="yellow"/>
        </w:rPr>
        <w:t>ascido (Teoria)</w:t>
      </w:r>
    </w:p>
    <w:p w14:paraId="3D7B8A5F" w14:textId="129C510E" w:rsidR="00174A9C" w:rsidRPr="006743F8" w:rsidRDefault="00174A9C" w:rsidP="00174A9C">
      <w:pPr>
        <w:pStyle w:val="NormalWeb"/>
        <w:rPr>
          <w:rFonts w:ascii="Outfit" w:hAnsi="Outfit"/>
          <w:color w:val="000000"/>
        </w:rPr>
      </w:pPr>
      <w:r w:rsidRPr="006743F8">
        <w:rPr>
          <w:rStyle w:val="Forte"/>
          <w:rFonts w:ascii="Outfit" w:hAnsi="Outfit"/>
          <w:color w:val="000000"/>
        </w:rPr>
        <w:t>Objetivo:</w:t>
      </w:r>
      <w:r w:rsidRPr="006743F8">
        <w:rPr>
          <w:rStyle w:val="apple-converted-space"/>
          <w:rFonts w:ascii="Outfit" w:hAnsi="Outfit"/>
          <w:color w:val="000000"/>
        </w:rPr>
        <w:t> </w:t>
      </w:r>
      <w:r w:rsidRPr="006743F8">
        <w:rPr>
          <w:rFonts w:ascii="Outfit" w:hAnsi="Outfit"/>
          <w:color w:val="000000"/>
        </w:rPr>
        <w:t>ajudar os pais a interpretar o bebé com segurança</w:t>
      </w:r>
    </w:p>
    <w:p w14:paraId="4778326E" w14:textId="77777777" w:rsidR="00174A9C" w:rsidRDefault="00174A9C" w:rsidP="00174A9C">
      <w:pPr>
        <w:pStyle w:val="NormalWeb"/>
        <w:numPr>
          <w:ilvl w:val="0"/>
          <w:numId w:val="54"/>
        </w:numPr>
        <w:spacing w:line="360" w:lineRule="auto"/>
        <w:rPr>
          <w:rFonts w:ascii="Outfit" w:hAnsi="Outfit"/>
          <w:color w:val="000000"/>
        </w:rPr>
      </w:pPr>
      <w:r>
        <w:rPr>
          <w:rFonts w:ascii="Outfit" w:hAnsi="Outfit"/>
          <w:color w:val="000000"/>
        </w:rPr>
        <w:t>Cuidados imediatos ao recém-nascido após o nascimento</w:t>
      </w:r>
    </w:p>
    <w:p w14:paraId="69339095" w14:textId="77777777" w:rsidR="00174A9C" w:rsidRPr="006743F8" w:rsidRDefault="00174A9C" w:rsidP="00174A9C">
      <w:pPr>
        <w:pStyle w:val="NormalWeb"/>
        <w:numPr>
          <w:ilvl w:val="0"/>
          <w:numId w:val="54"/>
        </w:numPr>
        <w:spacing w:line="360" w:lineRule="auto"/>
        <w:rPr>
          <w:rFonts w:ascii="Outfit" w:hAnsi="Outfit"/>
          <w:color w:val="000000"/>
        </w:rPr>
      </w:pPr>
      <w:r w:rsidRPr="006743F8">
        <w:rPr>
          <w:rFonts w:ascii="Outfit" w:hAnsi="Outfit"/>
          <w:color w:val="000000"/>
        </w:rPr>
        <w:t>Como é realmente um recém-nascido (comportamento e necessidades)</w:t>
      </w:r>
    </w:p>
    <w:p w14:paraId="7A3E902C" w14:textId="77777777" w:rsidR="00174A9C" w:rsidRPr="006743F8" w:rsidRDefault="00174A9C" w:rsidP="00174A9C">
      <w:pPr>
        <w:pStyle w:val="NormalWeb"/>
        <w:numPr>
          <w:ilvl w:val="0"/>
          <w:numId w:val="54"/>
        </w:numPr>
        <w:spacing w:line="360" w:lineRule="auto"/>
        <w:rPr>
          <w:rFonts w:ascii="Outfit" w:hAnsi="Outfit"/>
          <w:color w:val="000000"/>
        </w:rPr>
      </w:pPr>
      <w:r w:rsidRPr="006743F8">
        <w:rPr>
          <w:rFonts w:ascii="Outfit" w:hAnsi="Outfit"/>
          <w:color w:val="000000"/>
        </w:rPr>
        <w:t>Choro: o que significa e como responder</w:t>
      </w:r>
    </w:p>
    <w:p w14:paraId="4D2DE557" w14:textId="77777777" w:rsidR="00174A9C" w:rsidRPr="006743F8" w:rsidRDefault="00174A9C" w:rsidP="00174A9C">
      <w:pPr>
        <w:pStyle w:val="NormalWeb"/>
        <w:numPr>
          <w:ilvl w:val="0"/>
          <w:numId w:val="54"/>
        </w:numPr>
        <w:spacing w:line="360" w:lineRule="auto"/>
        <w:rPr>
          <w:rFonts w:ascii="Outfit" w:hAnsi="Outfit"/>
          <w:color w:val="000000"/>
        </w:rPr>
      </w:pPr>
      <w:r w:rsidRPr="006743F8">
        <w:rPr>
          <w:rFonts w:ascii="Outfit" w:hAnsi="Outfit"/>
          <w:color w:val="000000"/>
        </w:rPr>
        <w:t>Sono do bebé: o que é normal (sem promessas irreais)</w:t>
      </w:r>
    </w:p>
    <w:p w14:paraId="74C41019" w14:textId="77777777" w:rsidR="00174A9C" w:rsidRPr="006743F8" w:rsidRDefault="00174A9C" w:rsidP="00174A9C">
      <w:pPr>
        <w:pStyle w:val="NormalWeb"/>
        <w:numPr>
          <w:ilvl w:val="0"/>
          <w:numId w:val="54"/>
        </w:numPr>
        <w:spacing w:line="360" w:lineRule="auto"/>
        <w:rPr>
          <w:rFonts w:ascii="Outfit" w:hAnsi="Outfit"/>
          <w:color w:val="000000"/>
        </w:rPr>
      </w:pPr>
      <w:r w:rsidRPr="006743F8">
        <w:rPr>
          <w:rFonts w:ascii="Outfit" w:hAnsi="Outfit"/>
          <w:color w:val="000000"/>
        </w:rPr>
        <w:t>Cólicas e desconforto — o que ajuda e o que não ajuda</w:t>
      </w:r>
    </w:p>
    <w:p w14:paraId="20AA7297" w14:textId="77777777" w:rsidR="00174A9C" w:rsidRPr="006743F8" w:rsidRDefault="00174A9C" w:rsidP="00174A9C">
      <w:pPr>
        <w:pStyle w:val="NormalWeb"/>
        <w:numPr>
          <w:ilvl w:val="0"/>
          <w:numId w:val="54"/>
        </w:numPr>
        <w:spacing w:line="360" w:lineRule="auto"/>
        <w:rPr>
          <w:rFonts w:ascii="Outfit" w:hAnsi="Outfit"/>
          <w:color w:val="000000"/>
        </w:rPr>
      </w:pPr>
      <w:r w:rsidRPr="006743F8">
        <w:rPr>
          <w:rFonts w:ascii="Outfit" w:hAnsi="Outfit"/>
          <w:color w:val="000000"/>
        </w:rPr>
        <w:t>Sinais de alerta</w:t>
      </w:r>
      <w:r>
        <w:rPr>
          <w:rFonts w:ascii="Outfit" w:hAnsi="Outfit"/>
          <w:color w:val="000000"/>
        </w:rPr>
        <w:t xml:space="preserve"> e como agir</w:t>
      </w:r>
    </w:p>
    <w:p w14:paraId="45FAC6B9" w14:textId="77777777" w:rsidR="00174A9C" w:rsidRPr="006743F8" w:rsidRDefault="00174A9C" w:rsidP="00174A9C">
      <w:pPr>
        <w:pStyle w:val="NormalWeb"/>
        <w:numPr>
          <w:ilvl w:val="0"/>
          <w:numId w:val="54"/>
        </w:numPr>
        <w:spacing w:line="360" w:lineRule="auto"/>
        <w:rPr>
          <w:rFonts w:ascii="Outfit" w:hAnsi="Outfit"/>
          <w:color w:val="000000"/>
        </w:rPr>
      </w:pPr>
      <w:r w:rsidRPr="006743F8">
        <w:rPr>
          <w:rFonts w:ascii="Outfit" w:hAnsi="Outfit"/>
          <w:color w:val="000000"/>
        </w:rPr>
        <w:t>Segurança (sono, transporte, prevenção de acidentes)</w:t>
      </w:r>
    </w:p>
    <w:p w14:paraId="2512E421" w14:textId="0078532B" w:rsidR="00174A9C" w:rsidRDefault="00174A9C" w:rsidP="00F514F4">
      <w:pPr>
        <w:pStyle w:val="NormalWeb"/>
        <w:numPr>
          <w:ilvl w:val="0"/>
          <w:numId w:val="54"/>
        </w:numPr>
        <w:spacing w:line="360" w:lineRule="auto"/>
        <w:rPr>
          <w:rFonts w:ascii="Outfit" w:hAnsi="Outfit"/>
          <w:color w:val="000000"/>
        </w:rPr>
      </w:pPr>
      <w:r w:rsidRPr="006743F8">
        <w:rPr>
          <w:rFonts w:ascii="Outfit" w:hAnsi="Outfit"/>
          <w:color w:val="000000"/>
        </w:rPr>
        <w:t>Primeiros cuidados de saúde e acompanhamento</w:t>
      </w:r>
    </w:p>
    <w:p w14:paraId="7CE0687C" w14:textId="49145E53" w:rsidR="00FE3342" w:rsidRPr="008B18C8" w:rsidRDefault="00F514F4" w:rsidP="008B18C8">
      <w:pPr>
        <w:pStyle w:val="NormalWeb"/>
        <w:numPr>
          <w:ilvl w:val="0"/>
          <w:numId w:val="54"/>
        </w:numPr>
        <w:spacing w:line="360" w:lineRule="auto"/>
        <w:rPr>
          <w:rFonts w:ascii="Outfit" w:hAnsi="Outfit"/>
        </w:rPr>
      </w:pPr>
      <w:r w:rsidRPr="006743F8">
        <w:rPr>
          <w:rFonts w:ascii="Outfit" w:hAnsi="Outfit"/>
        </w:rPr>
        <w:t xml:space="preserve">Espaço aberto para dúvidas </w:t>
      </w:r>
    </w:p>
    <w:p w14:paraId="7F95445C" w14:textId="726BF3B8" w:rsidR="00174A9C" w:rsidRPr="006743F8" w:rsidRDefault="00174A9C" w:rsidP="00174A9C">
      <w:pPr>
        <w:tabs>
          <w:tab w:val="left" w:pos="142"/>
        </w:tabs>
        <w:rPr>
          <w:rFonts w:ascii="Outfit" w:hAnsi="Outfit" w:cs="Calibri"/>
          <w:b/>
          <w:bCs/>
          <w:color w:val="1E0F00"/>
        </w:rPr>
      </w:pPr>
      <w:r w:rsidRPr="00D83490">
        <w:rPr>
          <w:rFonts w:ascii="Outfit" w:hAnsi="Outfit"/>
          <w:color w:val="000000"/>
          <w:highlight w:val="yellow"/>
        </w:rPr>
        <w:t xml:space="preserve">Sessão 6 — Cuidar do </w:t>
      </w:r>
      <w:r w:rsidR="008B18C8" w:rsidRPr="00D83490">
        <w:rPr>
          <w:rFonts w:ascii="Outfit" w:hAnsi="Outfit"/>
          <w:color w:val="000000"/>
          <w:highlight w:val="yellow"/>
        </w:rPr>
        <w:t>Recém-Nascido</w:t>
      </w:r>
      <w:r w:rsidRPr="00D83490">
        <w:rPr>
          <w:rFonts w:ascii="Outfit" w:hAnsi="Outfit"/>
          <w:color w:val="000000"/>
          <w:highlight w:val="yellow"/>
        </w:rPr>
        <w:t xml:space="preserve"> com confiança (Prática)</w:t>
      </w:r>
    </w:p>
    <w:p w14:paraId="1C6C874B" w14:textId="3271CE49" w:rsidR="00174A9C" w:rsidRPr="006743F8" w:rsidRDefault="00174A9C" w:rsidP="00174A9C">
      <w:pPr>
        <w:pStyle w:val="NormalWeb"/>
        <w:rPr>
          <w:rFonts w:ascii="Outfit" w:hAnsi="Outfit"/>
          <w:color w:val="000000"/>
        </w:rPr>
      </w:pPr>
      <w:r w:rsidRPr="006743F8">
        <w:rPr>
          <w:rStyle w:val="Forte"/>
          <w:rFonts w:ascii="Outfit" w:hAnsi="Outfit"/>
          <w:color w:val="000000"/>
        </w:rPr>
        <w:t>Objetivo:</w:t>
      </w:r>
      <w:r w:rsidRPr="006743F8">
        <w:rPr>
          <w:rStyle w:val="apple-converted-space"/>
          <w:rFonts w:ascii="Outfit" w:hAnsi="Outfit"/>
          <w:color w:val="000000"/>
        </w:rPr>
        <w:t> </w:t>
      </w:r>
      <w:r w:rsidRPr="006743F8">
        <w:rPr>
          <w:rFonts w:ascii="Outfit" w:hAnsi="Outfit"/>
          <w:color w:val="000000"/>
        </w:rPr>
        <w:t>transformar insegurança em competência prática</w:t>
      </w:r>
    </w:p>
    <w:p w14:paraId="0A8F041E" w14:textId="77777777" w:rsidR="00174A9C" w:rsidRPr="00857CFD" w:rsidRDefault="00174A9C" w:rsidP="00174A9C">
      <w:pPr>
        <w:pStyle w:val="NormalWeb"/>
        <w:numPr>
          <w:ilvl w:val="0"/>
          <w:numId w:val="55"/>
        </w:numPr>
        <w:spacing w:line="360" w:lineRule="auto"/>
        <w:rPr>
          <w:rFonts w:ascii="Outfit" w:hAnsi="Outfit"/>
          <w:color w:val="000000"/>
        </w:rPr>
      </w:pPr>
      <w:r w:rsidRPr="006743F8">
        <w:rPr>
          <w:rFonts w:ascii="Outfit" w:hAnsi="Outfit"/>
          <w:color w:val="000000"/>
        </w:rPr>
        <w:t>Preparação prática para a maternidade</w:t>
      </w:r>
    </w:p>
    <w:p w14:paraId="2B9DAB65" w14:textId="74DE118F" w:rsidR="00174A9C" w:rsidRPr="00857CFD" w:rsidRDefault="00174A9C" w:rsidP="00174A9C">
      <w:pPr>
        <w:pStyle w:val="NormalWeb"/>
        <w:numPr>
          <w:ilvl w:val="0"/>
          <w:numId w:val="55"/>
        </w:numPr>
        <w:spacing w:line="360" w:lineRule="auto"/>
        <w:rPr>
          <w:rFonts w:ascii="Outfit" w:hAnsi="Outfit"/>
          <w:color w:val="000000"/>
        </w:rPr>
      </w:pPr>
      <w:r>
        <w:rPr>
          <w:rFonts w:ascii="Outfit" w:hAnsi="Outfit"/>
          <w:color w:val="000000"/>
        </w:rPr>
        <w:t>Troca da fralda, b</w:t>
      </w:r>
      <w:r w:rsidRPr="006743F8">
        <w:rPr>
          <w:rFonts w:ascii="Outfit" w:hAnsi="Outfit"/>
          <w:color w:val="000000"/>
        </w:rPr>
        <w:t>anho, higiene e cuidados do dia</w:t>
      </w:r>
      <w:r w:rsidR="008B18C8">
        <w:rPr>
          <w:rFonts w:ascii="Outfit" w:hAnsi="Outfit"/>
          <w:color w:val="000000"/>
        </w:rPr>
        <w:t>-</w:t>
      </w:r>
      <w:r w:rsidRPr="006743F8">
        <w:rPr>
          <w:rFonts w:ascii="Outfit" w:hAnsi="Outfit"/>
          <w:color w:val="000000"/>
        </w:rPr>
        <w:t>a</w:t>
      </w:r>
      <w:r w:rsidR="008B18C8">
        <w:rPr>
          <w:rFonts w:ascii="Outfit" w:hAnsi="Outfit"/>
          <w:color w:val="000000"/>
        </w:rPr>
        <w:t>-</w:t>
      </w:r>
      <w:r w:rsidRPr="006743F8">
        <w:rPr>
          <w:rFonts w:ascii="Outfit" w:hAnsi="Outfit"/>
          <w:color w:val="000000"/>
        </w:rPr>
        <w:t>dia</w:t>
      </w:r>
    </w:p>
    <w:p w14:paraId="5AC519E1" w14:textId="77777777" w:rsidR="00174A9C" w:rsidRPr="006743F8" w:rsidRDefault="00174A9C" w:rsidP="00174A9C">
      <w:pPr>
        <w:pStyle w:val="NormalWeb"/>
        <w:numPr>
          <w:ilvl w:val="0"/>
          <w:numId w:val="55"/>
        </w:numPr>
        <w:spacing w:line="360" w:lineRule="auto"/>
        <w:rPr>
          <w:rFonts w:ascii="Outfit" w:hAnsi="Outfit"/>
          <w:color w:val="000000"/>
        </w:rPr>
      </w:pPr>
      <w:proofErr w:type="spellStart"/>
      <w:r w:rsidRPr="006743F8">
        <w:rPr>
          <w:rFonts w:ascii="Outfit" w:hAnsi="Outfit"/>
          <w:color w:val="000000"/>
        </w:rPr>
        <w:t>Desengasgamento</w:t>
      </w:r>
      <w:proofErr w:type="spellEnd"/>
      <w:r w:rsidRPr="006743F8">
        <w:rPr>
          <w:rFonts w:ascii="Outfit" w:hAnsi="Outfit"/>
          <w:color w:val="000000"/>
        </w:rPr>
        <w:t xml:space="preserve"> (treino prático essencial)</w:t>
      </w:r>
    </w:p>
    <w:p w14:paraId="567EC4EC" w14:textId="77777777" w:rsidR="00174A9C" w:rsidRPr="006743F8" w:rsidRDefault="00174A9C" w:rsidP="00174A9C">
      <w:pPr>
        <w:pStyle w:val="NormalWeb"/>
        <w:numPr>
          <w:ilvl w:val="0"/>
          <w:numId w:val="55"/>
        </w:numPr>
        <w:spacing w:line="360" w:lineRule="auto"/>
        <w:rPr>
          <w:rFonts w:ascii="Outfit" w:hAnsi="Outfit"/>
          <w:color w:val="000000"/>
        </w:rPr>
      </w:pPr>
      <w:r w:rsidRPr="006743F8">
        <w:rPr>
          <w:rFonts w:ascii="Outfit" w:hAnsi="Outfit"/>
          <w:color w:val="000000"/>
        </w:rPr>
        <w:t>Estratégias para aliviar cólicas</w:t>
      </w:r>
    </w:p>
    <w:p w14:paraId="40B0513D" w14:textId="215B2ACE" w:rsidR="00C0187F" w:rsidRDefault="00174A9C" w:rsidP="00F514F4">
      <w:pPr>
        <w:pStyle w:val="NormalWeb"/>
        <w:numPr>
          <w:ilvl w:val="0"/>
          <w:numId w:val="55"/>
        </w:numPr>
        <w:spacing w:line="360" w:lineRule="auto"/>
        <w:rPr>
          <w:rFonts w:ascii="Outfit" w:hAnsi="Outfit"/>
          <w:color w:val="000000"/>
        </w:rPr>
      </w:pPr>
      <w:proofErr w:type="spellStart"/>
      <w:r w:rsidRPr="006743F8">
        <w:rPr>
          <w:rFonts w:ascii="Outfit" w:hAnsi="Outfit"/>
          <w:color w:val="000000"/>
        </w:rPr>
        <w:t>Babywearing</w:t>
      </w:r>
      <w:proofErr w:type="spellEnd"/>
      <w:r w:rsidRPr="006743F8">
        <w:rPr>
          <w:rFonts w:ascii="Outfit" w:hAnsi="Outfit"/>
          <w:color w:val="000000"/>
        </w:rPr>
        <w:t>: benefícios</w:t>
      </w:r>
      <w:r w:rsidR="008B18C8">
        <w:rPr>
          <w:rFonts w:ascii="Outfit" w:hAnsi="Outfit"/>
          <w:color w:val="000000"/>
        </w:rPr>
        <w:t xml:space="preserve"> e segurança</w:t>
      </w:r>
    </w:p>
    <w:p w14:paraId="77E64390" w14:textId="042A96C5" w:rsidR="00FE3342" w:rsidRPr="008B18C8" w:rsidRDefault="00F514F4" w:rsidP="00FE3342">
      <w:pPr>
        <w:pStyle w:val="NormalWeb"/>
        <w:numPr>
          <w:ilvl w:val="0"/>
          <w:numId w:val="55"/>
        </w:numPr>
        <w:spacing w:line="360" w:lineRule="auto"/>
        <w:rPr>
          <w:rFonts w:ascii="Outfit" w:hAnsi="Outfit"/>
        </w:rPr>
      </w:pPr>
      <w:r w:rsidRPr="008B18C8">
        <w:rPr>
          <w:rFonts w:ascii="Outfit" w:hAnsi="Outfit"/>
        </w:rPr>
        <w:t xml:space="preserve">Espaço aberto para dúvidas </w:t>
      </w:r>
    </w:p>
    <w:p w14:paraId="22221AFC" w14:textId="3DC851E7" w:rsidR="00F514F4" w:rsidRPr="006743F8" w:rsidRDefault="00F514F4" w:rsidP="00F514F4">
      <w:pPr>
        <w:tabs>
          <w:tab w:val="left" w:pos="142"/>
        </w:tabs>
        <w:rPr>
          <w:rFonts w:ascii="Outfit" w:hAnsi="Outfit"/>
          <w:color w:val="000000"/>
        </w:rPr>
      </w:pPr>
      <w:r w:rsidRPr="00D83490">
        <w:rPr>
          <w:rFonts w:ascii="Outfit" w:hAnsi="Outfit"/>
          <w:color w:val="000000"/>
          <w:highlight w:val="yellow"/>
        </w:rPr>
        <w:t xml:space="preserve">Sessão 7 — O </w:t>
      </w:r>
      <w:r w:rsidR="0045042A" w:rsidRPr="00D83490">
        <w:rPr>
          <w:rFonts w:ascii="Outfit" w:hAnsi="Outfit"/>
          <w:color w:val="000000"/>
          <w:highlight w:val="yellow"/>
        </w:rPr>
        <w:t>P</w:t>
      </w:r>
      <w:r w:rsidRPr="00D83490">
        <w:rPr>
          <w:rFonts w:ascii="Outfit" w:hAnsi="Outfit"/>
          <w:color w:val="000000"/>
          <w:highlight w:val="yellow"/>
        </w:rPr>
        <w:t>ós-</w:t>
      </w:r>
      <w:r w:rsidR="0045042A" w:rsidRPr="00D83490">
        <w:rPr>
          <w:rFonts w:ascii="Outfit" w:hAnsi="Outfit"/>
          <w:color w:val="000000"/>
          <w:highlight w:val="yellow"/>
        </w:rPr>
        <w:t>P</w:t>
      </w:r>
      <w:r w:rsidRPr="00D83490">
        <w:rPr>
          <w:rFonts w:ascii="Outfit" w:hAnsi="Outfit"/>
          <w:color w:val="000000"/>
          <w:highlight w:val="yellow"/>
        </w:rPr>
        <w:t>arto real: corpo, mente e relação</w:t>
      </w:r>
    </w:p>
    <w:p w14:paraId="1171F637" w14:textId="6AC0D649" w:rsidR="00F514F4" w:rsidRPr="006743F8" w:rsidRDefault="00F514F4" w:rsidP="008B18C8">
      <w:pPr>
        <w:pStyle w:val="NormalWeb"/>
        <w:spacing w:line="360" w:lineRule="auto"/>
        <w:rPr>
          <w:rFonts w:ascii="Outfit" w:hAnsi="Outfit"/>
          <w:color w:val="000000"/>
        </w:rPr>
      </w:pPr>
      <w:r w:rsidRPr="006743F8">
        <w:rPr>
          <w:rStyle w:val="Forte"/>
          <w:rFonts w:ascii="Outfit" w:hAnsi="Outfit"/>
          <w:color w:val="000000"/>
        </w:rPr>
        <w:lastRenderedPageBreak/>
        <w:t>Objetivo:</w:t>
      </w:r>
      <w:r w:rsidRPr="006743F8">
        <w:rPr>
          <w:rStyle w:val="apple-converted-space"/>
          <w:rFonts w:ascii="Outfit" w:hAnsi="Outfit"/>
          <w:color w:val="000000"/>
        </w:rPr>
        <w:t> </w:t>
      </w:r>
      <w:r w:rsidRPr="006743F8">
        <w:rPr>
          <w:rFonts w:ascii="Outfit" w:hAnsi="Outfit"/>
          <w:color w:val="000000"/>
        </w:rPr>
        <w:t>preparar para</w:t>
      </w:r>
      <w:r w:rsidR="0045042A">
        <w:rPr>
          <w:rFonts w:ascii="Outfit" w:hAnsi="Outfit"/>
          <w:color w:val="000000"/>
        </w:rPr>
        <w:t xml:space="preserve"> uma das fases mais intensas – e menos falada – da parentalidade, com informação realista e apoio emocional</w:t>
      </w:r>
    </w:p>
    <w:p w14:paraId="5BFF4617" w14:textId="77777777" w:rsidR="00F514F4" w:rsidRPr="006743F8" w:rsidRDefault="00F514F4" w:rsidP="00F514F4">
      <w:pPr>
        <w:pStyle w:val="NormalWeb"/>
        <w:numPr>
          <w:ilvl w:val="0"/>
          <w:numId w:val="56"/>
        </w:numPr>
        <w:spacing w:line="360" w:lineRule="auto"/>
        <w:rPr>
          <w:rFonts w:ascii="Outfit" w:hAnsi="Outfit"/>
          <w:color w:val="000000"/>
        </w:rPr>
      </w:pPr>
      <w:r w:rsidRPr="006743F8">
        <w:rPr>
          <w:rFonts w:ascii="Outfit" w:hAnsi="Outfit"/>
          <w:color w:val="000000"/>
        </w:rPr>
        <w:t>O corpo no pós-parto: recuperação sem pressão</w:t>
      </w:r>
    </w:p>
    <w:p w14:paraId="6B30BD57" w14:textId="343A7CC0" w:rsidR="00F514F4" w:rsidRPr="008F6269" w:rsidRDefault="00F514F4" w:rsidP="00F514F4">
      <w:pPr>
        <w:pStyle w:val="NormalWeb"/>
        <w:numPr>
          <w:ilvl w:val="0"/>
          <w:numId w:val="56"/>
        </w:numPr>
        <w:spacing w:line="360" w:lineRule="auto"/>
        <w:rPr>
          <w:rFonts w:ascii="Outfit" w:hAnsi="Outfit"/>
          <w:color w:val="000000"/>
        </w:rPr>
      </w:pPr>
      <w:r w:rsidRPr="006743F8">
        <w:rPr>
          <w:rFonts w:ascii="Outfit" w:hAnsi="Outfit"/>
          <w:color w:val="000000"/>
        </w:rPr>
        <w:t>Cesariana, períneo</w:t>
      </w:r>
      <w:r w:rsidR="0045042A">
        <w:rPr>
          <w:rFonts w:ascii="Outfit" w:hAnsi="Outfit"/>
          <w:color w:val="000000"/>
        </w:rPr>
        <w:t xml:space="preserve"> e </w:t>
      </w:r>
      <w:r w:rsidRPr="006743F8">
        <w:rPr>
          <w:rFonts w:ascii="Outfit" w:hAnsi="Outfit"/>
          <w:color w:val="000000"/>
        </w:rPr>
        <w:t>diástase</w:t>
      </w:r>
      <w:r w:rsidR="0045042A">
        <w:rPr>
          <w:rFonts w:ascii="Outfit" w:hAnsi="Outfit"/>
          <w:color w:val="000000"/>
        </w:rPr>
        <w:t>:</w:t>
      </w:r>
      <w:r w:rsidRPr="006743F8">
        <w:rPr>
          <w:rFonts w:ascii="Outfit" w:hAnsi="Outfit"/>
          <w:color w:val="000000"/>
        </w:rPr>
        <w:t xml:space="preserve"> o que</w:t>
      </w:r>
      <w:r w:rsidR="0045042A">
        <w:rPr>
          <w:rFonts w:ascii="Outfit" w:hAnsi="Outfit"/>
          <w:color w:val="000000"/>
        </w:rPr>
        <w:t xml:space="preserve"> é esperado</w:t>
      </w:r>
      <w:r w:rsidRPr="006743F8">
        <w:rPr>
          <w:rFonts w:ascii="Outfit" w:hAnsi="Outfit"/>
          <w:color w:val="000000"/>
        </w:rPr>
        <w:t xml:space="preserve"> </w:t>
      </w:r>
      <w:r w:rsidR="0045042A">
        <w:rPr>
          <w:rFonts w:ascii="Outfit" w:hAnsi="Outfit"/>
          <w:color w:val="000000"/>
        </w:rPr>
        <w:t>e como cuidar de forma informada</w:t>
      </w:r>
    </w:p>
    <w:p w14:paraId="47DC9C67" w14:textId="1D70C386" w:rsidR="00F514F4" w:rsidRPr="006743F8" w:rsidRDefault="00F514F4" w:rsidP="00F514F4">
      <w:pPr>
        <w:pStyle w:val="NormalWeb"/>
        <w:numPr>
          <w:ilvl w:val="0"/>
          <w:numId w:val="56"/>
        </w:numPr>
        <w:spacing w:line="360" w:lineRule="auto"/>
        <w:rPr>
          <w:rFonts w:ascii="Outfit" w:hAnsi="Outfit"/>
          <w:color w:val="000000"/>
        </w:rPr>
      </w:pPr>
      <w:r w:rsidRPr="006743F8">
        <w:rPr>
          <w:rFonts w:ascii="Outfit" w:hAnsi="Outfit"/>
          <w:color w:val="000000"/>
        </w:rPr>
        <w:t>Sono</w:t>
      </w:r>
      <w:r w:rsidR="0045042A">
        <w:rPr>
          <w:rFonts w:ascii="Outfit" w:hAnsi="Outfit"/>
          <w:color w:val="000000"/>
        </w:rPr>
        <w:t xml:space="preserve"> e </w:t>
      </w:r>
      <w:r w:rsidRPr="006743F8">
        <w:rPr>
          <w:rFonts w:ascii="Outfit" w:hAnsi="Outfit"/>
          <w:color w:val="000000"/>
        </w:rPr>
        <w:t>cansaço</w:t>
      </w:r>
      <w:r w:rsidR="0045042A">
        <w:rPr>
          <w:rFonts w:ascii="Outfit" w:hAnsi="Outfit"/>
          <w:color w:val="000000"/>
        </w:rPr>
        <w:t>: estratégias para gerir o</w:t>
      </w:r>
      <w:r w:rsidRPr="006743F8">
        <w:rPr>
          <w:rFonts w:ascii="Outfit" w:hAnsi="Outfit"/>
          <w:color w:val="000000"/>
        </w:rPr>
        <w:t xml:space="preserve"> dia-a-dia</w:t>
      </w:r>
      <w:r w:rsidR="0045042A">
        <w:rPr>
          <w:rFonts w:ascii="Outfit" w:hAnsi="Outfit"/>
          <w:color w:val="000000"/>
        </w:rPr>
        <w:t xml:space="preserve"> com um recém-nascido</w:t>
      </w:r>
    </w:p>
    <w:p w14:paraId="75690789" w14:textId="76CD8873" w:rsidR="00F514F4" w:rsidRPr="006410D4" w:rsidRDefault="00F514F4" w:rsidP="00F514F4">
      <w:pPr>
        <w:pStyle w:val="NormalWeb"/>
        <w:numPr>
          <w:ilvl w:val="0"/>
          <w:numId w:val="56"/>
        </w:numPr>
        <w:spacing w:line="360" w:lineRule="auto"/>
        <w:rPr>
          <w:rFonts w:ascii="Outfit" w:hAnsi="Outfit"/>
          <w:color w:val="000000"/>
          <w:highlight w:val="darkGray"/>
        </w:rPr>
      </w:pPr>
      <w:r w:rsidRPr="006410D4">
        <w:rPr>
          <w:rFonts w:ascii="Outfit" w:hAnsi="Outfit"/>
          <w:color w:val="000000"/>
          <w:highlight w:val="darkGray"/>
        </w:rPr>
        <w:t>Emoções no pós-parto: o que é normal v</w:t>
      </w:r>
      <w:r w:rsidR="0045042A" w:rsidRPr="006410D4">
        <w:rPr>
          <w:rFonts w:ascii="Outfit" w:hAnsi="Outfit"/>
          <w:color w:val="000000"/>
          <w:highlight w:val="darkGray"/>
        </w:rPr>
        <w:t>ersus</w:t>
      </w:r>
      <w:r w:rsidRPr="006410D4">
        <w:rPr>
          <w:rFonts w:ascii="Outfit" w:hAnsi="Outfit"/>
          <w:color w:val="000000"/>
          <w:highlight w:val="darkGray"/>
        </w:rPr>
        <w:t xml:space="preserve"> sinais de alerta</w:t>
      </w:r>
      <w:r w:rsidR="006410D4">
        <w:rPr>
          <w:rFonts w:ascii="Outfit" w:hAnsi="Outfit"/>
          <w:color w:val="000000"/>
          <w:highlight w:val="darkGray"/>
        </w:rPr>
        <w:t xml:space="preserve"> (Madalena BC)</w:t>
      </w:r>
      <w:r w:rsidR="00B44D2C" w:rsidRPr="006410D4">
        <w:rPr>
          <w:rFonts w:ascii="Outfit" w:hAnsi="Outfit"/>
          <w:color w:val="000000"/>
          <w:highlight w:val="darkGray"/>
        </w:rPr>
        <w:t xml:space="preserve"> </w:t>
      </w:r>
    </w:p>
    <w:p w14:paraId="59531717" w14:textId="715AA9EE" w:rsidR="00F514F4" w:rsidRPr="006410D4" w:rsidRDefault="00F514F4" w:rsidP="00F514F4">
      <w:pPr>
        <w:pStyle w:val="NormalWeb"/>
        <w:numPr>
          <w:ilvl w:val="0"/>
          <w:numId w:val="56"/>
        </w:numPr>
        <w:spacing w:line="360" w:lineRule="auto"/>
        <w:rPr>
          <w:rFonts w:ascii="Outfit" w:hAnsi="Outfit"/>
          <w:color w:val="000000"/>
          <w:highlight w:val="darkGray"/>
        </w:rPr>
      </w:pPr>
      <w:r w:rsidRPr="006410D4">
        <w:rPr>
          <w:rFonts w:ascii="Outfit" w:hAnsi="Outfit"/>
          <w:color w:val="000000"/>
          <w:highlight w:val="darkGray"/>
        </w:rPr>
        <w:t>Depressão pós-parto</w:t>
      </w:r>
      <w:r w:rsidR="0045042A" w:rsidRPr="006410D4">
        <w:rPr>
          <w:rFonts w:ascii="Outfit" w:hAnsi="Outfit"/>
          <w:color w:val="000000"/>
          <w:highlight w:val="darkGray"/>
        </w:rPr>
        <w:t>: reconhecer sinais e saber</w:t>
      </w:r>
      <w:r w:rsidRPr="006410D4">
        <w:rPr>
          <w:rFonts w:ascii="Outfit" w:hAnsi="Outfit"/>
          <w:color w:val="000000"/>
          <w:highlight w:val="darkGray"/>
        </w:rPr>
        <w:t xml:space="preserve"> quando pedir ajuda</w:t>
      </w:r>
      <w:r w:rsidR="006410D4">
        <w:rPr>
          <w:rFonts w:ascii="Outfit" w:hAnsi="Outfit"/>
          <w:color w:val="000000"/>
          <w:highlight w:val="darkGray"/>
        </w:rPr>
        <w:t xml:space="preserve"> (Madalena BC)</w:t>
      </w:r>
      <w:r w:rsidR="00B44D2C" w:rsidRPr="006410D4">
        <w:rPr>
          <w:rFonts w:ascii="Outfit" w:hAnsi="Outfit"/>
          <w:color w:val="000000"/>
          <w:highlight w:val="darkGray"/>
        </w:rPr>
        <w:t xml:space="preserve"> </w:t>
      </w:r>
    </w:p>
    <w:p w14:paraId="63A9C504" w14:textId="5F811971" w:rsidR="00F514F4" w:rsidRPr="006410D4" w:rsidRDefault="00F514F4" w:rsidP="00F514F4">
      <w:pPr>
        <w:pStyle w:val="NormalWeb"/>
        <w:numPr>
          <w:ilvl w:val="0"/>
          <w:numId w:val="56"/>
        </w:numPr>
        <w:spacing w:line="360" w:lineRule="auto"/>
        <w:rPr>
          <w:rFonts w:ascii="Outfit" w:hAnsi="Outfit"/>
          <w:color w:val="000000"/>
          <w:highlight w:val="darkGray"/>
        </w:rPr>
      </w:pPr>
      <w:r w:rsidRPr="006410D4">
        <w:rPr>
          <w:rFonts w:ascii="Outfit" w:hAnsi="Outfit"/>
          <w:color w:val="000000"/>
          <w:highlight w:val="darkGray"/>
        </w:rPr>
        <w:t xml:space="preserve">Relação de casal: comunicação, expectativas e </w:t>
      </w:r>
      <w:r w:rsidR="0045042A" w:rsidRPr="006410D4">
        <w:rPr>
          <w:rFonts w:ascii="Outfit" w:hAnsi="Outfit"/>
          <w:color w:val="000000"/>
          <w:highlight w:val="darkGray"/>
        </w:rPr>
        <w:t>partilha de responsabilidades</w:t>
      </w:r>
      <w:r w:rsidR="006410D4">
        <w:rPr>
          <w:rFonts w:ascii="Outfit" w:hAnsi="Outfit"/>
          <w:color w:val="000000"/>
          <w:highlight w:val="darkGray"/>
        </w:rPr>
        <w:t xml:space="preserve"> (Madalena BC)</w:t>
      </w:r>
      <w:r w:rsidR="00B44D2C" w:rsidRPr="006410D4">
        <w:rPr>
          <w:rFonts w:ascii="Outfit" w:hAnsi="Outfit"/>
          <w:color w:val="000000"/>
          <w:highlight w:val="darkGray"/>
        </w:rPr>
        <w:t xml:space="preserve"> </w:t>
      </w:r>
    </w:p>
    <w:p w14:paraId="02F8075E" w14:textId="19887AAF" w:rsidR="00F514F4" w:rsidRPr="006410D4" w:rsidRDefault="00F514F4" w:rsidP="00F514F4">
      <w:pPr>
        <w:pStyle w:val="NormalWeb"/>
        <w:numPr>
          <w:ilvl w:val="0"/>
          <w:numId w:val="56"/>
        </w:numPr>
        <w:spacing w:line="360" w:lineRule="auto"/>
        <w:rPr>
          <w:rFonts w:ascii="Outfit" w:hAnsi="Outfit"/>
          <w:color w:val="000000"/>
          <w:highlight w:val="darkGray"/>
        </w:rPr>
      </w:pPr>
      <w:r w:rsidRPr="006410D4">
        <w:rPr>
          <w:rFonts w:ascii="Outfit" w:hAnsi="Outfit"/>
          <w:color w:val="000000"/>
          <w:highlight w:val="darkGray"/>
        </w:rPr>
        <w:t>Sexualidade e fertilidade</w:t>
      </w:r>
      <w:r w:rsidR="0045042A" w:rsidRPr="006410D4">
        <w:rPr>
          <w:rFonts w:ascii="Outfit" w:hAnsi="Outfit"/>
          <w:color w:val="000000"/>
          <w:highlight w:val="darkGray"/>
        </w:rPr>
        <w:t>: mudanças, dúvidas e retoma da intimidade</w:t>
      </w:r>
      <w:r w:rsidR="006410D4">
        <w:rPr>
          <w:rFonts w:ascii="Outfit" w:hAnsi="Outfit"/>
          <w:color w:val="000000"/>
          <w:highlight w:val="darkGray"/>
        </w:rPr>
        <w:t xml:space="preserve"> (Margarida)</w:t>
      </w:r>
    </w:p>
    <w:p w14:paraId="7E581874" w14:textId="397CA21E" w:rsidR="00F514F4" w:rsidRPr="00F514F4" w:rsidRDefault="00F514F4" w:rsidP="00F514F4">
      <w:pPr>
        <w:pStyle w:val="NormalWeb"/>
        <w:numPr>
          <w:ilvl w:val="0"/>
          <w:numId w:val="56"/>
        </w:numPr>
        <w:spacing w:line="360" w:lineRule="auto"/>
        <w:rPr>
          <w:rFonts w:ascii="Outfit" w:hAnsi="Outfit"/>
        </w:rPr>
      </w:pPr>
      <w:r w:rsidRPr="006743F8">
        <w:rPr>
          <w:rFonts w:ascii="Outfit" w:hAnsi="Outfit"/>
        </w:rPr>
        <w:t xml:space="preserve">Espaço aberto para dúvidas </w:t>
      </w:r>
    </w:p>
    <w:p w14:paraId="6E80B299" w14:textId="3C87ECFF" w:rsidR="00F514F4" w:rsidRDefault="00F514F4" w:rsidP="00F514F4">
      <w:pPr>
        <w:tabs>
          <w:tab w:val="left" w:pos="142"/>
        </w:tabs>
        <w:spacing w:line="360" w:lineRule="auto"/>
        <w:rPr>
          <w:rFonts w:ascii="Outfit" w:hAnsi="Outfit" w:cs="Calibri"/>
          <w:color w:val="1E0F00"/>
        </w:rPr>
      </w:pPr>
      <w:r w:rsidRPr="00D83490">
        <w:rPr>
          <w:rFonts w:ascii="Outfit" w:hAnsi="Outfit" w:cs="Calibri"/>
          <w:color w:val="1E0F00"/>
          <w:highlight w:val="yellow"/>
        </w:rPr>
        <w:t xml:space="preserve">Sessão 8 – </w:t>
      </w:r>
      <w:r w:rsidR="00D83490">
        <w:rPr>
          <w:rFonts w:ascii="Outfit" w:hAnsi="Outfit" w:cs="Calibri"/>
          <w:color w:val="1E0F00"/>
          <w:highlight w:val="yellow"/>
        </w:rPr>
        <w:t xml:space="preserve">O </w:t>
      </w:r>
      <w:proofErr w:type="spellStart"/>
      <w:r w:rsidR="00D83490">
        <w:rPr>
          <w:rFonts w:ascii="Outfit" w:hAnsi="Outfit" w:cs="Calibri"/>
          <w:color w:val="1E0F00"/>
          <w:highlight w:val="yellow"/>
        </w:rPr>
        <w:t>regrsso</w:t>
      </w:r>
      <w:proofErr w:type="spellEnd"/>
      <w:r w:rsidR="00D83490">
        <w:rPr>
          <w:rFonts w:ascii="Outfit" w:hAnsi="Outfit" w:cs="Calibri"/>
          <w:color w:val="1E0F00"/>
          <w:highlight w:val="yellow"/>
        </w:rPr>
        <w:t xml:space="preserve"> a si</w:t>
      </w:r>
      <w:r w:rsidRPr="00D83490">
        <w:rPr>
          <w:rFonts w:ascii="Outfit" w:hAnsi="Outfit" w:cs="Calibri"/>
          <w:color w:val="1E0F00"/>
          <w:highlight w:val="yellow"/>
        </w:rPr>
        <w:t xml:space="preserve"> (casais + bebés)</w:t>
      </w:r>
      <w:r>
        <w:rPr>
          <w:rFonts w:ascii="Outfit" w:hAnsi="Outfit" w:cs="Calibri"/>
          <w:color w:val="1E0F00"/>
        </w:rPr>
        <w:t xml:space="preserve"> </w:t>
      </w:r>
    </w:p>
    <w:p w14:paraId="60E307C9" w14:textId="26666EAC" w:rsidR="00F514F4" w:rsidRPr="007857BA" w:rsidRDefault="00F514F4" w:rsidP="00F514F4">
      <w:pPr>
        <w:tabs>
          <w:tab w:val="left" w:pos="142"/>
        </w:tabs>
        <w:spacing w:line="360" w:lineRule="auto"/>
        <w:rPr>
          <w:rFonts w:ascii="Outfit" w:hAnsi="Outfit" w:cs="Calibri"/>
          <w:color w:val="1E0F00"/>
        </w:rPr>
      </w:pPr>
      <w:r w:rsidRPr="00F514F4">
        <w:rPr>
          <w:rFonts w:ascii="Outfit" w:hAnsi="Outfit" w:cs="Calibri"/>
          <w:b/>
          <w:bCs/>
          <w:color w:val="1E0F00"/>
        </w:rPr>
        <w:t>Objetivo:</w:t>
      </w:r>
      <w:r>
        <w:rPr>
          <w:rFonts w:ascii="Outfit" w:hAnsi="Outfit" w:cs="Calibri"/>
          <w:b/>
          <w:bCs/>
          <w:color w:val="1E0F00"/>
        </w:rPr>
        <w:t xml:space="preserve"> </w:t>
      </w:r>
      <w:r w:rsidR="00D83490">
        <w:rPr>
          <w:rFonts w:ascii="Outfit" w:hAnsi="Outfit" w:cs="Calibri"/>
          <w:b/>
          <w:bCs/>
          <w:color w:val="1E0F00"/>
        </w:rPr>
        <w:t xml:space="preserve">encontro pais após o nascimento para </w:t>
      </w:r>
      <w:r w:rsidR="007857BA">
        <w:rPr>
          <w:rFonts w:ascii="Outfit" w:hAnsi="Outfit" w:cs="Calibri"/>
          <w:color w:val="1E0F00"/>
        </w:rPr>
        <w:t>promover o sentido de grupo e ser apoio</w:t>
      </w:r>
    </w:p>
    <w:p w14:paraId="5A507DDC" w14:textId="792DFD7C" w:rsidR="00F514F4" w:rsidRDefault="00F514F4" w:rsidP="00F514F4">
      <w:pPr>
        <w:pStyle w:val="PargrafodaLista"/>
        <w:numPr>
          <w:ilvl w:val="0"/>
          <w:numId w:val="36"/>
        </w:numPr>
        <w:tabs>
          <w:tab w:val="left" w:pos="142"/>
        </w:tabs>
        <w:spacing w:line="360" w:lineRule="auto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Partilha de experiências</w:t>
      </w:r>
    </w:p>
    <w:p w14:paraId="5FF9E064" w14:textId="3F13E466" w:rsidR="00F514F4" w:rsidRDefault="00F514F4" w:rsidP="00F514F4">
      <w:pPr>
        <w:pStyle w:val="PargrafodaLista"/>
        <w:numPr>
          <w:ilvl w:val="0"/>
          <w:numId w:val="36"/>
        </w:numPr>
        <w:tabs>
          <w:tab w:val="left" w:pos="142"/>
        </w:tabs>
        <w:spacing w:line="360" w:lineRule="auto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Apoio na adaptação às primeiras semanas com o bebé</w:t>
      </w:r>
    </w:p>
    <w:p w14:paraId="471C8DFA" w14:textId="1450E068" w:rsidR="00C0187F" w:rsidRPr="008B18C8" w:rsidRDefault="007857BA" w:rsidP="00E6563C">
      <w:pPr>
        <w:pStyle w:val="NormalWeb"/>
        <w:numPr>
          <w:ilvl w:val="0"/>
          <w:numId w:val="36"/>
        </w:numPr>
        <w:tabs>
          <w:tab w:val="left" w:pos="142"/>
        </w:tabs>
        <w:spacing w:line="360" w:lineRule="auto"/>
        <w:rPr>
          <w:rFonts w:ascii="Playfair Display" w:hAnsi="Playfair Display" w:cs="Calibri"/>
          <w:color w:val="1E0F00"/>
        </w:rPr>
      </w:pPr>
      <w:r w:rsidRPr="008B18C8">
        <w:rPr>
          <w:rFonts w:ascii="Outfit" w:hAnsi="Outfit"/>
        </w:rPr>
        <w:t xml:space="preserve">Espaço aberto para dúvidas </w:t>
      </w:r>
    </w:p>
    <w:p w14:paraId="1C2C43D2" w14:textId="25A418DA" w:rsidR="00E6563C" w:rsidRDefault="00E6563C" w:rsidP="00E6563C">
      <w:pPr>
        <w:tabs>
          <w:tab w:val="left" w:pos="142"/>
        </w:tabs>
        <w:rPr>
          <w:rFonts w:ascii="Playfair Display" w:hAnsi="Playfair Display" w:cs="Calibri"/>
          <w:b/>
          <w:bCs/>
          <w:color w:val="1E0F00"/>
        </w:rPr>
      </w:pPr>
      <w:r>
        <w:rPr>
          <w:rFonts w:ascii="Playfair Display" w:hAnsi="Playfair Display" w:cs="Calibri"/>
          <w:b/>
          <w:bCs/>
          <w:color w:val="1E0F00"/>
        </w:rPr>
        <w:t>As sessões são todas teóricas?</w:t>
      </w:r>
    </w:p>
    <w:p w14:paraId="39236DF7" w14:textId="4F0FDF3E" w:rsidR="007F536F" w:rsidRDefault="007D6BC1" w:rsidP="0094560F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O</w:t>
      </w:r>
      <w:r w:rsidR="00123960">
        <w:rPr>
          <w:rFonts w:ascii="Outfit" w:hAnsi="Outfit" w:cs="Calibri"/>
          <w:color w:val="1E0F00"/>
        </w:rPr>
        <w:t xml:space="preserve"> programa </w:t>
      </w:r>
      <w:r>
        <w:rPr>
          <w:rFonts w:ascii="Outfit" w:hAnsi="Outfit" w:cs="Calibri"/>
          <w:color w:val="1E0F00"/>
        </w:rPr>
        <w:t>inclui</w:t>
      </w:r>
      <w:r w:rsidR="00123960">
        <w:rPr>
          <w:rFonts w:ascii="Outfit" w:hAnsi="Outfit" w:cs="Calibri"/>
          <w:color w:val="1E0F00"/>
        </w:rPr>
        <w:t xml:space="preserve"> uma forte componente prática</w:t>
      </w:r>
      <w:r w:rsidR="009F79D0">
        <w:rPr>
          <w:rFonts w:ascii="Outfit" w:hAnsi="Outfit" w:cs="Calibri"/>
          <w:color w:val="1E0F00"/>
        </w:rPr>
        <w:t xml:space="preserve">. </w:t>
      </w:r>
    </w:p>
    <w:p w14:paraId="7A36E699" w14:textId="77777777" w:rsidR="007F536F" w:rsidRDefault="007D6BC1" w:rsidP="0094560F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Duas</w:t>
      </w:r>
      <w:r w:rsidR="009F79D0">
        <w:rPr>
          <w:rFonts w:ascii="Outfit" w:hAnsi="Outfit" w:cs="Calibri"/>
          <w:color w:val="1E0F00"/>
        </w:rPr>
        <w:t xml:space="preserve"> das sessões são </w:t>
      </w:r>
      <w:r>
        <w:rPr>
          <w:rFonts w:ascii="Outfit" w:hAnsi="Outfit" w:cs="Calibri"/>
          <w:color w:val="1E0F00"/>
        </w:rPr>
        <w:t xml:space="preserve">totalmente </w:t>
      </w:r>
      <w:r w:rsidR="009F79D0">
        <w:rPr>
          <w:rFonts w:ascii="Outfit" w:hAnsi="Outfit" w:cs="Calibri"/>
          <w:color w:val="1E0F00"/>
        </w:rPr>
        <w:t>práticas</w:t>
      </w:r>
      <w:r w:rsidR="007F536F">
        <w:rPr>
          <w:rFonts w:ascii="Outfit" w:hAnsi="Outfit" w:cs="Calibri"/>
          <w:color w:val="1E0F00"/>
        </w:rPr>
        <w:t>:</w:t>
      </w:r>
    </w:p>
    <w:p w14:paraId="3AA48E1E" w14:textId="5BA62EE2" w:rsidR="009F79D0" w:rsidRDefault="007F536F" w:rsidP="00E6563C">
      <w:pPr>
        <w:pStyle w:val="PargrafodaLista"/>
        <w:numPr>
          <w:ilvl w:val="0"/>
          <w:numId w:val="48"/>
        </w:num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r w:rsidRPr="007F536F">
        <w:rPr>
          <w:rFonts w:ascii="Outfit" w:hAnsi="Outfit" w:cs="Calibri"/>
          <w:color w:val="1E0F00"/>
        </w:rPr>
        <w:t>Sessão</w:t>
      </w:r>
      <w:r w:rsidR="009F79D0" w:rsidRPr="007F536F">
        <w:rPr>
          <w:rFonts w:ascii="Outfit" w:hAnsi="Outfit" w:cs="Calibri"/>
          <w:color w:val="1E0F00"/>
        </w:rPr>
        <w:t xml:space="preserve"> de trabalho de parto e parto</w:t>
      </w:r>
      <w:r w:rsidRPr="007F536F">
        <w:rPr>
          <w:rFonts w:ascii="Outfit" w:hAnsi="Outfit" w:cs="Calibri"/>
          <w:color w:val="1E0F00"/>
        </w:rPr>
        <w:t>;</w:t>
      </w:r>
      <w:r w:rsidR="009F79D0" w:rsidRPr="007F536F">
        <w:rPr>
          <w:rFonts w:ascii="Outfit" w:hAnsi="Outfit" w:cs="Calibri"/>
          <w:color w:val="1E0F00"/>
        </w:rPr>
        <w:t xml:space="preserve"> </w:t>
      </w:r>
    </w:p>
    <w:p w14:paraId="62A97DE0" w14:textId="6B51CA1D" w:rsidR="007F536F" w:rsidRDefault="007F536F" w:rsidP="00E6563C">
      <w:pPr>
        <w:pStyle w:val="PargrafodaLista"/>
        <w:numPr>
          <w:ilvl w:val="0"/>
          <w:numId w:val="48"/>
        </w:num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lastRenderedPageBreak/>
        <w:t>Sessão do recém-nascido.</w:t>
      </w:r>
    </w:p>
    <w:p w14:paraId="5C3954ED" w14:textId="77777777" w:rsidR="007F536F" w:rsidRPr="007F536F" w:rsidRDefault="007F536F" w:rsidP="007F536F">
      <w:pPr>
        <w:pStyle w:val="PargrafodaLista"/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</w:p>
    <w:p w14:paraId="264560D3" w14:textId="1BD36CE0" w:rsidR="00DF102E" w:rsidRPr="00DF102E" w:rsidRDefault="00DF102E" w:rsidP="00E6563C">
      <w:pPr>
        <w:tabs>
          <w:tab w:val="left" w:pos="142"/>
        </w:tabs>
        <w:rPr>
          <w:rFonts w:ascii="Playfair Display" w:hAnsi="Playfair Display" w:cs="Calibri"/>
          <w:b/>
          <w:bCs/>
          <w:color w:val="1E0F00"/>
        </w:rPr>
      </w:pPr>
      <w:r>
        <w:rPr>
          <w:rFonts w:ascii="Playfair Display" w:hAnsi="Playfair Display" w:cs="Calibri"/>
          <w:b/>
          <w:bCs/>
          <w:color w:val="1E0F00"/>
        </w:rPr>
        <w:t>Qual a estrutura do programa e a sua duração?</w:t>
      </w:r>
    </w:p>
    <w:p w14:paraId="36DF7FBB" w14:textId="77777777" w:rsidR="007D6BC1" w:rsidRDefault="007D6BC1" w:rsidP="0094560F">
      <w:pPr>
        <w:tabs>
          <w:tab w:val="left" w:pos="142"/>
        </w:tabs>
        <w:spacing w:line="360" w:lineRule="auto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 xml:space="preserve">O Programa tem a duração de 8 semanas, com sessões semanais de 2 h, totalizando 16 h de formação. </w:t>
      </w:r>
    </w:p>
    <w:p w14:paraId="67C4567E" w14:textId="77777777" w:rsidR="00C72F64" w:rsidRDefault="00C72F64" w:rsidP="00E6563C">
      <w:pPr>
        <w:tabs>
          <w:tab w:val="left" w:pos="142"/>
        </w:tabs>
        <w:rPr>
          <w:rFonts w:ascii="Outfit" w:hAnsi="Outfit" w:cs="Calibri"/>
          <w:color w:val="1E0F00"/>
        </w:rPr>
      </w:pPr>
    </w:p>
    <w:p w14:paraId="441B164D" w14:textId="6702E6F3" w:rsidR="00C72F64" w:rsidRDefault="00C72F64" w:rsidP="00E6563C">
      <w:pPr>
        <w:tabs>
          <w:tab w:val="left" w:pos="142"/>
        </w:tabs>
        <w:rPr>
          <w:rFonts w:ascii="Playfair Display" w:hAnsi="Playfair Display" w:cs="Calibri"/>
          <w:b/>
          <w:bCs/>
          <w:color w:val="1E0F00"/>
        </w:rPr>
      </w:pPr>
      <w:r w:rsidRPr="00C72F64">
        <w:rPr>
          <w:rFonts w:ascii="Playfair Display" w:hAnsi="Playfair Display" w:cs="Calibri"/>
          <w:b/>
          <w:bCs/>
          <w:color w:val="1E0F00"/>
        </w:rPr>
        <w:t>Onde decorre o programa?</w:t>
      </w:r>
    </w:p>
    <w:p w14:paraId="48108182" w14:textId="261855B6" w:rsidR="00C72F64" w:rsidRPr="00C72F64" w:rsidRDefault="007D6BC1" w:rsidP="0094560F">
      <w:pPr>
        <w:tabs>
          <w:tab w:val="left" w:pos="142"/>
        </w:tabs>
        <w:spacing w:line="360" w:lineRule="auto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O Programa decorre p</w:t>
      </w:r>
      <w:r w:rsidR="009F79D0">
        <w:rPr>
          <w:rFonts w:ascii="Outfit" w:hAnsi="Outfit" w:cs="Calibri"/>
          <w:color w:val="1E0F00"/>
        </w:rPr>
        <w:t>resencialmente</w:t>
      </w:r>
      <w:r w:rsidR="00C72F64">
        <w:rPr>
          <w:rFonts w:ascii="Outfit" w:hAnsi="Outfit" w:cs="Calibri"/>
          <w:color w:val="1E0F00"/>
        </w:rPr>
        <w:t xml:space="preserve"> na sala multiusos da Clínica Mulher.</w:t>
      </w:r>
    </w:p>
    <w:p w14:paraId="1B2C4468" w14:textId="77777777" w:rsidR="005001A4" w:rsidRDefault="005001A4" w:rsidP="00E6563C">
      <w:pPr>
        <w:tabs>
          <w:tab w:val="left" w:pos="142"/>
        </w:tabs>
        <w:rPr>
          <w:rFonts w:ascii="Playfair Display" w:hAnsi="Playfair Display" w:cs="Calibri"/>
          <w:b/>
          <w:bCs/>
          <w:color w:val="1E0F00"/>
        </w:rPr>
      </w:pPr>
    </w:p>
    <w:p w14:paraId="5CFC927C" w14:textId="14EDE9C7" w:rsidR="00C72F64" w:rsidRDefault="00C72F64" w:rsidP="00E6563C">
      <w:pPr>
        <w:tabs>
          <w:tab w:val="left" w:pos="142"/>
        </w:tabs>
        <w:rPr>
          <w:rFonts w:ascii="Playfair Display" w:hAnsi="Playfair Display" w:cs="Calibri"/>
          <w:b/>
          <w:bCs/>
          <w:color w:val="1E0F00"/>
        </w:rPr>
      </w:pPr>
      <w:r>
        <w:rPr>
          <w:rFonts w:ascii="Playfair Display" w:hAnsi="Playfair Display" w:cs="Calibri"/>
          <w:b/>
          <w:bCs/>
          <w:color w:val="1E0F00"/>
        </w:rPr>
        <w:t>Qual o número máximo de participantes?</w:t>
      </w:r>
    </w:p>
    <w:p w14:paraId="0B97016C" w14:textId="14440386" w:rsidR="007D6BC1" w:rsidRDefault="007D6BC1" w:rsidP="0094560F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Para garantir conforto, proximidade e possibilidade de esclarecer dúvidas com tranquilidade, cada edição do Programa tem um máximo de 6 casais.</w:t>
      </w:r>
    </w:p>
    <w:p w14:paraId="30A703FB" w14:textId="77777777" w:rsidR="009F79D0" w:rsidRPr="00C72F64" w:rsidRDefault="009F79D0" w:rsidP="00E6563C">
      <w:pPr>
        <w:tabs>
          <w:tab w:val="left" w:pos="142"/>
        </w:tabs>
        <w:rPr>
          <w:rFonts w:ascii="Outfit" w:hAnsi="Outfit" w:cs="Calibri"/>
          <w:color w:val="1E0F00"/>
        </w:rPr>
      </w:pPr>
    </w:p>
    <w:p w14:paraId="303D53B9" w14:textId="3BC1A3B8" w:rsidR="007D6BC1" w:rsidRDefault="00E6563C" w:rsidP="00E6563C">
      <w:pPr>
        <w:tabs>
          <w:tab w:val="left" w:pos="142"/>
        </w:tabs>
        <w:rPr>
          <w:rFonts w:ascii="Playfair Display" w:hAnsi="Playfair Display" w:cs="Calibri"/>
          <w:b/>
          <w:bCs/>
          <w:color w:val="1E0F00"/>
        </w:rPr>
      </w:pPr>
      <w:r w:rsidRPr="009F79D0">
        <w:rPr>
          <w:rFonts w:ascii="Playfair Display" w:hAnsi="Playfair Display" w:cs="Calibri"/>
          <w:b/>
          <w:bCs/>
          <w:color w:val="1E0F00"/>
        </w:rPr>
        <w:t>E se não puder comparecer a uma sessão?</w:t>
      </w:r>
    </w:p>
    <w:p w14:paraId="412FB66C" w14:textId="0F6F781C" w:rsidR="007D6BC1" w:rsidRDefault="007D6BC1" w:rsidP="0094560F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Caso não possa estar presente numa sessão:</w:t>
      </w:r>
    </w:p>
    <w:p w14:paraId="65CB6ACF" w14:textId="303C8A95" w:rsidR="007D6BC1" w:rsidRDefault="007D6BC1" w:rsidP="007D6BC1">
      <w:pPr>
        <w:pStyle w:val="PargrafodaLista"/>
        <w:numPr>
          <w:ilvl w:val="0"/>
          <w:numId w:val="47"/>
        </w:num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Terá acesso ao e-book com todos os conteúdos abordados;</w:t>
      </w:r>
    </w:p>
    <w:p w14:paraId="33125CCF" w14:textId="43D1E293" w:rsidR="007D6BC1" w:rsidRPr="007D6BC1" w:rsidRDefault="007D6BC1" w:rsidP="007D6BC1">
      <w:pPr>
        <w:pStyle w:val="PargrafodaLista"/>
        <w:numPr>
          <w:ilvl w:val="0"/>
          <w:numId w:val="47"/>
        </w:num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Poderá agendar uma sessão individual de 30 minutos com a Enfermeira Especialista em Saúde materna e Obstétrica para esclarecer dúvidas sobre o tema.</w:t>
      </w:r>
    </w:p>
    <w:p w14:paraId="272B16B0" w14:textId="77777777" w:rsidR="00CB60B5" w:rsidRDefault="00CB60B5" w:rsidP="00E6563C">
      <w:pPr>
        <w:tabs>
          <w:tab w:val="left" w:pos="142"/>
        </w:tabs>
        <w:rPr>
          <w:rFonts w:ascii="Playfair Display" w:hAnsi="Playfair Display" w:cs="Calibri"/>
          <w:b/>
          <w:bCs/>
          <w:color w:val="1E0F00"/>
        </w:rPr>
      </w:pPr>
    </w:p>
    <w:p w14:paraId="177A4115" w14:textId="347DC010" w:rsidR="00E6563C" w:rsidRDefault="00E6563C" w:rsidP="00E6563C">
      <w:pPr>
        <w:tabs>
          <w:tab w:val="left" w:pos="142"/>
        </w:tabs>
        <w:rPr>
          <w:rFonts w:ascii="Playfair Display" w:hAnsi="Playfair Display" w:cs="Calibri"/>
          <w:b/>
          <w:bCs/>
          <w:color w:val="1E0F00"/>
        </w:rPr>
      </w:pPr>
      <w:r>
        <w:rPr>
          <w:rFonts w:ascii="Playfair Display" w:hAnsi="Playfair Display" w:cs="Calibri"/>
          <w:b/>
          <w:bCs/>
          <w:color w:val="1E0F00"/>
        </w:rPr>
        <w:t>Qual o valor</w:t>
      </w:r>
      <w:r w:rsidR="005001A4">
        <w:rPr>
          <w:rFonts w:ascii="Playfair Display" w:hAnsi="Playfair Display" w:cs="Calibri"/>
          <w:b/>
          <w:bCs/>
          <w:color w:val="1E0F00"/>
        </w:rPr>
        <w:t xml:space="preserve"> do programa</w:t>
      </w:r>
      <w:r>
        <w:rPr>
          <w:rFonts w:ascii="Playfair Display" w:hAnsi="Playfair Display" w:cs="Calibri"/>
          <w:b/>
          <w:bCs/>
          <w:color w:val="1E0F00"/>
        </w:rPr>
        <w:t>?</w:t>
      </w:r>
    </w:p>
    <w:p w14:paraId="6DFC1B67" w14:textId="3CBB2F6D" w:rsidR="00123960" w:rsidRDefault="007D6BC1" w:rsidP="00E6563C">
      <w:pPr>
        <w:tabs>
          <w:tab w:val="left" w:pos="142"/>
        </w:tabs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 xml:space="preserve">O valor do Programa é de </w:t>
      </w:r>
      <w:r w:rsidR="007F536F">
        <w:rPr>
          <w:rFonts w:ascii="Outfit" w:hAnsi="Outfit" w:cs="Calibri"/>
          <w:color w:val="1E0F00"/>
        </w:rPr>
        <w:t>240€ por casal.</w:t>
      </w:r>
    </w:p>
    <w:p w14:paraId="7CE2253D" w14:textId="77777777" w:rsidR="005001A4" w:rsidRDefault="005001A4" w:rsidP="00E6563C">
      <w:pPr>
        <w:tabs>
          <w:tab w:val="left" w:pos="142"/>
        </w:tabs>
        <w:rPr>
          <w:rFonts w:ascii="Playfair Display" w:hAnsi="Playfair Display" w:cs="Calibri"/>
          <w:b/>
          <w:bCs/>
          <w:color w:val="1E0F00"/>
        </w:rPr>
      </w:pPr>
    </w:p>
    <w:p w14:paraId="14970355" w14:textId="6AB122B4" w:rsidR="007F536F" w:rsidRPr="001F6DCC" w:rsidRDefault="00E6563C" w:rsidP="001F6DCC">
      <w:pPr>
        <w:tabs>
          <w:tab w:val="left" w:pos="142"/>
        </w:tabs>
        <w:rPr>
          <w:rFonts w:ascii="Playfair Display" w:hAnsi="Playfair Display" w:cs="Calibri"/>
          <w:b/>
          <w:bCs/>
          <w:color w:val="1E0F00"/>
        </w:rPr>
      </w:pPr>
      <w:r>
        <w:rPr>
          <w:rFonts w:ascii="Playfair Display" w:hAnsi="Playfair Display" w:cs="Calibri"/>
          <w:b/>
          <w:bCs/>
          <w:color w:val="1E0F00"/>
        </w:rPr>
        <w:t>O que está incluído no valor?</w:t>
      </w:r>
    </w:p>
    <w:p w14:paraId="2083CB6E" w14:textId="1A913B9E" w:rsidR="007F536F" w:rsidRDefault="007F536F" w:rsidP="0094560F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lastRenderedPageBreak/>
        <w:t>O Programa inclui:</w:t>
      </w:r>
    </w:p>
    <w:p w14:paraId="77BFD018" w14:textId="64B3A7E6" w:rsidR="007F536F" w:rsidRDefault="007F536F" w:rsidP="007F536F">
      <w:pPr>
        <w:pStyle w:val="PargrafodaLista"/>
        <w:numPr>
          <w:ilvl w:val="0"/>
          <w:numId w:val="49"/>
        </w:num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8 sessões teórico-práticas;</w:t>
      </w:r>
    </w:p>
    <w:p w14:paraId="51B371EF" w14:textId="74A95E86" w:rsidR="007F536F" w:rsidRDefault="007F536F" w:rsidP="007F536F">
      <w:pPr>
        <w:pStyle w:val="PargrafodaLista"/>
        <w:numPr>
          <w:ilvl w:val="0"/>
          <w:numId w:val="49"/>
        </w:num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 xml:space="preserve">Grupo exclusivo de </w:t>
      </w:r>
      <w:proofErr w:type="spellStart"/>
      <w:r>
        <w:rPr>
          <w:rFonts w:ascii="Outfit" w:hAnsi="Outfit" w:cs="Calibri"/>
          <w:color w:val="1E0F00"/>
        </w:rPr>
        <w:t>whatsapp</w:t>
      </w:r>
      <w:proofErr w:type="spellEnd"/>
      <w:r>
        <w:rPr>
          <w:rFonts w:ascii="Outfit" w:hAnsi="Outfit" w:cs="Calibri"/>
          <w:color w:val="1E0F00"/>
        </w:rPr>
        <w:t xml:space="preserve"> moderado pela Enfermeira Especialista;</w:t>
      </w:r>
    </w:p>
    <w:p w14:paraId="2204FEE0" w14:textId="3DCCF0E4" w:rsidR="007F536F" w:rsidRDefault="007F536F" w:rsidP="007F536F">
      <w:pPr>
        <w:pStyle w:val="PargrafodaLista"/>
        <w:numPr>
          <w:ilvl w:val="0"/>
          <w:numId w:val="49"/>
        </w:num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proofErr w:type="spellStart"/>
      <w:r>
        <w:rPr>
          <w:rFonts w:ascii="Outfit" w:hAnsi="Outfit" w:cs="Calibri"/>
          <w:color w:val="1E0F00"/>
        </w:rPr>
        <w:t>Coffee</w:t>
      </w:r>
      <w:proofErr w:type="spellEnd"/>
      <w:r>
        <w:rPr>
          <w:rFonts w:ascii="Outfit" w:hAnsi="Outfit" w:cs="Calibri"/>
          <w:color w:val="1E0F00"/>
        </w:rPr>
        <w:t xml:space="preserve"> break ligeiro em cada sessão;</w:t>
      </w:r>
    </w:p>
    <w:p w14:paraId="39F10DE7" w14:textId="75F40686" w:rsidR="007F536F" w:rsidRDefault="007F536F" w:rsidP="007F536F">
      <w:pPr>
        <w:pStyle w:val="PargrafodaLista"/>
        <w:numPr>
          <w:ilvl w:val="0"/>
          <w:numId w:val="49"/>
        </w:num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E-book com todos os conteúdos do programa;</w:t>
      </w:r>
    </w:p>
    <w:p w14:paraId="786235A6" w14:textId="77777777" w:rsidR="001F6DCC" w:rsidRDefault="001F6DCC" w:rsidP="001F6DCC">
      <w:pPr>
        <w:pStyle w:val="PargrafodaLista"/>
        <w:numPr>
          <w:ilvl w:val="0"/>
          <w:numId w:val="49"/>
        </w:num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1 Consulta de Amamentação com IBCLC a agendar no pós-parto;</w:t>
      </w:r>
    </w:p>
    <w:p w14:paraId="057FF906" w14:textId="5DD58E63" w:rsidR="007F536F" w:rsidRPr="007F536F" w:rsidRDefault="007F536F" w:rsidP="007F536F">
      <w:pPr>
        <w:pStyle w:val="PargrafodaLista"/>
        <w:numPr>
          <w:ilvl w:val="0"/>
          <w:numId w:val="49"/>
        </w:num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 xml:space="preserve">Descontos exclusivos na loja </w:t>
      </w:r>
      <w:proofErr w:type="spellStart"/>
      <w:r>
        <w:rPr>
          <w:rFonts w:ascii="Outfit" w:hAnsi="Outfit" w:cs="Calibri"/>
          <w:color w:val="1E0F00"/>
        </w:rPr>
        <w:t>Peanut</w:t>
      </w:r>
      <w:proofErr w:type="spellEnd"/>
      <w:r>
        <w:rPr>
          <w:rFonts w:ascii="Outfit" w:hAnsi="Outfit" w:cs="Calibri"/>
          <w:color w:val="1E0F00"/>
        </w:rPr>
        <w:t>.</w:t>
      </w:r>
    </w:p>
    <w:p w14:paraId="4A386948" w14:textId="77777777" w:rsidR="005001A4" w:rsidRPr="005001A4" w:rsidRDefault="005001A4" w:rsidP="00E6563C">
      <w:pPr>
        <w:tabs>
          <w:tab w:val="left" w:pos="142"/>
        </w:tabs>
        <w:rPr>
          <w:rFonts w:ascii="Outfit" w:hAnsi="Outfit" w:cs="Calibri"/>
          <w:color w:val="1E0F00"/>
        </w:rPr>
      </w:pPr>
    </w:p>
    <w:p w14:paraId="2E3B4D88" w14:textId="0A690282" w:rsidR="00123960" w:rsidRDefault="00123960" w:rsidP="00E6563C">
      <w:pPr>
        <w:tabs>
          <w:tab w:val="left" w:pos="142"/>
        </w:tabs>
        <w:rPr>
          <w:rFonts w:ascii="Playfair Display" w:hAnsi="Playfair Display" w:cs="Calibri"/>
          <w:b/>
          <w:bCs/>
          <w:color w:val="1E0F00"/>
        </w:rPr>
      </w:pPr>
      <w:r>
        <w:rPr>
          <w:rFonts w:ascii="Playfair Display" w:hAnsi="Playfair Display" w:cs="Calibri"/>
          <w:b/>
          <w:bCs/>
          <w:color w:val="1E0F00"/>
        </w:rPr>
        <w:t>É sempre o mesmo profissional a dar o programa?</w:t>
      </w:r>
    </w:p>
    <w:p w14:paraId="53B04F77" w14:textId="1D970128" w:rsidR="00E6563C" w:rsidRDefault="00DF102E" w:rsidP="0094560F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 xml:space="preserve">O </w:t>
      </w:r>
      <w:r w:rsidR="007F536F">
        <w:rPr>
          <w:rFonts w:ascii="Outfit" w:hAnsi="Outfit" w:cs="Calibri"/>
          <w:color w:val="1E0F00"/>
        </w:rPr>
        <w:t>P</w:t>
      </w:r>
      <w:r>
        <w:rPr>
          <w:rFonts w:ascii="Outfit" w:hAnsi="Outfit" w:cs="Calibri"/>
          <w:color w:val="1E0F00"/>
        </w:rPr>
        <w:t xml:space="preserve">rograma é multidisciplinar. </w:t>
      </w:r>
    </w:p>
    <w:p w14:paraId="2E3A29C5" w14:textId="54BEDD7A" w:rsidR="007F536F" w:rsidRDefault="007F536F" w:rsidP="0094560F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A Enfermeira Especialista em Saúde Materna e Obstétrica acompanha todo o percurso e, ao longo das sessões, participam também outros profissionais da equipa Clínica Mulher:</w:t>
      </w:r>
    </w:p>
    <w:p w14:paraId="6B10EE73" w14:textId="3FC009F3" w:rsidR="007F536F" w:rsidRDefault="007F536F" w:rsidP="007F536F">
      <w:pPr>
        <w:pStyle w:val="PargrafodaLista"/>
        <w:numPr>
          <w:ilvl w:val="0"/>
          <w:numId w:val="50"/>
        </w:num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Obstetra;</w:t>
      </w:r>
    </w:p>
    <w:p w14:paraId="58192E75" w14:textId="2776419A" w:rsidR="007F536F" w:rsidRDefault="007F536F" w:rsidP="007F536F">
      <w:pPr>
        <w:pStyle w:val="PargrafodaLista"/>
        <w:numPr>
          <w:ilvl w:val="0"/>
          <w:numId w:val="50"/>
        </w:num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Nutricionista;</w:t>
      </w:r>
    </w:p>
    <w:p w14:paraId="113700FE" w14:textId="33195556" w:rsidR="007F536F" w:rsidRDefault="007F536F" w:rsidP="007F536F">
      <w:pPr>
        <w:pStyle w:val="PargrafodaLista"/>
        <w:numPr>
          <w:ilvl w:val="0"/>
          <w:numId w:val="50"/>
        </w:num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Fisioterapeuta pélvica;</w:t>
      </w:r>
    </w:p>
    <w:p w14:paraId="0452CF56" w14:textId="3F8550A9" w:rsidR="007F536F" w:rsidRDefault="007F536F" w:rsidP="007F536F">
      <w:pPr>
        <w:pStyle w:val="PargrafodaLista"/>
        <w:numPr>
          <w:ilvl w:val="0"/>
          <w:numId w:val="50"/>
        </w:num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Consultora de Amamentação (IBCLC);</w:t>
      </w:r>
    </w:p>
    <w:p w14:paraId="58A1182B" w14:textId="1AA04CA0" w:rsidR="007F536F" w:rsidRDefault="007F536F" w:rsidP="00E6563C">
      <w:pPr>
        <w:pStyle w:val="PargrafodaLista"/>
        <w:numPr>
          <w:ilvl w:val="0"/>
          <w:numId w:val="50"/>
        </w:numPr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Psicóloga.</w:t>
      </w:r>
    </w:p>
    <w:p w14:paraId="619FF6A0" w14:textId="77777777" w:rsidR="001F6DCC" w:rsidRPr="001F6DCC" w:rsidRDefault="001F6DCC" w:rsidP="001F6DCC">
      <w:pPr>
        <w:pStyle w:val="PargrafodaLista"/>
        <w:tabs>
          <w:tab w:val="left" w:pos="142"/>
        </w:tabs>
        <w:spacing w:line="360" w:lineRule="auto"/>
        <w:jc w:val="both"/>
        <w:rPr>
          <w:rFonts w:ascii="Outfit" w:hAnsi="Outfit" w:cs="Calibri"/>
          <w:color w:val="1E0F00"/>
        </w:rPr>
      </w:pPr>
    </w:p>
    <w:p w14:paraId="1E8A732E" w14:textId="377376FE" w:rsidR="00EB1FFB" w:rsidRDefault="007F536F" w:rsidP="00EB1FFB">
      <w:pPr>
        <w:tabs>
          <w:tab w:val="left" w:pos="142"/>
        </w:tabs>
        <w:rPr>
          <w:rFonts w:ascii="Playfair Display" w:hAnsi="Playfair Display" w:cs="Calibri"/>
          <w:b/>
          <w:bCs/>
          <w:color w:val="1E0F00"/>
        </w:rPr>
      </w:pPr>
      <w:r>
        <w:rPr>
          <w:rFonts w:ascii="Playfair Display" w:hAnsi="Playfair Display" w:cs="Calibri"/>
          <w:b/>
          <w:bCs/>
          <w:color w:val="1E0F00"/>
        </w:rPr>
        <w:t>Quando</w:t>
      </w:r>
      <w:r w:rsidR="00EB1FFB">
        <w:rPr>
          <w:rFonts w:ascii="Playfair Display" w:hAnsi="Playfair Display" w:cs="Calibri"/>
          <w:b/>
          <w:bCs/>
          <w:color w:val="1E0F00"/>
        </w:rPr>
        <w:t xml:space="preserve"> decorre o programa?</w:t>
      </w:r>
    </w:p>
    <w:p w14:paraId="6AFDB6C9" w14:textId="641D1647" w:rsidR="00EB1FFB" w:rsidRDefault="007F536F" w:rsidP="00EB1FFB">
      <w:pPr>
        <w:tabs>
          <w:tab w:val="left" w:pos="142"/>
        </w:tabs>
        <w:rPr>
          <w:rFonts w:ascii="Outfit" w:hAnsi="Outfit" w:cs="Calibri"/>
          <w:color w:val="1E0F00"/>
        </w:rPr>
      </w:pPr>
      <w:r>
        <w:rPr>
          <w:rFonts w:ascii="Outfit" w:hAnsi="Outfit" w:cs="Calibri"/>
          <w:color w:val="1E0F00"/>
        </w:rPr>
        <w:t>As sessões</w:t>
      </w:r>
      <w:r w:rsidR="00EB1FFB">
        <w:rPr>
          <w:rFonts w:ascii="Outfit" w:hAnsi="Outfit" w:cs="Calibri"/>
          <w:color w:val="1E0F00"/>
        </w:rPr>
        <w:t xml:space="preserve"> </w:t>
      </w:r>
      <w:r w:rsidR="00092EC9">
        <w:rPr>
          <w:rFonts w:ascii="Outfit" w:hAnsi="Outfit" w:cs="Calibri"/>
          <w:color w:val="1E0F00"/>
        </w:rPr>
        <w:t>decorre</w:t>
      </w:r>
      <w:r>
        <w:rPr>
          <w:rFonts w:ascii="Outfit" w:hAnsi="Outfit" w:cs="Calibri"/>
          <w:color w:val="1E0F00"/>
        </w:rPr>
        <w:t>m</w:t>
      </w:r>
      <w:r w:rsidR="00EB1FFB">
        <w:rPr>
          <w:rFonts w:ascii="Outfit" w:hAnsi="Outfit" w:cs="Calibri"/>
          <w:color w:val="1E0F00"/>
        </w:rPr>
        <w:t xml:space="preserve"> às quintas-feiras</w:t>
      </w:r>
      <w:r>
        <w:rPr>
          <w:rFonts w:ascii="Outfit" w:hAnsi="Outfit" w:cs="Calibri"/>
          <w:color w:val="1E0F00"/>
        </w:rPr>
        <w:t>,</w:t>
      </w:r>
      <w:r w:rsidR="00EB1FFB">
        <w:rPr>
          <w:rFonts w:ascii="Outfit" w:hAnsi="Outfit" w:cs="Calibri"/>
          <w:color w:val="1E0F00"/>
        </w:rPr>
        <w:t xml:space="preserve"> </w:t>
      </w:r>
      <w:r w:rsidR="00DE10AD">
        <w:rPr>
          <w:rFonts w:ascii="Outfit" w:hAnsi="Outfit" w:cs="Calibri"/>
          <w:color w:val="1E0F00"/>
        </w:rPr>
        <w:t>das 18 às 20h.</w:t>
      </w:r>
    </w:p>
    <w:p w14:paraId="1A7B7CEE" w14:textId="77777777" w:rsidR="001B161E" w:rsidRDefault="001B161E" w:rsidP="00EB1FFB">
      <w:pPr>
        <w:tabs>
          <w:tab w:val="left" w:pos="142"/>
        </w:tabs>
        <w:rPr>
          <w:rFonts w:ascii="Outfit" w:hAnsi="Outfit" w:cs="Calibri"/>
          <w:color w:val="1E0F00"/>
        </w:rPr>
      </w:pPr>
    </w:p>
    <w:p w14:paraId="2BAC7CDB" w14:textId="7FEB6D5E" w:rsidR="001B161E" w:rsidRDefault="001B161E" w:rsidP="001B161E">
      <w:pPr>
        <w:tabs>
          <w:tab w:val="left" w:pos="142"/>
        </w:tabs>
        <w:rPr>
          <w:rFonts w:ascii="Playfair Display" w:hAnsi="Playfair Display" w:cs="Calibri"/>
          <w:b/>
          <w:bCs/>
          <w:color w:val="1E0F00"/>
        </w:rPr>
      </w:pPr>
      <w:r>
        <w:rPr>
          <w:rFonts w:ascii="Playfair Display" w:hAnsi="Playfair Display" w:cs="Calibri"/>
          <w:b/>
          <w:bCs/>
          <w:color w:val="1E0F00"/>
        </w:rPr>
        <w:t>Quando decorrerá a primeira edição do programa?</w:t>
      </w:r>
    </w:p>
    <w:p w14:paraId="0E86FE8D" w14:textId="608B7AE7" w:rsidR="001B161E" w:rsidRPr="001F6DCC" w:rsidRDefault="001B161E" w:rsidP="001B161E">
      <w:pPr>
        <w:pStyle w:val="PargrafodaLista"/>
        <w:numPr>
          <w:ilvl w:val="0"/>
          <w:numId w:val="45"/>
        </w:numPr>
        <w:tabs>
          <w:tab w:val="left" w:pos="142"/>
        </w:tabs>
        <w:rPr>
          <w:rFonts w:ascii="Outfit" w:hAnsi="Outfit" w:cs="Calibri"/>
        </w:rPr>
      </w:pPr>
      <w:r w:rsidRPr="001F6DCC">
        <w:rPr>
          <w:rFonts w:ascii="Outfit" w:hAnsi="Outfit" w:cs="Calibri"/>
        </w:rPr>
        <w:t xml:space="preserve">7 Maio (5ª feira) – Célia + Ana </w:t>
      </w:r>
      <w:proofErr w:type="spellStart"/>
      <w:r w:rsidRPr="001F6DCC">
        <w:rPr>
          <w:rFonts w:ascii="Outfit" w:hAnsi="Outfit" w:cs="Calibri"/>
        </w:rPr>
        <w:t>Hernando</w:t>
      </w:r>
      <w:proofErr w:type="spellEnd"/>
    </w:p>
    <w:p w14:paraId="6BE020D7" w14:textId="78B93DAE" w:rsidR="001B161E" w:rsidRPr="001F6DCC" w:rsidRDefault="001B161E" w:rsidP="001B161E">
      <w:pPr>
        <w:pStyle w:val="PargrafodaLista"/>
        <w:numPr>
          <w:ilvl w:val="0"/>
          <w:numId w:val="45"/>
        </w:numPr>
        <w:tabs>
          <w:tab w:val="left" w:pos="142"/>
        </w:tabs>
        <w:rPr>
          <w:rFonts w:ascii="Outfit" w:hAnsi="Outfit" w:cs="Calibri"/>
        </w:rPr>
      </w:pPr>
      <w:r w:rsidRPr="001F6DCC">
        <w:rPr>
          <w:rFonts w:ascii="Outfit" w:hAnsi="Outfit" w:cs="Calibri"/>
        </w:rPr>
        <w:t xml:space="preserve">14 Maio (5ª feira) – Célia + Patrícia Amaral </w:t>
      </w:r>
    </w:p>
    <w:p w14:paraId="1058CC19" w14:textId="04BFA554" w:rsidR="001B161E" w:rsidRPr="001F6DCC" w:rsidRDefault="001B161E" w:rsidP="001B161E">
      <w:pPr>
        <w:pStyle w:val="PargrafodaLista"/>
        <w:numPr>
          <w:ilvl w:val="0"/>
          <w:numId w:val="45"/>
        </w:numPr>
        <w:tabs>
          <w:tab w:val="left" w:pos="142"/>
        </w:tabs>
        <w:rPr>
          <w:rFonts w:ascii="Outfit" w:hAnsi="Outfit" w:cs="Calibri"/>
        </w:rPr>
      </w:pPr>
      <w:r w:rsidRPr="001F6DCC">
        <w:rPr>
          <w:rFonts w:ascii="Outfit" w:hAnsi="Outfit" w:cs="Calibri"/>
        </w:rPr>
        <w:t>21 Maio (5ª feira) – Célia + Caterina Gornes</w:t>
      </w:r>
    </w:p>
    <w:p w14:paraId="399A9574" w14:textId="12322BF2" w:rsidR="001B161E" w:rsidRPr="001F6DCC" w:rsidRDefault="001B161E" w:rsidP="001B161E">
      <w:pPr>
        <w:pStyle w:val="PargrafodaLista"/>
        <w:numPr>
          <w:ilvl w:val="0"/>
          <w:numId w:val="45"/>
        </w:numPr>
        <w:tabs>
          <w:tab w:val="left" w:pos="142"/>
        </w:tabs>
        <w:rPr>
          <w:rFonts w:ascii="Outfit" w:hAnsi="Outfit" w:cs="Calibri"/>
        </w:rPr>
      </w:pPr>
      <w:r w:rsidRPr="001F6DCC">
        <w:rPr>
          <w:rFonts w:ascii="Outfit" w:hAnsi="Outfit" w:cs="Calibri"/>
        </w:rPr>
        <w:t>28 Maio (5ª feira) – Célia + Joana Teixeira</w:t>
      </w:r>
    </w:p>
    <w:p w14:paraId="7A6449B8" w14:textId="031A6B0C" w:rsidR="001B161E" w:rsidRPr="001F6DCC" w:rsidRDefault="001B161E" w:rsidP="001B161E">
      <w:pPr>
        <w:pStyle w:val="PargrafodaLista"/>
        <w:numPr>
          <w:ilvl w:val="0"/>
          <w:numId w:val="45"/>
        </w:numPr>
        <w:tabs>
          <w:tab w:val="left" w:pos="142"/>
        </w:tabs>
        <w:rPr>
          <w:rFonts w:ascii="Outfit" w:hAnsi="Outfit" w:cs="Calibri"/>
        </w:rPr>
      </w:pPr>
      <w:r w:rsidRPr="001F6DCC">
        <w:rPr>
          <w:rFonts w:ascii="Outfit" w:hAnsi="Outfit" w:cs="Calibri"/>
        </w:rPr>
        <w:lastRenderedPageBreak/>
        <w:t>18 Jun</w:t>
      </w:r>
      <w:r w:rsidR="001F6DCC">
        <w:rPr>
          <w:rFonts w:ascii="Outfit" w:hAnsi="Outfit" w:cs="Calibri"/>
        </w:rPr>
        <w:t>ho</w:t>
      </w:r>
      <w:r w:rsidRPr="001F6DCC">
        <w:rPr>
          <w:rFonts w:ascii="Outfit" w:hAnsi="Outfit" w:cs="Calibri"/>
        </w:rPr>
        <w:t xml:space="preserve"> (5ª feira) – Célia </w:t>
      </w:r>
    </w:p>
    <w:p w14:paraId="746D1C17" w14:textId="52CAEB6D" w:rsidR="001B161E" w:rsidRPr="001F6DCC" w:rsidRDefault="001B161E" w:rsidP="001B161E">
      <w:pPr>
        <w:pStyle w:val="PargrafodaLista"/>
        <w:numPr>
          <w:ilvl w:val="0"/>
          <w:numId w:val="45"/>
        </w:numPr>
        <w:tabs>
          <w:tab w:val="left" w:pos="142"/>
        </w:tabs>
        <w:rPr>
          <w:rFonts w:ascii="Outfit" w:hAnsi="Outfit" w:cs="Calibri"/>
        </w:rPr>
      </w:pPr>
      <w:r w:rsidRPr="001F6DCC">
        <w:rPr>
          <w:rFonts w:ascii="Outfit" w:hAnsi="Outfit" w:cs="Calibri"/>
        </w:rPr>
        <w:t xml:space="preserve">25 Junho (5ª feira) – Célia </w:t>
      </w:r>
    </w:p>
    <w:p w14:paraId="18DB8F20" w14:textId="462FA12C" w:rsidR="001B161E" w:rsidRPr="001F6DCC" w:rsidRDefault="001B161E" w:rsidP="001B161E">
      <w:pPr>
        <w:pStyle w:val="PargrafodaLista"/>
        <w:numPr>
          <w:ilvl w:val="0"/>
          <w:numId w:val="45"/>
        </w:numPr>
        <w:tabs>
          <w:tab w:val="left" w:pos="142"/>
        </w:tabs>
        <w:rPr>
          <w:rFonts w:ascii="Outfit" w:hAnsi="Outfit" w:cs="Calibri"/>
        </w:rPr>
      </w:pPr>
      <w:r w:rsidRPr="001F6DCC">
        <w:rPr>
          <w:rFonts w:ascii="Outfit" w:hAnsi="Outfit" w:cs="Calibri"/>
        </w:rPr>
        <w:t>2 Jul</w:t>
      </w:r>
      <w:r w:rsidR="001F6DCC">
        <w:rPr>
          <w:rFonts w:ascii="Outfit" w:hAnsi="Outfit" w:cs="Calibri"/>
        </w:rPr>
        <w:t>ho</w:t>
      </w:r>
      <w:r w:rsidRPr="001F6DCC">
        <w:rPr>
          <w:rFonts w:ascii="Outfit" w:hAnsi="Outfit" w:cs="Calibri"/>
        </w:rPr>
        <w:t xml:space="preserve"> (5ª feira) – Célia + Madalena BC</w:t>
      </w:r>
      <w:r w:rsidR="00486EF7">
        <w:rPr>
          <w:rFonts w:ascii="Outfit" w:hAnsi="Outfit" w:cs="Calibri"/>
        </w:rPr>
        <w:t xml:space="preserve"> + Margarida </w:t>
      </w:r>
      <w:r w:rsidR="00E567AB">
        <w:rPr>
          <w:rFonts w:ascii="Outfit" w:hAnsi="Outfit" w:cs="Calibri"/>
        </w:rPr>
        <w:t>Seixas</w:t>
      </w:r>
    </w:p>
    <w:p w14:paraId="061A402D" w14:textId="7834E4E4" w:rsidR="008D2EBE" w:rsidRDefault="001B161E" w:rsidP="00E6563C">
      <w:pPr>
        <w:pStyle w:val="PargrafodaLista"/>
        <w:numPr>
          <w:ilvl w:val="0"/>
          <w:numId w:val="45"/>
        </w:numPr>
        <w:tabs>
          <w:tab w:val="left" w:pos="142"/>
        </w:tabs>
        <w:rPr>
          <w:rFonts w:ascii="Outfit" w:hAnsi="Outfit" w:cs="Calibri"/>
        </w:rPr>
      </w:pPr>
      <w:r w:rsidRPr="001F6DCC">
        <w:rPr>
          <w:rFonts w:ascii="Outfit" w:hAnsi="Outfit" w:cs="Calibri"/>
        </w:rPr>
        <w:t xml:space="preserve">A agendar posteriormente, após todos os nascimentos, durante o mês de Julho - Célia </w:t>
      </w:r>
    </w:p>
    <w:p w14:paraId="141FCE70" w14:textId="77777777" w:rsidR="00E843E0" w:rsidRDefault="00E843E0" w:rsidP="004F3ECF">
      <w:pPr>
        <w:tabs>
          <w:tab w:val="left" w:pos="142"/>
        </w:tabs>
        <w:rPr>
          <w:rFonts w:ascii="Calibri" w:hAnsi="Calibri" w:cs="Calibri"/>
          <w:color w:val="663300"/>
        </w:rPr>
      </w:pPr>
    </w:p>
    <w:p w14:paraId="4DB34FC7" w14:textId="77777777" w:rsidR="00E843E0" w:rsidRDefault="00E843E0" w:rsidP="004F3ECF">
      <w:pPr>
        <w:tabs>
          <w:tab w:val="left" w:pos="142"/>
        </w:tabs>
        <w:rPr>
          <w:rFonts w:ascii="Calibri" w:hAnsi="Calibri" w:cs="Calibri"/>
          <w:color w:val="663300"/>
        </w:rPr>
      </w:pPr>
    </w:p>
    <w:p w14:paraId="1B91F53F" w14:textId="29ABC641" w:rsidR="004F3ECF" w:rsidRPr="00543173" w:rsidRDefault="004F3ECF" w:rsidP="00543173">
      <w:pPr>
        <w:tabs>
          <w:tab w:val="left" w:pos="142"/>
        </w:tabs>
        <w:rPr>
          <w:rFonts w:ascii="Calibri" w:hAnsi="Calibri" w:cs="Calibri"/>
          <w:color w:val="663300"/>
        </w:rPr>
      </w:pPr>
    </w:p>
    <w:sectPr w:rsidR="004F3ECF" w:rsidRPr="00543173" w:rsidSect="00004BE9">
      <w:headerReference w:type="default" r:id="rId11"/>
      <w:footerReference w:type="default" r:id="rId12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9ACF84" w14:textId="77777777" w:rsidR="00C12047" w:rsidRDefault="00C12047" w:rsidP="00004BE9">
      <w:pPr>
        <w:spacing w:after="0" w:line="240" w:lineRule="auto"/>
      </w:pPr>
      <w:r>
        <w:separator/>
      </w:r>
    </w:p>
  </w:endnote>
  <w:endnote w:type="continuationSeparator" w:id="0">
    <w:p w14:paraId="6783B9D8" w14:textId="77777777" w:rsidR="00C12047" w:rsidRDefault="00C12047" w:rsidP="00004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layfair Display">
    <w:charset w:val="00"/>
    <w:family w:val="auto"/>
    <w:pitch w:val="variable"/>
    <w:sig w:usb0="20000207" w:usb1="00000000" w:usb2="00000000" w:usb3="00000000" w:csb0="00000197" w:csb1="00000000"/>
  </w:font>
  <w:font w:name="Outfit">
    <w:altName w:val="Cambria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B252A" w14:textId="679ACC0A" w:rsidR="00004BE9" w:rsidRDefault="00004BE9" w:rsidP="00004BE9">
    <w:pPr>
      <w:pStyle w:val="Rodap"/>
      <w:ind w:left="-1701"/>
    </w:pPr>
    <w:r>
      <w:rPr>
        <w:noProof/>
      </w:rPr>
      <w:drawing>
        <wp:inline distT="0" distB="0" distL="0" distR="0" wp14:anchorId="38927A7E" wp14:editId="55B8506F">
          <wp:extent cx="7711221" cy="1558748"/>
          <wp:effectExtent l="0" t="0" r="0" b="3810"/>
          <wp:docPr id="1361386521" name="Imagem 2" descr="Uma imagem com texto, Tipo de letra, design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1386521" name="Imagem 2" descr="Uma imagem com texto, Tipo de letra, design&#10;&#10;Os conteúdos gerados por IA podem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9070" cy="15926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2A35C" w14:textId="77777777" w:rsidR="00C12047" w:rsidRDefault="00C12047" w:rsidP="00004BE9">
      <w:pPr>
        <w:spacing w:after="0" w:line="240" w:lineRule="auto"/>
      </w:pPr>
      <w:r>
        <w:separator/>
      </w:r>
    </w:p>
  </w:footnote>
  <w:footnote w:type="continuationSeparator" w:id="0">
    <w:p w14:paraId="478377F9" w14:textId="77777777" w:rsidR="00C12047" w:rsidRDefault="00C12047" w:rsidP="00004B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3D644" w14:textId="43649B57" w:rsidR="00004BE9" w:rsidRDefault="00004BE9" w:rsidP="00004BE9">
    <w:pPr>
      <w:pStyle w:val="Cabealho"/>
      <w:ind w:left="-1701"/>
    </w:pPr>
    <w:r>
      <w:rPr>
        <w:noProof/>
      </w:rPr>
      <w:drawing>
        <wp:inline distT="0" distB="0" distL="0" distR="0" wp14:anchorId="05A822CA" wp14:editId="481D1691">
          <wp:extent cx="7580982" cy="1196340"/>
          <wp:effectExtent l="0" t="0" r="1270" b="0"/>
          <wp:docPr id="722823922" name="Imagem 1" descr="Uma imagem com texto, branco, Tipo de letra, design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8733897" name="Imagem 1" descr="Uma imagem com texto, branco, Tipo de letra, design&#10;&#10;Os conteúdos gerados por IA podem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3131" cy="1220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B5FD2"/>
    <w:multiLevelType w:val="hybridMultilevel"/>
    <w:tmpl w:val="917CC156"/>
    <w:lvl w:ilvl="0" w:tplc="7D1C378E">
      <w:start w:val="1"/>
      <w:numFmt w:val="bullet"/>
      <w:lvlText w:val="•"/>
      <w:lvlJc w:val="left"/>
      <w:pPr>
        <w:ind w:left="862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24134BD"/>
    <w:multiLevelType w:val="hybridMultilevel"/>
    <w:tmpl w:val="16029572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6592D"/>
    <w:multiLevelType w:val="hybridMultilevel"/>
    <w:tmpl w:val="5D7023B4"/>
    <w:lvl w:ilvl="0" w:tplc="E3BE90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F45AB"/>
    <w:multiLevelType w:val="hybridMultilevel"/>
    <w:tmpl w:val="D22C7A5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D4BF0"/>
    <w:multiLevelType w:val="hybridMultilevel"/>
    <w:tmpl w:val="D9DC6600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0B206D75"/>
    <w:multiLevelType w:val="hybridMultilevel"/>
    <w:tmpl w:val="BCCEA68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122CFA"/>
    <w:multiLevelType w:val="hybridMultilevel"/>
    <w:tmpl w:val="077C6330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1F3468F"/>
    <w:multiLevelType w:val="hybridMultilevel"/>
    <w:tmpl w:val="58508818"/>
    <w:lvl w:ilvl="0" w:tplc="A92CA2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ECB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0A0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6A95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D27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14EE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EA62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F2BD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CEE3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361171C"/>
    <w:multiLevelType w:val="hybridMultilevel"/>
    <w:tmpl w:val="7202560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E86435"/>
    <w:multiLevelType w:val="hybridMultilevel"/>
    <w:tmpl w:val="0FBAA8F4"/>
    <w:lvl w:ilvl="0" w:tplc="08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4C74C4D"/>
    <w:multiLevelType w:val="multilevel"/>
    <w:tmpl w:val="DA20B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D358BF"/>
    <w:multiLevelType w:val="hybridMultilevel"/>
    <w:tmpl w:val="A6E6433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6B1E7C"/>
    <w:multiLevelType w:val="hybridMultilevel"/>
    <w:tmpl w:val="5A06EE18"/>
    <w:lvl w:ilvl="0" w:tplc="A18AA6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5893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48B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7099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B457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2E4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7651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726C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AE9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1ACF3574"/>
    <w:multiLevelType w:val="hybridMultilevel"/>
    <w:tmpl w:val="DDC0CB4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477A75"/>
    <w:multiLevelType w:val="multilevel"/>
    <w:tmpl w:val="538EC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EE1685F"/>
    <w:multiLevelType w:val="hybridMultilevel"/>
    <w:tmpl w:val="854A028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A04C65"/>
    <w:multiLevelType w:val="hybridMultilevel"/>
    <w:tmpl w:val="772C6658"/>
    <w:lvl w:ilvl="0" w:tplc="0816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5D6319A"/>
    <w:multiLevelType w:val="hybridMultilevel"/>
    <w:tmpl w:val="E556D70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095AF5"/>
    <w:multiLevelType w:val="hybridMultilevel"/>
    <w:tmpl w:val="8104FC5E"/>
    <w:lvl w:ilvl="0" w:tplc="7D1C378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66A75C9"/>
    <w:multiLevelType w:val="hybridMultilevel"/>
    <w:tmpl w:val="E4D8B45E"/>
    <w:lvl w:ilvl="0" w:tplc="7D1C378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7D0A24"/>
    <w:multiLevelType w:val="hybridMultilevel"/>
    <w:tmpl w:val="769CB2FA"/>
    <w:lvl w:ilvl="0" w:tplc="7D1C378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C5A326B"/>
    <w:multiLevelType w:val="multilevel"/>
    <w:tmpl w:val="E782F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CD8175D"/>
    <w:multiLevelType w:val="hybridMultilevel"/>
    <w:tmpl w:val="B290C63E"/>
    <w:lvl w:ilvl="0" w:tplc="93CEED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737B65"/>
    <w:multiLevelType w:val="hybridMultilevel"/>
    <w:tmpl w:val="694ABB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C129E1"/>
    <w:multiLevelType w:val="hybridMultilevel"/>
    <w:tmpl w:val="6FEE8582"/>
    <w:lvl w:ilvl="0" w:tplc="7D1C378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00F6126"/>
    <w:multiLevelType w:val="hybridMultilevel"/>
    <w:tmpl w:val="758CE8E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244952"/>
    <w:multiLevelType w:val="hybridMultilevel"/>
    <w:tmpl w:val="4606B7C4"/>
    <w:lvl w:ilvl="0" w:tplc="90941C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EC4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CEC6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26E9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4A6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5EAE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60B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08A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8025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324B2925"/>
    <w:multiLevelType w:val="multilevel"/>
    <w:tmpl w:val="54BE5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2AA5850"/>
    <w:multiLevelType w:val="hybridMultilevel"/>
    <w:tmpl w:val="5E066E56"/>
    <w:lvl w:ilvl="0" w:tplc="0816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35A2588E"/>
    <w:multiLevelType w:val="hybridMultilevel"/>
    <w:tmpl w:val="842CF624"/>
    <w:lvl w:ilvl="0" w:tplc="0816000B">
      <w:start w:val="1"/>
      <w:numFmt w:val="bullet"/>
      <w:lvlText w:val=""/>
      <w:lvlJc w:val="left"/>
      <w:pPr>
        <w:ind w:left="9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30" w15:restartNumberingAfterBreak="0">
    <w:nsid w:val="3DFC2FAB"/>
    <w:multiLevelType w:val="hybridMultilevel"/>
    <w:tmpl w:val="F90AB256"/>
    <w:lvl w:ilvl="0" w:tplc="FD1A74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04B0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4EDE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4AB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9072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303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8A2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F81F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2A55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3E67336C"/>
    <w:multiLevelType w:val="hybridMultilevel"/>
    <w:tmpl w:val="FDB4A6EC"/>
    <w:lvl w:ilvl="0" w:tplc="7D1C378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910FA6"/>
    <w:multiLevelType w:val="hybridMultilevel"/>
    <w:tmpl w:val="26E6BFDE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F7342C"/>
    <w:multiLevelType w:val="hybridMultilevel"/>
    <w:tmpl w:val="4EB86EA2"/>
    <w:lvl w:ilvl="0" w:tplc="C07E22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1E0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3265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B666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F864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B2A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CC28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D68A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6ACB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415E71BD"/>
    <w:multiLevelType w:val="hybridMultilevel"/>
    <w:tmpl w:val="6C322B90"/>
    <w:lvl w:ilvl="0" w:tplc="7D1C378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20E43C4"/>
    <w:multiLevelType w:val="hybridMultilevel"/>
    <w:tmpl w:val="B5EEE38C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6086F06"/>
    <w:multiLevelType w:val="hybridMultilevel"/>
    <w:tmpl w:val="0BA2B146"/>
    <w:lvl w:ilvl="0" w:tplc="73E47C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3240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C4F9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FA1E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82C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26BE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C63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74C0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085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 w15:restartNumberingAfterBreak="0">
    <w:nsid w:val="46D05420"/>
    <w:multiLevelType w:val="hybridMultilevel"/>
    <w:tmpl w:val="3E0257C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8A073B9"/>
    <w:multiLevelType w:val="hybridMultilevel"/>
    <w:tmpl w:val="7E62D79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B3C7338"/>
    <w:multiLevelType w:val="hybridMultilevel"/>
    <w:tmpl w:val="056C778A"/>
    <w:lvl w:ilvl="0" w:tplc="7D1C378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CC034BF"/>
    <w:multiLevelType w:val="multilevel"/>
    <w:tmpl w:val="8E44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8B72033"/>
    <w:multiLevelType w:val="hybridMultilevel"/>
    <w:tmpl w:val="B92C4EC2"/>
    <w:lvl w:ilvl="0" w:tplc="08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2" w15:restartNumberingAfterBreak="0">
    <w:nsid w:val="58ED4313"/>
    <w:multiLevelType w:val="hybridMultilevel"/>
    <w:tmpl w:val="C96E17D6"/>
    <w:lvl w:ilvl="0" w:tplc="08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59282519"/>
    <w:multiLevelType w:val="hybridMultilevel"/>
    <w:tmpl w:val="2DE61E56"/>
    <w:lvl w:ilvl="0" w:tplc="511AA1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9722477"/>
    <w:multiLevelType w:val="hybridMultilevel"/>
    <w:tmpl w:val="2A6E2242"/>
    <w:lvl w:ilvl="0" w:tplc="7D1C378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AF078B7"/>
    <w:multiLevelType w:val="hybridMultilevel"/>
    <w:tmpl w:val="8FD8E95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C7F4D2D"/>
    <w:multiLevelType w:val="hybridMultilevel"/>
    <w:tmpl w:val="02DC1262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0124FAD"/>
    <w:multiLevelType w:val="hybridMultilevel"/>
    <w:tmpl w:val="DF1CE210"/>
    <w:lvl w:ilvl="0" w:tplc="7D1C378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3A27FA4"/>
    <w:multiLevelType w:val="hybridMultilevel"/>
    <w:tmpl w:val="090E9DF4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65348C8"/>
    <w:multiLevelType w:val="hybridMultilevel"/>
    <w:tmpl w:val="BD6A1168"/>
    <w:lvl w:ilvl="0" w:tplc="7D1C378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694B1FA1"/>
    <w:multiLevelType w:val="hybridMultilevel"/>
    <w:tmpl w:val="82D25954"/>
    <w:lvl w:ilvl="0" w:tplc="83B40CE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9DC5B06"/>
    <w:multiLevelType w:val="hybridMultilevel"/>
    <w:tmpl w:val="96E2FCA6"/>
    <w:lvl w:ilvl="0" w:tplc="7D1C378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BAA355E"/>
    <w:multiLevelType w:val="hybridMultilevel"/>
    <w:tmpl w:val="40B614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C5F44FB"/>
    <w:multiLevelType w:val="hybridMultilevel"/>
    <w:tmpl w:val="386AAB1E"/>
    <w:lvl w:ilvl="0" w:tplc="3B6C1B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E03E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5C59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D6D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04D4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4AE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369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221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A8B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4" w15:restartNumberingAfterBreak="0">
    <w:nsid w:val="6F710BC9"/>
    <w:multiLevelType w:val="hybridMultilevel"/>
    <w:tmpl w:val="848687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F7232CB"/>
    <w:multiLevelType w:val="hybridMultilevel"/>
    <w:tmpl w:val="16029572"/>
    <w:lvl w:ilvl="0" w:tplc="7E18EF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1214A9C"/>
    <w:multiLevelType w:val="hybridMultilevel"/>
    <w:tmpl w:val="1E2493BC"/>
    <w:lvl w:ilvl="0" w:tplc="0816000B">
      <w:start w:val="1"/>
      <w:numFmt w:val="bullet"/>
      <w:lvlText w:val=""/>
      <w:lvlJc w:val="left"/>
      <w:pPr>
        <w:ind w:left="128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7" w15:restartNumberingAfterBreak="0">
    <w:nsid w:val="74320579"/>
    <w:multiLevelType w:val="multilevel"/>
    <w:tmpl w:val="60840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FA9481B"/>
    <w:multiLevelType w:val="hybridMultilevel"/>
    <w:tmpl w:val="C8948078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39318053">
    <w:abstractNumId w:val="29"/>
  </w:num>
  <w:num w:numId="2" w16cid:durableId="1350327701">
    <w:abstractNumId w:val="35"/>
  </w:num>
  <w:num w:numId="3" w16cid:durableId="436800888">
    <w:abstractNumId w:val="42"/>
  </w:num>
  <w:num w:numId="4" w16cid:durableId="1468157971">
    <w:abstractNumId w:val="32"/>
  </w:num>
  <w:num w:numId="5" w16cid:durableId="1283807304">
    <w:abstractNumId w:val="9"/>
  </w:num>
  <w:num w:numId="6" w16cid:durableId="1612007873">
    <w:abstractNumId w:val="28"/>
  </w:num>
  <w:num w:numId="7" w16cid:durableId="574364849">
    <w:abstractNumId w:val="56"/>
  </w:num>
  <w:num w:numId="8" w16cid:durableId="556744110">
    <w:abstractNumId w:val="6"/>
  </w:num>
  <w:num w:numId="9" w16cid:durableId="155070382">
    <w:abstractNumId w:val="41"/>
  </w:num>
  <w:num w:numId="10" w16cid:durableId="881290733">
    <w:abstractNumId w:val="58"/>
  </w:num>
  <w:num w:numId="11" w16cid:durableId="1978797119">
    <w:abstractNumId w:val="4"/>
  </w:num>
  <w:num w:numId="12" w16cid:durableId="1992831217">
    <w:abstractNumId w:val="46"/>
  </w:num>
  <w:num w:numId="13" w16cid:durableId="39592539">
    <w:abstractNumId w:val="24"/>
  </w:num>
  <w:num w:numId="14" w16cid:durableId="1467822503">
    <w:abstractNumId w:val="0"/>
  </w:num>
  <w:num w:numId="15" w16cid:durableId="1353411409">
    <w:abstractNumId w:val="39"/>
  </w:num>
  <w:num w:numId="16" w16cid:durableId="878594735">
    <w:abstractNumId w:val="48"/>
  </w:num>
  <w:num w:numId="17" w16cid:durableId="613484098">
    <w:abstractNumId w:val="31"/>
  </w:num>
  <w:num w:numId="18" w16cid:durableId="557327703">
    <w:abstractNumId w:val="19"/>
  </w:num>
  <w:num w:numId="19" w16cid:durableId="860750092">
    <w:abstractNumId w:val="51"/>
  </w:num>
  <w:num w:numId="20" w16cid:durableId="1306549495">
    <w:abstractNumId w:val="16"/>
  </w:num>
  <w:num w:numId="21" w16cid:durableId="1021053856">
    <w:abstractNumId w:val="50"/>
  </w:num>
  <w:num w:numId="22" w16cid:durableId="1542671260">
    <w:abstractNumId w:val="49"/>
  </w:num>
  <w:num w:numId="23" w16cid:durableId="707723959">
    <w:abstractNumId w:val="47"/>
  </w:num>
  <w:num w:numId="24" w16cid:durableId="224608844">
    <w:abstractNumId w:val="20"/>
  </w:num>
  <w:num w:numId="25" w16cid:durableId="1696886778">
    <w:abstractNumId w:val="18"/>
  </w:num>
  <w:num w:numId="26" w16cid:durableId="1527062375">
    <w:abstractNumId w:val="44"/>
  </w:num>
  <w:num w:numId="27" w16cid:durableId="697046352">
    <w:abstractNumId w:val="34"/>
  </w:num>
  <w:num w:numId="28" w16cid:durableId="639186112">
    <w:abstractNumId w:val="17"/>
  </w:num>
  <w:num w:numId="29" w16cid:durableId="1689747150">
    <w:abstractNumId w:val="36"/>
  </w:num>
  <w:num w:numId="30" w16cid:durableId="305549746">
    <w:abstractNumId w:val="7"/>
  </w:num>
  <w:num w:numId="31" w16cid:durableId="169031001">
    <w:abstractNumId w:val="33"/>
  </w:num>
  <w:num w:numId="32" w16cid:durableId="478153794">
    <w:abstractNumId w:val="30"/>
  </w:num>
  <w:num w:numId="33" w16cid:durableId="1929920756">
    <w:abstractNumId w:val="12"/>
  </w:num>
  <w:num w:numId="34" w16cid:durableId="959604722">
    <w:abstractNumId w:val="26"/>
  </w:num>
  <w:num w:numId="35" w16cid:durableId="1629388399">
    <w:abstractNumId w:val="53"/>
  </w:num>
  <w:num w:numId="36" w16cid:durableId="1924876249">
    <w:abstractNumId w:val="8"/>
  </w:num>
  <w:num w:numId="37" w16cid:durableId="857737185">
    <w:abstractNumId w:val="54"/>
  </w:num>
  <w:num w:numId="38" w16cid:durableId="848712312">
    <w:abstractNumId w:val="15"/>
  </w:num>
  <w:num w:numId="39" w16cid:durableId="1582644148">
    <w:abstractNumId w:val="25"/>
  </w:num>
  <w:num w:numId="40" w16cid:durableId="166869284">
    <w:abstractNumId w:val="37"/>
  </w:num>
  <w:num w:numId="41" w16cid:durableId="189418492">
    <w:abstractNumId w:val="22"/>
  </w:num>
  <w:num w:numId="42" w16cid:durableId="1124732579">
    <w:abstractNumId w:val="55"/>
  </w:num>
  <w:num w:numId="43" w16cid:durableId="930049589">
    <w:abstractNumId w:val="43"/>
  </w:num>
  <w:num w:numId="44" w16cid:durableId="957416430">
    <w:abstractNumId w:val="2"/>
  </w:num>
  <w:num w:numId="45" w16cid:durableId="2031638552">
    <w:abstractNumId w:val="1"/>
  </w:num>
  <w:num w:numId="46" w16cid:durableId="741178676">
    <w:abstractNumId w:val="11"/>
  </w:num>
  <w:num w:numId="47" w16cid:durableId="1714649236">
    <w:abstractNumId w:val="5"/>
  </w:num>
  <w:num w:numId="48" w16cid:durableId="290139864">
    <w:abstractNumId w:val="38"/>
  </w:num>
  <w:num w:numId="49" w16cid:durableId="189539296">
    <w:abstractNumId w:val="3"/>
  </w:num>
  <w:num w:numId="50" w16cid:durableId="1310747682">
    <w:abstractNumId w:val="13"/>
  </w:num>
  <w:num w:numId="51" w16cid:durableId="326447189">
    <w:abstractNumId w:val="14"/>
  </w:num>
  <w:num w:numId="52" w16cid:durableId="1586649543">
    <w:abstractNumId w:val="21"/>
  </w:num>
  <w:num w:numId="53" w16cid:durableId="1932741696">
    <w:abstractNumId w:val="40"/>
  </w:num>
  <w:num w:numId="54" w16cid:durableId="138110110">
    <w:abstractNumId w:val="57"/>
  </w:num>
  <w:num w:numId="55" w16cid:durableId="1033582314">
    <w:abstractNumId w:val="27"/>
  </w:num>
  <w:num w:numId="56" w16cid:durableId="783042189">
    <w:abstractNumId w:val="10"/>
  </w:num>
  <w:num w:numId="57" w16cid:durableId="1229416370">
    <w:abstractNumId w:val="45"/>
  </w:num>
  <w:num w:numId="58" w16cid:durableId="574819416">
    <w:abstractNumId w:val="23"/>
  </w:num>
  <w:num w:numId="59" w16cid:durableId="443496537">
    <w:abstractNumId w:val="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BE9"/>
    <w:rsid w:val="000034C6"/>
    <w:rsid w:val="0000470C"/>
    <w:rsid w:val="00004BE9"/>
    <w:rsid w:val="00011460"/>
    <w:rsid w:val="000147E4"/>
    <w:rsid w:val="0003291D"/>
    <w:rsid w:val="0003730B"/>
    <w:rsid w:val="00060731"/>
    <w:rsid w:val="00074D59"/>
    <w:rsid w:val="00087EC4"/>
    <w:rsid w:val="00092EC9"/>
    <w:rsid w:val="0009587E"/>
    <w:rsid w:val="000B65B6"/>
    <w:rsid w:val="000C623A"/>
    <w:rsid w:val="000D7E23"/>
    <w:rsid w:val="000E20B5"/>
    <w:rsid w:val="000F11FC"/>
    <w:rsid w:val="00105C08"/>
    <w:rsid w:val="0010671F"/>
    <w:rsid w:val="00106D6E"/>
    <w:rsid w:val="00114B75"/>
    <w:rsid w:val="0011740F"/>
    <w:rsid w:val="00123960"/>
    <w:rsid w:val="001375A5"/>
    <w:rsid w:val="001451B7"/>
    <w:rsid w:val="00174A9C"/>
    <w:rsid w:val="00185DF4"/>
    <w:rsid w:val="001A4251"/>
    <w:rsid w:val="001B161E"/>
    <w:rsid w:val="001E2D68"/>
    <w:rsid w:val="001E538A"/>
    <w:rsid w:val="001F6DCC"/>
    <w:rsid w:val="001F706E"/>
    <w:rsid w:val="00207F92"/>
    <w:rsid w:val="00222B9B"/>
    <w:rsid w:val="00236AC2"/>
    <w:rsid w:val="002522AA"/>
    <w:rsid w:val="002563D4"/>
    <w:rsid w:val="00261FD0"/>
    <w:rsid w:val="002702CD"/>
    <w:rsid w:val="002713CA"/>
    <w:rsid w:val="00297DDC"/>
    <w:rsid w:val="002C0017"/>
    <w:rsid w:val="002E28E8"/>
    <w:rsid w:val="002E4F5E"/>
    <w:rsid w:val="003037A9"/>
    <w:rsid w:val="003460C2"/>
    <w:rsid w:val="003542D2"/>
    <w:rsid w:val="00355880"/>
    <w:rsid w:val="00377BA1"/>
    <w:rsid w:val="00380DA5"/>
    <w:rsid w:val="003A3C5F"/>
    <w:rsid w:val="003D1964"/>
    <w:rsid w:val="003D3B59"/>
    <w:rsid w:val="003E0574"/>
    <w:rsid w:val="004048CD"/>
    <w:rsid w:val="00410F87"/>
    <w:rsid w:val="00436415"/>
    <w:rsid w:val="0045042A"/>
    <w:rsid w:val="00456240"/>
    <w:rsid w:val="004622F3"/>
    <w:rsid w:val="0046307D"/>
    <w:rsid w:val="00484D0D"/>
    <w:rsid w:val="00486EF7"/>
    <w:rsid w:val="00495534"/>
    <w:rsid w:val="00497300"/>
    <w:rsid w:val="004C191F"/>
    <w:rsid w:val="004C42CC"/>
    <w:rsid w:val="004F3ECF"/>
    <w:rsid w:val="005001A4"/>
    <w:rsid w:val="005005A0"/>
    <w:rsid w:val="005209F8"/>
    <w:rsid w:val="00531DB8"/>
    <w:rsid w:val="0053444E"/>
    <w:rsid w:val="005351AE"/>
    <w:rsid w:val="00542700"/>
    <w:rsid w:val="00543173"/>
    <w:rsid w:val="00555F19"/>
    <w:rsid w:val="00560506"/>
    <w:rsid w:val="005712E1"/>
    <w:rsid w:val="005A54D6"/>
    <w:rsid w:val="005B1441"/>
    <w:rsid w:val="005B1C7A"/>
    <w:rsid w:val="005C4C68"/>
    <w:rsid w:val="005E09FB"/>
    <w:rsid w:val="005E4F3E"/>
    <w:rsid w:val="00615EE0"/>
    <w:rsid w:val="00634F7F"/>
    <w:rsid w:val="006410D4"/>
    <w:rsid w:val="00657957"/>
    <w:rsid w:val="00661EA6"/>
    <w:rsid w:val="006743F8"/>
    <w:rsid w:val="00675C89"/>
    <w:rsid w:val="00690F6D"/>
    <w:rsid w:val="00691013"/>
    <w:rsid w:val="006B1B37"/>
    <w:rsid w:val="006C4BB6"/>
    <w:rsid w:val="006D2475"/>
    <w:rsid w:val="006D5052"/>
    <w:rsid w:val="00701104"/>
    <w:rsid w:val="00710A08"/>
    <w:rsid w:val="00720DE1"/>
    <w:rsid w:val="00721B55"/>
    <w:rsid w:val="007250CB"/>
    <w:rsid w:val="007506E5"/>
    <w:rsid w:val="007579E0"/>
    <w:rsid w:val="00771030"/>
    <w:rsid w:val="00776105"/>
    <w:rsid w:val="007857BA"/>
    <w:rsid w:val="00791ED5"/>
    <w:rsid w:val="007A18E6"/>
    <w:rsid w:val="007A5E59"/>
    <w:rsid w:val="007B148E"/>
    <w:rsid w:val="007B7764"/>
    <w:rsid w:val="007C0AB7"/>
    <w:rsid w:val="007D361D"/>
    <w:rsid w:val="007D6BC1"/>
    <w:rsid w:val="007F536F"/>
    <w:rsid w:val="00800446"/>
    <w:rsid w:val="008108E3"/>
    <w:rsid w:val="00814D95"/>
    <w:rsid w:val="008178F1"/>
    <w:rsid w:val="00822A3B"/>
    <w:rsid w:val="008307CC"/>
    <w:rsid w:val="00847459"/>
    <w:rsid w:val="00851635"/>
    <w:rsid w:val="00852BE9"/>
    <w:rsid w:val="008601EE"/>
    <w:rsid w:val="00882679"/>
    <w:rsid w:val="008843DF"/>
    <w:rsid w:val="00894AA3"/>
    <w:rsid w:val="008B10B8"/>
    <w:rsid w:val="008B18C8"/>
    <w:rsid w:val="008B72F6"/>
    <w:rsid w:val="008C50ED"/>
    <w:rsid w:val="008D2EBE"/>
    <w:rsid w:val="008F22A9"/>
    <w:rsid w:val="00920519"/>
    <w:rsid w:val="0092753E"/>
    <w:rsid w:val="009301F5"/>
    <w:rsid w:val="00940863"/>
    <w:rsid w:val="009408AB"/>
    <w:rsid w:val="0094560F"/>
    <w:rsid w:val="00950B47"/>
    <w:rsid w:val="00972434"/>
    <w:rsid w:val="0098052B"/>
    <w:rsid w:val="00984351"/>
    <w:rsid w:val="009928CE"/>
    <w:rsid w:val="009B0438"/>
    <w:rsid w:val="009B0E12"/>
    <w:rsid w:val="009B6240"/>
    <w:rsid w:val="009D4A43"/>
    <w:rsid w:val="009D59BB"/>
    <w:rsid w:val="009E1917"/>
    <w:rsid w:val="009F5FF1"/>
    <w:rsid w:val="009F79D0"/>
    <w:rsid w:val="00A1569C"/>
    <w:rsid w:val="00A15B76"/>
    <w:rsid w:val="00A237A4"/>
    <w:rsid w:val="00A40AD8"/>
    <w:rsid w:val="00A44A1A"/>
    <w:rsid w:val="00A53237"/>
    <w:rsid w:val="00AA1706"/>
    <w:rsid w:val="00AB6FE8"/>
    <w:rsid w:val="00AC50EC"/>
    <w:rsid w:val="00AE0963"/>
    <w:rsid w:val="00AE4A46"/>
    <w:rsid w:val="00AF36C9"/>
    <w:rsid w:val="00AF60E2"/>
    <w:rsid w:val="00B026AC"/>
    <w:rsid w:val="00B14173"/>
    <w:rsid w:val="00B14436"/>
    <w:rsid w:val="00B44D2C"/>
    <w:rsid w:val="00B61D29"/>
    <w:rsid w:val="00B80001"/>
    <w:rsid w:val="00BA2F9D"/>
    <w:rsid w:val="00BA398E"/>
    <w:rsid w:val="00BA6721"/>
    <w:rsid w:val="00BB3CC3"/>
    <w:rsid w:val="00BB65F9"/>
    <w:rsid w:val="00BC7F6F"/>
    <w:rsid w:val="00BE4D5F"/>
    <w:rsid w:val="00C0187F"/>
    <w:rsid w:val="00C051C2"/>
    <w:rsid w:val="00C12047"/>
    <w:rsid w:val="00C23CFB"/>
    <w:rsid w:val="00C26E6F"/>
    <w:rsid w:val="00C3105C"/>
    <w:rsid w:val="00C3152C"/>
    <w:rsid w:val="00C34432"/>
    <w:rsid w:val="00C47DC9"/>
    <w:rsid w:val="00C5039B"/>
    <w:rsid w:val="00C57F4C"/>
    <w:rsid w:val="00C65145"/>
    <w:rsid w:val="00C65C75"/>
    <w:rsid w:val="00C72F64"/>
    <w:rsid w:val="00C7425D"/>
    <w:rsid w:val="00C868A4"/>
    <w:rsid w:val="00C87DD5"/>
    <w:rsid w:val="00CA1E96"/>
    <w:rsid w:val="00CB0970"/>
    <w:rsid w:val="00CB60B5"/>
    <w:rsid w:val="00CB6119"/>
    <w:rsid w:val="00CC1209"/>
    <w:rsid w:val="00CC4B6C"/>
    <w:rsid w:val="00CC6245"/>
    <w:rsid w:val="00CE479F"/>
    <w:rsid w:val="00CF00C0"/>
    <w:rsid w:val="00D0756A"/>
    <w:rsid w:val="00D159A2"/>
    <w:rsid w:val="00D5263C"/>
    <w:rsid w:val="00D6219B"/>
    <w:rsid w:val="00D653BE"/>
    <w:rsid w:val="00D81FC0"/>
    <w:rsid w:val="00D83490"/>
    <w:rsid w:val="00D85876"/>
    <w:rsid w:val="00D85D36"/>
    <w:rsid w:val="00D942DD"/>
    <w:rsid w:val="00DA267A"/>
    <w:rsid w:val="00DA628B"/>
    <w:rsid w:val="00DB6096"/>
    <w:rsid w:val="00DD5B13"/>
    <w:rsid w:val="00DE10AD"/>
    <w:rsid w:val="00DE216B"/>
    <w:rsid w:val="00DE4BCD"/>
    <w:rsid w:val="00DF102E"/>
    <w:rsid w:val="00E049E2"/>
    <w:rsid w:val="00E155F7"/>
    <w:rsid w:val="00E34715"/>
    <w:rsid w:val="00E460AF"/>
    <w:rsid w:val="00E567AB"/>
    <w:rsid w:val="00E6563C"/>
    <w:rsid w:val="00E6615E"/>
    <w:rsid w:val="00E8167D"/>
    <w:rsid w:val="00E843E0"/>
    <w:rsid w:val="00E91679"/>
    <w:rsid w:val="00E92BB5"/>
    <w:rsid w:val="00EA6F24"/>
    <w:rsid w:val="00EB1FFB"/>
    <w:rsid w:val="00EB20FB"/>
    <w:rsid w:val="00EB630B"/>
    <w:rsid w:val="00EC0B08"/>
    <w:rsid w:val="00EE4ABC"/>
    <w:rsid w:val="00EF0EED"/>
    <w:rsid w:val="00EF3E3C"/>
    <w:rsid w:val="00F3104E"/>
    <w:rsid w:val="00F33351"/>
    <w:rsid w:val="00F41795"/>
    <w:rsid w:val="00F430DC"/>
    <w:rsid w:val="00F514F4"/>
    <w:rsid w:val="00F51A3E"/>
    <w:rsid w:val="00F5225C"/>
    <w:rsid w:val="00F6090D"/>
    <w:rsid w:val="00F60A19"/>
    <w:rsid w:val="00F622F8"/>
    <w:rsid w:val="00F71400"/>
    <w:rsid w:val="00F71B5B"/>
    <w:rsid w:val="00F77AFF"/>
    <w:rsid w:val="00FA1BEB"/>
    <w:rsid w:val="00FB0484"/>
    <w:rsid w:val="00FE3342"/>
    <w:rsid w:val="00FF7BF1"/>
    <w:rsid w:val="18D4231C"/>
    <w:rsid w:val="5B4FB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390D98"/>
  <w15:chartTrackingRefBased/>
  <w15:docId w15:val="{9A7AC7AE-C657-164B-9591-82B3085E4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01A4"/>
  </w:style>
  <w:style w:type="paragraph" w:styleId="Ttulo1">
    <w:name w:val="heading 1"/>
    <w:basedOn w:val="Normal"/>
    <w:next w:val="Normal"/>
    <w:link w:val="Ttulo1Carter"/>
    <w:uiPriority w:val="9"/>
    <w:qFormat/>
    <w:rsid w:val="00004B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004B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004B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004B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004B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004B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004B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004B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004B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004B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004B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004B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004B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004BE9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004B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004BE9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004B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004B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004B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004B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004B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004B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004B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004B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04BE9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004B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004B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004BE9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004B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004B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04BE9"/>
  </w:style>
  <w:style w:type="paragraph" w:styleId="Rodap">
    <w:name w:val="footer"/>
    <w:basedOn w:val="Normal"/>
    <w:link w:val="RodapCarter"/>
    <w:uiPriority w:val="99"/>
    <w:unhideWhenUsed/>
    <w:rsid w:val="00004B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04BE9"/>
  </w:style>
  <w:style w:type="paragraph" w:styleId="NormalWeb">
    <w:name w:val="Normal (Web)"/>
    <w:basedOn w:val="Normal"/>
    <w:uiPriority w:val="99"/>
    <w:unhideWhenUsed/>
    <w:rsid w:val="00123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PT"/>
      <w14:ligatures w14:val="none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0D7E23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0D7E23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0D7E23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D7E23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D7E23"/>
    <w:rPr>
      <w:b/>
      <w:bCs/>
      <w:sz w:val="20"/>
      <w:szCs w:val="20"/>
    </w:rPr>
  </w:style>
  <w:style w:type="character" w:styleId="Forte">
    <w:name w:val="Strong"/>
    <w:basedOn w:val="Tipodeletrapredefinidodopargrafo"/>
    <w:uiPriority w:val="22"/>
    <w:qFormat/>
    <w:rsid w:val="00C0187F"/>
    <w:rPr>
      <w:b/>
      <w:bCs/>
    </w:rPr>
  </w:style>
  <w:style w:type="character" w:customStyle="1" w:styleId="apple-converted-space">
    <w:name w:val="apple-converted-space"/>
    <w:basedOn w:val="Tipodeletrapredefinidodopargrafo"/>
    <w:rsid w:val="00C01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D649C006CFBE46917AF607B5939928" ma:contentTypeVersion="14" ma:contentTypeDescription="Criar um novo documento." ma:contentTypeScope="" ma:versionID="a9a8046fc05206f64d85e5da0800288a">
  <xsd:schema xmlns:xsd="http://www.w3.org/2001/XMLSchema" xmlns:xs="http://www.w3.org/2001/XMLSchema" xmlns:p="http://schemas.microsoft.com/office/2006/metadata/properties" xmlns:ns2="b7f1e7b3-6a46-49d4-8662-433d2357974a" xmlns:ns3="dcde8551-22eb-422b-b2c9-1a030c4533d8" targetNamespace="http://schemas.microsoft.com/office/2006/metadata/properties" ma:root="true" ma:fieldsID="71872fe693dc9bd488988335d267865c" ns2:_="" ns3:_="">
    <xsd:import namespace="b7f1e7b3-6a46-49d4-8662-433d2357974a"/>
    <xsd:import namespace="dcde8551-22eb-422b-b2c9-1a030c4533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1e7b3-6a46-49d4-8662-433d235797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m" ma:readOnly="false" ma:fieldId="{5cf76f15-5ced-4ddc-b409-7134ff3c332f}" ma:taxonomyMulti="true" ma:sspId="55de4e74-ed30-4b5b-897c-e792f76fb4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de8551-22eb-422b-b2c9-1a030c4533d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df9f1a2-6c03-41be-826d-5fef1bff1c09}" ma:internalName="TaxCatchAll" ma:showField="CatchAllData" ma:web="dcde8551-22eb-422b-b2c9-1a030c4533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de8551-22eb-422b-b2c9-1a030c4533d8" xsi:nil="true"/>
    <lcf76f155ced4ddcb4097134ff3c332f xmlns="b7f1e7b3-6a46-49d4-8662-433d2357974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D50B374-2538-4878-AB1C-72939F92C6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9C0B90-3A97-41D9-91AE-A795B2455C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f1e7b3-6a46-49d4-8662-433d2357974a"/>
    <ds:schemaRef ds:uri="dcde8551-22eb-422b-b2c9-1a030c4533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CAFA6C-1CFF-49A8-907D-DB45CC8FE8F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748759-2203-44D1-9844-990A6BA108A1}">
  <ds:schemaRefs>
    <ds:schemaRef ds:uri="http://schemas.microsoft.com/office/2006/metadata/properties"/>
    <ds:schemaRef ds:uri="http://schemas.microsoft.com/office/infopath/2007/PartnerControls"/>
    <ds:schemaRef ds:uri="dcde8551-22eb-422b-b2c9-1a030c4533d8"/>
    <ds:schemaRef ds:uri="b7f1e7b3-6a46-49d4-8662-433d235797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8</Pages>
  <Words>1255</Words>
  <Characters>6777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Nânci Pita Martinez</dc:creator>
  <cp:keywords/>
  <dc:description/>
  <cp:lastModifiedBy>Mariana Cunha | Clínica Mulher</cp:lastModifiedBy>
  <cp:revision>30</cp:revision>
  <dcterms:created xsi:type="dcterms:W3CDTF">2026-03-16T15:45:00Z</dcterms:created>
  <dcterms:modified xsi:type="dcterms:W3CDTF">2026-04-16T18:00:00Z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0x01010064D649C006CFBE46917AF607B5939928</vt:lpwstr>
  </property>
  <property fmtid="{D5CDD505-2E9C-101B-9397-08002B2CF9AE}" pid="3" name="MediaServiceImageTags">
    <vt:lpwstr/>
  </property>
</Properties>
</file>