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57413" cy="5758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413" cy="575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pStyle w:val="Heading2"/>
        <w:spacing w:after="240" w:before="240" w:lineRule="auto"/>
        <w:jc w:val="both"/>
        <w:rPr>
          <w:b w:val="1"/>
          <w:bCs w:val="1"/>
        </w:rPr>
      </w:pPr>
      <w:bookmarkStart w:colFirst="0" w:colLast="0" w:name="_vpcyxdwoegy5" w:id="0"/>
      <w:bookmarkEnd w:id="0"/>
      <w:r w:rsidDel="00000000" w:rsidR="00000000" w:rsidRPr="00000000">
        <w:rPr>
          <w:b w:val="1"/>
          <w:bCs w:val="1"/>
          <w:rtl w:val="0"/>
        </w:rPr>
        <w:t xml:space="preserve">Robot na trasie Runmageddonu w Gdyni. Relacja z nadmorskiej edycji największego cyklu biegów przeszkodowych w Polsce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 miniony weekend Runmageddon, czyli najpopularniejszy cykl biegów przeszkodowych w Polsce, ponownie zawitał do Trójmiasta i zamienił Park Gdynia Kolibki w centrum sportowych emocji, adrenaliny i aktywnej zabawy. 25 i 26 kwietnia tysiące zawodników wystartowało w formułach na dystansach od 3 do 12 km oraz tych dedykowanych rodzinom i dzieciom, aby sprawdzić swoje możliwości i przeżyć wyjątkową przygodę na łonie natury. Na terenie wydarzenia na uczestników czekała masa dodatkowych atrakcji, w tym obecność Edwarda </w:t>
      </w:r>
      <w:r w:rsidDel="00000000" w:rsidR="00000000" w:rsidRPr="00000000">
        <w:rPr>
          <w:b w:val="1"/>
          <w:bCs w:val="1"/>
          <w:rtl w:val="0"/>
        </w:rPr>
        <w:t xml:space="preserve">Warchockiego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b w:val="1"/>
          <w:bCs w:val="1"/>
          <w:rtl w:val="0"/>
        </w:rPr>
        <w:t xml:space="preserve"> popularnego robota-influencera, który udowodnił, że choć przeszkody bywają wymagające, są osiągalne dla każdego. Organizatorzy zapowiadają, że Runmageddon </w:t>
      </w:r>
      <w:r w:rsidDel="00000000" w:rsidR="00000000" w:rsidRPr="00000000">
        <w:rPr>
          <w:b w:val="1"/>
          <w:bCs w:val="1"/>
          <w:rtl w:val="0"/>
        </w:rPr>
        <w:t xml:space="preserve">powróci</w:t>
      </w:r>
      <w:r w:rsidDel="00000000" w:rsidR="00000000" w:rsidRPr="00000000">
        <w:rPr>
          <w:b w:val="1"/>
          <w:bCs w:val="1"/>
          <w:rtl w:val="0"/>
        </w:rPr>
        <w:t xml:space="preserve"> do Trójmiasta 12 i 13 września.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Trójmiasto</w:t>
      </w:r>
      <w:r w:rsidDel="00000000" w:rsidR="00000000" w:rsidRPr="00000000">
        <w:rPr>
          <w:rtl w:val="0"/>
        </w:rPr>
        <w:t xml:space="preserve"> od lat jest stałym punktem na mapie Runmageddonu, przyciągając do siebie wszystkich fanów aktywności fizycznej, którzy chcą wyjść ze swojej strefy komfortu. Tegoroczna edycja odbyła się w Parku Gdynia Kolibki, w którym organizatorzy przygotowali różnorodne trasy, w pełni wykorzystując topografię terenu oraz bliską odległość do plaży.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Park Gdynia Kolibki to wyjątkowe miejsce, które dało nam masę możliwości w zakresie planowania tras. Oprócz błota i licznych przewyższeń, zawodnicy musieli zmierzyć się z grząskim piaskiem, a nawet kąpielą w morzu, co zawsze dostarcza im dużo adrenaliny i mocnych wrażeń. W tym roku poprzeczkę zawiesiliśmy wyjątkowo wysoko, o czym świadczy chociażby obecność Edwarda </w:t>
      </w:r>
      <w:r w:rsidDel="00000000" w:rsidR="00000000" w:rsidRPr="00000000">
        <w:rPr>
          <w:i w:val="1"/>
          <w:iCs w:val="1"/>
          <w:rtl w:val="0"/>
        </w:rPr>
        <w:t xml:space="preserve">Warchockiego</w:t>
      </w:r>
      <w:r w:rsidDel="00000000" w:rsidR="00000000" w:rsidRPr="00000000">
        <w:rPr>
          <w:i w:val="1"/>
          <w:iCs w:val="1"/>
          <w:rtl w:val="0"/>
        </w:rPr>
        <w:t xml:space="preserve"> na trasie. Start pierwszego robota influencera w naszych zawodach to jasny sygnał, że Runmageddon jest otwarty na każdego, kto ma odwagę przeżyć wyjątkową przygodę</w:t>
      </w:r>
      <w:r w:rsidDel="00000000" w:rsidR="00000000" w:rsidRPr="00000000">
        <w:rPr>
          <w:rtl w:val="0"/>
        </w:rPr>
        <w:t xml:space="preserve"> – mówi</w:t>
      </w:r>
      <w:r w:rsidDel="00000000" w:rsidR="00000000" w:rsidRPr="00000000">
        <w:rPr>
          <w:rtl w:val="0"/>
        </w:rPr>
        <w:t xml:space="preserve"> Dominik Brzeziński, dyrektor Runmageddonu w Gdyni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pStyle w:val="Heading3"/>
        <w:spacing w:after="240" w:before="240" w:lineRule="auto"/>
        <w:jc w:val="both"/>
        <w:rPr>
          <w:b w:val="1"/>
          <w:bCs w:val="1"/>
          <w:color w:val="000000"/>
        </w:rPr>
      </w:pPr>
      <w:bookmarkStart w:colFirst="0" w:colLast="0" w:name="_mcbw3pxz0ugj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Jakie atrakcje czekały na trasach Runmageddonu w Gdyni?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skali przygotowanych przez organizatorów atrakcji najlepiej świadczą liczby z oficjalnego podsumowania wydarzenia. Na uczestników na trasie czekały łącznie aż 72 przeszkody, do budowy których wykorzystano 220 opon. Jednym z najbardziej wymagających wyzwań była przeszkoda lodowa, w której – po raz pierwszy w tym sezonie – wykorzystano 10 ton lodu. Zawodnicy zmierzyli się również z niemal 100-metrowymi zasiekami rozstawionymi na plaży oraz z 1-kilometrową pętlą w kształcie Trójzębu, którą musieli pokonać z dodatkowym ciężarem.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Wśród startujących, którzy postanowili zmierzyć się ze sportowym wyzwaniem, pojawił się gość specjalny – Edward Warchocki. Ten pierwszy w Polsce robot influencer, znany z milionowych zasięgów i przełamywania barier między światem technologii a ludzi, osobiście wziął udział w jednej z formuł. Jego obecność na trasie wywołała poruszenie wśród zawodników i kibiców, udowadniając, że Runmageddon to wydarzenie, w którym siłę i charakter może sprawdzić każdy – nawet humanoid.</w:t>
      </w:r>
    </w:p>
    <w:p w:rsidR="00000000" w:rsidDel="00000000" w:rsidP="00000000" w:rsidRDefault="00000000" w:rsidRPr="00000000" w14:paraId="0000000A">
      <w:pPr>
        <w:pStyle w:val="Heading3"/>
        <w:spacing w:after="240" w:before="240" w:lineRule="auto"/>
        <w:jc w:val="both"/>
        <w:rPr>
          <w:b w:val="1"/>
          <w:bCs w:val="1"/>
          <w:color w:val="000000"/>
        </w:rPr>
      </w:pPr>
      <w:bookmarkStart w:colFirst="0" w:colLast="0" w:name="_p418uawublcj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Formuły dopasowane do oczekiwań i możliwości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Dla zawodników przygotowano zróżnicowane formuły dostosowane do każdego poziomu zaawansowania i preferencji: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Intro (¼): 3 km i 15 przeszkód – dobre rozwiązanie dla osób rozpoczynających swoją przygodę z biegami przeszkodowymi;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Rekrut (½): 6 km z ponad 30 przeszkodami – formuła dla osób poszukujących większego wyzwania, dostępna również w wersji nocnej (Nocny Rekrut ½);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Runmageddon: najbardziej wymagający dystans – 12 km i ponad 50 przeszkód, której ukończenie przybliża uczestników do zdobycia tytułu Weterana.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Runmageddon w Gdyni przygotował również formuły dedykowane rodzinom, dzieciom oraz nastolatkom: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Dzieci w wieku 4-12 lat mogły wziąć udział w formule Kids, która na 1-kilometrowej trasie zapewniła im błotnistą zabawę oraz ekscytującą przygodę;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Młodzież w wieku 12-15 lat mogła sprawdzić się w formule Intro U-16 (¼), będącą odzwierciedleniem tego wariantu trasy dla dorosłych;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Rodziny z dziećmi mogły wziąć udział w formule Family, w której na dystansie 2 kilometrów zmierzyły się z 15 przeszkodami.</w:t>
      </w:r>
    </w:p>
    <w:p w:rsidR="00000000" w:rsidDel="00000000" w:rsidP="00000000" w:rsidRDefault="00000000" w:rsidRPr="00000000" w14:paraId="00000013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Wszystkie przeszkody i atrakcje zostały przygotowane z zachowaniem najwyższych standardów bezpieczeństwa.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spacing w:after="240" w:before="240" w:lineRule="auto"/>
        <w:jc w:val="both"/>
        <w:rPr>
          <w:b w:val="1"/>
          <w:bCs w:val="1"/>
          <w:color w:val="000000"/>
        </w:rPr>
      </w:pPr>
      <w:bookmarkStart w:colFirst="0" w:colLast="0" w:name="_gv4u9n9r9qoj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We wrześniu Runmageddon ponownie w Trójmieście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 emocjonującym weekendzie fani adrenaliny mogą już zacząć odliczanie do kolejnego nadmorskiego startu. Runmageddon </w:t>
      </w:r>
      <w:r w:rsidDel="00000000" w:rsidR="00000000" w:rsidRPr="00000000">
        <w:rPr>
          <w:rtl w:val="0"/>
        </w:rPr>
        <w:t xml:space="preserve">powróci</w:t>
      </w:r>
      <w:r w:rsidDel="00000000" w:rsidR="00000000" w:rsidRPr="00000000">
        <w:rPr>
          <w:rtl w:val="0"/>
        </w:rPr>
        <w:t xml:space="preserve"> do Trójmiasta 12 i 13 września, dając kolejną szansę tym, którzy chcą przełamać codzienną rutynę i spędzić aktywny weekend w gronie wyjątkowej społeczności.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Zapisy oraz szczegóły nadchodzących wydarzeń można znaleźć na stronie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www.runmageddon.pl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after="240" w:lineRule="auto"/>
        <w:jc w:val="both"/>
        <w:rPr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Runmageddon S.A. to właściciel i operator jednej z najbardziej rozpoznawalnych marek sportowych w Polsce, czyli cyklu biegów z przeszkodami Runmageddon. Spółka odpowiada za rozwój, strategię i komercjalizację brandu, zarządzając szerokim portfelem projektów w obszarze sportu, rekreacji, rozrywki i e-commerce, w tym sieci siłowni, firmowego sklepu czy Generacji Runmageddon skupiającej szereg inicjatyw i produktów dla dzieci i rodziców. Misją holdingu jest tworzenie angażujących, wielowymiarowych doświadczeń, które łączą aktywność fizyczną, społeczność i lifestyle. Więcej informacji na temat firmy można znaleźć na www.runmageddon.pl.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runmageddo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