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B459" w14:textId="32DF2DC4" w:rsidR="00D76BE4" w:rsidRPr="00D76BE4" w:rsidRDefault="00D76BE4" w:rsidP="00D76BE4">
      <w:pPr>
        <w:pStyle w:val="XFG-Nagweknazwarozdziau"/>
        <w:jc w:val="left"/>
        <w:rPr>
          <w:rFonts w:asciiTheme="minorHAnsi" w:eastAsiaTheme="majorEastAsia" w:hAnsiTheme="minorHAnsi" w:cstheme="minorHAnsi"/>
          <w:kern w:val="28"/>
          <w:sz w:val="36"/>
          <w:szCs w:val="36"/>
        </w:rPr>
      </w:pPr>
      <w:r w:rsidRPr="00D76BE4">
        <w:rPr>
          <w:rFonts w:asciiTheme="minorHAnsi" w:eastAsiaTheme="majorEastAsia" w:hAnsiTheme="minorHAnsi" w:cstheme="minorHAnsi"/>
          <w:kern w:val="28"/>
          <w:sz w:val="36"/>
          <w:szCs w:val="36"/>
        </w:rPr>
        <w:t xml:space="preserve">Namysłów ćwiczy po swojemu. </w:t>
      </w:r>
      <w:r w:rsidRPr="00D76BE4">
        <w:rPr>
          <w:rFonts w:asciiTheme="minorHAnsi" w:eastAsiaTheme="majorEastAsia" w:hAnsiTheme="minorHAnsi" w:cstheme="minorHAnsi"/>
          <w:kern w:val="28"/>
          <w:sz w:val="36"/>
          <w:szCs w:val="36"/>
        </w:rPr>
        <w:br/>
      </w:r>
      <w:r w:rsidRPr="00D76BE4">
        <w:rPr>
          <w:rFonts w:asciiTheme="minorHAnsi" w:eastAsiaTheme="majorEastAsia" w:hAnsiTheme="minorHAnsi" w:cstheme="minorHAnsi"/>
          <w:kern w:val="28"/>
          <w:sz w:val="36"/>
          <w:szCs w:val="36"/>
        </w:rPr>
        <w:t>Xtreme Fitness Gyms stawia na ruch bez presji</w:t>
      </w:r>
    </w:p>
    <w:p w14:paraId="3E733906" w14:textId="1D84CCD0" w:rsidR="00E80291" w:rsidRPr="00D76BE4" w:rsidRDefault="00D76BE4" w:rsidP="00E80291">
      <w:pPr>
        <w:pStyle w:val="XFG-Nagweknazwarozdziau"/>
        <w:rPr>
          <w:sz w:val="24"/>
          <w:szCs w:val="24"/>
        </w:rPr>
      </w:pPr>
      <w:r w:rsidRPr="00D76BE4">
        <w:rPr>
          <w:sz w:val="24"/>
          <w:szCs w:val="24"/>
        </w:rPr>
        <w:t xml:space="preserve">Klub </w:t>
      </w:r>
      <w:r w:rsidRPr="00D76BE4">
        <w:rPr>
          <w:sz w:val="24"/>
          <w:szCs w:val="24"/>
        </w:rPr>
        <w:t xml:space="preserve">fitness </w:t>
      </w:r>
      <w:r w:rsidRPr="00D76BE4">
        <w:rPr>
          <w:sz w:val="24"/>
          <w:szCs w:val="24"/>
        </w:rPr>
        <w:t xml:space="preserve">przy ul. Oleśnickiej 23B rozwija ofertę opartą na indywidualnym podejściu, wsparciu dla osób początkujących i komforcie treningu. W centrum nie stoi tu wyłącznie </w:t>
      </w:r>
      <w:r w:rsidRPr="00D76BE4">
        <w:rPr>
          <w:sz w:val="24"/>
          <w:szCs w:val="24"/>
        </w:rPr>
        <w:t xml:space="preserve">doskonała </w:t>
      </w:r>
      <w:r w:rsidRPr="00D76BE4">
        <w:rPr>
          <w:sz w:val="24"/>
          <w:szCs w:val="24"/>
        </w:rPr>
        <w:t>forma, ale także poczucie bezpieczeństwa i</w:t>
      </w:r>
      <w:r w:rsidRPr="00D76BE4">
        <w:rPr>
          <w:sz w:val="24"/>
          <w:szCs w:val="24"/>
        </w:rPr>
        <w:t> </w:t>
      </w:r>
      <w:r w:rsidRPr="00D76BE4">
        <w:rPr>
          <w:sz w:val="24"/>
          <w:szCs w:val="24"/>
        </w:rPr>
        <w:t>swobody</w:t>
      </w:r>
      <w:r w:rsidR="00E80291" w:rsidRPr="00D76BE4">
        <w:rPr>
          <w:sz w:val="24"/>
          <w:szCs w:val="24"/>
        </w:rPr>
        <w:t>.</w:t>
      </w:r>
    </w:p>
    <w:p w14:paraId="6859FAC2" w14:textId="2BF64459" w:rsidR="00D76BE4" w:rsidRDefault="00D76BE4" w:rsidP="00D76BE4">
      <w:r w:rsidRPr="00D76BE4">
        <w:t>Coraz więcej mieszkańców Namysłowa wraca do aktywności fizycznej, ale już nie według starego modelu, w którym siłownia była miejscem dla najbardziej zaawansowanych</w:t>
      </w:r>
      <w:r>
        <w:t xml:space="preserve"> i doświadczonych użytkowników</w:t>
      </w:r>
      <w:r w:rsidRPr="00D76BE4">
        <w:t>. Dziś liczy się coś innego: możliwość spokojnego wejścia w ruch, bez presji, bez skrępowania i bez poczucia, że trzeba być „gotowym” już na starcie. Na takiej właśnie filozofii swoją ofertę buduje Xtreme Fitness Gyms Namysłów.</w:t>
      </w:r>
    </w:p>
    <w:p w14:paraId="654F3449" w14:textId="6CB71EAF" w:rsidR="00D76BE4" w:rsidRPr="00D76BE4" w:rsidRDefault="00D76BE4" w:rsidP="00D76BE4">
      <w:r w:rsidRPr="00D76BE4">
        <w:t>Klub działa od listopada 2025 roku i zdążył już wpisać się w sportową mapę miasta. Mieści się w Smart Parku przy ul. Oleśnickiej 23B. Oferuje nowoczesny sprzęt, szeroki wybór zajęć grupowych i przestrzeń, która ma sprzyjać regularnym treningom, ale jego najmocniejszym wyróżnikiem pozostaje coś innego – sposób, w jaki podchodzi do osób, które dopiero zaczynają.</w:t>
      </w:r>
    </w:p>
    <w:p w14:paraId="5A262CE3" w14:textId="77777777" w:rsidR="00D76BE4" w:rsidRDefault="00D76BE4" w:rsidP="00E80291">
      <w:pPr>
        <w:rPr>
          <w:b/>
          <w:bCs/>
          <w:color w:val="262626" w:themeColor="text1" w:themeTint="D9"/>
          <w:sz w:val="28"/>
          <w:szCs w:val="28"/>
        </w:rPr>
      </w:pPr>
      <w:r w:rsidRPr="00D76BE4">
        <w:rPr>
          <w:b/>
          <w:bCs/>
          <w:color w:val="262626" w:themeColor="text1" w:themeTint="D9"/>
          <w:sz w:val="28"/>
          <w:szCs w:val="28"/>
        </w:rPr>
        <w:t>Nie tylko dla tych, którzy już trenują</w:t>
      </w:r>
    </w:p>
    <w:p w14:paraId="5E65C35B" w14:textId="77777777" w:rsidR="00D76BE4" w:rsidRPr="00D76BE4" w:rsidRDefault="00D76BE4" w:rsidP="00D76BE4">
      <w:r w:rsidRPr="00D76BE4">
        <w:t>Wokół aktywności fizycznej przez lata narosło wiele niepotrzebnych wyobrażeń. Że na siłownię idzie się dopiero wtedy, gdy ma się formę. Że trzeba wiedzieć, jak ćwiczyć, jak wygląda sprzęt i jak się w tym wszystkim poruszać. Że to przestrzeń raczej dla pewnych siebie niż dla tych, którzy dopiero próbują.</w:t>
      </w:r>
    </w:p>
    <w:p w14:paraId="21C245CF" w14:textId="13BE48C8" w:rsidR="00D76BE4" w:rsidRPr="00D76BE4" w:rsidRDefault="00D76BE4" w:rsidP="00D76BE4">
      <w:r w:rsidRPr="00D76BE4">
        <w:t>W praktyce to właśnie ten próg wejścia najczęściej okazuje się największą barierą. Nie brak chęci, ale lęk przed oceną, niepewność i poczucie, że „to nie miejsce dla mnie”. Xtreme Fitness Gyms Namysłów próbuje ten mechanizm odwrócić. Buduje klub nie wokół osób najbardziej zaawansowanych, ale również wokół tych, którzy dopiero chcą wrócić do ruchu albo zacząć od podstaw.</w:t>
      </w:r>
      <w:r>
        <w:t xml:space="preserve"> </w:t>
      </w:r>
      <w:r w:rsidRPr="00D76BE4">
        <w:t>To podejście widać zarówno w organizacji przestrzeni, jak i w sposobie pracy z użytkownikiem. Liczy się nie tylko oferta, ale też to, czy ktoś czuje się w tym miejscu swobodnie już od pierwszej wizyty.</w:t>
      </w:r>
    </w:p>
    <w:p w14:paraId="34FCE699" w14:textId="77777777" w:rsidR="00D76BE4" w:rsidRPr="00D76BE4" w:rsidRDefault="00D76BE4" w:rsidP="00D76BE4">
      <w:pPr>
        <w:pStyle w:val="XFG-Nagweknazwarozdziau"/>
      </w:pPr>
      <w:r w:rsidRPr="00D76BE4">
        <w:t>Pierwszy krok ma być prostszy</w:t>
      </w:r>
    </w:p>
    <w:p w14:paraId="65275D19" w14:textId="1F58CB47" w:rsidR="00D76BE4" w:rsidRPr="00D76BE4" w:rsidRDefault="00D76BE4" w:rsidP="00D76BE4">
      <w:r w:rsidRPr="00D76BE4">
        <w:t xml:space="preserve">Jednym z najważniejszych elementów tej filozofii jest program X Start – autorskie rozwiązanie </w:t>
      </w:r>
      <w:r>
        <w:t xml:space="preserve">Xtreme </w:t>
      </w:r>
      <w:r w:rsidRPr="00D76BE4">
        <w:t xml:space="preserve">przygotowane z myślą o osobach początkujących. Jego </w:t>
      </w:r>
      <w:r>
        <w:t xml:space="preserve">podstawową </w:t>
      </w:r>
      <w:r w:rsidRPr="00D76BE4">
        <w:t xml:space="preserve">rolą nie jest „zrobić formę” w kilka tygodni, ale pomóc spokojnie wejść w trening, </w:t>
      </w:r>
      <w:r>
        <w:t xml:space="preserve">wyrobić dobre nawyki, </w:t>
      </w:r>
      <w:r w:rsidRPr="00D76BE4">
        <w:t>oswoić przestrzeń klubu</w:t>
      </w:r>
      <w:r>
        <w:t xml:space="preserve"> i jego możliwości</w:t>
      </w:r>
      <w:r w:rsidRPr="00D76BE4">
        <w:t xml:space="preserve">, zrozumieć podstawy </w:t>
      </w:r>
      <w:r>
        <w:t>oraz</w:t>
      </w:r>
      <w:r w:rsidRPr="00D76BE4">
        <w:t xml:space="preserve"> zbudować większą pewność siebie.</w:t>
      </w:r>
    </w:p>
    <w:p w14:paraId="322B84A7" w14:textId="77777777" w:rsidR="00D76BE4" w:rsidRPr="00D76BE4" w:rsidRDefault="00D76BE4" w:rsidP="00D76BE4">
      <w:r w:rsidRPr="00D76BE4">
        <w:lastRenderedPageBreak/>
        <w:t>To szczególnie ważne dla osób, które wcześniej nie miały kontaktu z siłownią albo wracają do aktywności po dłuższej przerwie. W takim momencie najbardziej potrzeba nie motywacyjnych haseł, ale konkretnego wsparcia: kogoś, kto pokaże sprzęt, wyjaśni podstawy i pomoże przejść przez pierwszy etap bez napięcia i bez poczucia, że trzeba od razu wiedzieć wszystko.</w:t>
      </w:r>
    </w:p>
    <w:p w14:paraId="4A8CC080" w14:textId="77777777" w:rsidR="00D76BE4" w:rsidRPr="00D76BE4" w:rsidRDefault="00D76BE4" w:rsidP="00D76BE4">
      <w:r w:rsidRPr="00D76BE4">
        <w:t>W namysłowskim klubie to właśnie ma być standardem. Początkujący użytkownik nie zostaje sam – może liczyć na obecność trenerów, wskazówki i indywidualne podejście. Dzięki temu trening przestaje być czymś obcym albo stresującym, a zaczyna funkcjonować jako zwyczajna część dnia.</w:t>
      </w:r>
    </w:p>
    <w:p w14:paraId="14C1D36E" w14:textId="77777777" w:rsidR="00D76BE4" w:rsidRPr="00D76BE4" w:rsidRDefault="00D76BE4" w:rsidP="00D76BE4">
      <w:pPr>
        <w:pStyle w:val="XFG-Nagweknazwarozdziau"/>
      </w:pPr>
      <w:r w:rsidRPr="00D76BE4">
        <w:t>Komfort też jest częścią treningu</w:t>
      </w:r>
    </w:p>
    <w:p w14:paraId="6AD8F023" w14:textId="77777777" w:rsidR="00D76BE4" w:rsidRPr="00D76BE4" w:rsidRDefault="00D76BE4" w:rsidP="00D76BE4">
      <w:r w:rsidRPr="00D76BE4">
        <w:t>Dla wielu osób problemem nie jest sam wysiłek fizyczny, ale otoczenie, w jakim trzeba go podjąć. Tłum, nadmierna ekspozycja, poczucie bycia obserwowanym – to wszystko skutecznie zniechęca, zwłaszcza tych, którzy dopiero oswajają się z aktywnością.</w:t>
      </w:r>
    </w:p>
    <w:p w14:paraId="3E4D7B62" w14:textId="1F418DD8" w:rsidR="00D76BE4" w:rsidRPr="00D76BE4" w:rsidRDefault="00D76BE4" w:rsidP="00D76BE4">
      <w:r w:rsidRPr="00D76BE4">
        <w:t xml:space="preserve">W Xtreme Fitness Gyms Namysłów w ostatnich miesiącach wprowadzono zmiany, które mają realnie zwiększać komfort treningu. Jedną z nich było ograniczenie widoczności stref treningowych z zewnątrz. To pozornie drobna decyzja, ale z punktu widzenia użytkownika ma znaczenie </w:t>
      </w:r>
      <w:r w:rsidRPr="00D76BE4">
        <w:t>większe</w:t>
      </w:r>
      <w:r w:rsidRPr="00D76BE4">
        <w:t xml:space="preserve"> niż mogłoby się wydawać. Dla części osób prywatność nie jest dodatkiem, tylko warunkiem, od którego w ogóle zaczyna się gotowość do ćwiczeń.</w:t>
      </w:r>
      <w:r>
        <w:t xml:space="preserve"> </w:t>
      </w:r>
      <w:r w:rsidRPr="00D76BE4">
        <w:t>W praktyce oznacza to możliwość skupienia się na sobie, na ruchu i</w:t>
      </w:r>
      <w:r>
        <w:t> </w:t>
      </w:r>
      <w:r w:rsidRPr="00D76BE4">
        <w:t>na własnym tempie, a nie na tym, jak wygląda się w oczach innych. Taki komfort szczególnie doceniają osoby, które chcą trenować spokojnie, bez atmosfery ekspozycji i bez dodatkowego stresu.</w:t>
      </w:r>
    </w:p>
    <w:p w14:paraId="3D834135" w14:textId="77777777" w:rsidR="00D76BE4" w:rsidRPr="00D76BE4" w:rsidRDefault="00D76BE4" w:rsidP="00D76BE4">
      <w:pPr>
        <w:pStyle w:val="XFG-Nagweknazwarozdziau"/>
      </w:pPr>
      <w:r w:rsidRPr="00D76BE4">
        <w:t>Najpierw sprawdź, potem zdecyduj</w:t>
      </w:r>
    </w:p>
    <w:p w14:paraId="3A04AFCE" w14:textId="191EC190" w:rsidR="00D76BE4" w:rsidRPr="00D76BE4" w:rsidRDefault="00D76BE4" w:rsidP="00D76BE4">
      <w:r w:rsidRPr="00D76BE4">
        <w:t>Klub daje też możliwość bezpłatnej pierwszej wizyty. To rozwiązanie proste, ale bardzo potrzebne. Dla wielu osób rozpoczęcie aktywności nie zaczyna się od zakupu karnetu, tylko od sprawdzenia, czy w</w:t>
      </w:r>
      <w:r>
        <w:t> </w:t>
      </w:r>
      <w:r w:rsidRPr="00D76BE4">
        <w:t>ogóle odnajdą się w takim miejscu.</w:t>
      </w:r>
      <w:r>
        <w:t xml:space="preserve"> </w:t>
      </w:r>
      <w:r w:rsidRPr="00D76BE4">
        <w:t>Darmowa wejściówka pozwala zobaczyć przestrzeń, przyjrzeć się sprzętowi, ocenić atmosferę i – w razie potrzeby – skorzystać ze wsparcia trenera. Bez ryzyka, bez zobowiązań i bez konieczności podejmowania decyzji wyłącznie na podstawie wyobrażeń.</w:t>
      </w:r>
    </w:p>
    <w:p w14:paraId="60D945AE" w14:textId="77777777" w:rsidR="00D76BE4" w:rsidRPr="00D76BE4" w:rsidRDefault="00D76BE4" w:rsidP="00D76BE4">
      <w:r w:rsidRPr="00D76BE4">
        <w:t>To szczególnie ważne dla tych, którzy od dawna odkładali powrót do ruchu albo mieli poczucie, że klub fitness nie jest miejscem dla nich. Własne doświadczenie bardzo często okazuje się skuteczniejsze niż jakakolwiek zachęta z zewnątrz.</w:t>
      </w:r>
    </w:p>
    <w:p w14:paraId="0A5307DF" w14:textId="77777777" w:rsidR="00D76BE4" w:rsidRPr="00D76BE4" w:rsidRDefault="00D76BE4" w:rsidP="00D76BE4">
      <w:pPr>
        <w:pStyle w:val="XFG-Nagweknazwarozdziau"/>
      </w:pPr>
      <w:r w:rsidRPr="00D76BE4">
        <w:t>Zmienia się nie tylko oferta, ale sposób myślenia</w:t>
      </w:r>
    </w:p>
    <w:p w14:paraId="2E619974" w14:textId="599EDE3F" w:rsidR="00D76BE4" w:rsidRPr="00D76BE4" w:rsidRDefault="00D76BE4" w:rsidP="00D76BE4">
      <w:r w:rsidRPr="00D76BE4">
        <w:t>Najciekawsza zmiana, którą dziś widać w takich miejscach jak Namysłów, nie dotyczy wcale liczby klubów</w:t>
      </w:r>
      <w:r>
        <w:t xml:space="preserve"> w sieci</w:t>
      </w:r>
      <w:r w:rsidRPr="00D76BE4">
        <w:t xml:space="preserve"> czy nowych inwestycji. Chodzi raczej o zmianę myślenia: dla kogo właściwie jest aktywność fizyczna i kto ma do niej prawo.</w:t>
      </w:r>
    </w:p>
    <w:p w14:paraId="7148CDC1" w14:textId="77777777" w:rsidR="00D76BE4" w:rsidRPr="00D76BE4" w:rsidRDefault="00D76BE4" w:rsidP="00D76BE4">
      <w:r w:rsidRPr="00D76BE4">
        <w:lastRenderedPageBreak/>
        <w:t>Jeszcze niedawno wiele osób traktowało siłownię jako przestrzeń dla tych, którzy już są sprawni, zmotywowani i „w formie”. Dziś coraz wyraźniej widać, że to podejście się kończy. Aktywność ma być dostępna także dla tych, którzy dopiero zaczynają, wracają po przerwie, mają wątpliwości albo zwyczajnie nie chcą wchodzić w ten świat pod presją.</w:t>
      </w:r>
    </w:p>
    <w:p w14:paraId="110A646B" w14:textId="77777777" w:rsidR="00D76BE4" w:rsidRPr="00D76BE4" w:rsidRDefault="00D76BE4" w:rsidP="00D76BE4">
      <w:r w:rsidRPr="00D76BE4">
        <w:t>Xtreme Fitness Gyms Namysłów odpowiada właśnie na tę zmianę. Pokazuje, że pierwszy krok nie musi być spektakularny. Wystarczy, żeby był możliwy. A to często zależy nie od siły woli, tylko od tego, czy trafi się w miejsce, które naprawdę ułatwia start.</w:t>
      </w:r>
    </w:p>
    <w:p w14:paraId="56BB27B9" w14:textId="77777777" w:rsidR="00D76BE4" w:rsidRPr="00D76BE4" w:rsidRDefault="00D76BE4" w:rsidP="00D76BE4">
      <w:r w:rsidRPr="00D76BE4">
        <w:rPr>
          <w:b/>
          <w:bCs/>
        </w:rPr>
        <w:t>Miejsce, do którego można wejść po prostu</w:t>
      </w:r>
    </w:p>
    <w:p w14:paraId="64EFCFA7" w14:textId="77777777" w:rsidR="00D76BE4" w:rsidRPr="00D76BE4" w:rsidRDefault="00D76BE4" w:rsidP="00D76BE4">
      <w:r w:rsidRPr="00D76BE4">
        <w:t>Klub przy ul. Oleśnickiej 23B działa w Smart Parku, a więc w przestrzeni osadzonej w codziennych trasach mieszkańców. Można do niego wstąpić między obowiązkami, po pracy albo wtedy, gdy po prostu pojawia się moment na ruch. To też nie jest bez znaczenia. Regularność najczęściej nie rodzi się z wielkich deklaracji, ale z prostych warunków, które sprawiają, że da się wracać.</w:t>
      </w:r>
    </w:p>
    <w:p w14:paraId="7B529BD3" w14:textId="64FA030B" w:rsidR="00E80291" w:rsidRDefault="00D76BE4" w:rsidP="00737950">
      <w:r w:rsidRPr="00D76BE4">
        <w:t>Dla wielu mieszkańców Namysłowa pytanie nie brzmi dziś już: „czy dam radę?”, ale raczej: „czy znajdę miejsce, w którym rzeczywiście będzie mi łatwiej zacząć?”. Coraz częściej odpowiedź prowadzi właśnie tutaj.</w:t>
      </w:r>
    </w:p>
    <w:p w14:paraId="4D79A438" w14:textId="77777777" w:rsidR="00737950" w:rsidRPr="00A51FEC" w:rsidRDefault="00737950" w:rsidP="00737950">
      <w:pPr>
        <w:rPr>
          <w:sz w:val="24"/>
          <w:szCs w:val="24"/>
        </w:rPr>
      </w:pPr>
      <w:r>
        <w:rPr>
          <w:sz w:val="24"/>
          <w:szCs w:val="24"/>
        </w:rPr>
        <w:pict w14:anchorId="7C8B6ACF">
          <v:rect id="_x0000_i1120" style="width:453.6pt;height:1pt" o:hrstd="t" o:hr="t" fillcolor="#a0a0a0" stroked="f"/>
        </w:pict>
      </w:r>
    </w:p>
    <w:p w14:paraId="18727CCA" w14:textId="4FC63D14" w:rsidR="00737950" w:rsidRPr="00737950" w:rsidRDefault="00737950" w:rsidP="00737950">
      <w:pPr>
        <w:rPr>
          <w:b/>
          <w:bCs/>
          <w:sz w:val="16"/>
          <w:szCs w:val="16"/>
        </w:rPr>
      </w:pPr>
      <w:r w:rsidRPr="00943C7F">
        <w:rPr>
          <w:b/>
          <w:bCs/>
          <w:sz w:val="16"/>
          <w:szCs w:val="16"/>
        </w:rPr>
        <w:t>Xtreme Fitness Gyms – siła ruchu, stabilność modelu franczyzowego</w:t>
      </w:r>
    </w:p>
    <w:p w14:paraId="1A282E22" w14:textId="1E702849" w:rsidR="00737950" w:rsidRPr="00943C7F" w:rsidRDefault="00737950" w:rsidP="00737950">
      <w:pPr>
        <w:rPr>
          <w:sz w:val="16"/>
          <w:szCs w:val="16"/>
        </w:rPr>
      </w:pPr>
      <w:r w:rsidRPr="00943C7F">
        <w:rPr>
          <w:sz w:val="16"/>
          <w:szCs w:val="16"/>
        </w:rP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podejściem biznesowym. Założycielem i Przewodniczącym Rady Nadzorczej Xtreme Brands jest Łukasz Dojka, który w 2012 roku otworzył pierwszy klub w Tarnowie. Obecnie funkcję CEO pełni James </w:t>
      </w:r>
      <w:proofErr w:type="spellStart"/>
      <w:r w:rsidRPr="00943C7F">
        <w:rPr>
          <w:sz w:val="16"/>
          <w:szCs w:val="16"/>
        </w:rPr>
        <w:t>Cotton</w:t>
      </w:r>
      <w:proofErr w:type="spellEnd"/>
      <w:r w:rsidRPr="00943C7F">
        <w:rPr>
          <w:sz w:val="16"/>
          <w:szCs w:val="16"/>
        </w:rPr>
        <w:t>, zarządzając siecią liczącą ponad 160 klubów i współpracującą z przeszło 2</w:t>
      </w:r>
      <w:r>
        <w:rPr>
          <w:sz w:val="16"/>
          <w:szCs w:val="16"/>
        </w:rPr>
        <w:t>5</w:t>
      </w:r>
      <w:r w:rsidRPr="00943C7F">
        <w:rPr>
          <w:sz w:val="16"/>
          <w:szCs w:val="16"/>
        </w:rPr>
        <w:t xml:space="preserve">0 franczyzobiorcami w całej Polsce. </w:t>
      </w:r>
    </w:p>
    <w:p w14:paraId="1D890E2F" w14:textId="032209D4" w:rsidR="00737950" w:rsidRPr="00943C7F" w:rsidRDefault="00737950" w:rsidP="00737950">
      <w:pPr>
        <w:rPr>
          <w:sz w:val="16"/>
          <w:szCs w:val="16"/>
        </w:rPr>
      </w:pPr>
      <w:r w:rsidRPr="00943C7F">
        <w:rPr>
          <w:sz w:val="16"/>
          <w:szCs w:val="16"/>
        </w:rPr>
        <w:t xml:space="preserve">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p>
    <w:p w14:paraId="36423F8B" w14:textId="4B71BA04" w:rsidR="00737950" w:rsidRPr="00943C7F" w:rsidRDefault="00737950" w:rsidP="00737950">
      <w:pPr>
        <w:rPr>
          <w:sz w:val="16"/>
          <w:szCs w:val="16"/>
        </w:rPr>
      </w:pPr>
      <w:r w:rsidRPr="00943C7F">
        <w:rPr>
          <w:sz w:val="16"/>
          <w:szCs w:val="16"/>
        </w:rPr>
        <w:t>Xtreme Fitness Gyms to coś więcej niż klub fitness – to styl życia, społeczność i solidny model biznesowy, który łączy ambicję, dostępność i</w:t>
      </w:r>
      <w:r>
        <w:rPr>
          <w:sz w:val="16"/>
          <w:szCs w:val="16"/>
        </w:rPr>
        <w:t> </w:t>
      </w:r>
      <w:r w:rsidRPr="00943C7F">
        <w:rPr>
          <w:sz w:val="16"/>
          <w:szCs w:val="16"/>
        </w:rPr>
        <w:t>długofalowe p</w:t>
      </w:r>
      <w:r>
        <w:rPr>
          <w:sz w:val="16"/>
          <w:szCs w:val="16"/>
        </w:rPr>
        <w:t>a</w:t>
      </w:r>
      <w:r w:rsidRPr="00943C7F">
        <w:rPr>
          <w:sz w:val="16"/>
          <w:szCs w:val="16"/>
        </w:rPr>
        <w:t>rtnerstwo.</w:t>
      </w:r>
    </w:p>
    <w:p w14:paraId="268C91C9" w14:textId="77777777" w:rsidR="00737950" w:rsidRDefault="00737950" w:rsidP="00737950">
      <w:pPr>
        <w:rPr>
          <w:sz w:val="16"/>
          <w:szCs w:val="16"/>
        </w:rPr>
      </w:pPr>
      <w:r w:rsidRPr="00943C7F">
        <w:rPr>
          <w:sz w:val="16"/>
          <w:szCs w:val="16"/>
        </w:rPr>
        <w:t xml:space="preserve">Więcej informacji: </w:t>
      </w:r>
      <w:hyperlink r:id="rId8" w:history="1">
        <w:r w:rsidRPr="008816A3">
          <w:rPr>
            <w:rStyle w:val="Hipercze"/>
            <w:sz w:val="16"/>
            <w:szCs w:val="16"/>
          </w:rPr>
          <w:t>www.xtremebrands.pl</w:t>
        </w:r>
      </w:hyperlink>
      <w:r>
        <w:rPr>
          <w:sz w:val="16"/>
          <w:szCs w:val="16"/>
        </w:rPr>
        <w:t xml:space="preserve"> </w:t>
      </w:r>
    </w:p>
    <w:p w14:paraId="79C1A123" w14:textId="77777777" w:rsidR="00737950" w:rsidRPr="00E4057E" w:rsidRDefault="00737950" w:rsidP="00737950">
      <w:pPr>
        <w:rPr>
          <w:sz w:val="16"/>
          <w:szCs w:val="16"/>
        </w:rPr>
      </w:pPr>
      <w:r>
        <w:rPr>
          <w:b/>
          <w:bCs/>
          <w:sz w:val="24"/>
          <w:szCs w:val="24"/>
        </w:rPr>
        <w:pict w14:anchorId="0B8D7978">
          <v:rect id="_x0000_i1121" style="width:453.6pt;height:1pt" o:hrstd="t" o:hr="t" fillcolor="#a0a0a0" stroked="f"/>
        </w:pict>
      </w:r>
      <w:r>
        <w:rPr>
          <w:sz w:val="16"/>
          <w:szCs w:val="16"/>
        </w:rPr>
        <w:br/>
      </w:r>
    </w:p>
    <w:p w14:paraId="144FA2BF" w14:textId="77777777" w:rsidR="00737950" w:rsidRDefault="00737950" w:rsidP="00737950">
      <w:pPr>
        <w:jc w:val="center"/>
        <w:rPr>
          <w:sz w:val="16"/>
          <w:szCs w:val="16"/>
        </w:rPr>
      </w:pPr>
      <w:r>
        <w:rPr>
          <w:b/>
          <w:bCs/>
          <w:sz w:val="16"/>
          <w:szCs w:val="16"/>
        </w:rPr>
        <w:t xml:space="preserve">KONIEC </w:t>
      </w:r>
    </w:p>
    <w:p w14:paraId="4E232392" w14:textId="5748C9BC" w:rsidR="00737950" w:rsidRPr="00E82EEF" w:rsidRDefault="00737950" w:rsidP="00737950">
      <w:pPr>
        <w:pStyle w:val="XFG-Nazwadokumentu"/>
        <w:spacing w:after="280"/>
        <w:jc w:val="left"/>
        <w:rPr>
          <w:b w:val="0"/>
          <w:bCs w:val="0"/>
          <w:sz w:val="24"/>
          <w:szCs w:val="24"/>
        </w:rPr>
      </w:pPr>
      <w:r w:rsidRPr="00E82EEF">
        <w:rPr>
          <w:color w:val="767171" w:themeColor="background2" w:themeShade="80"/>
          <w:sz w:val="20"/>
          <w:szCs w:val="20"/>
        </w:rPr>
        <w:lastRenderedPageBreak/>
        <w:t>Dodatkowe informacje:</w:t>
      </w:r>
      <w:r w:rsidRPr="00E82EEF">
        <w:rPr>
          <w:b w:val="0"/>
          <w:bCs w:val="0"/>
          <w:color w:val="767171" w:themeColor="background2" w:themeShade="80"/>
          <w:sz w:val="20"/>
          <w:szCs w:val="20"/>
        </w:rPr>
        <w:br/>
        <w:t>Małgorzata Piekarska</w:t>
      </w:r>
      <w:r w:rsidRPr="00E82EEF">
        <w:rPr>
          <w:b w:val="0"/>
          <w:bCs w:val="0"/>
          <w:color w:val="767171" w:themeColor="background2" w:themeShade="80"/>
          <w:sz w:val="20"/>
          <w:szCs w:val="20"/>
        </w:rPr>
        <w:br/>
      </w:r>
      <w:proofErr w:type="spellStart"/>
      <w:r w:rsidRPr="00E82EEF">
        <w:rPr>
          <w:b w:val="0"/>
          <w:bCs w:val="0"/>
          <w:color w:val="767171" w:themeColor="background2" w:themeShade="80"/>
          <w:sz w:val="20"/>
          <w:szCs w:val="20"/>
        </w:rPr>
        <w:t>Group</w:t>
      </w:r>
      <w:proofErr w:type="spellEnd"/>
      <w:r w:rsidRPr="00E82EEF">
        <w:rPr>
          <w:b w:val="0"/>
          <w:bCs w:val="0"/>
          <w:color w:val="767171" w:themeColor="background2" w:themeShade="80"/>
          <w:sz w:val="20"/>
          <w:szCs w:val="20"/>
        </w:rPr>
        <w:t xml:space="preserve"> PR Manager </w:t>
      </w:r>
      <w:r w:rsidRPr="00E82EEF">
        <w:rPr>
          <w:b w:val="0"/>
          <w:bCs w:val="0"/>
          <w:color w:val="767171" w:themeColor="background2" w:themeShade="80"/>
          <w:sz w:val="20"/>
          <w:szCs w:val="20"/>
        </w:rPr>
        <w:br/>
        <w:t xml:space="preserve">e-mail: </w:t>
      </w:r>
      <w:hyperlink r:id="rId9" w:history="1">
        <w:r w:rsidRPr="00E82EEF">
          <w:rPr>
            <w:rStyle w:val="Hipercze"/>
            <w:b w:val="0"/>
            <w:bCs w:val="0"/>
            <w:color w:val="767171" w:themeColor="background2" w:themeShade="80"/>
            <w:sz w:val="20"/>
            <w:szCs w:val="20"/>
          </w:rPr>
          <w:t>malgorzata.piekarska@xtremebrands.pl</w:t>
        </w:r>
      </w:hyperlink>
      <w:r w:rsidRPr="00E82EEF">
        <w:rPr>
          <w:b w:val="0"/>
          <w:bCs w:val="0"/>
          <w:color w:val="767171" w:themeColor="background2" w:themeShade="80"/>
          <w:sz w:val="20"/>
          <w:szCs w:val="20"/>
        </w:rPr>
        <w:br/>
        <w:t>tel.: +48 693 879</w:t>
      </w:r>
      <w:r>
        <w:rPr>
          <w:b w:val="0"/>
          <w:bCs w:val="0"/>
          <w:color w:val="767171" w:themeColor="background2" w:themeShade="80"/>
          <w:sz w:val="20"/>
          <w:szCs w:val="20"/>
        </w:rPr>
        <w:t> </w:t>
      </w:r>
      <w:r w:rsidRPr="00E82EEF">
        <w:rPr>
          <w:b w:val="0"/>
          <w:bCs w:val="0"/>
          <w:color w:val="767171" w:themeColor="background2" w:themeShade="80"/>
          <w:sz w:val="20"/>
          <w:szCs w:val="20"/>
        </w:rPr>
        <w:t>752</w:t>
      </w:r>
    </w:p>
    <w:p w14:paraId="23833B6C" w14:textId="77777777" w:rsidR="00737950" w:rsidRPr="00E80291" w:rsidRDefault="00737950" w:rsidP="00737950">
      <w:pPr>
        <w:rPr>
          <w:sz w:val="16"/>
          <w:szCs w:val="16"/>
        </w:rPr>
      </w:pPr>
    </w:p>
    <w:p w14:paraId="62B17024" w14:textId="77777777" w:rsidR="00E80291" w:rsidRPr="00E80291" w:rsidRDefault="00E80291" w:rsidP="00E80291"/>
    <w:sectPr w:rsidR="00E80291" w:rsidRPr="00E80291" w:rsidSect="00D76BE4">
      <w:headerReference w:type="default" r:id="rId10"/>
      <w:footerReference w:type="default" r:id="rId11"/>
      <w:pgSz w:w="11906" w:h="16838"/>
      <w:pgMar w:top="2127" w:right="1417" w:bottom="2552"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D63C" w14:textId="77777777" w:rsidR="00A46337" w:rsidRDefault="00A46337" w:rsidP="00E80291">
      <w:r>
        <w:separator/>
      </w:r>
    </w:p>
  </w:endnote>
  <w:endnote w:type="continuationSeparator" w:id="0">
    <w:p w14:paraId="21E40E19" w14:textId="77777777" w:rsidR="00A46337" w:rsidRDefault="00A46337" w:rsidP="00E80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E80291">
    <w:pPr>
      <w:pStyle w:val="Stopka"/>
    </w:pPr>
    <w:r>
      <w:rPr>
        <w:noProof/>
      </w:rPr>
      <w:drawing>
        <wp:anchor distT="0" distB="0" distL="114300" distR="114300" simplePos="0" relativeHeight="251659264" behindDoc="1" locked="0" layoutInCell="1" allowOverlap="1" wp14:anchorId="5AF13038" wp14:editId="0BDCD0C2">
          <wp:simplePos x="0" y="0"/>
          <wp:positionH relativeFrom="page">
            <wp:align>left</wp:align>
          </wp:positionH>
          <wp:positionV relativeFrom="paragraph">
            <wp:posOffset>-773430</wp:posOffset>
          </wp:positionV>
          <wp:extent cx="7640332" cy="1123950"/>
          <wp:effectExtent l="0" t="0" r="0" b="0"/>
          <wp:wrapNone/>
          <wp:docPr id="10293982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F0AAC" w14:textId="77777777" w:rsidR="00A46337" w:rsidRDefault="00A46337" w:rsidP="00E80291">
      <w:r>
        <w:separator/>
      </w:r>
    </w:p>
  </w:footnote>
  <w:footnote w:type="continuationSeparator" w:id="0">
    <w:p w14:paraId="3A42E1E4" w14:textId="77777777" w:rsidR="00A46337" w:rsidRDefault="00A46337" w:rsidP="00E80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E80291">
    <w:pPr>
      <w:pStyle w:val="Stopka"/>
    </w:pPr>
    <w:r w:rsidRPr="00615927">
      <w:rPr>
        <w:noProof/>
        <w:color w:val="1C1C1C"/>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38148482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t xml:space="preserve"> </w:t>
    </w:r>
  </w:p>
  <w:p w14:paraId="12B00CB6" w14:textId="6EFBC8CB" w:rsidR="008A2183" w:rsidRPr="008A2183" w:rsidRDefault="008A2183" w:rsidP="00E8029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6pt;height:426pt;visibility:visibl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55777"/>
    <w:rsid w:val="000639F6"/>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6383E"/>
    <w:rsid w:val="00172425"/>
    <w:rsid w:val="00173642"/>
    <w:rsid w:val="00177EFC"/>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7624D"/>
    <w:rsid w:val="00280EBD"/>
    <w:rsid w:val="002836A3"/>
    <w:rsid w:val="0028395E"/>
    <w:rsid w:val="00291CDE"/>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40F3"/>
    <w:rsid w:val="003D5FC3"/>
    <w:rsid w:val="003E3C99"/>
    <w:rsid w:val="003E5B18"/>
    <w:rsid w:val="003F322A"/>
    <w:rsid w:val="00402877"/>
    <w:rsid w:val="00410A0A"/>
    <w:rsid w:val="00436087"/>
    <w:rsid w:val="00454828"/>
    <w:rsid w:val="004911AE"/>
    <w:rsid w:val="004A174F"/>
    <w:rsid w:val="004B0310"/>
    <w:rsid w:val="004D0D85"/>
    <w:rsid w:val="004D2425"/>
    <w:rsid w:val="004F4DC6"/>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B4C51"/>
    <w:rsid w:val="005F57F7"/>
    <w:rsid w:val="005F79BF"/>
    <w:rsid w:val="00603778"/>
    <w:rsid w:val="00611CBF"/>
    <w:rsid w:val="006134C9"/>
    <w:rsid w:val="00615927"/>
    <w:rsid w:val="006213D6"/>
    <w:rsid w:val="00630CAB"/>
    <w:rsid w:val="00642A7C"/>
    <w:rsid w:val="00646321"/>
    <w:rsid w:val="00655DE8"/>
    <w:rsid w:val="00661C70"/>
    <w:rsid w:val="00665E32"/>
    <w:rsid w:val="00672FD4"/>
    <w:rsid w:val="00690F28"/>
    <w:rsid w:val="0069789E"/>
    <w:rsid w:val="006A131E"/>
    <w:rsid w:val="006B05A5"/>
    <w:rsid w:val="006B5E2F"/>
    <w:rsid w:val="006C453C"/>
    <w:rsid w:val="006C5BD5"/>
    <w:rsid w:val="006E41F3"/>
    <w:rsid w:val="00701C1C"/>
    <w:rsid w:val="00730CA6"/>
    <w:rsid w:val="00733592"/>
    <w:rsid w:val="00734F1C"/>
    <w:rsid w:val="00737950"/>
    <w:rsid w:val="0074517A"/>
    <w:rsid w:val="00753FB5"/>
    <w:rsid w:val="007547F9"/>
    <w:rsid w:val="00767585"/>
    <w:rsid w:val="00785129"/>
    <w:rsid w:val="0079761F"/>
    <w:rsid w:val="007A600D"/>
    <w:rsid w:val="007A717D"/>
    <w:rsid w:val="007B4522"/>
    <w:rsid w:val="007C19C8"/>
    <w:rsid w:val="007D2E52"/>
    <w:rsid w:val="007E2C05"/>
    <w:rsid w:val="007F1451"/>
    <w:rsid w:val="007F5597"/>
    <w:rsid w:val="007F6913"/>
    <w:rsid w:val="0081705B"/>
    <w:rsid w:val="0082344B"/>
    <w:rsid w:val="00831780"/>
    <w:rsid w:val="00847BA0"/>
    <w:rsid w:val="0088016E"/>
    <w:rsid w:val="008820CC"/>
    <w:rsid w:val="008A2183"/>
    <w:rsid w:val="008C293C"/>
    <w:rsid w:val="008C62E0"/>
    <w:rsid w:val="008E4A8E"/>
    <w:rsid w:val="00902182"/>
    <w:rsid w:val="009030E5"/>
    <w:rsid w:val="00913B00"/>
    <w:rsid w:val="009179B7"/>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46337"/>
    <w:rsid w:val="00A51FEC"/>
    <w:rsid w:val="00A568BB"/>
    <w:rsid w:val="00A6060F"/>
    <w:rsid w:val="00A62F53"/>
    <w:rsid w:val="00A639B1"/>
    <w:rsid w:val="00A80144"/>
    <w:rsid w:val="00A833A9"/>
    <w:rsid w:val="00A92AF8"/>
    <w:rsid w:val="00AA597D"/>
    <w:rsid w:val="00AB0705"/>
    <w:rsid w:val="00AB365E"/>
    <w:rsid w:val="00AB5DA4"/>
    <w:rsid w:val="00AF6822"/>
    <w:rsid w:val="00B239C7"/>
    <w:rsid w:val="00B32980"/>
    <w:rsid w:val="00B37486"/>
    <w:rsid w:val="00B415BF"/>
    <w:rsid w:val="00B4195B"/>
    <w:rsid w:val="00B619A8"/>
    <w:rsid w:val="00B8443B"/>
    <w:rsid w:val="00B93A72"/>
    <w:rsid w:val="00B942CE"/>
    <w:rsid w:val="00BA11B8"/>
    <w:rsid w:val="00BC3E39"/>
    <w:rsid w:val="00BD0A65"/>
    <w:rsid w:val="00BD15A3"/>
    <w:rsid w:val="00C029BB"/>
    <w:rsid w:val="00C14B8F"/>
    <w:rsid w:val="00C202FF"/>
    <w:rsid w:val="00C23818"/>
    <w:rsid w:val="00C56132"/>
    <w:rsid w:val="00C57FDC"/>
    <w:rsid w:val="00C66FE2"/>
    <w:rsid w:val="00C67013"/>
    <w:rsid w:val="00C7374F"/>
    <w:rsid w:val="00C826F4"/>
    <w:rsid w:val="00C962EA"/>
    <w:rsid w:val="00CB59C0"/>
    <w:rsid w:val="00CC1076"/>
    <w:rsid w:val="00CC37E1"/>
    <w:rsid w:val="00CC77ED"/>
    <w:rsid w:val="00CE1EC3"/>
    <w:rsid w:val="00CE791C"/>
    <w:rsid w:val="00CF6172"/>
    <w:rsid w:val="00CF70E8"/>
    <w:rsid w:val="00D35E71"/>
    <w:rsid w:val="00D405BA"/>
    <w:rsid w:val="00D416A5"/>
    <w:rsid w:val="00D43584"/>
    <w:rsid w:val="00D5071F"/>
    <w:rsid w:val="00D544FC"/>
    <w:rsid w:val="00D612A4"/>
    <w:rsid w:val="00D76BE4"/>
    <w:rsid w:val="00D85366"/>
    <w:rsid w:val="00D96DEA"/>
    <w:rsid w:val="00DC5CA7"/>
    <w:rsid w:val="00DC6318"/>
    <w:rsid w:val="00DE1EA7"/>
    <w:rsid w:val="00DF543F"/>
    <w:rsid w:val="00E03CC5"/>
    <w:rsid w:val="00E07853"/>
    <w:rsid w:val="00E15789"/>
    <w:rsid w:val="00E317C1"/>
    <w:rsid w:val="00E3180D"/>
    <w:rsid w:val="00E635F7"/>
    <w:rsid w:val="00E636AF"/>
    <w:rsid w:val="00E80291"/>
    <w:rsid w:val="00E82EEF"/>
    <w:rsid w:val="00EB762D"/>
    <w:rsid w:val="00EC7566"/>
    <w:rsid w:val="00ED0B52"/>
    <w:rsid w:val="00ED2779"/>
    <w:rsid w:val="00EF713E"/>
    <w:rsid w:val="00F030A0"/>
    <w:rsid w:val="00F05BA0"/>
    <w:rsid w:val="00F113F7"/>
    <w:rsid w:val="00F15421"/>
    <w:rsid w:val="00F268E2"/>
    <w:rsid w:val="00F32516"/>
    <w:rsid w:val="00F331D0"/>
    <w:rsid w:val="00F40104"/>
    <w:rsid w:val="00F44CBD"/>
    <w:rsid w:val="00F52119"/>
    <w:rsid w:val="00F57BD9"/>
    <w:rsid w:val="00F6381A"/>
    <w:rsid w:val="00F65D0E"/>
    <w:rsid w:val="00F71CAC"/>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06D0C867-EEAC-4163-901A-F15FCD222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0291"/>
    <w:pPr>
      <w:spacing w:after="240" w:line="276" w:lineRule="auto"/>
      <w:jc w:val="both"/>
    </w:pPr>
    <w:rPr>
      <w:rFonts w:ascii="Calibri" w:eastAsia="Calibri" w:hAnsi="Calibri" w:cs="Calibri"/>
      <w:kern w:val="0"/>
      <w:lang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E80291"/>
    <w:pPr>
      <w:spacing w:before="240"/>
    </w:pPr>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E80291"/>
    <w:rPr>
      <w:rFonts w:ascii="Calibri" w:eastAsia="Calibri" w:hAnsi="Calibri" w:cs="Calibri"/>
      <w:b/>
      <w:bCs/>
      <w:color w:val="262626" w:themeColor="text1" w:themeTint="D9"/>
      <w:kern w:val="0"/>
      <w:sz w:val="28"/>
      <w:szCs w:val="28"/>
      <w:lang w:eastAsia="pl-PL"/>
      <w14:ligatures w14:val="none"/>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 w:type="paragraph" w:styleId="Tytu">
    <w:name w:val="Title"/>
    <w:basedOn w:val="Normalny"/>
    <w:next w:val="Normalny"/>
    <w:link w:val="TytuZnak"/>
    <w:uiPriority w:val="10"/>
    <w:rsid w:val="00E80291"/>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80291"/>
    <w:rPr>
      <w:rFonts w:asciiTheme="majorHAnsi" w:eastAsiaTheme="majorEastAsia" w:hAnsiTheme="majorHAnsi" w:cstheme="majorBidi"/>
      <w:spacing w:val="-10"/>
      <w:kern w:val="28"/>
      <w:sz w:val="56"/>
      <w:szCs w:val="56"/>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4402">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05762598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remebrand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piekarska@xtremebrand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1131</Words>
  <Characters>6786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3</cp:revision>
  <cp:lastPrinted>2024-11-05T09:39:00Z</cp:lastPrinted>
  <dcterms:created xsi:type="dcterms:W3CDTF">2026-04-27T15:57:00Z</dcterms:created>
  <dcterms:modified xsi:type="dcterms:W3CDTF">2026-04-27T16:05:00Z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