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473B18AD" w:rsidR="00503205" w:rsidRPr="00503205" w:rsidRDefault="00FE0B99" w:rsidP="00503205">
      <w:pPr>
        <w:jc w:val="right"/>
        <w:rPr>
          <w:rFonts w:cs="Calibri"/>
        </w:rPr>
      </w:pPr>
      <w:r>
        <w:rPr>
          <w:rFonts w:cs="Calibri"/>
        </w:rPr>
        <w:t>2</w:t>
      </w:r>
      <w:r w:rsidR="005B422E">
        <w:rPr>
          <w:rFonts w:cs="Calibri"/>
        </w:rPr>
        <w:t>7.04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6AC81AAD" w14:textId="77777777" w:rsidR="009A2654" w:rsidRPr="009A2654" w:rsidRDefault="009A2654" w:rsidP="00966DD8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9A2654">
        <w:rPr>
          <w:rStyle w:val="Pogrubienie"/>
          <w:rFonts w:ascii="Calibri" w:hAnsi="Calibri" w:cs="Calibri"/>
          <w:sz w:val="22"/>
          <w:szCs w:val="22"/>
        </w:rPr>
        <w:t>Klaudia Sadownik o rozstaniu i życiu singielki. „Pierwszy raz w życiu jestem aż tak szczęśliwa”</w:t>
      </w:r>
    </w:p>
    <w:p w14:paraId="19B44ECB" w14:textId="142A29E9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9A2654">
        <w:rPr>
          <w:rStyle w:val="Pogrubienie"/>
          <w:rFonts w:ascii="Calibri" w:hAnsi="Calibri" w:cs="Calibri"/>
          <w:sz w:val="22"/>
          <w:szCs w:val="22"/>
        </w:rPr>
        <w:t>Influencerka</w:t>
      </w:r>
      <w:proofErr w:type="spellEnd"/>
      <w:r w:rsidRPr="009A2654">
        <w:rPr>
          <w:rStyle w:val="Pogrubienie"/>
          <w:rFonts w:ascii="Calibri" w:hAnsi="Calibri" w:cs="Calibri"/>
          <w:sz w:val="22"/>
          <w:szCs w:val="22"/>
        </w:rPr>
        <w:t xml:space="preserve"> w podcaście „Bratnie Dusze” </w:t>
      </w:r>
      <w:r w:rsidR="00DE3C7C">
        <w:rPr>
          <w:rStyle w:val="Pogrubienie"/>
          <w:rFonts w:ascii="Calibri" w:hAnsi="Calibri" w:cs="Calibri"/>
          <w:sz w:val="22"/>
          <w:szCs w:val="22"/>
        </w:rPr>
        <w:t xml:space="preserve">w RMF MAXX </w:t>
      </w:r>
      <w:r w:rsidRPr="009A2654">
        <w:rPr>
          <w:rStyle w:val="Pogrubienie"/>
          <w:rFonts w:ascii="Calibri" w:hAnsi="Calibri" w:cs="Calibri"/>
          <w:sz w:val="22"/>
          <w:szCs w:val="22"/>
        </w:rPr>
        <w:t>szczerze opowiedziała o kulisach swojego rozstania, randkach po związku i o tym, jak dziś patrzy na miłość. Padły też osobiste wyznania o samotności, planach na rodzinę i o tym, dlaczego dopiero teraz czuje prawdziwe spełnienie.</w:t>
      </w:r>
    </w:p>
    <w:p w14:paraId="353F839C" w14:textId="77777777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A2654">
        <w:rPr>
          <w:rFonts w:ascii="Calibri" w:hAnsi="Calibri" w:cs="Calibri"/>
          <w:sz w:val="22"/>
          <w:szCs w:val="22"/>
        </w:rPr>
        <w:t xml:space="preserve">Klaudia Sadownik była </w:t>
      </w:r>
      <w:proofErr w:type="spellStart"/>
      <w:r w:rsidRPr="009A2654">
        <w:rPr>
          <w:rFonts w:ascii="Calibri" w:hAnsi="Calibri" w:cs="Calibri"/>
          <w:sz w:val="22"/>
          <w:szCs w:val="22"/>
        </w:rPr>
        <w:t>gościnią</w:t>
      </w:r>
      <w:proofErr w:type="spellEnd"/>
      <w:r w:rsidRPr="009A265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2654">
        <w:rPr>
          <w:rFonts w:ascii="Calibri" w:hAnsi="Calibri" w:cs="Calibri"/>
          <w:sz w:val="22"/>
          <w:szCs w:val="22"/>
        </w:rPr>
        <w:t>podcastu</w:t>
      </w:r>
      <w:proofErr w:type="spellEnd"/>
      <w:r w:rsidRPr="009A2654">
        <w:rPr>
          <w:rFonts w:ascii="Calibri" w:hAnsi="Calibri" w:cs="Calibri"/>
          <w:sz w:val="22"/>
          <w:szCs w:val="22"/>
        </w:rPr>
        <w:t xml:space="preserve"> „Bratnie Dusze”, gdzie w bardzo osobistej rozmowie wróciła do tematu swojego rozstania oraz życia singielki. </w:t>
      </w:r>
      <w:proofErr w:type="spellStart"/>
      <w:r w:rsidRPr="009A2654">
        <w:rPr>
          <w:rFonts w:ascii="Calibri" w:hAnsi="Calibri" w:cs="Calibri"/>
          <w:sz w:val="22"/>
          <w:szCs w:val="22"/>
        </w:rPr>
        <w:t>Influencerka</w:t>
      </w:r>
      <w:proofErr w:type="spellEnd"/>
      <w:r w:rsidRPr="009A2654">
        <w:rPr>
          <w:rFonts w:ascii="Calibri" w:hAnsi="Calibri" w:cs="Calibri"/>
          <w:sz w:val="22"/>
          <w:szCs w:val="22"/>
        </w:rPr>
        <w:t xml:space="preserve"> przyznała, że decyzja o zakończeniu relacji dojrzewała przez dłuższy czas, a sam moment rozstania poprzedzał duży stres.</w:t>
      </w:r>
    </w:p>
    <w:p w14:paraId="60A8C48C" w14:textId="77777777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A2654">
        <w:rPr>
          <w:rStyle w:val="Pogrubienie"/>
          <w:rFonts w:ascii="Calibri" w:hAnsi="Calibri" w:cs="Calibri"/>
          <w:i/>
          <w:iCs/>
          <w:sz w:val="22"/>
          <w:szCs w:val="22"/>
        </w:rPr>
        <w:t>– Stres czułam przed zerwaniem, bo to był mój pierwszy związek i nie wiedziałam, co będzie po nim. Miałam w głowie myśl: „jeśli nie on, to kto?” –</w:t>
      </w:r>
      <w:r w:rsidRPr="009A2654">
        <w:rPr>
          <w:rFonts w:ascii="Calibri" w:hAnsi="Calibri" w:cs="Calibri"/>
          <w:sz w:val="22"/>
          <w:szCs w:val="22"/>
        </w:rPr>
        <w:t xml:space="preserve"> powiedziała.</w:t>
      </w:r>
    </w:p>
    <w:p w14:paraId="458916A3" w14:textId="77777777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A2654">
        <w:rPr>
          <w:rFonts w:ascii="Calibri" w:hAnsi="Calibri" w:cs="Calibri"/>
          <w:sz w:val="22"/>
          <w:szCs w:val="22"/>
        </w:rPr>
        <w:t>Jak przyznała, największą trudnością była dla niej niewiadoma. Po pierwszym poważnym związku pojawiły się pytania o przyszłość i o to, czy poradzi sobie sama. Dopiero po czasie pojawiło się poczucie ulgi i spokoju.</w:t>
      </w:r>
    </w:p>
    <w:p w14:paraId="373634A5" w14:textId="77777777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A2654">
        <w:rPr>
          <w:rStyle w:val="Pogrubienie"/>
          <w:rFonts w:ascii="Calibri" w:hAnsi="Calibri" w:cs="Calibri"/>
          <w:i/>
          <w:iCs/>
          <w:sz w:val="22"/>
          <w:szCs w:val="22"/>
        </w:rPr>
        <w:t>– Każdy dzień po zerwaniu był coraz lepszy. A zaczynając od tego, że i tak pierwszy dzień po zerwaniu był dobry, to naprawdę było u mnie bardzo w porządku –</w:t>
      </w:r>
      <w:r w:rsidRPr="009A2654">
        <w:rPr>
          <w:rFonts w:ascii="Calibri" w:hAnsi="Calibri" w:cs="Calibri"/>
          <w:sz w:val="22"/>
          <w:szCs w:val="22"/>
        </w:rPr>
        <w:t xml:space="preserve"> wyznała.</w:t>
      </w:r>
    </w:p>
    <w:p w14:paraId="358E7815" w14:textId="77777777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9A2654">
        <w:rPr>
          <w:rFonts w:ascii="Calibri" w:hAnsi="Calibri" w:cs="Calibri"/>
          <w:sz w:val="22"/>
          <w:szCs w:val="22"/>
        </w:rPr>
        <w:t>Influencerka</w:t>
      </w:r>
      <w:proofErr w:type="spellEnd"/>
      <w:r w:rsidRPr="009A2654">
        <w:rPr>
          <w:rFonts w:ascii="Calibri" w:hAnsi="Calibri" w:cs="Calibri"/>
          <w:sz w:val="22"/>
          <w:szCs w:val="22"/>
        </w:rPr>
        <w:t xml:space="preserve"> otwarcie mówiła również o tym, jak wygląda jej życie singielki. Przyznała, że choć potrafi docenić niezależność i czas dla siebie, to nie ukrywa, że w przyszłości chciałaby stworzyć rodzinę.</w:t>
      </w:r>
    </w:p>
    <w:p w14:paraId="35A184D0" w14:textId="77777777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A2654">
        <w:rPr>
          <w:rFonts w:ascii="Calibri" w:hAnsi="Calibri" w:cs="Calibri"/>
          <w:sz w:val="22"/>
          <w:szCs w:val="22"/>
        </w:rPr>
        <w:t>Sadownik zdradziła też, że ma już wybrane imiona dla dzieci. Dla dziewczynki wybrałaby imię Sofia – pisane w międzynarodowej formie, a dla chłopca Adam.</w:t>
      </w:r>
    </w:p>
    <w:p w14:paraId="1070E879" w14:textId="77777777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A2654">
        <w:rPr>
          <w:rFonts w:ascii="Calibri" w:hAnsi="Calibri" w:cs="Calibri"/>
          <w:sz w:val="22"/>
          <w:szCs w:val="22"/>
        </w:rPr>
        <w:t xml:space="preserve">W rozmowie pojawił się także temat obecnego etapu życia </w:t>
      </w:r>
      <w:proofErr w:type="spellStart"/>
      <w:r w:rsidRPr="009A2654">
        <w:rPr>
          <w:rFonts w:ascii="Calibri" w:hAnsi="Calibri" w:cs="Calibri"/>
          <w:sz w:val="22"/>
          <w:szCs w:val="22"/>
        </w:rPr>
        <w:t>influencerki</w:t>
      </w:r>
      <w:proofErr w:type="spellEnd"/>
      <w:r w:rsidRPr="009A2654">
        <w:rPr>
          <w:rFonts w:ascii="Calibri" w:hAnsi="Calibri" w:cs="Calibri"/>
          <w:sz w:val="22"/>
          <w:szCs w:val="22"/>
        </w:rPr>
        <w:t>. Jak sama przyznała, ostatni czas przyniósł jej poczucie spełnienia, którego wcześniej nie doświadczała.</w:t>
      </w:r>
    </w:p>
    <w:p w14:paraId="56931351" w14:textId="77777777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A2654">
        <w:rPr>
          <w:rStyle w:val="Pogrubienie"/>
          <w:rFonts w:ascii="Calibri" w:hAnsi="Calibri" w:cs="Calibri"/>
          <w:i/>
          <w:iCs/>
          <w:sz w:val="22"/>
          <w:szCs w:val="22"/>
        </w:rPr>
        <w:t xml:space="preserve">– Pierwszy raz w życiu mam takie uczucie, że stoję w swoim mieszkaniu i aż boję się, że umrę, bo mam tak </w:t>
      </w:r>
      <w:proofErr w:type="gramStart"/>
      <w:r w:rsidRPr="009A2654">
        <w:rPr>
          <w:rStyle w:val="Pogrubienie"/>
          <w:rFonts w:ascii="Calibri" w:hAnsi="Calibri" w:cs="Calibri"/>
          <w:i/>
          <w:iCs/>
          <w:sz w:val="22"/>
          <w:szCs w:val="22"/>
        </w:rPr>
        <w:t>fajnie</w:t>
      </w:r>
      <w:proofErr w:type="gramEnd"/>
      <w:r w:rsidRPr="009A2654">
        <w:rPr>
          <w:rStyle w:val="Pogrubienie"/>
          <w:rFonts w:ascii="Calibri" w:hAnsi="Calibri" w:cs="Calibri"/>
          <w:i/>
          <w:iCs/>
          <w:sz w:val="22"/>
          <w:szCs w:val="22"/>
        </w:rPr>
        <w:t>. Jestem tak szczęśliwa –</w:t>
      </w:r>
      <w:r w:rsidRPr="009A2654">
        <w:rPr>
          <w:rFonts w:ascii="Calibri" w:hAnsi="Calibri" w:cs="Calibri"/>
          <w:sz w:val="22"/>
          <w:szCs w:val="22"/>
        </w:rPr>
        <w:t xml:space="preserve"> powiedziała.</w:t>
      </w:r>
    </w:p>
    <w:p w14:paraId="6358EE74" w14:textId="77777777" w:rsidR="009A2654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A2654">
        <w:rPr>
          <w:rFonts w:ascii="Calibri" w:hAnsi="Calibri" w:cs="Calibri"/>
          <w:sz w:val="22"/>
          <w:szCs w:val="22"/>
        </w:rPr>
        <w:t>Sadownik podkreśliła przy tym, że jeszcze niedawno była przekonana, że szczęście można znaleźć wyłącznie w relacji z drugą osobą. Dziś patrzy na to inaczej i uważa, że można je zbudować także samodzielnie.</w:t>
      </w:r>
    </w:p>
    <w:p w14:paraId="08299F2F" w14:textId="6F142756" w:rsidR="00503205" w:rsidRPr="009A2654" w:rsidRDefault="009A2654" w:rsidP="009A265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A2654">
        <w:rPr>
          <w:rStyle w:val="Pogrubienie"/>
          <w:rFonts w:ascii="Calibri" w:hAnsi="Calibri" w:cs="Calibri"/>
          <w:i/>
          <w:iCs/>
          <w:sz w:val="22"/>
          <w:szCs w:val="22"/>
        </w:rPr>
        <w:t>– Byłam osobą, która uważała, że związek to jedyna droga do szczęścia. A teraz jestem w stanie być szczęśliwa, będąc sama –</w:t>
      </w:r>
      <w:r w:rsidRPr="009A2654">
        <w:rPr>
          <w:rFonts w:ascii="Calibri" w:hAnsi="Calibri" w:cs="Calibri"/>
          <w:sz w:val="22"/>
          <w:szCs w:val="22"/>
        </w:rPr>
        <w:t xml:space="preserve"> podsumowała.</w:t>
      </w:r>
    </w:p>
    <w:sectPr w:rsidR="00503205" w:rsidRPr="009A265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7EF0" w14:textId="77777777" w:rsidR="00F26551" w:rsidRDefault="00F26551" w:rsidP="00F92223">
      <w:pPr>
        <w:spacing w:after="0" w:line="240" w:lineRule="auto"/>
      </w:pPr>
      <w:r>
        <w:separator/>
      </w:r>
    </w:p>
  </w:endnote>
  <w:endnote w:type="continuationSeparator" w:id="0">
    <w:p w14:paraId="1DD956C3" w14:textId="77777777" w:rsidR="00F26551" w:rsidRDefault="00F2655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F26551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DB07" w14:textId="77777777" w:rsidR="00F26551" w:rsidRDefault="00F26551" w:rsidP="00F92223">
      <w:pPr>
        <w:spacing w:after="0" w:line="240" w:lineRule="auto"/>
      </w:pPr>
      <w:r>
        <w:separator/>
      </w:r>
    </w:p>
  </w:footnote>
  <w:footnote w:type="continuationSeparator" w:id="0">
    <w:p w14:paraId="3C804FED" w14:textId="77777777" w:rsidR="00F26551" w:rsidRDefault="00F2655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F26551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124A15"/>
    <w:rsid w:val="00140B99"/>
    <w:rsid w:val="001D4178"/>
    <w:rsid w:val="00267EBE"/>
    <w:rsid w:val="002F4E8F"/>
    <w:rsid w:val="00381C88"/>
    <w:rsid w:val="00503205"/>
    <w:rsid w:val="0056046D"/>
    <w:rsid w:val="005B422E"/>
    <w:rsid w:val="00654B3D"/>
    <w:rsid w:val="006C3E55"/>
    <w:rsid w:val="00733AB7"/>
    <w:rsid w:val="00892FE1"/>
    <w:rsid w:val="008E1C93"/>
    <w:rsid w:val="00966DD8"/>
    <w:rsid w:val="009A2654"/>
    <w:rsid w:val="00A01F46"/>
    <w:rsid w:val="00A413DA"/>
    <w:rsid w:val="00A52295"/>
    <w:rsid w:val="00B10502"/>
    <w:rsid w:val="00C87DB5"/>
    <w:rsid w:val="00CA43B1"/>
    <w:rsid w:val="00D73B87"/>
    <w:rsid w:val="00DE3C7C"/>
    <w:rsid w:val="00E96292"/>
    <w:rsid w:val="00EF60B5"/>
    <w:rsid w:val="00F15D37"/>
    <w:rsid w:val="00F26551"/>
    <w:rsid w:val="00F92223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2026-04-27T12:40:00Z</dcterms:created>
  <dcterms:modified xsi:type="dcterms:W3CDTF">2026-04-27T12:40:00Z</dcterms:modified>
</cp:coreProperties>
</file>