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60ED8E2C" w:rsidR="00CC53BB" w:rsidRPr="00BF55A6" w:rsidRDefault="00446CDD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Informacja prasowa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6A57275E" w14:textId="6BBE4CA1" w:rsidR="00FC33BA" w:rsidRPr="00FC33BA" w:rsidRDefault="00CF3D6F" w:rsidP="00FC33BA">
      <w:pPr>
        <w:jc w:val="both"/>
        <w:rPr>
          <w:b/>
          <w:bCs/>
          <w:color w:val="283796"/>
          <w:sz w:val="40"/>
          <w:szCs w:val="40"/>
        </w:rPr>
      </w:pPr>
      <w:r w:rsidRPr="00CF3D6F">
        <w:rPr>
          <w:b/>
          <w:bCs/>
          <w:color w:val="283796"/>
          <w:sz w:val="40"/>
          <w:szCs w:val="40"/>
        </w:rPr>
        <w:t xml:space="preserve">Kucharz z Tychów </w:t>
      </w:r>
      <w:r w:rsidR="00195853">
        <w:rPr>
          <w:b/>
          <w:bCs/>
          <w:color w:val="283796"/>
          <w:sz w:val="40"/>
          <w:szCs w:val="40"/>
        </w:rPr>
        <w:t xml:space="preserve">ponownie doceniony. </w:t>
      </w:r>
      <w:r w:rsidRPr="00CF3D6F">
        <w:rPr>
          <w:b/>
          <w:bCs/>
          <w:color w:val="283796"/>
          <w:sz w:val="40"/>
          <w:szCs w:val="40"/>
        </w:rPr>
        <w:t>Dwa wyróżnienia</w:t>
      </w:r>
      <w:r w:rsidR="00195853" w:rsidRPr="00CF3D6F">
        <w:rPr>
          <w:b/>
          <w:bCs/>
          <w:color w:val="283796"/>
          <w:sz w:val="40"/>
          <w:szCs w:val="40"/>
        </w:rPr>
        <w:t xml:space="preserve"> </w:t>
      </w:r>
      <w:r w:rsidRPr="00CF3D6F">
        <w:rPr>
          <w:b/>
          <w:bCs/>
          <w:color w:val="283796"/>
          <w:sz w:val="40"/>
          <w:szCs w:val="40"/>
        </w:rPr>
        <w:t xml:space="preserve">dla szefa kuchni </w:t>
      </w:r>
      <w:proofErr w:type="spellStart"/>
      <w:r w:rsidRPr="00CF3D6F">
        <w:rPr>
          <w:b/>
          <w:bCs/>
          <w:color w:val="283796"/>
          <w:sz w:val="40"/>
          <w:szCs w:val="40"/>
        </w:rPr>
        <w:t>Sodexo</w:t>
      </w:r>
      <w:proofErr w:type="spellEnd"/>
      <w:r w:rsidRPr="00CF3D6F">
        <w:rPr>
          <w:b/>
          <w:bCs/>
          <w:color w:val="283796"/>
          <w:sz w:val="40"/>
          <w:szCs w:val="40"/>
        </w:rPr>
        <w:t xml:space="preserve"> Polska</w:t>
      </w:r>
    </w:p>
    <w:p w14:paraId="1A01A4CF" w14:textId="77777777" w:rsidR="00FC33BA" w:rsidRDefault="00FC33BA" w:rsidP="00CB4E53">
      <w:pPr>
        <w:jc w:val="both"/>
        <w:rPr>
          <w:b/>
          <w:bCs/>
          <w:color w:val="283796"/>
          <w:sz w:val="40"/>
          <w:szCs w:val="40"/>
        </w:rPr>
      </w:pPr>
    </w:p>
    <w:p w14:paraId="65ADAE33" w14:textId="795693F8" w:rsidR="00446CDD" w:rsidRPr="007D6C10" w:rsidRDefault="00446CDD" w:rsidP="00446CDD">
      <w:pPr>
        <w:jc w:val="both"/>
        <w:rPr>
          <w:color w:val="283897" w:themeColor="accent1"/>
        </w:rPr>
      </w:pPr>
      <w:r w:rsidRPr="007122C8">
        <w:rPr>
          <w:b/>
          <w:bCs/>
          <w:color w:val="283897" w:themeColor="accent1"/>
        </w:rPr>
        <w:t xml:space="preserve">Warszawa, </w:t>
      </w:r>
      <w:r w:rsidR="008B5CD8" w:rsidRPr="007122C8">
        <w:rPr>
          <w:b/>
          <w:bCs/>
          <w:color w:val="283897" w:themeColor="accent1"/>
        </w:rPr>
        <w:t>28 kwietnia</w:t>
      </w:r>
      <w:r w:rsidRPr="007122C8">
        <w:rPr>
          <w:b/>
          <w:bCs/>
          <w:color w:val="283897" w:themeColor="accent1"/>
        </w:rPr>
        <w:t xml:space="preserve"> 2026 r.</w:t>
      </w:r>
    </w:p>
    <w:p w14:paraId="504E933F" w14:textId="77777777" w:rsidR="00446CDD" w:rsidRPr="007D6C10" w:rsidRDefault="00446CDD" w:rsidP="00CB4E53">
      <w:pPr>
        <w:jc w:val="both"/>
        <w:rPr>
          <w:color w:val="283897" w:themeColor="accent1"/>
        </w:rPr>
      </w:pPr>
    </w:p>
    <w:p w14:paraId="358F725D" w14:textId="0ADFCA7F" w:rsidR="00F81458" w:rsidRPr="007D6C10" w:rsidRDefault="00F81458" w:rsidP="001C4D45">
      <w:pPr>
        <w:jc w:val="both"/>
        <w:rPr>
          <w:b/>
          <w:bCs/>
          <w:color w:val="283897" w:themeColor="accent1"/>
        </w:rPr>
      </w:pPr>
      <w:r w:rsidRPr="007D6C10">
        <w:rPr>
          <w:b/>
          <w:bCs/>
          <w:color w:val="283897" w:themeColor="accent1"/>
        </w:rPr>
        <w:t xml:space="preserve">Tegoroczne targi </w:t>
      </w:r>
      <w:proofErr w:type="spellStart"/>
      <w:r w:rsidRPr="007D6C10">
        <w:rPr>
          <w:b/>
          <w:bCs/>
          <w:color w:val="283897" w:themeColor="accent1"/>
        </w:rPr>
        <w:t>WorldFood</w:t>
      </w:r>
      <w:proofErr w:type="spellEnd"/>
      <w:r w:rsidRPr="007D6C10">
        <w:rPr>
          <w:b/>
          <w:bCs/>
          <w:color w:val="283897" w:themeColor="accent1"/>
        </w:rPr>
        <w:t xml:space="preserve"> Poland / </w:t>
      </w:r>
      <w:proofErr w:type="spellStart"/>
      <w:r w:rsidRPr="007D6C10">
        <w:rPr>
          <w:b/>
          <w:bCs/>
          <w:color w:val="283897" w:themeColor="accent1"/>
        </w:rPr>
        <w:t>SMAKKi</w:t>
      </w:r>
      <w:proofErr w:type="spellEnd"/>
      <w:r w:rsidRPr="007D6C10">
        <w:rPr>
          <w:b/>
          <w:bCs/>
          <w:color w:val="283897" w:themeColor="accent1"/>
        </w:rPr>
        <w:t xml:space="preserve"> </w:t>
      </w:r>
      <w:proofErr w:type="spellStart"/>
      <w:r w:rsidRPr="007D6C10">
        <w:rPr>
          <w:b/>
          <w:bCs/>
          <w:color w:val="283897" w:themeColor="accent1"/>
        </w:rPr>
        <w:t>Gastrotargi</w:t>
      </w:r>
      <w:proofErr w:type="spellEnd"/>
      <w:r w:rsidRPr="007D6C10">
        <w:rPr>
          <w:b/>
          <w:bCs/>
          <w:color w:val="283897" w:themeColor="accent1"/>
        </w:rPr>
        <w:t xml:space="preserve"> potwierdziły pozycję Piotra Wasielewskiego jako jednego z wszechstronniejszych szefów kuchni w Polsce. Tychowianin, Event &amp; </w:t>
      </w:r>
      <w:proofErr w:type="spellStart"/>
      <w:r w:rsidRPr="007D6C10">
        <w:rPr>
          <w:b/>
          <w:bCs/>
          <w:color w:val="283897" w:themeColor="accent1"/>
        </w:rPr>
        <w:t>Culinary</w:t>
      </w:r>
      <w:proofErr w:type="spellEnd"/>
      <w:r w:rsidRPr="007D6C10">
        <w:rPr>
          <w:b/>
          <w:bCs/>
          <w:color w:val="283897" w:themeColor="accent1"/>
        </w:rPr>
        <w:t xml:space="preserve"> </w:t>
      </w:r>
      <w:proofErr w:type="spellStart"/>
      <w:r w:rsidRPr="007D6C10">
        <w:rPr>
          <w:b/>
          <w:bCs/>
          <w:color w:val="283897" w:themeColor="accent1"/>
        </w:rPr>
        <w:t>Regional</w:t>
      </w:r>
      <w:proofErr w:type="spellEnd"/>
      <w:r w:rsidRPr="007D6C10">
        <w:rPr>
          <w:b/>
          <w:bCs/>
          <w:color w:val="283897" w:themeColor="accent1"/>
        </w:rPr>
        <w:t xml:space="preserve"> </w:t>
      </w:r>
      <w:proofErr w:type="spellStart"/>
      <w:r w:rsidRPr="007D6C10">
        <w:rPr>
          <w:b/>
          <w:bCs/>
          <w:color w:val="283897" w:themeColor="accent1"/>
        </w:rPr>
        <w:t>Chef</w:t>
      </w:r>
      <w:proofErr w:type="spellEnd"/>
      <w:r w:rsidRPr="007D6C10">
        <w:rPr>
          <w:b/>
          <w:bCs/>
          <w:color w:val="283897" w:themeColor="accent1"/>
        </w:rPr>
        <w:t xml:space="preserve"> Poland w </w:t>
      </w:r>
      <w:proofErr w:type="spellStart"/>
      <w:r w:rsidRPr="007D6C10">
        <w:rPr>
          <w:b/>
          <w:bCs/>
          <w:color w:val="283897" w:themeColor="accent1"/>
        </w:rPr>
        <w:t>Sodexo</w:t>
      </w:r>
      <w:proofErr w:type="spellEnd"/>
      <w:r w:rsidRPr="007D6C10">
        <w:rPr>
          <w:b/>
          <w:bCs/>
          <w:color w:val="283897" w:themeColor="accent1"/>
        </w:rPr>
        <w:t xml:space="preserve"> Polska, zdobył wyróżnienia jury zarówno w konkursie Złoty Karczoch, jak i </w:t>
      </w:r>
      <w:proofErr w:type="spellStart"/>
      <w:r w:rsidRPr="007D6C10">
        <w:rPr>
          <w:b/>
          <w:bCs/>
          <w:color w:val="283897" w:themeColor="accent1"/>
        </w:rPr>
        <w:t>Street</w:t>
      </w:r>
      <w:proofErr w:type="spellEnd"/>
      <w:r w:rsidRPr="007D6C10">
        <w:rPr>
          <w:b/>
          <w:bCs/>
          <w:color w:val="283897" w:themeColor="accent1"/>
        </w:rPr>
        <w:t xml:space="preserve"> Food </w:t>
      </w:r>
      <w:proofErr w:type="spellStart"/>
      <w:r w:rsidRPr="007D6C10">
        <w:rPr>
          <w:b/>
          <w:bCs/>
          <w:color w:val="283897" w:themeColor="accent1"/>
        </w:rPr>
        <w:t>Masters</w:t>
      </w:r>
      <w:proofErr w:type="spellEnd"/>
      <w:r w:rsidRPr="007D6C10">
        <w:rPr>
          <w:b/>
          <w:bCs/>
          <w:color w:val="283897" w:themeColor="accent1"/>
        </w:rPr>
        <w:t xml:space="preserve"> – w kategoriach, które wymagają zupełnie różnych kompetencji oraz filozofii gotowania.</w:t>
      </w:r>
    </w:p>
    <w:p w14:paraId="12C71DA5" w14:textId="12C1F2E2" w:rsidR="0090469B" w:rsidRPr="00BF55A6" w:rsidRDefault="0090469B" w:rsidP="001C4D45">
      <w:pPr>
        <w:jc w:val="both"/>
      </w:pPr>
    </w:p>
    <w:p w14:paraId="7948F1BB" w14:textId="67FA5FCF" w:rsidR="00B47DBC" w:rsidRPr="00EE5C4F" w:rsidRDefault="00B47DBC" w:rsidP="005263AA">
      <w:pPr>
        <w:jc w:val="both"/>
        <w:rPr>
          <w:color w:val="283897" w:themeColor="accent1"/>
        </w:rPr>
      </w:pPr>
      <w:proofErr w:type="spellStart"/>
      <w:r w:rsidRPr="00EE5C4F">
        <w:rPr>
          <w:color w:val="283897" w:themeColor="accent1"/>
        </w:rPr>
        <w:t>WorldFood</w:t>
      </w:r>
      <w:proofErr w:type="spellEnd"/>
      <w:r w:rsidRPr="00EE5C4F">
        <w:rPr>
          <w:color w:val="283897" w:themeColor="accent1"/>
        </w:rPr>
        <w:t xml:space="preserve"> Poland / </w:t>
      </w:r>
      <w:proofErr w:type="spellStart"/>
      <w:r w:rsidRPr="00EE5C4F">
        <w:rPr>
          <w:color w:val="283897" w:themeColor="accent1"/>
        </w:rPr>
        <w:t>SMAKKi</w:t>
      </w:r>
      <w:proofErr w:type="spellEnd"/>
      <w:r w:rsidRPr="00EE5C4F">
        <w:rPr>
          <w:color w:val="283897" w:themeColor="accent1"/>
        </w:rPr>
        <w:t xml:space="preserve"> </w:t>
      </w:r>
      <w:proofErr w:type="spellStart"/>
      <w:r w:rsidRPr="00EE5C4F">
        <w:rPr>
          <w:color w:val="283897" w:themeColor="accent1"/>
        </w:rPr>
        <w:t>Gastrotargi</w:t>
      </w:r>
      <w:proofErr w:type="spellEnd"/>
      <w:r w:rsidRPr="00EE5C4F">
        <w:rPr>
          <w:color w:val="283897" w:themeColor="accent1"/>
        </w:rPr>
        <w:t xml:space="preserve"> to jedno z kluczowych spotkań branży spożywczej i sektora </w:t>
      </w:r>
      <w:proofErr w:type="spellStart"/>
      <w:r w:rsidRPr="00EE5C4F">
        <w:rPr>
          <w:color w:val="283897" w:themeColor="accent1"/>
        </w:rPr>
        <w:t>HoReCa</w:t>
      </w:r>
      <w:proofErr w:type="spellEnd"/>
      <w:r w:rsidRPr="00EE5C4F">
        <w:rPr>
          <w:color w:val="283897" w:themeColor="accent1"/>
        </w:rPr>
        <w:t xml:space="preserve"> w Polsce – miejsce, gdzie producenci, dystrybutorzy i szefowie kuchni mierzą swoją aktualną formę. Udział w dwóch konkurencjach o odmiennym charakterze wymagał zaprezentowania szerokiego spektrum kompetencji – od precyzji i świadomości produktowej w kuchni roślinnej, po kreatywność i dynamikę nowoczesnego </w:t>
      </w:r>
      <w:proofErr w:type="spellStart"/>
      <w:r w:rsidRPr="00EE5C4F">
        <w:rPr>
          <w:i/>
          <w:iCs/>
          <w:color w:val="283897" w:themeColor="accent1"/>
        </w:rPr>
        <w:t>street</w:t>
      </w:r>
      <w:proofErr w:type="spellEnd"/>
      <w:r w:rsidRPr="00EE5C4F">
        <w:rPr>
          <w:i/>
          <w:iCs/>
          <w:color w:val="283897" w:themeColor="accent1"/>
        </w:rPr>
        <w:t xml:space="preserve"> </w:t>
      </w:r>
      <w:proofErr w:type="spellStart"/>
      <w:r w:rsidRPr="00EE5C4F">
        <w:rPr>
          <w:i/>
          <w:iCs/>
          <w:color w:val="283897" w:themeColor="accent1"/>
        </w:rPr>
        <w:t>foodu</w:t>
      </w:r>
      <w:proofErr w:type="spellEnd"/>
      <w:r w:rsidRPr="00EE5C4F">
        <w:rPr>
          <w:color w:val="283897" w:themeColor="accent1"/>
        </w:rPr>
        <w:t>.</w:t>
      </w:r>
    </w:p>
    <w:p w14:paraId="7A2FA041" w14:textId="77777777" w:rsidR="00F81458" w:rsidRPr="00EE5C4F" w:rsidRDefault="00F81458" w:rsidP="005263AA">
      <w:pPr>
        <w:jc w:val="both"/>
        <w:rPr>
          <w:color w:val="283897" w:themeColor="accent1"/>
        </w:rPr>
      </w:pPr>
    </w:p>
    <w:p w14:paraId="06D23ED3" w14:textId="4CDE3694" w:rsidR="00F81458" w:rsidRPr="00EE5C4F" w:rsidRDefault="00F81458" w:rsidP="00F81458">
      <w:pPr>
        <w:jc w:val="both"/>
        <w:rPr>
          <w:color w:val="283897" w:themeColor="accent1"/>
        </w:rPr>
      </w:pPr>
      <w:r w:rsidRPr="00EE5C4F">
        <w:rPr>
          <w:color w:val="283897" w:themeColor="accent1"/>
        </w:rPr>
        <w:t>–</w:t>
      </w:r>
      <w:r w:rsidR="008B5CD8" w:rsidRPr="00EE5C4F">
        <w:rPr>
          <w:color w:val="283897" w:themeColor="accent1"/>
        </w:rPr>
        <w:t xml:space="preserve"> </w:t>
      </w:r>
      <w:r w:rsidRPr="00EE5C4F">
        <w:rPr>
          <w:i/>
          <w:iCs/>
          <w:color w:val="283897" w:themeColor="accent1"/>
        </w:rPr>
        <w:t xml:space="preserve">Rywalizacja w obu kategoriach stała na bardzo wysokim poziomie, co pokazuje, jak dynamicznie rozwija się środowisko kulinarne w Polsce. Zdobyte wyróżnienia traktuję jako motywację do dalszego doskonalenia warsztatu. Cieszę się, że mogłem reprezentować pracodawcę, ale i rodzinne Tychy, bo fundamenty zdobyte w „Browarniku” pozwalają mi dziś skutecznie konkurować na ogólnopolskim forum </w:t>
      </w:r>
      <w:r w:rsidRPr="00EE5C4F">
        <w:rPr>
          <w:color w:val="283897" w:themeColor="accent1"/>
        </w:rPr>
        <w:t xml:space="preserve">– mówił </w:t>
      </w:r>
      <w:r w:rsidRPr="00EE5C4F">
        <w:rPr>
          <w:b/>
          <w:bCs/>
          <w:color w:val="283897" w:themeColor="accent1"/>
        </w:rPr>
        <w:t>Piotr Wasielewski</w:t>
      </w:r>
      <w:r w:rsidRPr="00EE5C4F">
        <w:rPr>
          <w:color w:val="283897" w:themeColor="accent1"/>
        </w:rPr>
        <w:t xml:space="preserve">, Event &amp; </w:t>
      </w:r>
      <w:proofErr w:type="spellStart"/>
      <w:r w:rsidRPr="00EE5C4F">
        <w:rPr>
          <w:color w:val="283897" w:themeColor="accent1"/>
        </w:rPr>
        <w:t>Culinary</w:t>
      </w:r>
      <w:proofErr w:type="spellEnd"/>
      <w:r w:rsidRPr="00EE5C4F">
        <w:rPr>
          <w:color w:val="283897" w:themeColor="accent1"/>
        </w:rPr>
        <w:t xml:space="preserve"> </w:t>
      </w:r>
      <w:proofErr w:type="spellStart"/>
      <w:r w:rsidRPr="00EE5C4F">
        <w:rPr>
          <w:color w:val="283897" w:themeColor="accent1"/>
        </w:rPr>
        <w:t>Regional</w:t>
      </w:r>
      <w:proofErr w:type="spellEnd"/>
      <w:r w:rsidRPr="00EE5C4F">
        <w:rPr>
          <w:color w:val="283897" w:themeColor="accent1"/>
        </w:rPr>
        <w:t xml:space="preserve"> </w:t>
      </w:r>
      <w:proofErr w:type="spellStart"/>
      <w:r w:rsidRPr="00EE5C4F">
        <w:rPr>
          <w:color w:val="283897" w:themeColor="accent1"/>
        </w:rPr>
        <w:t>Chef</w:t>
      </w:r>
      <w:proofErr w:type="spellEnd"/>
      <w:r w:rsidRPr="00EE5C4F">
        <w:rPr>
          <w:color w:val="283897" w:themeColor="accent1"/>
        </w:rPr>
        <w:t xml:space="preserve"> Poland w </w:t>
      </w:r>
      <w:proofErr w:type="spellStart"/>
      <w:r w:rsidRPr="00EE5C4F">
        <w:rPr>
          <w:color w:val="283897" w:themeColor="accent1"/>
        </w:rPr>
        <w:t>Sodexo</w:t>
      </w:r>
      <w:proofErr w:type="spellEnd"/>
      <w:r w:rsidRPr="00EE5C4F">
        <w:rPr>
          <w:color w:val="283897" w:themeColor="accent1"/>
        </w:rPr>
        <w:t>.</w:t>
      </w:r>
    </w:p>
    <w:p w14:paraId="4B60E2C4" w14:textId="4AC0E205" w:rsidR="00B47DBC" w:rsidRPr="00EE5C4F" w:rsidRDefault="00B47DBC" w:rsidP="005263AA">
      <w:pPr>
        <w:jc w:val="both"/>
        <w:rPr>
          <w:color w:val="283897" w:themeColor="accent1"/>
        </w:rPr>
      </w:pPr>
    </w:p>
    <w:p w14:paraId="54E805BE" w14:textId="6A509184" w:rsidR="00B47DBC" w:rsidRPr="00EE5C4F" w:rsidRDefault="00B47DBC" w:rsidP="005263AA">
      <w:pPr>
        <w:jc w:val="both"/>
        <w:rPr>
          <w:color w:val="283897" w:themeColor="accent1"/>
        </w:rPr>
      </w:pPr>
      <w:r w:rsidRPr="00EE5C4F">
        <w:rPr>
          <w:color w:val="283897" w:themeColor="accent1"/>
        </w:rPr>
        <w:t>„Złoty Karczoch”</w:t>
      </w:r>
      <w:r w:rsidR="00FC33BA" w:rsidRPr="00EE5C4F">
        <w:rPr>
          <w:color w:val="283897" w:themeColor="accent1"/>
        </w:rPr>
        <w:t xml:space="preserve"> promuje sezonowość, świadomość </w:t>
      </w:r>
      <w:r w:rsidR="009A544E" w:rsidRPr="00EE5C4F">
        <w:rPr>
          <w:color w:val="283897" w:themeColor="accent1"/>
        </w:rPr>
        <w:t>oraz</w:t>
      </w:r>
      <w:r w:rsidRPr="00EE5C4F">
        <w:rPr>
          <w:color w:val="283897" w:themeColor="accent1"/>
        </w:rPr>
        <w:t xml:space="preserve"> odpowiedzialność </w:t>
      </w:r>
      <w:r w:rsidR="00FC33BA" w:rsidRPr="00EE5C4F">
        <w:rPr>
          <w:color w:val="283897" w:themeColor="accent1"/>
        </w:rPr>
        <w:t>produktową</w:t>
      </w:r>
      <w:r w:rsidRPr="00EE5C4F">
        <w:rPr>
          <w:color w:val="283897" w:themeColor="accent1"/>
        </w:rPr>
        <w:t>. W tej kategorii szczególne znaczenie mają technika oraz umiejętność budowania głębi smaku bez składników odzwierzęcych, takich jak mięsa, ryby, owoce morza, jajka czy nabiał. Piotr Wasielewski zaprezentował autorskie danie łączące tradycję z nowoczesnością: krokiet ziemniaczany z aromatem trufli, podany z aksamitnym musem z białej fasoli oraz wegańską emulsją ziołową. Kompozycja opierała się na kontraście struktur, wyważonej intensywności smaku oraz szacunku do podstawowego produktu, co przyniosło mu konkursowe wyróżnienie.</w:t>
      </w:r>
    </w:p>
    <w:p w14:paraId="5C8100CB" w14:textId="77777777" w:rsidR="004B2AA8" w:rsidRPr="00EE5C4F" w:rsidRDefault="004B2AA8" w:rsidP="005263AA">
      <w:pPr>
        <w:jc w:val="both"/>
        <w:rPr>
          <w:color w:val="283897" w:themeColor="accent1"/>
        </w:rPr>
      </w:pPr>
    </w:p>
    <w:p w14:paraId="79CA0DE3" w14:textId="671BE38B" w:rsidR="00F81458" w:rsidRPr="00EE5C4F" w:rsidRDefault="00BD74B8" w:rsidP="00F81458">
      <w:pPr>
        <w:jc w:val="both"/>
        <w:rPr>
          <w:color w:val="283897" w:themeColor="accent1"/>
        </w:rPr>
      </w:pPr>
      <w:r w:rsidRPr="00EE5C4F">
        <w:rPr>
          <w:color w:val="283897" w:themeColor="accent1"/>
        </w:rPr>
        <w:t xml:space="preserve">Drugą wygraną kategorią był </w:t>
      </w:r>
      <w:r w:rsidR="003453F0" w:rsidRPr="00EE5C4F">
        <w:rPr>
          <w:color w:val="283897" w:themeColor="accent1"/>
        </w:rPr>
        <w:t>„</w:t>
      </w:r>
      <w:proofErr w:type="spellStart"/>
      <w:r w:rsidR="003453F0" w:rsidRPr="00EE5C4F">
        <w:rPr>
          <w:color w:val="283897" w:themeColor="accent1"/>
        </w:rPr>
        <w:t>Street</w:t>
      </w:r>
      <w:proofErr w:type="spellEnd"/>
      <w:r w:rsidR="003453F0" w:rsidRPr="00EE5C4F">
        <w:rPr>
          <w:color w:val="283897" w:themeColor="accent1"/>
        </w:rPr>
        <w:t xml:space="preserve"> Food </w:t>
      </w:r>
      <w:proofErr w:type="spellStart"/>
      <w:r w:rsidR="003453F0" w:rsidRPr="00EE5C4F">
        <w:rPr>
          <w:color w:val="283897" w:themeColor="accent1"/>
        </w:rPr>
        <w:t>Masters</w:t>
      </w:r>
      <w:proofErr w:type="spellEnd"/>
      <w:r w:rsidR="003453F0" w:rsidRPr="00EE5C4F">
        <w:rPr>
          <w:color w:val="283897" w:themeColor="accent1"/>
        </w:rPr>
        <w:t>”</w:t>
      </w:r>
      <w:r w:rsidRPr="00EE5C4F">
        <w:rPr>
          <w:color w:val="283897" w:themeColor="accent1"/>
        </w:rPr>
        <w:t>, s</w:t>
      </w:r>
      <w:r w:rsidR="003453F0" w:rsidRPr="00EE5C4F">
        <w:rPr>
          <w:color w:val="283897" w:themeColor="accent1"/>
        </w:rPr>
        <w:t>koncentr</w:t>
      </w:r>
      <w:r w:rsidRPr="00EE5C4F">
        <w:rPr>
          <w:color w:val="283897" w:themeColor="accent1"/>
        </w:rPr>
        <w:t>owane</w:t>
      </w:r>
      <w:r w:rsidR="003453F0" w:rsidRPr="00EE5C4F">
        <w:rPr>
          <w:color w:val="283897" w:themeColor="accent1"/>
        </w:rPr>
        <w:t xml:space="preserve"> się na dynamicznie rozwijającym się segmencie nowoczesnej kuchni ulicznej. </w:t>
      </w:r>
      <w:proofErr w:type="spellStart"/>
      <w:r w:rsidR="00F81458" w:rsidRPr="00EE5C4F">
        <w:rPr>
          <w:i/>
          <w:iCs/>
          <w:color w:val="283897" w:themeColor="accent1"/>
        </w:rPr>
        <w:t>Street</w:t>
      </w:r>
      <w:proofErr w:type="spellEnd"/>
      <w:r w:rsidR="00F81458" w:rsidRPr="00EE5C4F">
        <w:rPr>
          <w:i/>
          <w:iCs/>
          <w:color w:val="283897" w:themeColor="accent1"/>
        </w:rPr>
        <w:t xml:space="preserve"> food</w:t>
      </w:r>
      <w:r w:rsidR="00F81458" w:rsidRPr="00EE5C4F">
        <w:rPr>
          <w:color w:val="283897" w:themeColor="accent1"/>
        </w:rPr>
        <w:t xml:space="preserve"> w formule konkursowej to nie tylko szybkość oraz przystępność, ale przede wszystkim jakość składników, intensywność smaku i dopracowana forma podania. W tej kategorii szef kuchni przygotował burgera z polędwicy wołowej (filet mignon) ze szparagami i truflą, podanego w maślanej bułce </w:t>
      </w:r>
      <w:proofErr w:type="spellStart"/>
      <w:r w:rsidR="00F81458" w:rsidRPr="00EE5C4F">
        <w:rPr>
          <w:color w:val="283897" w:themeColor="accent1"/>
        </w:rPr>
        <w:t>brioche</w:t>
      </w:r>
      <w:proofErr w:type="spellEnd"/>
      <w:r w:rsidR="00F81458" w:rsidRPr="00EE5C4F">
        <w:rPr>
          <w:color w:val="283897" w:themeColor="accent1"/>
        </w:rPr>
        <w:t xml:space="preserve">. Propozycja łączyła swobodny charakter dania ze składnikami kojarzonymi z kuchnią </w:t>
      </w:r>
      <w:r w:rsidR="00F81458" w:rsidRPr="00EE5C4F">
        <w:rPr>
          <w:i/>
          <w:iCs/>
          <w:color w:val="283897" w:themeColor="accent1"/>
        </w:rPr>
        <w:t xml:space="preserve">fine </w:t>
      </w:r>
      <w:proofErr w:type="spellStart"/>
      <w:r w:rsidR="00F81458" w:rsidRPr="00EE5C4F">
        <w:rPr>
          <w:i/>
          <w:iCs/>
          <w:color w:val="283897" w:themeColor="accent1"/>
        </w:rPr>
        <w:t>dining</w:t>
      </w:r>
      <w:proofErr w:type="spellEnd"/>
      <w:r w:rsidR="00F81458" w:rsidRPr="00EE5C4F">
        <w:rPr>
          <w:color w:val="283897" w:themeColor="accent1"/>
        </w:rPr>
        <w:t>. Jury doceniło balans smaków oraz konsekwencję w realizacji koncepcji.</w:t>
      </w:r>
    </w:p>
    <w:p w14:paraId="000CEDE0" w14:textId="5783C5AF" w:rsidR="00F20587" w:rsidRPr="00EE5C4F" w:rsidRDefault="00F20587" w:rsidP="005263AA">
      <w:pPr>
        <w:jc w:val="both"/>
        <w:rPr>
          <w:color w:val="283897" w:themeColor="accent1"/>
        </w:rPr>
      </w:pPr>
    </w:p>
    <w:p w14:paraId="28146C27" w14:textId="761BFCC8" w:rsidR="00FC33BA" w:rsidRPr="00EE5C4F" w:rsidRDefault="00F20587" w:rsidP="00CB4E53">
      <w:pPr>
        <w:jc w:val="both"/>
        <w:rPr>
          <w:color w:val="283897" w:themeColor="accent1"/>
        </w:rPr>
      </w:pPr>
      <w:r w:rsidRPr="00EE5C4F">
        <w:rPr>
          <w:color w:val="283897" w:themeColor="accent1"/>
        </w:rPr>
        <w:t xml:space="preserve">– </w:t>
      </w:r>
      <w:proofErr w:type="spellStart"/>
      <w:r w:rsidRPr="00EE5C4F">
        <w:rPr>
          <w:i/>
          <w:iCs/>
          <w:color w:val="283897" w:themeColor="accent1"/>
        </w:rPr>
        <w:t>Street</w:t>
      </w:r>
      <w:proofErr w:type="spellEnd"/>
      <w:r w:rsidRPr="00EE5C4F">
        <w:rPr>
          <w:i/>
          <w:iCs/>
          <w:color w:val="283897" w:themeColor="accent1"/>
        </w:rPr>
        <w:t xml:space="preserve"> food rządzi się innymi prawami niż kuchnia hotelowa czy restauracyjna. Food truck nie wymaga lokalu ani rozbudowanego zaplecza – wystarczą umiejętności, dobry produkt i miejsce na rynku. To model, który od lat przyciąga kucharzy chcących pracować na swoim: bez sztywnych hierarchii, za to z bezpośrednim kontaktem z gościem i możliwością budowania własnej marki. Nie bez znaczenia jest też ich wpływ na lokalną gospodarkę, bo takie biznesy często </w:t>
      </w:r>
      <w:r w:rsidRPr="00EE5C4F">
        <w:rPr>
          <w:i/>
          <w:iCs/>
          <w:color w:val="283897" w:themeColor="accent1"/>
        </w:rPr>
        <w:lastRenderedPageBreak/>
        <w:t xml:space="preserve">współpracują z pobliskimi dostawcami, rolnikami i producentami, stając się naturalnym ogniwem regionalnego rynku żywności </w:t>
      </w:r>
      <w:r w:rsidRPr="00EE5C4F">
        <w:rPr>
          <w:color w:val="283897" w:themeColor="accent1"/>
        </w:rPr>
        <w:t xml:space="preserve">– </w:t>
      </w:r>
      <w:r w:rsidR="00EE5C4F">
        <w:rPr>
          <w:color w:val="283897" w:themeColor="accent1"/>
        </w:rPr>
        <w:t xml:space="preserve">podsumowuje </w:t>
      </w:r>
      <w:r w:rsidRPr="00EE5C4F">
        <w:rPr>
          <w:color w:val="283897" w:themeColor="accent1"/>
        </w:rPr>
        <w:t>Wasi</w:t>
      </w:r>
      <w:r w:rsidR="009D7C95">
        <w:rPr>
          <w:color w:val="283897" w:themeColor="accent1"/>
        </w:rPr>
        <w:t>e</w:t>
      </w:r>
      <w:r w:rsidRPr="00EE5C4F">
        <w:rPr>
          <w:color w:val="283897" w:themeColor="accent1"/>
        </w:rPr>
        <w:t>lewski.</w:t>
      </w:r>
      <w:r w:rsidR="00EE5C4F" w:rsidRPr="00EE5C4F">
        <w:rPr>
          <w:color w:val="283897" w:themeColor="accent1"/>
        </w:rPr>
        <w:t xml:space="preserve"> </w:t>
      </w:r>
      <w:r w:rsidR="008B5CD8" w:rsidRPr="00EE5C4F">
        <w:rPr>
          <w:color w:val="283897" w:themeColor="accent1"/>
        </w:rPr>
        <w:t>Podwójne wyróżnienie w Warszawie jest dla szefa kuchni z Tychów potwierdzeniem kierunku i punktem wyjścia do kolejnych projektów.</w:t>
      </w:r>
    </w:p>
    <w:p w14:paraId="72B9504D" w14:textId="77777777" w:rsidR="00EE5C4F" w:rsidRPr="00EE5C4F" w:rsidRDefault="00EE5C4F" w:rsidP="00CB4E53">
      <w:pPr>
        <w:jc w:val="both"/>
        <w:rPr>
          <w:color w:val="283897" w:themeColor="accent1"/>
        </w:rPr>
      </w:pPr>
    </w:p>
    <w:p w14:paraId="573F31F1" w14:textId="77777777" w:rsidR="00FC33BA" w:rsidRPr="0090469B" w:rsidRDefault="00FC33BA" w:rsidP="00CB4E53">
      <w:pPr>
        <w:jc w:val="both"/>
        <w:rPr>
          <w:color w:val="283897" w:themeColor="accent1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7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8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05085B5E-7793-49A4-8CB4-5BC2EAC4A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CDC3" w14:textId="77777777" w:rsidR="00D80939" w:rsidRPr="005D729C" w:rsidRDefault="00D80939" w:rsidP="0093549C">
      <w:r w:rsidRPr="005D729C">
        <w:separator/>
      </w:r>
    </w:p>
  </w:endnote>
  <w:endnote w:type="continuationSeparator" w:id="0">
    <w:p w14:paraId="7144E120" w14:textId="77777777" w:rsidR="00D80939" w:rsidRPr="005D729C" w:rsidRDefault="00D80939" w:rsidP="0093549C">
      <w:r w:rsidRPr="005D729C">
        <w:continuationSeparator/>
      </w:r>
    </w:p>
  </w:endnote>
  <w:endnote w:type="continuationNotice" w:id="1">
    <w:p w14:paraId="39BE03CE" w14:textId="77777777" w:rsidR="00D80939" w:rsidRPr="005D729C" w:rsidRDefault="00D80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4A55" w14:textId="77777777" w:rsidR="00D80939" w:rsidRPr="005D729C" w:rsidRDefault="00D80939" w:rsidP="0093549C">
      <w:r w:rsidRPr="005D729C">
        <w:separator/>
      </w:r>
    </w:p>
  </w:footnote>
  <w:footnote w:type="continuationSeparator" w:id="0">
    <w:p w14:paraId="55E0E910" w14:textId="77777777" w:rsidR="00D80939" w:rsidRPr="005D729C" w:rsidRDefault="00D80939" w:rsidP="0093549C">
      <w:r w:rsidRPr="005D729C">
        <w:continuationSeparator/>
      </w:r>
    </w:p>
  </w:footnote>
  <w:footnote w:type="continuationNotice" w:id="1">
    <w:p w14:paraId="06772BE2" w14:textId="77777777" w:rsidR="00D80939" w:rsidRPr="005D729C" w:rsidRDefault="00D80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9F56AC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CB6"/>
    <w:rsid w:val="000639F9"/>
    <w:rsid w:val="000651D8"/>
    <w:rsid w:val="00066931"/>
    <w:rsid w:val="000678B5"/>
    <w:rsid w:val="000715DA"/>
    <w:rsid w:val="00071CD9"/>
    <w:rsid w:val="00073FEC"/>
    <w:rsid w:val="0008010F"/>
    <w:rsid w:val="0008054E"/>
    <w:rsid w:val="000822A9"/>
    <w:rsid w:val="00083872"/>
    <w:rsid w:val="000844BC"/>
    <w:rsid w:val="00087566"/>
    <w:rsid w:val="00087A5A"/>
    <w:rsid w:val="00087B8A"/>
    <w:rsid w:val="00090039"/>
    <w:rsid w:val="0009057D"/>
    <w:rsid w:val="00091976"/>
    <w:rsid w:val="00092EC6"/>
    <w:rsid w:val="00094D85"/>
    <w:rsid w:val="000962B4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68C8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82D"/>
    <w:rsid w:val="000F3177"/>
    <w:rsid w:val="000F605C"/>
    <w:rsid w:val="000F72E4"/>
    <w:rsid w:val="000F7617"/>
    <w:rsid w:val="001008A2"/>
    <w:rsid w:val="0010289C"/>
    <w:rsid w:val="001029E1"/>
    <w:rsid w:val="00102C80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8BE"/>
    <w:rsid w:val="0012347C"/>
    <w:rsid w:val="00125CBB"/>
    <w:rsid w:val="001261F8"/>
    <w:rsid w:val="00126C50"/>
    <w:rsid w:val="00130283"/>
    <w:rsid w:val="00132BA3"/>
    <w:rsid w:val="00134F44"/>
    <w:rsid w:val="001353C6"/>
    <w:rsid w:val="00135F8B"/>
    <w:rsid w:val="0013612F"/>
    <w:rsid w:val="0013745C"/>
    <w:rsid w:val="00137A2A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7522"/>
    <w:rsid w:val="0018779E"/>
    <w:rsid w:val="001921F7"/>
    <w:rsid w:val="0019292A"/>
    <w:rsid w:val="00193410"/>
    <w:rsid w:val="00193B40"/>
    <w:rsid w:val="00195853"/>
    <w:rsid w:val="0019690D"/>
    <w:rsid w:val="001A10D6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7893"/>
    <w:rsid w:val="001D24EF"/>
    <w:rsid w:val="001D5431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200132"/>
    <w:rsid w:val="00201374"/>
    <w:rsid w:val="00201AC6"/>
    <w:rsid w:val="002035FF"/>
    <w:rsid w:val="00204ADE"/>
    <w:rsid w:val="00204F86"/>
    <w:rsid w:val="002077AF"/>
    <w:rsid w:val="00210160"/>
    <w:rsid w:val="00211ED4"/>
    <w:rsid w:val="00212C55"/>
    <w:rsid w:val="00215FE0"/>
    <w:rsid w:val="00217F44"/>
    <w:rsid w:val="0022524E"/>
    <w:rsid w:val="002323D8"/>
    <w:rsid w:val="00232DFA"/>
    <w:rsid w:val="00234619"/>
    <w:rsid w:val="00234F7C"/>
    <w:rsid w:val="0023618A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6055C"/>
    <w:rsid w:val="002608AC"/>
    <w:rsid w:val="00261804"/>
    <w:rsid w:val="00262C7C"/>
    <w:rsid w:val="002709A6"/>
    <w:rsid w:val="00271019"/>
    <w:rsid w:val="00273B80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6BB"/>
    <w:rsid w:val="003257B6"/>
    <w:rsid w:val="00325CF2"/>
    <w:rsid w:val="00327D0D"/>
    <w:rsid w:val="00330AD3"/>
    <w:rsid w:val="00330B95"/>
    <w:rsid w:val="003317C1"/>
    <w:rsid w:val="00332378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F75"/>
    <w:rsid w:val="003C02C4"/>
    <w:rsid w:val="003C6587"/>
    <w:rsid w:val="003D066D"/>
    <w:rsid w:val="003D0A23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4219E"/>
    <w:rsid w:val="0044288A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0E45"/>
    <w:rsid w:val="004A117D"/>
    <w:rsid w:val="004A2DFE"/>
    <w:rsid w:val="004A39F5"/>
    <w:rsid w:val="004B179B"/>
    <w:rsid w:val="004B26A7"/>
    <w:rsid w:val="004B2AA8"/>
    <w:rsid w:val="004B6CD9"/>
    <w:rsid w:val="004B79F2"/>
    <w:rsid w:val="004C0722"/>
    <w:rsid w:val="004C1639"/>
    <w:rsid w:val="004C4B09"/>
    <w:rsid w:val="004C539F"/>
    <w:rsid w:val="004D2A8F"/>
    <w:rsid w:val="004D3190"/>
    <w:rsid w:val="004D3E56"/>
    <w:rsid w:val="004D48F5"/>
    <w:rsid w:val="004D5E6B"/>
    <w:rsid w:val="004D7688"/>
    <w:rsid w:val="004E0EFB"/>
    <w:rsid w:val="004E2AD7"/>
    <w:rsid w:val="004E432B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5609"/>
    <w:rsid w:val="00537258"/>
    <w:rsid w:val="0054248D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0F87"/>
    <w:rsid w:val="005915C6"/>
    <w:rsid w:val="00592424"/>
    <w:rsid w:val="00594F2C"/>
    <w:rsid w:val="0059630F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7EB9"/>
    <w:rsid w:val="0060163A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62975"/>
    <w:rsid w:val="00663FC0"/>
    <w:rsid w:val="006642C3"/>
    <w:rsid w:val="00667232"/>
    <w:rsid w:val="006721BE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6894"/>
    <w:rsid w:val="007B6EBE"/>
    <w:rsid w:val="007B754A"/>
    <w:rsid w:val="007C5525"/>
    <w:rsid w:val="007D4D1A"/>
    <w:rsid w:val="007D6C10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46E89"/>
    <w:rsid w:val="008513E9"/>
    <w:rsid w:val="00852B60"/>
    <w:rsid w:val="008537F8"/>
    <w:rsid w:val="0085468C"/>
    <w:rsid w:val="00854BE9"/>
    <w:rsid w:val="00855433"/>
    <w:rsid w:val="00855CFA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90E9C"/>
    <w:rsid w:val="00893FCE"/>
    <w:rsid w:val="00894B81"/>
    <w:rsid w:val="008950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398B"/>
    <w:rsid w:val="0090469B"/>
    <w:rsid w:val="00904BD7"/>
    <w:rsid w:val="00904F01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7FEC"/>
    <w:rsid w:val="00930B1F"/>
    <w:rsid w:val="00931D6D"/>
    <w:rsid w:val="0093549C"/>
    <w:rsid w:val="0093688E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6CB8"/>
    <w:rsid w:val="00987731"/>
    <w:rsid w:val="00991F05"/>
    <w:rsid w:val="009967A9"/>
    <w:rsid w:val="009968C5"/>
    <w:rsid w:val="00996E82"/>
    <w:rsid w:val="0099761A"/>
    <w:rsid w:val="009A08F0"/>
    <w:rsid w:val="009A1DFA"/>
    <w:rsid w:val="009A23AB"/>
    <w:rsid w:val="009A315E"/>
    <w:rsid w:val="009A4992"/>
    <w:rsid w:val="009A544E"/>
    <w:rsid w:val="009A6E34"/>
    <w:rsid w:val="009A6F20"/>
    <w:rsid w:val="009B0C10"/>
    <w:rsid w:val="009B193A"/>
    <w:rsid w:val="009B5B99"/>
    <w:rsid w:val="009C30F9"/>
    <w:rsid w:val="009C4785"/>
    <w:rsid w:val="009C5967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A02881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6D2C"/>
    <w:rsid w:val="00A80A31"/>
    <w:rsid w:val="00A81510"/>
    <w:rsid w:val="00A83639"/>
    <w:rsid w:val="00A83653"/>
    <w:rsid w:val="00A83A09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22EB"/>
    <w:rsid w:val="00AD2AE3"/>
    <w:rsid w:val="00AD49DF"/>
    <w:rsid w:val="00AD5782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26EF"/>
    <w:rsid w:val="00B14F8E"/>
    <w:rsid w:val="00B14FD1"/>
    <w:rsid w:val="00B17EAC"/>
    <w:rsid w:val="00B22049"/>
    <w:rsid w:val="00B2244D"/>
    <w:rsid w:val="00B22817"/>
    <w:rsid w:val="00B22AA8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A7"/>
    <w:rsid w:val="00B450E7"/>
    <w:rsid w:val="00B45514"/>
    <w:rsid w:val="00B45780"/>
    <w:rsid w:val="00B47DBC"/>
    <w:rsid w:val="00B50580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7A2A"/>
    <w:rsid w:val="00BA1268"/>
    <w:rsid w:val="00BA1B26"/>
    <w:rsid w:val="00BB09A5"/>
    <w:rsid w:val="00BB1CCF"/>
    <w:rsid w:val="00BB3C6B"/>
    <w:rsid w:val="00BB4BED"/>
    <w:rsid w:val="00BB6FA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4559"/>
    <w:rsid w:val="00C36BC9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FD1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A121A"/>
    <w:rsid w:val="00CA18C0"/>
    <w:rsid w:val="00CA29C2"/>
    <w:rsid w:val="00CA2E47"/>
    <w:rsid w:val="00CA6B9D"/>
    <w:rsid w:val="00CB0445"/>
    <w:rsid w:val="00CB28CF"/>
    <w:rsid w:val="00CB3BC2"/>
    <w:rsid w:val="00CB44CF"/>
    <w:rsid w:val="00CB4E53"/>
    <w:rsid w:val="00CB6014"/>
    <w:rsid w:val="00CB71DD"/>
    <w:rsid w:val="00CB7694"/>
    <w:rsid w:val="00CC1F33"/>
    <w:rsid w:val="00CC2202"/>
    <w:rsid w:val="00CC239C"/>
    <w:rsid w:val="00CC53BB"/>
    <w:rsid w:val="00CC5E8C"/>
    <w:rsid w:val="00CC5F1D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4A96"/>
    <w:rsid w:val="00D21C68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A89"/>
    <w:rsid w:val="00D82B6F"/>
    <w:rsid w:val="00D87277"/>
    <w:rsid w:val="00D90E9B"/>
    <w:rsid w:val="00D92E26"/>
    <w:rsid w:val="00D93693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6716"/>
    <w:rsid w:val="00DC09BF"/>
    <w:rsid w:val="00DC0FA3"/>
    <w:rsid w:val="00DC14EF"/>
    <w:rsid w:val="00DC653B"/>
    <w:rsid w:val="00DC7837"/>
    <w:rsid w:val="00DD037A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5502"/>
    <w:rsid w:val="00E15BA7"/>
    <w:rsid w:val="00E1705B"/>
    <w:rsid w:val="00E21745"/>
    <w:rsid w:val="00E27DE3"/>
    <w:rsid w:val="00E30079"/>
    <w:rsid w:val="00E301C0"/>
    <w:rsid w:val="00E30ABA"/>
    <w:rsid w:val="00E32F57"/>
    <w:rsid w:val="00E36EBB"/>
    <w:rsid w:val="00E3767D"/>
    <w:rsid w:val="00E42AA9"/>
    <w:rsid w:val="00E42FE2"/>
    <w:rsid w:val="00E44087"/>
    <w:rsid w:val="00E45AE2"/>
    <w:rsid w:val="00E4629B"/>
    <w:rsid w:val="00E471B9"/>
    <w:rsid w:val="00E57739"/>
    <w:rsid w:val="00E6216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39E1"/>
    <w:rsid w:val="00E9413F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3CB0"/>
    <w:rsid w:val="00EF4899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52349"/>
    <w:rsid w:val="00F52721"/>
    <w:rsid w:val="00F5284E"/>
    <w:rsid w:val="00F552B1"/>
    <w:rsid w:val="00F56653"/>
    <w:rsid w:val="00F60D17"/>
    <w:rsid w:val="00F62742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1458"/>
    <w:rsid w:val="00F830AB"/>
    <w:rsid w:val="00F85E50"/>
    <w:rsid w:val="00F9018A"/>
    <w:rsid w:val="00F91025"/>
    <w:rsid w:val="00F9230A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sodexo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2026-04-27T07:53:00Z</dcterms:created>
  <dcterms:modified xsi:type="dcterms:W3CDTF">2026-04-27T09:32:00Z</dcterms:modified>
</cp:coreProperties>
</file>