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7C133" w14:textId="091FDC50" w:rsidR="009B137C" w:rsidRDefault="009B137C" w:rsidP="00295055">
      <w:pPr>
        <w:jc w:val="both"/>
        <w:rPr>
          <w:rFonts w:ascii="Roboto Condensed" w:hAnsi="Roboto Condensed"/>
        </w:rPr>
      </w:pPr>
    </w:p>
    <w:p w14:paraId="00740CF2" w14:textId="53B40D1C" w:rsidR="001254D3" w:rsidRPr="00D872FC" w:rsidRDefault="001254D3" w:rsidP="00AD4FB5">
      <w:pPr>
        <w:jc w:val="center"/>
        <w:rPr>
          <w:rFonts w:ascii="Verdana" w:hAnsi="Verdana"/>
          <w:b/>
          <w:bCs/>
          <w:sz w:val="28"/>
          <w:szCs w:val="32"/>
        </w:rPr>
      </w:pPr>
      <w:r w:rsidRPr="00D872FC">
        <w:rPr>
          <w:rFonts w:ascii="Verdana" w:hAnsi="Verdana"/>
          <w:b/>
          <w:bCs/>
          <w:sz w:val="28"/>
          <w:szCs w:val="32"/>
        </w:rPr>
        <w:t>Wystawa, która pozwala poczuć naturę w centrum miasta</w:t>
      </w:r>
    </w:p>
    <w:p w14:paraId="711640E8" w14:textId="4DC22F24" w:rsidR="00464C03" w:rsidRDefault="00464C03" w:rsidP="00F57A22">
      <w:pPr>
        <w:jc w:val="both"/>
        <w:rPr>
          <w:rFonts w:ascii="Roboto Condensed" w:hAnsi="Roboto Condensed"/>
          <w:b/>
          <w:bCs/>
        </w:rPr>
      </w:pPr>
      <w:r w:rsidRPr="00464C03">
        <w:rPr>
          <w:rFonts w:ascii="Roboto Condensed" w:hAnsi="Roboto Condensed"/>
          <w:b/>
          <w:bCs/>
        </w:rPr>
        <w:t>22 kwietnia 2026 r., w D</w:t>
      </w:r>
      <w:r w:rsidR="002A0F38">
        <w:rPr>
          <w:rFonts w:ascii="Roboto Condensed" w:hAnsi="Roboto Condensed"/>
          <w:b/>
          <w:bCs/>
        </w:rPr>
        <w:t>niu</w:t>
      </w:r>
      <w:r w:rsidRPr="00464C03">
        <w:rPr>
          <w:rFonts w:ascii="Roboto Condensed" w:hAnsi="Roboto Condensed"/>
          <w:b/>
          <w:bCs/>
        </w:rPr>
        <w:t xml:space="preserve"> Ziemi, w warszawskim Melt Museum odbyła się inauguracja interaktywnej wystawy „10 milionów drzew”. Projekt, stworzony przez Żywiec Zdrój w ramach programu „Po stronie natury”, podkreśla skalę dotychczasowych działań i ich znaczenie, a jednocześnie zaprasza odwiedzających do multisensorycznej podróży przez świat przyrody, wody i ekosystemów</w:t>
      </w:r>
      <w:r w:rsidR="00BB78E8">
        <w:rPr>
          <w:rFonts w:ascii="Roboto Condensed" w:hAnsi="Roboto Condensed"/>
          <w:b/>
          <w:bCs/>
        </w:rPr>
        <w:t>.</w:t>
      </w:r>
    </w:p>
    <w:p w14:paraId="72C173B8" w14:textId="19EE96A7" w:rsidR="00F57A22" w:rsidRPr="00F57A22" w:rsidRDefault="00F57A22" w:rsidP="00F57A22">
      <w:pPr>
        <w:jc w:val="both"/>
        <w:rPr>
          <w:rFonts w:ascii="Roboto Condensed" w:hAnsi="Roboto Condensed"/>
        </w:rPr>
      </w:pPr>
      <w:r w:rsidRPr="00F57A22">
        <w:rPr>
          <w:rFonts w:ascii="Roboto Condensed" w:hAnsi="Roboto Condensed"/>
        </w:rPr>
        <w:t xml:space="preserve">W inauguracji </w:t>
      </w:r>
      <w:r w:rsidR="005C3386">
        <w:rPr>
          <w:rFonts w:ascii="Roboto Condensed" w:hAnsi="Roboto Condensed"/>
        </w:rPr>
        <w:t>wzięli udział</w:t>
      </w:r>
      <w:r w:rsidRPr="00F57A22">
        <w:rPr>
          <w:rFonts w:ascii="Roboto Condensed" w:hAnsi="Roboto Condensed"/>
        </w:rPr>
        <w:t xml:space="preserve"> przedstawiciele Żywiec Zdrój, Lasów Państwowych, partnerów projektu oraz zaproszeni eksperci i </w:t>
      </w:r>
      <w:r w:rsidR="00190B8C">
        <w:rPr>
          <w:rFonts w:ascii="Roboto Condensed" w:hAnsi="Roboto Condensed"/>
        </w:rPr>
        <w:t>goście</w:t>
      </w:r>
      <w:r w:rsidRPr="00F57A22">
        <w:rPr>
          <w:rFonts w:ascii="Roboto Condensed" w:hAnsi="Roboto Condensed"/>
        </w:rPr>
        <w:t xml:space="preserve">. </w:t>
      </w:r>
      <w:r w:rsidRPr="53DCDA66">
        <w:rPr>
          <w:rFonts w:ascii="Roboto Condensed" w:hAnsi="Roboto Condensed"/>
        </w:rPr>
        <w:t>Spotkanie</w:t>
      </w:r>
      <w:r w:rsidRPr="00F57A22">
        <w:rPr>
          <w:rFonts w:ascii="Roboto Condensed" w:hAnsi="Roboto Condensed"/>
        </w:rPr>
        <w:t xml:space="preserve"> było okazją do pierwszego zaprezentowania wystawy w pełnej formie oraz do rozmowy o roli drzew w ochronie zasobów wodnych i funkcjonowaniu ekosystemów.</w:t>
      </w:r>
    </w:p>
    <w:p w14:paraId="2DD07F23" w14:textId="77777777" w:rsidR="00F57A22" w:rsidRPr="00F57A22" w:rsidRDefault="00F57A22" w:rsidP="00F57A22">
      <w:pPr>
        <w:jc w:val="both"/>
        <w:rPr>
          <w:rFonts w:ascii="Roboto Condensed" w:hAnsi="Roboto Condensed"/>
          <w:b/>
          <w:bCs/>
        </w:rPr>
      </w:pPr>
      <w:r w:rsidRPr="00F57A22">
        <w:rPr>
          <w:rFonts w:ascii="Roboto Condensed" w:hAnsi="Roboto Condensed"/>
          <w:b/>
          <w:bCs/>
        </w:rPr>
        <w:t>Jak działa las – krok po kroku</w:t>
      </w:r>
    </w:p>
    <w:p w14:paraId="7B813E95" w14:textId="08FDC22B" w:rsidR="3C101E41" w:rsidRDefault="3C101E41" w:rsidP="15737A8F">
      <w:pPr>
        <w:spacing w:before="240" w:after="240"/>
        <w:jc w:val="both"/>
      </w:pPr>
      <w:r w:rsidRPr="15737A8F">
        <w:rPr>
          <w:rFonts w:ascii="Roboto Condensed" w:eastAsia="Roboto Condensed" w:hAnsi="Roboto Condensed" w:cs="Roboto Condensed"/>
          <w:szCs w:val="22"/>
        </w:rPr>
        <w:t>To nie jest klasyczna wystawa o naturze.</w:t>
      </w:r>
      <w:r w:rsidR="26790806" w:rsidRPr="588EE8A6">
        <w:rPr>
          <w:rFonts w:ascii="Roboto Condensed" w:eastAsia="Roboto Condensed" w:hAnsi="Roboto Condensed" w:cs="Roboto Condensed"/>
          <w:szCs w:val="22"/>
        </w:rPr>
        <w:t xml:space="preserve"> </w:t>
      </w:r>
      <w:r w:rsidRPr="15737A8F">
        <w:rPr>
          <w:rFonts w:ascii="Roboto Condensed" w:eastAsia="Roboto Condensed" w:hAnsi="Roboto Condensed" w:cs="Roboto Condensed"/>
          <w:szCs w:val="22"/>
        </w:rPr>
        <w:t xml:space="preserve">Projekt powstał na styku nauki, technologii i sztuki, jako </w:t>
      </w:r>
      <w:r w:rsidRPr="6B526D8A">
        <w:rPr>
          <w:rFonts w:ascii="Roboto Condensed" w:eastAsia="Roboto Condensed" w:hAnsi="Roboto Condensed" w:cs="Roboto Condensed"/>
          <w:szCs w:val="22"/>
        </w:rPr>
        <w:t>efekt</w:t>
      </w:r>
      <w:r w:rsidRPr="75BC22E1">
        <w:rPr>
          <w:rFonts w:ascii="Roboto Condensed" w:eastAsia="Roboto Condensed" w:hAnsi="Roboto Condensed" w:cs="Roboto Condensed"/>
          <w:szCs w:val="22"/>
        </w:rPr>
        <w:t xml:space="preserve"> </w:t>
      </w:r>
      <w:r w:rsidRPr="15737A8F">
        <w:rPr>
          <w:rFonts w:ascii="Roboto Condensed" w:eastAsia="Roboto Condensed" w:hAnsi="Roboto Condensed" w:cs="Roboto Condensed"/>
          <w:szCs w:val="22"/>
        </w:rPr>
        <w:t xml:space="preserve">poszukiwań nowych form opowiadania o przyrodzie. Jego twórcy sięgają po zaawansowane rozwiązania wizualne i </w:t>
      </w:r>
      <w:r w:rsidRPr="1A22FDB7">
        <w:rPr>
          <w:rFonts w:ascii="Roboto Condensed" w:eastAsia="Roboto Condensed" w:hAnsi="Roboto Condensed" w:cs="Roboto Condensed"/>
          <w:szCs w:val="22"/>
        </w:rPr>
        <w:t>interaktywne</w:t>
      </w:r>
      <w:r w:rsidRPr="15737A8F">
        <w:rPr>
          <w:rFonts w:ascii="Roboto Condensed" w:eastAsia="Roboto Condensed" w:hAnsi="Roboto Condensed" w:cs="Roboto Condensed"/>
          <w:szCs w:val="22"/>
        </w:rPr>
        <w:t xml:space="preserve">, aby pokazać to, co w środowisku naturalnym jest </w:t>
      </w:r>
      <w:r w:rsidRPr="1A970117">
        <w:rPr>
          <w:rFonts w:ascii="Roboto Condensed" w:eastAsia="Roboto Condensed" w:hAnsi="Roboto Condensed" w:cs="Roboto Condensed"/>
          <w:szCs w:val="22"/>
        </w:rPr>
        <w:t>niewidoczne</w:t>
      </w:r>
      <w:r w:rsidRPr="15737A8F">
        <w:rPr>
          <w:rFonts w:ascii="Roboto Condensed" w:eastAsia="Roboto Condensed" w:hAnsi="Roboto Condensed" w:cs="Roboto Condensed"/>
          <w:szCs w:val="22"/>
        </w:rPr>
        <w:t xml:space="preserve">: przepływy, zależności i procesy, które na co dzień pozostają </w:t>
      </w:r>
      <w:r w:rsidRPr="370A0CAF">
        <w:rPr>
          <w:rFonts w:ascii="Roboto Condensed" w:eastAsia="Roboto Condensed" w:hAnsi="Roboto Condensed" w:cs="Roboto Condensed"/>
          <w:szCs w:val="22"/>
        </w:rPr>
        <w:t>ukryte</w:t>
      </w:r>
      <w:r w:rsidRPr="15737A8F">
        <w:rPr>
          <w:rFonts w:ascii="Roboto Condensed" w:eastAsia="Roboto Condensed" w:hAnsi="Roboto Condensed" w:cs="Roboto Condensed"/>
          <w:szCs w:val="22"/>
        </w:rPr>
        <w:t>.</w:t>
      </w:r>
    </w:p>
    <w:p w14:paraId="1CE94CAA" w14:textId="77777777" w:rsidR="00E77609" w:rsidRDefault="3C101E41" w:rsidP="00E77609">
      <w:pPr>
        <w:jc w:val="both"/>
        <w:rPr>
          <w:rFonts w:ascii="Roboto Condensed" w:eastAsia="Roboto Condensed" w:hAnsi="Roboto Condensed" w:cs="Roboto Condensed"/>
          <w:szCs w:val="22"/>
        </w:rPr>
      </w:pPr>
      <w:r w:rsidRPr="15737A8F">
        <w:rPr>
          <w:rFonts w:ascii="Roboto Condensed" w:eastAsia="Roboto Condensed" w:hAnsi="Roboto Condensed" w:cs="Roboto Condensed"/>
          <w:szCs w:val="22"/>
        </w:rPr>
        <w:t>Inspiracją dla wystawy stała się próba przełożenia złożonego języka natury na doświadczenie, które można poczuć i zrozumieć intuicyjnie. Zamiast opisywać – wystawa pozwala zobaczyć, wejść w środek i doświadczyć.</w:t>
      </w:r>
    </w:p>
    <w:p w14:paraId="087AA342" w14:textId="20633468" w:rsidR="15737A8F" w:rsidRDefault="00E77609" w:rsidP="00BE74C5">
      <w:pPr>
        <w:jc w:val="both"/>
        <w:rPr>
          <w:rFonts w:ascii="Roboto Condensed" w:hAnsi="Roboto Condensed"/>
          <w:b/>
          <w:bCs/>
        </w:rPr>
      </w:pPr>
      <w:r w:rsidRPr="005B0E36">
        <w:rPr>
          <w:rFonts w:ascii="Roboto Condensed" w:hAnsi="Roboto Condensed"/>
          <w:i/>
          <w:iCs/>
        </w:rPr>
        <w:t xml:space="preserve">Chcieliśmy stworzyć przestrzeń, która pozwala nie tylko mówić o naturze, ale ją pokazać i w pewnym sensie „przeżyć”. To doświadczenie, które pomaga zrozumieć, jak ważną rolę drzewa odgrywają w obiegu wody i </w:t>
      </w:r>
      <w:r w:rsidRPr="560BAC91">
        <w:rPr>
          <w:rFonts w:ascii="Roboto Condensed" w:hAnsi="Roboto Condensed"/>
          <w:i/>
        </w:rPr>
        <w:t>funkcjonowaniu całych ekosystemów</w:t>
      </w:r>
      <w:r w:rsidRPr="00F57A22">
        <w:rPr>
          <w:rFonts w:ascii="Roboto Condensed" w:hAnsi="Roboto Condensed"/>
        </w:rPr>
        <w:t xml:space="preserve"> – mówi </w:t>
      </w:r>
      <w:r w:rsidR="00BE74C5" w:rsidRPr="00BE74C5">
        <w:rPr>
          <w:rFonts w:ascii="Roboto Condensed" w:hAnsi="Roboto Condensed"/>
          <w:b/>
          <w:bCs/>
        </w:rPr>
        <w:t>Martyna Węgrzy</w:t>
      </w:r>
      <w:r w:rsidR="00BE74C5">
        <w:rPr>
          <w:rFonts w:ascii="Roboto Condensed" w:hAnsi="Roboto Condensed"/>
          <w:b/>
          <w:bCs/>
        </w:rPr>
        <w:t xml:space="preserve">n, </w:t>
      </w:r>
      <w:r w:rsidR="00BE74C5" w:rsidRPr="00BE74C5">
        <w:rPr>
          <w:rFonts w:ascii="Roboto Condensed" w:hAnsi="Roboto Condensed"/>
          <w:b/>
          <w:bCs/>
        </w:rPr>
        <w:t>Kierowniczka Działu Komunikacji Zewnętrznej</w:t>
      </w:r>
      <w:r w:rsidR="00BE74C5">
        <w:rPr>
          <w:rFonts w:ascii="Roboto Condensed" w:hAnsi="Roboto Condensed"/>
          <w:b/>
          <w:bCs/>
        </w:rPr>
        <w:t xml:space="preserve">, </w:t>
      </w:r>
      <w:r w:rsidR="00BE74C5" w:rsidRPr="00BE74C5">
        <w:rPr>
          <w:rFonts w:ascii="Roboto Condensed" w:hAnsi="Roboto Condensed"/>
          <w:b/>
          <w:bCs/>
        </w:rPr>
        <w:t>Rzeczniczka prasowa</w:t>
      </w:r>
      <w:r w:rsidR="00BE74C5">
        <w:rPr>
          <w:rFonts w:ascii="Roboto Condensed" w:hAnsi="Roboto Condensed"/>
          <w:b/>
          <w:bCs/>
        </w:rPr>
        <w:t xml:space="preserve"> </w:t>
      </w:r>
      <w:r w:rsidRPr="005B0E36">
        <w:rPr>
          <w:rFonts w:ascii="Roboto Condensed" w:hAnsi="Roboto Condensed"/>
          <w:b/>
          <w:bCs/>
        </w:rPr>
        <w:t>Żywiec Zdrój.</w:t>
      </w:r>
    </w:p>
    <w:p w14:paraId="044EA6B8" w14:textId="33EEA50F" w:rsidR="00C7608D" w:rsidRPr="00BE74C5" w:rsidRDefault="00E20D91" w:rsidP="00E77609">
      <w:pPr>
        <w:jc w:val="both"/>
        <w:rPr>
          <w:rFonts w:ascii="Roboto Condensed" w:hAnsi="Roboto Condensed"/>
          <w:b/>
          <w:bCs/>
          <w:i/>
          <w:iCs/>
        </w:rPr>
      </w:pPr>
      <w:r w:rsidRPr="00E20D91">
        <w:rPr>
          <w:rFonts w:ascii="Roboto Condensed" w:hAnsi="Roboto Condensed"/>
          <w:i/>
          <w:iCs/>
        </w:rPr>
        <w:t>Las odgrywa kluczową rolę w obiegu wody w przyrodzie, a zapewnienie jego trwałości to priorytetowe zadanie leśników.  W obliczu zmian klimatycznych z jakimi się zmagamy zadanie to staje się dla nas wyzwaniem. To, jak odnawiamy las teraz, zdecyduje o jego odporności na zmiany klimatu. Leśnicy sadząc drzewa kształtują przyszłość polskich lasó</w:t>
      </w:r>
      <w:r w:rsidR="000132E2">
        <w:rPr>
          <w:rFonts w:ascii="Roboto Condensed" w:hAnsi="Roboto Condensed"/>
          <w:i/>
          <w:iCs/>
        </w:rPr>
        <w:t>w</w:t>
      </w:r>
      <w:r w:rsidRPr="00E20D91">
        <w:rPr>
          <w:rFonts w:ascii="Roboto Condensed" w:hAnsi="Roboto Condensed"/>
          <w:i/>
          <w:iCs/>
        </w:rPr>
        <w:t xml:space="preserve"> </w:t>
      </w:r>
      <w:r w:rsidRPr="00E20D91">
        <w:rPr>
          <w:rFonts w:ascii="Roboto Condensed" w:hAnsi="Roboto Condensed"/>
        </w:rPr>
        <w:t>– podkreśla</w:t>
      </w:r>
      <w:r w:rsidRPr="00E20D91">
        <w:rPr>
          <w:rFonts w:ascii="Roboto Condensed" w:hAnsi="Roboto Condensed"/>
          <w:b/>
          <w:bCs/>
        </w:rPr>
        <w:t> Cezary Świstak, zastępca dyrektora generalnego Lasów Państwowych</w:t>
      </w:r>
      <w:r w:rsidRPr="00E20D91">
        <w:rPr>
          <w:rFonts w:ascii="Roboto Condensed" w:hAnsi="Roboto Condensed"/>
        </w:rPr>
        <w:t>.</w:t>
      </w:r>
    </w:p>
    <w:p w14:paraId="35F63AC5" w14:textId="31D07850" w:rsidR="00F57A22" w:rsidRPr="00F57A22" w:rsidRDefault="426B33BD" w:rsidP="00F57A22">
      <w:pPr>
        <w:jc w:val="both"/>
        <w:rPr>
          <w:rFonts w:ascii="Roboto Condensed" w:hAnsi="Roboto Condensed"/>
        </w:rPr>
      </w:pPr>
      <w:r w:rsidRPr="12908A15">
        <w:rPr>
          <w:rFonts w:ascii="Roboto Condensed" w:eastAsia="Roboto Condensed" w:hAnsi="Roboto Condensed" w:cs="Roboto Condensed"/>
          <w:szCs w:val="22"/>
        </w:rPr>
        <w:t>Wystawa prowadzi przez kolejne etapy procesów zachodzących w przyrodzie.</w:t>
      </w:r>
      <w:r w:rsidR="00F57A22" w:rsidRPr="12908A15">
        <w:rPr>
          <w:rFonts w:ascii="Roboto Condensed" w:hAnsi="Roboto Condensed"/>
        </w:rPr>
        <w:t xml:space="preserve"> </w:t>
      </w:r>
      <w:r w:rsidR="00F57A22" w:rsidRPr="00F57A22">
        <w:rPr>
          <w:rFonts w:ascii="Roboto Condensed" w:hAnsi="Roboto Condensed"/>
        </w:rPr>
        <w:t xml:space="preserve">Najpierw skupia się na drzewach – nie jako pojedynczych elementach, lecz jako części większego </w:t>
      </w:r>
      <w:r w:rsidR="00F57A22" w:rsidRPr="2F110047">
        <w:rPr>
          <w:rFonts w:ascii="Roboto Condensed" w:hAnsi="Roboto Condensed"/>
        </w:rPr>
        <w:t>systemu</w:t>
      </w:r>
      <w:r w:rsidR="00F57A22" w:rsidRPr="00F57A22">
        <w:rPr>
          <w:rFonts w:ascii="Roboto Condensed" w:hAnsi="Roboto Condensed"/>
        </w:rPr>
        <w:t>. Następnie uwaga przenosi się na wodę i jej obieg: od momentu powstawania opadów, przez ich drogę w środowisku, aż po procesy zatrzymywania i wykorzystywania przez rośliny.</w:t>
      </w:r>
      <w:r w:rsidR="009322B8">
        <w:rPr>
          <w:rFonts w:ascii="Roboto Condensed" w:hAnsi="Roboto Condensed"/>
        </w:rPr>
        <w:t xml:space="preserve"> </w:t>
      </w:r>
      <w:r w:rsidR="00F57A22" w:rsidRPr="00F57A22">
        <w:rPr>
          <w:rFonts w:ascii="Roboto Condensed" w:hAnsi="Roboto Condensed"/>
        </w:rPr>
        <w:t xml:space="preserve">Kolejna przestrzeń odsłania rolę gleby, pokazując ją jako naturalny magazyn zasobów i fundament stabilności </w:t>
      </w:r>
      <w:r w:rsidR="00F57A22" w:rsidRPr="33900AC3">
        <w:rPr>
          <w:rFonts w:ascii="Roboto Condensed" w:hAnsi="Roboto Condensed"/>
        </w:rPr>
        <w:t>całego</w:t>
      </w:r>
      <w:r w:rsidR="00F57A22" w:rsidRPr="00F57A22">
        <w:rPr>
          <w:rFonts w:ascii="Roboto Condensed" w:hAnsi="Roboto Condensed"/>
        </w:rPr>
        <w:t xml:space="preserve"> układu.</w:t>
      </w:r>
      <w:r w:rsidR="009322B8">
        <w:rPr>
          <w:rFonts w:ascii="Roboto Condensed" w:hAnsi="Roboto Condensed"/>
        </w:rPr>
        <w:t xml:space="preserve"> </w:t>
      </w:r>
      <w:r w:rsidR="00F57A22" w:rsidRPr="00F57A22">
        <w:rPr>
          <w:rFonts w:ascii="Roboto Condensed" w:hAnsi="Roboto Condensed"/>
        </w:rPr>
        <w:t xml:space="preserve">Po drodze to, co zazwyczaj pozostaje niewidoczne, staje się dostępne. Można zajrzeć do wnętrza pnia i zobaczyć, jak woda </w:t>
      </w:r>
      <w:r w:rsidR="002C099F">
        <w:rPr>
          <w:rFonts w:ascii="Roboto Condensed" w:hAnsi="Roboto Condensed"/>
        </w:rPr>
        <w:t>przepływa</w:t>
      </w:r>
      <w:r w:rsidR="00F57A22" w:rsidRPr="00F57A22">
        <w:rPr>
          <w:rFonts w:ascii="Roboto Condensed" w:hAnsi="Roboto Condensed"/>
        </w:rPr>
        <w:t xml:space="preserve"> w drzewie, przyjrzeć się temu, jak działa system korzeniowy pod ziemią, a także doświadczyć</w:t>
      </w:r>
      <w:r w:rsidR="00A94BA7">
        <w:rPr>
          <w:rFonts w:ascii="Roboto Condensed" w:hAnsi="Roboto Condensed"/>
        </w:rPr>
        <w:t xml:space="preserve"> wzajemnych zależności między poszczególnymi </w:t>
      </w:r>
      <w:r w:rsidR="00F57A22" w:rsidRPr="00F57A22">
        <w:rPr>
          <w:rFonts w:ascii="Roboto Condensed" w:hAnsi="Roboto Condensed"/>
        </w:rPr>
        <w:t>element</w:t>
      </w:r>
      <w:r w:rsidR="00A94BA7">
        <w:rPr>
          <w:rFonts w:ascii="Roboto Condensed" w:hAnsi="Roboto Condensed"/>
        </w:rPr>
        <w:t>ami</w:t>
      </w:r>
      <w:r w:rsidR="00F57A22" w:rsidRPr="00F57A22">
        <w:rPr>
          <w:rFonts w:ascii="Roboto Condensed" w:hAnsi="Roboto Condensed"/>
        </w:rPr>
        <w:t xml:space="preserve"> środowiska.</w:t>
      </w:r>
    </w:p>
    <w:p w14:paraId="2D5C5B83" w14:textId="2953AC93" w:rsidR="00F57A22" w:rsidRPr="00F57A22" w:rsidRDefault="00F57A22" w:rsidP="00F57A22">
      <w:pPr>
        <w:jc w:val="both"/>
        <w:rPr>
          <w:rFonts w:ascii="Roboto Condensed" w:hAnsi="Roboto Condensed"/>
        </w:rPr>
      </w:pPr>
      <w:r w:rsidRPr="00F57A22">
        <w:rPr>
          <w:rFonts w:ascii="Roboto Condensed" w:hAnsi="Roboto Condensed"/>
        </w:rPr>
        <w:t>Przestrzeń reaguje, prowadzi i stopniowo odsłania kolejne warstwy tej opowieści, dzięki czemu odwiedzający nie tylko zdobywają wiedzę, ale naprawdę zaczynają rozumieć, jak działa natura.</w:t>
      </w:r>
    </w:p>
    <w:p w14:paraId="4B2F748D" w14:textId="77777777" w:rsidR="00F57A22" w:rsidRPr="00F57A22" w:rsidRDefault="00F57A22" w:rsidP="00F57A22">
      <w:pPr>
        <w:jc w:val="both"/>
        <w:rPr>
          <w:rFonts w:ascii="Roboto Condensed" w:hAnsi="Roboto Condensed"/>
          <w:b/>
          <w:bCs/>
        </w:rPr>
      </w:pPr>
      <w:r w:rsidRPr="00F57A22">
        <w:rPr>
          <w:rFonts w:ascii="Roboto Condensed" w:hAnsi="Roboto Condensed"/>
          <w:b/>
          <w:bCs/>
        </w:rPr>
        <w:lastRenderedPageBreak/>
        <w:t>Doświadczenie, które angażuje i tłumaczy</w:t>
      </w:r>
    </w:p>
    <w:p w14:paraId="494908C9" w14:textId="3A610849" w:rsidR="33F48D91" w:rsidRDefault="33F48D91" w:rsidP="37E1B60F">
      <w:pPr>
        <w:spacing w:before="240" w:after="240"/>
        <w:jc w:val="both"/>
      </w:pPr>
      <w:r w:rsidRPr="37E1B60F">
        <w:rPr>
          <w:rFonts w:ascii="Roboto Condensed" w:eastAsia="Roboto Condensed" w:hAnsi="Roboto Condensed" w:cs="Roboto Condensed"/>
          <w:szCs w:val="22"/>
        </w:rPr>
        <w:t>Na tej wystawie nie ma klasycznego przewodnika. Zamiast niego pojawia się Buk – drzewo, które prowadzi odwiedzających przez całą przestrzeń, reagując na ich obecność i sposób poruszania się.</w:t>
      </w:r>
    </w:p>
    <w:p w14:paraId="7598C06E" w14:textId="46298146" w:rsidR="37E1B60F" w:rsidRDefault="33F48D91" w:rsidP="1ADE33F6">
      <w:pPr>
        <w:spacing w:before="240" w:after="240"/>
        <w:jc w:val="both"/>
      </w:pPr>
      <w:r w:rsidRPr="37E1B60F">
        <w:rPr>
          <w:rFonts w:ascii="Roboto Condensed" w:eastAsia="Roboto Condensed" w:hAnsi="Roboto Condensed" w:cs="Roboto Condensed"/>
          <w:szCs w:val="22"/>
        </w:rPr>
        <w:t xml:space="preserve">To nie jest statyczna narracja. System oparty na sztucznej inteligencji analizuje to, co dzieje się </w:t>
      </w:r>
      <w:r w:rsidR="00E77609" w:rsidRPr="37E1B60F">
        <w:rPr>
          <w:rFonts w:ascii="Roboto Condensed" w:eastAsia="Roboto Condensed" w:hAnsi="Roboto Condensed" w:cs="Roboto Condensed"/>
          <w:szCs w:val="22"/>
        </w:rPr>
        <w:t>wokół</w:t>
      </w:r>
      <w:r w:rsidRPr="37E1B60F">
        <w:rPr>
          <w:rFonts w:ascii="Roboto Condensed" w:eastAsia="Roboto Condensed" w:hAnsi="Roboto Condensed" w:cs="Roboto Condensed"/>
          <w:szCs w:val="22"/>
        </w:rPr>
        <w:t xml:space="preserve"> i na bieżąco dostosowuje sposób prowadzenia opowieści – podpowiada, kieruje uwagę, czasem zwalnia, a czasem przyspiesza rytm doświadczenia.</w:t>
      </w:r>
      <w:r w:rsidRPr="2212065A">
        <w:rPr>
          <w:rFonts w:ascii="Roboto Condensed" w:eastAsia="Roboto Condensed" w:hAnsi="Roboto Condensed" w:cs="Roboto Condensed"/>
          <w:szCs w:val="22"/>
        </w:rPr>
        <w:t xml:space="preserve"> </w:t>
      </w:r>
      <w:r w:rsidRPr="37E1B60F">
        <w:rPr>
          <w:rFonts w:ascii="Roboto Condensed" w:eastAsia="Roboto Condensed" w:hAnsi="Roboto Condensed" w:cs="Roboto Condensed"/>
          <w:szCs w:val="22"/>
        </w:rPr>
        <w:t>Dzięki temu każdy przechodzi tę ścieżkę trochę inaczej. Pojawia się wrażenie realnej interakcji – jakby natura nie tylko była obserwowana, ale rzeczywiście odpowiadała.</w:t>
      </w:r>
    </w:p>
    <w:p w14:paraId="0751EC95" w14:textId="7F0103F5" w:rsidR="00E77609" w:rsidRPr="00E77609" w:rsidRDefault="62D452EA" w:rsidP="00F57A22">
      <w:pPr>
        <w:jc w:val="both"/>
        <w:rPr>
          <w:rFonts w:ascii="Roboto Condensed" w:hAnsi="Roboto Condensed"/>
        </w:rPr>
      </w:pPr>
      <w:r w:rsidRPr="677DC609">
        <w:rPr>
          <w:rFonts w:ascii="Roboto Condensed" w:hAnsi="Roboto Condensed"/>
          <w:i/>
          <w:iCs/>
        </w:rPr>
        <w:t>Wystawa to efekt wieloletnich działań programu „Po stronie natury”, realizowanego przez Żywiec Zdrój</w:t>
      </w:r>
      <w:r w:rsidR="002547D6">
        <w:rPr>
          <w:rFonts w:ascii="Roboto Condensed" w:hAnsi="Roboto Condensed"/>
          <w:i/>
          <w:iCs/>
        </w:rPr>
        <w:t xml:space="preserve"> we współpracy </w:t>
      </w:r>
      <w:r w:rsidR="00BE74C5">
        <w:rPr>
          <w:rFonts w:ascii="Roboto Condensed" w:hAnsi="Roboto Condensed"/>
          <w:i/>
          <w:iCs/>
        </w:rPr>
        <w:t xml:space="preserve">z </w:t>
      </w:r>
      <w:r w:rsidR="00BE74C5" w:rsidRPr="002547D6">
        <w:rPr>
          <w:rFonts w:ascii="Roboto Condensed" w:hAnsi="Roboto Condensed"/>
          <w:i/>
          <w:iCs/>
        </w:rPr>
        <w:t>kluczowymi</w:t>
      </w:r>
      <w:r w:rsidR="002547D6" w:rsidRPr="002547D6">
        <w:rPr>
          <w:rFonts w:ascii="Roboto Condensed" w:hAnsi="Roboto Condensed"/>
          <w:i/>
          <w:iCs/>
        </w:rPr>
        <w:t xml:space="preserve"> partnerami instytucjonalnymi i ekspertami. Jednym z nich są Lasy Państwowe, największa w Unii Europejskiej organizacja zarządzająca lasami należącymi do Skarbu Państwa</w:t>
      </w:r>
      <w:r w:rsidRPr="677DC609">
        <w:rPr>
          <w:rFonts w:ascii="Roboto Condensed" w:hAnsi="Roboto Condensed"/>
          <w:i/>
          <w:iCs/>
        </w:rPr>
        <w:t>. W jego ramach posadzono już</w:t>
      </w:r>
      <w:r w:rsidR="002547D6">
        <w:rPr>
          <w:rFonts w:ascii="Roboto Condensed" w:hAnsi="Roboto Condensed"/>
          <w:i/>
          <w:iCs/>
        </w:rPr>
        <w:t xml:space="preserve"> z leśnikami</w:t>
      </w:r>
      <w:r w:rsidRPr="677DC609">
        <w:rPr>
          <w:rFonts w:ascii="Roboto Condensed" w:hAnsi="Roboto Condensed"/>
          <w:i/>
          <w:iCs/>
        </w:rPr>
        <w:t xml:space="preserve"> blisko 10 milionów drzew</w:t>
      </w:r>
      <w:r w:rsidR="6E31E1D5" w:rsidRPr="677DC609">
        <w:rPr>
          <w:rFonts w:ascii="Roboto Condensed" w:hAnsi="Roboto Condensed"/>
          <w:i/>
          <w:iCs/>
        </w:rPr>
        <w:t>*</w:t>
      </w:r>
      <w:r w:rsidRPr="677DC609">
        <w:rPr>
          <w:rFonts w:ascii="Roboto Condensed" w:hAnsi="Roboto Condensed"/>
          <w:i/>
          <w:iCs/>
        </w:rPr>
        <w:t xml:space="preserve"> oraz rozwijane są projekty wspierające retencję wody i bioróżnorodność. Integralnym elementem inicjatywy jest także badanie dotyczące wiedzy Polaków o roli drzew w obiegu wody – </w:t>
      </w:r>
      <w:r w:rsidRPr="677DC609">
        <w:rPr>
          <w:rFonts w:ascii="Roboto Condensed" w:hAnsi="Roboto Condensed"/>
        </w:rPr>
        <w:t xml:space="preserve">dodaje </w:t>
      </w:r>
      <w:r w:rsidR="00BE74C5" w:rsidRPr="00BE74C5">
        <w:rPr>
          <w:rFonts w:ascii="Roboto Condensed" w:hAnsi="Roboto Condensed"/>
          <w:b/>
          <w:bCs/>
        </w:rPr>
        <w:t>Martyna Węgrzy</w:t>
      </w:r>
      <w:r w:rsidR="00BE74C5">
        <w:rPr>
          <w:rFonts w:ascii="Roboto Condensed" w:hAnsi="Roboto Condensed"/>
          <w:b/>
          <w:bCs/>
        </w:rPr>
        <w:t xml:space="preserve">n, </w:t>
      </w:r>
      <w:r w:rsidR="00BE74C5" w:rsidRPr="00BE74C5">
        <w:rPr>
          <w:rFonts w:ascii="Roboto Condensed" w:hAnsi="Roboto Condensed"/>
          <w:b/>
          <w:bCs/>
        </w:rPr>
        <w:t>Kierowniczka Działu Komunikacji Zewnętrznej</w:t>
      </w:r>
      <w:r w:rsidR="00BE74C5">
        <w:rPr>
          <w:rFonts w:ascii="Roboto Condensed" w:hAnsi="Roboto Condensed"/>
          <w:b/>
          <w:bCs/>
        </w:rPr>
        <w:t xml:space="preserve">, </w:t>
      </w:r>
      <w:r w:rsidR="00BE74C5" w:rsidRPr="00BE74C5">
        <w:rPr>
          <w:rFonts w:ascii="Roboto Condensed" w:hAnsi="Roboto Condensed"/>
          <w:b/>
          <w:bCs/>
        </w:rPr>
        <w:t>Rzeczniczka prasowa</w:t>
      </w:r>
      <w:r w:rsidR="00BE74C5" w:rsidRPr="677DC609">
        <w:rPr>
          <w:rFonts w:ascii="Roboto Condensed" w:hAnsi="Roboto Condensed"/>
          <w:b/>
          <w:bCs/>
        </w:rPr>
        <w:t xml:space="preserve"> </w:t>
      </w:r>
      <w:r w:rsidRPr="677DC609">
        <w:rPr>
          <w:rFonts w:ascii="Roboto Condensed" w:hAnsi="Roboto Condensed"/>
          <w:b/>
          <w:bCs/>
        </w:rPr>
        <w:t>Żywiec Zdrój.</w:t>
      </w:r>
    </w:p>
    <w:p w14:paraId="657647E7" w14:textId="3F4549AE" w:rsidR="1F27F23D" w:rsidRDefault="1F27F23D" w:rsidP="677DC609">
      <w:pPr>
        <w:jc w:val="both"/>
      </w:pPr>
      <w:r w:rsidRPr="677DC609">
        <w:rPr>
          <w:rFonts w:ascii="Roboto Condensed" w:eastAsia="Roboto Condensed" w:hAnsi="Roboto Condensed" w:cs="Roboto Condensed"/>
          <w:szCs w:val="22"/>
        </w:rPr>
        <w:t xml:space="preserve">*w 2026 roku Żywiec Zdrój posadzi </w:t>
      </w:r>
      <w:r w:rsidR="002547D6">
        <w:rPr>
          <w:rFonts w:ascii="Roboto Condensed" w:eastAsia="Roboto Condensed" w:hAnsi="Roboto Condensed" w:cs="Roboto Condensed"/>
          <w:szCs w:val="22"/>
        </w:rPr>
        <w:t xml:space="preserve">z leśnikami </w:t>
      </w:r>
      <w:r w:rsidRPr="677DC609">
        <w:rPr>
          <w:rFonts w:ascii="Roboto Condensed" w:eastAsia="Roboto Condensed" w:hAnsi="Roboto Condensed" w:cs="Roboto Condensed"/>
          <w:szCs w:val="22"/>
        </w:rPr>
        <w:t xml:space="preserve">10-milionowe drzewo. Dowiedz się, jak to zrobili oraz jak drzewa dbają o wodę na </w:t>
      </w:r>
      <w:hyperlink r:id="rId11">
        <w:r w:rsidRPr="677DC609">
          <w:rPr>
            <w:rStyle w:val="Hipercze"/>
            <w:rFonts w:ascii="Roboto Condensed" w:eastAsia="Roboto Condensed" w:hAnsi="Roboto Condensed" w:cs="Roboto Condensed"/>
            <w:szCs w:val="22"/>
          </w:rPr>
          <w:t>www.postronienatury.pl</w:t>
        </w:r>
      </w:hyperlink>
      <w:r w:rsidRPr="677DC609">
        <w:rPr>
          <w:rFonts w:ascii="Roboto Condensed" w:eastAsia="Roboto Condensed" w:hAnsi="Roboto Condensed" w:cs="Roboto Condensed"/>
          <w:szCs w:val="22"/>
        </w:rPr>
        <w:t xml:space="preserve">.  </w:t>
      </w:r>
    </w:p>
    <w:p w14:paraId="2C18448E" w14:textId="77777777" w:rsidR="00F57A22" w:rsidRPr="00F57A22" w:rsidRDefault="00F57A22" w:rsidP="00F57A22">
      <w:pPr>
        <w:jc w:val="both"/>
        <w:rPr>
          <w:rFonts w:ascii="Roboto Condensed" w:hAnsi="Roboto Condensed"/>
          <w:b/>
          <w:bCs/>
        </w:rPr>
      </w:pPr>
      <w:r w:rsidRPr="00F57A22">
        <w:rPr>
          <w:rFonts w:ascii="Roboto Condensed" w:hAnsi="Roboto Condensed"/>
          <w:b/>
          <w:bCs/>
        </w:rPr>
        <w:t>Informacje dla odwiedzających</w:t>
      </w:r>
    </w:p>
    <w:p w14:paraId="3A0AD2F4" w14:textId="72681AFE" w:rsidR="00F57A22" w:rsidRPr="00F57A22" w:rsidRDefault="00F57A22" w:rsidP="00F57A22">
      <w:pPr>
        <w:jc w:val="both"/>
        <w:rPr>
          <w:rFonts w:ascii="Roboto Condensed" w:hAnsi="Roboto Condensed"/>
        </w:rPr>
      </w:pPr>
      <w:r w:rsidRPr="00F57A22">
        <w:rPr>
          <w:rFonts w:ascii="Roboto Condensed" w:hAnsi="Roboto Condensed"/>
        </w:rPr>
        <w:t>Wystawa „10 milionów drzew” jest dostępna bezpłatnie od 23 kwietnia do 17 maja 2026 r. w Melt Museum (</w:t>
      </w:r>
      <w:r w:rsidR="00852237">
        <w:rPr>
          <w:rFonts w:ascii="Roboto Condensed" w:hAnsi="Roboto Condensed"/>
        </w:rPr>
        <w:t>P</w:t>
      </w:r>
      <w:r w:rsidRPr="00F57A22">
        <w:rPr>
          <w:rFonts w:ascii="Roboto Condensed" w:hAnsi="Roboto Condensed"/>
        </w:rPr>
        <w:t>lac Powstańców Warszawy 2A, Warszawa).</w:t>
      </w:r>
    </w:p>
    <w:p w14:paraId="4C4BAC89" w14:textId="7D9BAC87" w:rsidR="00F57A22" w:rsidRPr="00F57A22" w:rsidRDefault="00F57A22" w:rsidP="00482F6A">
      <w:pPr>
        <w:rPr>
          <w:rFonts w:ascii="Roboto Condensed" w:hAnsi="Roboto Condensed"/>
        </w:rPr>
      </w:pPr>
      <w:r w:rsidRPr="00F57A22">
        <w:rPr>
          <w:rFonts w:ascii="Roboto Condensed" w:hAnsi="Roboto Condensed"/>
        </w:rPr>
        <w:t>Godziny otwarcia:</w:t>
      </w:r>
      <w:r w:rsidRPr="00F57A22">
        <w:rPr>
          <w:rFonts w:ascii="Roboto Condensed" w:hAnsi="Roboto Condensed"/>
        </w:rPr>
        <w:br/>
        <w:t>wtorek–piątek: 1</w:t>
      </w:r>
      <w:r w:rsidR="00852237">
        <w:rPr>
          <w:rFonts w:ascii="Roboto Condensed" w:hAnsi="Roboto Condensed"/>
        </w:rPr>
        <w:t>2</w:t>
      </w:r>
      <w:r w:rsidRPr="00F57A22">
        <w:rPr>
          <w:rFonts w:ascii="Roboto Condensed" w:hAnsi="Roboto Condensed"/>
        </w:rPr>
        <w:t>:00–2</w:t>
      </w:r>
      <w:r w:rsidR="00852237">
        <w:rPr>
          <w:rFonts w:ascii="Roboto Condensed" w:hAnsi="Roboto Condensed"/>
        </w:rPr>
        <w:t>1</w:t>
      </w:r>
      <w:r w:rsidRPr="00F57A22">
        <w:rPr>
          <w:rFonts w:ascii="Roboto Condensed" w:hAnsi="Roboto Condensed"/>
        </w:rPr>
        <w:t>:00</w:t>
      </w:r>
      <w:r w:rsidRPr="00F57A22">
        <w:rPr>
          <w:rFonts w:ascii="Roboto Condensed" w:hAnsi="Roboto Condensed"/>
        </w:rPr>
        <w:br/>
        <w:t>weekendy: 10:00–2</w:t>
      </w:r>
      <w:r w:rsidR="00852237">
        <w:rPr>
          <w:rFonts w:ascii="Roboto Condensed" w:hAnsi="Roboto Condensed"/>
        </w:rPr>
        <w:t>1</w:t>
      </w:r>
      <w:r w:rsidRPr="00F57A22">
        <w:rPr>
          <w:rFonts w:ascii="Roboto Condensed" w:hAnsi="Roboto Condensed"/>
        </w:rPr>
        <w:t>:00</w:t>
      </w:r>
    </w:p>
    <w:p w14:paraId="0E26F211" w14:textId="77777777" w:rsidR="00F57A22" w:rsidRDefault="00F57A22" w:rsidP="00482F6A">
      <w:r w:rsidRPr="00F57A22">
        <w:rPr>
          <w:rFonts w:ascii="Roboto Condensed" w:hAnsi="Roboto Condensed"/>
        </w:rPr>
        <w:t>Wstęp możliwy jest po wcześniejszej rejestracji:</w:t>
      </w:r>
      <w:r w:rsidRPr="00F57A22">
        <w:rPr>
          <w:rFonts w:ascii="Roboto Condensed" w:hAnsi="Roboto Condensed"/>
        </w:rPr>
        <w:br/>
      </w:r>
      <w:hyperlink r:id="rId12" w:tgtFrame="_new" w:history="1">
        <w:r w:rsidRPr="00F57A22">
          <w:rPr>
            <w:rStyle w:val="Hipercze"/>
            <w:rFonts w:ascii="Roboto Condensed" w:hAnsi="Roboto Condensed"/>
          </w:rPr>
          <w:t>www.meltmuseum.com/10mlndrzew</w:t>
        </w:r>
      </w:hyperlink>
    </w:p>
    <w:p w14:paraId="3CC59E36" w14:textId="5F319912" w:rsidR="000132E2" w:rsidRPr="00F57A22" w:rsidRDefault="000132E2" w:rsidP="00482F6A">
      <w:pPr>
        <w:rPr>
          <w:rFonts w:ascii="Roboto Condensed" w:hAnsi="Roboto Condensed"/>
        </w:rPr>
      </w:pPr>
      <w:r w:rsidRPr="000132E2">
        <w:rPr>
          <w:rFonts w:ascii="Roboto Condensed" w:hAnsi="Roboto Condensed"/>
        </w:rPr>
        <w:t>Patronat medialny nad działaniem objęły Zielony Onet oraz Radio Eska.</w:t>
      </w:r>
    </w:p>
    <w:p w14:paraId="0048795D" w14:textId="77777777" w:rsidR="00F57A22" w:rsidRPr="006923B0" w:rsidRDefault="00F57A22" w:rsidP="00295055">
      <w:pPr>
        <w:jc w:val="both"/>
        <w:rPr>
          <w:rFonts w:ascii="Roboto Condensed" w:hAnsi="Roboto Condensed"/>
        </w:rPr>
      </w:pPr>
    </w:p>
    <w:sectPr w:rsidR="00F57A22" w:rsidRPr="006923B0" w:rsidSect="00841440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B994A" w14:textId="77777777" w:rsidR="008D501A" w:rsidRDefault="008D501A">
      <w:r>
        <w:separator/>
      </w:r>
    </w:p>
  </w:endnote>
  <w:endnote w:type="continuationSeparator" w:id="0">
    <w:p w14:paraId="0A160EBF" w14:textId="77777777" w:rsidR="008D501A" w:rsidRDefault="008D5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880A4A" w:rsidRPr="000505FA" w14:paraId="4CB71870" w14:textId="77777777" w:rsidTr="00C96AFA">
      <w:trPr>
        <w:trHeight w:val="1554"/>
      </w:trPr>
      <w:tc>
        <w:tcPr>
          <w:tcW w:w="8505" w:type="dxa"/>
        </w:tcPr>
        <w:p w14:paraId="3B4514E8" w14:textId="77777777" w:rsidR="002C7508" w:rsidRPr="000505FA" w:rsidRDefault="002C7508" w:rsidP="00324C43">
          <w:pPr>
            <w:pStyle w:val="Stopka"/>
          </w:pPr>
        </w:p>
      </w:tc>
      <w:tc>
        <w:tcPr>
          <w:tcW w:w="1133" w:type="dxa"/>
        </w:tcPr>
        <w:p w14:paraId="643FEB8F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033CC0A4" w14:textId="2B61EF97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F51935">
            <w:rPr>
              <w:noProof/>
            </w:rPr>
            <w:t>23 kwietnia 2026</w:t>
          </w:r>
          <w:r w:rsidRPr="00527504">
            <w:fldChar w:fldCharType="end"/>
          </w:r>
        </w:p>
      </w:tc>
    </w:tr>
  </w:tbl>
  <w:p w14:paraId="273157C2" w14:textId="77777777" w:rsidR="002C7508" w:rsidRPr="000505FA" w:rsidRDefault="002C7508" w:rsidP="002C7508">
    <w:pPr>
      <w:pStyle w:val="NoSpace"/>
    </w:pPr>
  </w:p>
  <w:p w14:paraId="2B007A81" w14:textId="77777777" w:rsidR="002C7508" w:rsidRDefault="002C7508" w:rsidP="002C7508">
    <w:pPr>
      <w:pStyle w:val="NoSpace"/>
    </w:pPr>
  </w:p>
  <w:p w14:paraId="4C687636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05FE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95DDD7" wp14:editId="52E2CAED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4C9CD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7E5EA3E5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0FC29403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6B4E878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554711F8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5DD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9.3pt;margin-top:-70pt;width:174.1pt;height:6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6024C9CD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7E5EA3E5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0FC29403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36B4E878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554711F8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5B5348A" wp14:editId="1705E45A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90BAED" id="Łącznik prosty 1" o:spid="_x0000_s1026" style="position:absolute;flip:y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-99.1pt" to="185.9pt,-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 strokecolor="#005eb8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F85273" wp14:editId="7B7FE010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152C2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00-728 </w:t>
                          </w:r>
                          <w:proofErr w:type="gramStart"/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proofErr w:type="gramEnd"/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097C0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337A47DD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F85273" id="_x0000_s1027" type="#_x0000_t202" style="position:absolute;margin-left:1.1pt;margin-top:-70.05pt;width:134.8pt;height:5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042152C2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00-728 </w:t>
                    </w:r>
                    <w:proofErr w:type="gramStart"/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proofErr w:type="gramEnd"/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</w:p>
                  <w:p w14:paraId="0D7097C0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337A47DD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58245" behindDoc="0" locked="0" layoutInCell="1" allowOverlap="1" wp14:anchorId="73C3C14B" wp14:editId="37DB4146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Picture 1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658246" behindDoc="0" locked="0" layoutInCell="1" allowOverlap="1" wp14:anchorId="7163EAFA" wp14:editId="213A5CC7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Picture 14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0AB4BE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28395" w14:textId="77777777" w:rsidR="008D501A" w:rsidRDefault="008D501A">
      <w:r>
        <w:separator/>
      </w:r>
    </w:p>
  </w:footnote>
  <w:footnote w:type="continuationSeparator" w:id="0">
    <w:p w14:paraId="53D916E1" w14:textId="77777777" w:rsidR="008D501A" w:rsidRDefault="008D5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CF045" w14:textId="77777777" w:rsidR="002C7508" w:rsidRPr="002862A4" w:rsidRDefault="002C7508" w:rsidP="002C7508">
    <w:r>
      <w:rPr>
        <w:noProof/>
      </w:rPr>
      <w:drawing>
        <wp:anchor distT="0" distB="0" distL="114300" distR="114300" simplePos="0" relativeHeight="251658243" behindDoc="1" locked="0" layoutInCell="1" allowOverlap="1" wp14:anchorId="1A3747C9" wp14:editId="55C9BA1E">
          <wp:simplePos x="0" y="0"/>
          <wp:positionH relativeFrom="column">
            <wp:posOffset>-132715</wp:posOffset>
          </wp:positionH>
          <wp:positionV relativeFrom="paragraph">
            <wp:posOffset>-124142</wp:posOffset>
          </wp:positionV>
          <wp:extent cx="1061445" cy="1369418"/>
          <wp:effectExtent l="0" t="0" r="0" b="0"/>
          <wp:wrapNone/>
          <wp:docPr id="19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4A6519" w14:textId="77777777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09583" w14:textId="77777777" w:rsidR="00C0438F" w:rsidRDefault="00C0438F" w:rsidP="00C0438F">
    <w:pPr>
      <w:pStyle w:val="NameAddress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6F5F168" wp14:editId="143AFAD3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602D5"/>
    <w:multiLevelType w:val="hybridMultilevel"/>
    <w:tmpl w:val="FFFFFFFF"/>
    <w:lvl w:ilvl="0" w:tplc="89283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B6A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C9D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6C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3E6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2A8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A29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0A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EF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CF74587"/>
    <w:multiLevelType w:val="multilevel"/>
    <w:tmpl w:val="AEEE736E"/>
    <w:numStyleLink w:val="BulletedList"/>
  </w:abstractNum>
  <w:abstractNum w:abstractNumId="30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837273"/>
    <w:multiLevelType w:val="multilevel"/>
    <w:tmpl w:val="1AF0E620"/>
    <w:numStyleLink w:val="ListNumbers"/>
  </w:abstractNum>
  <w:abstractNum w:abstractNumId="34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5" w15:restartNumberingAfterBreak="0">
    <w:nsid w:val="7755475D"/>
    <w:multiLevelType w:val="multilevel"/>
    <w:tmpl w:val="AEEE736E"/>
    <w:numStyleLink w:val="BulletedList"/>
  </w:abstractNum>
  <w:abstractNum w:abstractNumId="36" w15:restartNumberingAfterBreak="0">
    <w:nsid w:val="7CC4382F"/>
    <w:multiLevelType w:val="multilevel"/>
    <w:tmpl w:val="AEEE736E"/>
    <w:numStyleLink w:val="BulletedList"/>
  </w:abstractNum>
  <w:abstractNum w:abstractNumId="37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78506810">
    <w:abstractNumId w:val="22"/>
  </w:num>
  <w:num w:numId="2" w16cid:durableId="1311323859">
    <w:abstractNumId w:val="10"/>
  </w:num>
  <w:num w:numId="3" w16cid:durableId="1119763738">
    <w:abstractNumId w:val="21"/>
  </w:num>
  <w:num w:numId="4" w16cid:durableId="1401445974">
    <w:abstractNumId w:val="32"/>
  </w:num>
  <w:num w:numId="5" w16cid:durableId="1088968302">
    <w:abstractNumId w:val="37"/>
  </w:num>
  <w:num w:numId="6" w16cid:durableId="70394866">
    <w:abstractNumId w:val="39"/>
  </w:num>
  <w:num w:numId="7" w16cid:durableId="2133548311">
    <w:abstractNumId w:val="11"/>
  </w:num>
  <w:num w:numId="8" w16cid:durableId="646932607">
    <w:abstractNumId w:val="20"/>
  </w:num>
  <w:num w:numId="9" w16cid:durableId="1652514150">
    <w:abstractNumId w:val="35"/>
  </w:num>
  <w:num w:numId="10" w16cid:durableId="428158903">
    <w:abstractNumId w:val="29"/>
  </w:num>
  <w:num w:numId="11" w16cid:durableId="78210981">
    <w:abstractNumId w:val="36"/>
  </w:num>
  <w:num w:numId="12" w16cid:durableId="1763334775">
    <w:abstractNumId w:val="13"/>
  </w:num>
  <w:num w:numId="13" w16cid:durableId="1078019558">
    <w:abstractNumId w:val="19"/>
  </w:num>
  <w:num w:numId="14" w16cid:durableId="1035812105">
    <w:abstractNumId w:val="17"/>
  </w:num>
  <w:num w:numId="15" w16cid:durableId="2047757964">
    <w:abstractNumId w:val="18"/>
  </w:num>
  <w:num w:numId="16" w16cid:durableId="892808739">
    <w:abstractNumId w:val="34"/>
  </w:num>
  <w:num w:numId="17" w16cid:durableId="8534585">
    <w:abstractNumId w:val="38"/>
  </w:num>
  <w:num w:numId="18" w16cid:durableId="1092780026">
    <w:abstractNumId w:val="23"/>
  </w:num>
  <w:num w:numId="19" w16cid:durableId="1697148487">
    <w:abstractNumId w:val="24"/>
  </w:num>
  <w:num w:numId="20" w16cid:durableId="693194208">
    <w:abstractNumId w:val="28"/>
  </w:num>
  <w:num w:numId="21" w16cid:durableId="2060124228">
    <w:abstractNumId w:val="14"/>
  </w:num>
  <w:num w:numId="22" w16cid:durableId="854348059">
    <w:abstractNumId w:val="33"/>
  </w:num>
  <w:num w:numId="23" w16cid:durableId="721443280">
    <w:abstractNumId w:val="16"/>
  </w:num>
  <w:num w:numId="24" w16cid:durableId="1739016032">
    <w:abstractNumId w:val="8"/>
  </w:num>
  <w:num w:numId="25" w16cid:durableId="1821654568">
    <w:abstractNumId w:val="12"/>
  </w:num>
  <w:num w:numId="26" w16cid:durableId="1029916401">
    <w:abstractNumId w:val="9"/>
  </w:num>
  <w:num w:numId="27" w16cid:durableId="869493689">
    <w:abstractNumId w:val="7"/>
  </w:num>
  <w:num w:numId="28" w16cid:durableId="75245055">
    <w:abstractNumId w:val="6"/>
  </w:num>
  <w:num w:numId="29" w16cid:durableId="1655716349">
    <w:abstractNumId w:val="5"/>
  </w:num>
  <w:num w:numId="30" w16cid:durableId="178466377">
    <w:abstractNumId w:val="4"/>
  </w:num>
  <w:num w:numId="31" w16cid:durableId="1243370434">
    <w:abstractNumId w:val="3"/>
  </w:num>
  <w:num w:numId="32" w16cid:durableId="45186995">
    <w:abstractNumId w:val="2"/>
  </w:num>
  <w:num w:numId="33" w16cid:durableId="231164501">
    <w:abstractNumId w:val="1"/>
  </w:num>
  <w:num w:numId="34" w16cid:durableId="965505767">
    <w:abstractNumId w:val="0"/>
  </w:num>
  <w:num w:numId="35" w16cid:durableId="486284583">
    <w:abstractNumId w:val="30"/>
  </w:num>
  <w:num w:numId="36" w16cid:durableId="2022470928">
    <w:abstractNumId w:val="31"/>
  </w:num>
  <w:num w:numId="37" w16cid:durableId="394857492">
    <w:abstractNumId w:val="15"/>
  </w:num>
  <w:num w:numId="38" w16cid:durableId="293409384">
    <w:abstractNumId w:val="25"/>
  </w:num>
  <w:num w:numId="39" w16cid:durableId="382606333">
    <w:abstractNumId w:val="27"/>
  </w:num>
  <w:num w:numId="40" w16cid:durableId="7249147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F82C7F"/>
    <w:rsid w:val="000101BD"/>
    <w:rsid w:val="000110CC"/>
    <w:rsid w:val="00011694"/>
    <w:rsid w:val="00012F46"/>
    <w:rsid w:val="000132E2"/>
    <w:rsid w:val="000258E3"/>
    <w:rsid w:val="00026B73"/>
    <w:rsid w:val="00032D79"/>
    <w:rsid w:val="000336DE"/>
    <w:rsid w:val="0003482C"/>
    <w:rsid w:val="000361FF"/>
    <w:rsid w:val="000373AF"/>
    <w:rsid w:val="00037D76"/>
    <w:rsid w:val="00037E25"/>
    <w:rsid w:val="000405B2"/>
    <w:rsid w:val="000459EC"/>
    <w:rsid w:val="000505FA"/>
    <w:rsid w:val="00054463"/>
    <w:rsid w:val="000562C9"/>
    <w:rsid w:val="000573F4"/>
    <w:rsid w:val="00057F27"/>
    <w:rsid w:val="00060D3C"/>
    <w:rsid w:val="000657C2"/>
    <w:rsid w:val="00065CE8"/>
    <w:rsid w:val="00082242"/>
    <w:rsid w:val="0008229C"/>
    <w:rsid w:val="00084B32"/>
    <w:rsid w:val="0008736D"/>
    <w:rsid w:val="000966AE"/>
    <w:rsid w:val="000A0457"/>
    <w:rsid w:val="000A2AAE"/>
    <w:rsid w:val="000A498D"/>
    <w:rsid w:val="000C0E4B"/>
    <w:rsid w:val="000C5572"/>
    <w:rsid w:val="000C5E31"/>
    <w:rsid w:val="000D3487"/>
    <w:rsid w:val="000D5D16"/>
    <w:rsid w:val="000E08AC"/>
    <w:rsid w:val="000E2C74"/>
    <w:rsid w:val="000E4831"/>
    <w:rsid w:val="000E5CFB"/>
    <w:rsid w:val="000E743A"/>
    <w:rsid w:val="000F0FEB"/>
    <w:rsid w:val="000F17D5"/>
    <w:rsid w:val="000F5B09"/>
    <w:rsid w:val="001025AE"/>
    <w:rsid w:val="00105A08"/>
    <w:rsid w:val="00107CBF"/>
    <w:rsid w:val="001105F7"/>
    <w:rsid w:val="0011165E"/>
    <w:rsid w:val="001142D1"/>
    <w:rsid w:val="00117A6D"/>
    <w:rsid w:val="00124E8A"/>
    <w:rsid w:val="001254D3"/>
    <w:rsid w:val="00132750"/>
    <w:rsid w:val="001336AA"/>
    <w:rsid w:val="00133BA2"/>
    <w:rsid w:val="00135CCF"/>
    <w:rsid w:val="0013664B"/>
    <w:rsid w:val="00136E51"/>
    <w:rsid w:val="00143CEA"/>
    <w:rsid w:val="00144294"/>
    <w:rsid w:val="0014742E"/>
    <w:rsid w:val="00151D63"/>
    <w:rsid w:val="00152798"/>
    <w:rsid w:val="0015319A"/>
    <w:rsid w:val="00154129"/>
    <w:rsid w:val="00155D6F"/>
    <w:rsid w:val="0016221E"/>
    <w:rsid w:val="00165421"/>
    <w:rsid w:val="00166BBC"/>
    <w:rsid w:val="0017111D"/>
    <w:rsid w:val="00173606"/>
    <w:rsid w:val="00174CC2"/>
    <w:rsid w:val="00186A2C"/>
    <w:rsid w:val="00186BFE"/>
    <w:rsid w:val="00187534"/>
    <w:rsid w:val="001875DC"/>
    <w:rsid w:val="00190B8C"/>
    <w:rsid w:val="00191F10"/>
    <w:rsid w:val="001A062A"/>
    <w:rsid w:val="001A4B4C"/>
    <w:rsid w:val="001A5D24"/>
    <w:rsid w:val="001B1462"/>
    <w:rsid w:val="001B2634"/>
    <w:rsid w:val="001B496A"/>
    <w:rsid w:val="001B533D"/>
    <w:rsid w:val="001B5DFC"/>
    <w:rsid w:val="001B5E35"/>
    <w:rsid w:val="001C3981"/>
    <w:rsid w:val="001C5B3B"/>
    <w:rsid w:val="001D1270"/>
    <w:rsid w:val="001D32C9"/>
    <w:rsid w:val="001D5D39"/>
    <w:rsid w:val="001E0AFD"/>
    <w:rsid w:val="001E151B"/>
    <w:rsid w:val="001E5B39"/>
    <w:rsid w:val="001F1344"/>
    <w:rsid w:val="001F46D8"/>
    <w:rsid w:val="001F7F96"/>
    <w:rsid w:val="002010AF"/>
    <w:rsid w:val="002012B0"/>
    <w:rsid w:val="00207337"/>
    <w:rsid w:val="0021086E"/>
    <w:rsid w:val="00211023"/>
    <w:rsid w:val="002141E0"/>
    <w:rsid w:val="00215305"/>
    <w:rsid w:val="00222091"/>
    <w:rsid w:val="00223A2E"/>
    <w:rsid w:val="00225838"/>
    <w:rsid w:val="00230255"/>
    <w:rsid w:val="00233E8D"/>
    <w:rsid w:val="0023625D"/>
    <w:rsid w:val="002407F0"/>
    <w:rsid w:val="00245220"/>
    <w:rsid w:val="002477D2"/>
    <w:rsid w:val="0024783A"/>
    <w:rsid w:val="00250B4D"/>
    <w:rsid w:val="002547D6"/>
    <w:rsid w:val="00255F07"/>
    <w:rsid w:val="00256631"/>
    <w:rsid w:val="0026057A"/>
    <w:rsid w:val="0026167C"/>
    <w:rsid w:val="00264B7D"/>
    <w:rsid w:val="00271555"/>
    <w:rsid w:val="00274D75"/>
    <w:rsid w:val="002774A9"/>
    <w:rsid w:val="00280A43"/>
    <w:rsid w:val="002862A4"/>
    <w:rsid w:val="00292C9B"/>
    <w:rsid w:val="00293A7A"/>
    <w:rsid w:val="00295055"/>
    <w:rsid w:val="00295D53"/>
    <w:rsid w:val="002965C7"/>
    <w:rsid w:val="00296D2C"/>
    <w:rsid w:val="00297135"/>
    <w:rsid w:val="002A0F38"/>
    <w:rsid w:val="002A1B34"/>
    <w:rsid w:val="002A1E55"/>
    <w:rsid w:val="002A3357"/>
    <w:rsid w:val="002A37E3"/>
    <w:rsid w:val="002A7DA7"/>
    <w:rsid w:val="002B5475"/>
    <w:rsid w:val="002C059D"/>
    <w:rsid w:val="002C099F"/>
    <w:rsid w:val="002C0FCB"/>
    <w:rsid w:val="002C1253"/>
    <w:rsid w:val="002C1319"/>
    <w:rsid w:val="002C3663"/>
    <w:rsid w:val="002C60EA"/>
    <w:rsid w:val="002C7508"/>
    <w:rsid w:val="002D187E"/>
    <w:rsid w:val="002D19EA"/>
    <w:rsid w:val="002D28B0"/>
    <w:rsid w:val="002D4BD6"/>
    <w:rsid w:val="002D5464"/>
    <w:rsid w:val="002D56A1"/>
    <w:rsid w:val="002E64E7"/>
    <w:rsid w:val="002E6545"/>
    <w:rsid w:val="002E7ABD"/>
    <w:rsid w:val="002F50BD"/>
    <w:rsid w:val="002F65F1"/>
    <w:rsid w:val="00302E0F"/>
    <w:rsid w:val="00303393"/>
    <w:rsid w:val="00304289"/>
    <w:rsid w:val="0030690D"/>
    <w:rsid w:val="00307C6B"/>
    <w:rsid w:val="003119B1"/>
    <w:rsid w:val="00324C43"/>
    <w:rsid w:val="00326121"/>
    <w:rsid w:val="00326B02"/>
    <w:rsid w:val="00334EA4"/>
    <w:rsid w:val="0033726E"/>
    <w:rsid w:val="0034680B"/>
    <w:rsid w:val="00350F26"/>
    <w:rsid w:val="00355D84"/>
    <w:rsid w:val="00361DE6"/>
    <w:rsid w:val="00374093"/>
    <w:rsid w:val="003745C9"/>
    <w:rsid w:val="0037633D"/>
    <w:rsid w:val="00376F66"/>
    <w:rsid w:val="00377D45"/>
    <w:rsid w:val="00381263"/>
    <w:rsid w:val="003820D7"/>
    <w:rsid w:val="0038554D"/>
    <w:rsid w:val="0039392C"/>
    <w:rsid w:val="00396247"/>
    <w:rsid w:val="00397435"/>
    <w:rsid w:val="003A0BFA"/>
    <w:rsid w:val="003A295D"/>
    <w:rsid w:val="003A2C92"/>
    <w:rsid w:val="003A68AC"/>
    <w:rsid w:val="003B6CD4"/>
    <w:rsid w:val="003C089B"/>
    <w:rsid w:val="003C322E"/>
    <w:rsid w:val="003C5D61"/>
    <w:rsid w:val="003C7C48"/>
    <w:rsid w:val="003D10BF"/>
    <w:rsid w:val="003D2E99"/>
    <w:rsid w:val="003D6560"/>
    <w:rsid w:val="003E65F1"/>
    <w:rsid w:val="003F1BDA"/>
    <w:rsid w:val="003F76A3"/>
    <w:rsid w:val="003F7F07"/>
    <w:rsid w:val="00404202"/>
    <w:rsid w:val="004123BF"/>
    <w:rsid w:val="00421DEC"/>
    <w:rsid w:val="00426D42"/>
    <w:rsid w:val="00426EFB"/>
    <w:rsid w:val="00430162"/>
    <w:rsid w:val="004303D4"/>
    <w:rsid w:val="00431452"/>
    <w:rsid w:val="004379C1"/>
    <w:rsid w:val="00443A51"/>
    <w:rsid w:val="00443A82"/>
    <w:rsid w:val="004447D2"/>
    <w:rsid w:val="0045167E"/>
    <w:rsid w:val="00451D2A"/>
    <w:rsid w:val="00453F3C"/>
    <w:rsid w:val="00454251"/>
    <w:rsid w:val="004616E8"/>
    <w:rsid w:val="00462F06"/>
    <w:rsid w:val="00464C03"/>
    <w:rsid w:val="00467E48"/>
    <w:rsid w:val="00471104"/>
    <w:rsid w:val="00472F34"/>
    <w:rsid w:val="004803B6"/>
    <w:rsid w:val="00482F6A"/>
    <w:rsid w:val="0048506C"/>
    <w:rsid w:val="00491A56"/>
    <w:rsid w:val="00491ECF"/>
    <w:rsid w:val="00496247"/>
    <w:rsid w:val="004A1A1C"/>
    <w:rsid w:val="004A2FF6"/>
    <w:rsid w:val="004A33A4"/>
    <w:rsid w:val="004A37DF"/>
    <w:rsid w:val="004B186B"/>
    <w:rsid w:val="004B1C2C"/>
    <w:rsid w:val="004B5CE9"/>
    <w:rsid w:val="004C0BC6"/>
    <w:rsid w:val="004C1E0C"/>
    <w:rsid w:val="004C2E0D"/>
    <w:rsid w:val="004C5431"/>
    <w:rsid w:val="004D0131"/>
    <w:rsid w:val="004D0A9D"/>
    <w:rsid w:val="004D3F79"/>
    <w:rsid w:val="004E1DE9"/>
    <w:rsid w:val="004F096F"/>
    <w:rsid w:val="004F7114"/>
    <w:rsid w:val="0050074D"/>
    <w:rsid w:val="00500DE1"/>
    <w:rsid w:val="0050376C"/>
    <w:rsid w:val="00503D87"/>
    <w:rsid w:val="00504D2D"/>
    <w:rsid w:val="0051025B"/>
    <w:rsid w:val="0051171C"/>
    <w:rsid w:val="005121C2"/>
    <w:rsid w:val="0051486D"/>
    <w:rsid w:val="00517B65"/>
    <w:rsid w:val="005211ED"/>
    <w:rsid w:val="00527504"/>
    <w:rsid w:val="005276B1"/>
    <w:rsid w:val="0053062A"/>
    <w:rsid w:val="0053323E"/>
    <w:rsid w:val="00536C33"/>
    <w:rsid w:val="00537B1A"/>
    <w:rsid w:val="00543989"/>
    <w:rsid w:val="00544385"/>
    <w:rsid w:val="00546DEA"/>
    <w:rsid w:val="005478B3"/>
    <w:rsid w:val="005522C0"/>
    <w:rsid w:val="00552FF6"/>
    <w:rsid w:val="0056181F"/>
    <w:rsid w:val="00563BD8"/>
    <w:rsid w:val="00567D02"/>
    <w:rsid w:val="00573163"/>
    <w:rsid w:val="0058440F"/>
    <w:rsid w:val="00587D11"/>
    <w:rsid w:val="00587D14"/>
    <w:rsid w:val="0059740C"/>
    <w:rsid w:val="005976A2"/>
    <w:rsid w:val="005A027B"/>
    <w:rsid w:val="005A0E79"/>
    <w:rsid w:val="005A740C"/>
    <w:rsid w:val="005B0E36"/>
    <w:rsid w:val="005B41FB"/>
    <w:rsid w:val="005C0195"/>
    <w:rsid w:val="005C3386"/>
    <w:rsid w:val="005C37D4"/>
    <w:rsid w:val="005C3CE8"/>
    <w:rsid w:val="005C668E"/>
    <w:rsid w:val="005C7728"/>
    <w:rsid w:val="005D07F8"/>
    <w:rsid w:val="005D0CEA"/>
    <w:rsid w:val="005D1DB8"/>
    <w:rsid w:val="005D243C"/>
    <w:rsid w:val="005D4647"/>
    <w:rsid w:val="005E2375"/>
    <w:rsid w:val="005E5C93"/>
    <w:rsid w:val="00605261"/>
    <w:rsid w:val="006078FF"/>
    <w:rsid w:val="00611C27"/>
    <w:rsid w:val="0061346B"/>
    <w:rsid w:val="006137D6"/>
    <w:rsid w:val="00614240"/>
    <w:rsid w:val="00615E39"/>
    <w:rsid w:val="006212B7"/>
    <w:rsid w:val="00623311"/>
    <w:rsid w:val="00623534"/>
    <w:rsid w:val="00623F82"/>
    <w:rsid w:val="0063016C"/>
    <w:rsid w:val="006360E5"/>
    <w:rsid w:val="006423B4"/>
    <w:rsid w:val="006428C5"/>
    <w:rsid w:val="006436B9"/>
    <w:rsid w:val="00643B9A"/>
    <w:rsid w:val="006441BD"/>
    <w:rsid w:val="00644384"/>
    <w:rsid w:val="00644EFD"/>
    <w:rsid w:val="00666E31"/>
    <w:rsid w:val="00667281"/>
    <w:rsid w:val="00676A0B"/>
    <w:rsid w:val="00682B55"/>
    <w:rsid w:val="006835F3"/>
    <w:rsid w:val="00685C6D"/>
    <w:rsid w:val="00691178"/>
    <w:rsid w:val="00691C2E"/>
    <w:rsid w:val="006923B0"/>
    <w:rsid w:val="00696CDF"/>
    <w:rsid w:val="006A09B8"/>
    <w:rsid w:val="006A0AA8"/>
    <w:rsid w:val="006A15FA"/>
    <w:rsid w:val="006A4355"/>
    <w:rsid w:val="006A4E58"/>
    <w:rsid w:val="006A4EFD"/>
    <w:rsid w:val="006A530D"/>
    <w:rsid w:val="006A6211"/>
    <w:rsid w:val="006B03C8"/>
    <w:rsid w:val="006B357A"/>
    <w:rsid w:val="006B38F2"/>
    <w:rsid w:val="006B394E"/>
    <w:rsid w:val="006B52C6"/>
    <w:rsid w:val="006B587D"/>
    <w:rsid w:val="006C184D"/>
    <w:rsid w:val="006C5B56"/>
    <w:rsid w:val="006D0567"/>
    <w:rsid w:val="006D1725"/>
    <w:rsid w:val="006E0324"/>
    <w:rsid w:val="006E0954"/>
    <w:rsid w:val="006E4486"/>
    <w:rsid w:val="006E7B5D"/>
    <w:rsid w:val="006F05FA"/>
    <w:rsid w:val="006F2D63"/>
    <w:rsid w:val="006F3501"/>
    <w:rsid w:val="006F3E65"/>
    <w:rsid w:val="006F4593"/>
    <w:rsid w:val="006F76D2"/>
    <w:rsid w:val="00700D08"/>
    <w:rsid w:val="007045D4"/>
    <w:rsid w:val="007074D3"/>
    <w:rsid w:val="007153D3"/>
    <w:rsid w:val="00717D25"/>
    <w:rsid w:val="00721181"/>
    <w:rsid w:val="0072523B"/>
    <w:rsid w:val="00725C7C"/>
    <w:rsid w:val="00736194"/>
    <w:rsid w:val="00740116"/>
    <w:rsid w:val="00742D9F"/>
    <w:rsid w:val="00743DBB"/>
    <w:rsid w:val="007447DC"/>
    <w:rsid w:val="00745074"/>
    <w:rsid w:val="00753036"/>
    <w:rsid w:val="0075606E"/>
    <w:rsid w:val="00756257"/>
    <w:rsid w:val="00760F31"/>
    <w:rsid w:val="00761C27"/>
    <w:rsid w:val="00762EE3"/>
    <w:rsid w:val="0076394E"/>
    <w:rsid w:val="00767FA8"/>
    <w:rsid w:val="007779C5"/>
    <w:rsid w:val="007824B3"/>
    <w:rsid w:val="007827FB"/>
    <w:rsid w:val="007847D2"/>
    <w:rsid w:val="00787C45"/>
    <w:rsid w:val="00790964"/>
    <w:rsid w:val="0079461A"/>
    <w:rsid w:val="007950CA"/>
    <w:rsid w:val="00796D67"/>
    <w:rsid w:val="00797F03"/>
    <w:rsid w:val="007A02AB"/>
    <w:rsid w:val="007A0493"/>
    <w:rsid w:val="007A088F"/>
    <w:rsid w:val="007A0DE2"/>
    <w:rsid w:val="007A1A71"/>
    <w:rsid w:val="007A2178"/>
    <w:rsid w:val="007A611A"/>
    <w:rsid w:val="007B55FE"/>
    <w:rsid w:val="007C047F"/>
    <w:rsid w:val="007C1990"/>
    <w:rsid w:val="007C1ABB"/>
    <w:rsid w:val="007C5B6D"/>
    <w:rsid w:val="007C6442"/>
    <w:rsid w:val="007D3C03"/>
    <w:rsid w:val="007D40FD"/>
    <w:rsid w:val="007E1FBE"/>
    <w:rsid w:val="007E21EC"/>
    <w:rsid w:val="007E4924"/>
    <w:rsid w:val="007F4BA1"/>
    <w:rsid w:val="007F6FBD"/>
    <w:rsid w:val="007F7F35"/>
    <w:rsid w:val="00801021"/>
    <w:rsid w:val="008043E6"/>
    <w:rsid w:val="00807BF5"/>
    <w:rsid w:val="008108B1"/>
    <w:rsid w:val="00811ACE"/>
    <w:rsid w:val="008140D3"/>
    <w:rsid w:val="00815395"/>
    <w:rsid w:val="00823C9A"/>
    <w:rsid w:val="008246C3"/>
    <w:rsid w:val="00833A8F"/>
    <w:rsid w:val="00835800"/>
    <w:rsid w:val="00836190"/>
    <w:rsid w:val="00841440"/>
    <w:rsid w:val="0084161B"/>
    <w:rsid w:val="00841D41"/>
    <w:rsid w:val="00842D7F"/>
    <w:rsid w:val="0084708F"/>
    <w:rsid w:val="00847C56"/>
    <w:rsid w:val="00851337"/>
    <w:rsid w:val="008514ED"/>
    <w:rsid w:val="00851BB1"/>
    <w:rsid w:val="00852237"/>
    <w:rsid w:val="00853D8C"/>
    <w:rsid w:val="00860436"/>
    <w:rsid w:val="00861D70"/>
    <w:rsid w:val="00861E3E"/>
    <w:rsid w:val="00865E75"/>
    <w:rsid w:val="00867799"/>
    <w:rsid w:val="00870711"/>
    <w:rsid w:val="0087306F"/>
    <w:rsid w:val="008755A2"/>
    <w:rsid w:val="00880333"/>
    <w:rsid w:val="00880A4A"/>
    <w:rsid w:val="008829A2"/>
    <w:rsid w:val="00892C06"/>
    <w:rsid w:val="008939E4"/>
    <w:rsid w:val="00896512"/>
    <w:rsid w:val="0089665E"/>
    <w:rsid w:val="00896970"/>
    <w:rsid w:val="00897E56"/>
    <w:rsid w:val="008A1198"/>
    <w:rsid w:val="008A1618"/>
    <w:rsid w:val="008A1E4C"/>
    <w:rsid w:val="008A24D6"/>
    <w:rsid w:val="008A34AB"/>
    <w:rsid w:val="008A45A6"/>
    <w:rsid w:val="008A56B2"/>
    <w:rsid w:val="008A589A"/>
    <w:rsid w:val="008B0362"/>
    <w:rsid w:val="008B1F1F"/>
    <w:rsid w:val="008B3D72"/>
    <w:rsid w:val="008B423E"/>
    <w:rsid w:val="008B7AE0"/>
    <w:rsid w:val="008C3094"/>
    <w:rsid w:val="008D17C4"/>
    <w:rsid w:val="008D3261"/>
    <w:rsid w:val="008D4CE5"/>
    <w:rsid w:val="008D501A"/>
    <w:rsid w:val="008D52E9"/>
    <w:rsid w:val="008D56C8"/>
    <w:rsid w:val="008D5BDE"/>
    <w:rsid w:val="008D6BCD"/>
    <w:rsid w:val="008E1C2F"/>
    <w:rsid w:val="008E2BA5"/>
    <w:rsid w:val="008E6878"/>
    <w:rsid w:val="008F3B5C"/>
    <w:rsid w:val="008F42FC"/>
    <w:rsid w:val="009033F2"/>
    <w:rsid w:val="00904F71"/>
    <w:rsid w:val="00910AFC"/>
    <w:rsid w:val="009112D6"/>
    <w:rsid w:val="009134C0"/>
    <w:rsid w:val="009143B5"/>
    <w:rsid w:val="00914A22"/>
    <w:rsid w:val="009161C1"/>
    <w:rsid w:val="00917656"/>
    <w:rsid w:val="0091771D"/>
    <w:rsid w:val="00917ECB"/>
    <w:rsid w:val="00923A44"/>
    <w:rsid w:val="00924695"/>
    <w:rsid w:val="009250ED"/>
    <w:rsid w:val="00930981"/>
    <w:rsid w:val="009322B8"/>
    <w:rsid w:val="0093300E"/>
    <w:rsid w:val="00933D41"/>
    <w:rsid w:val="00934831"/>
    <w:rsid w:val="009348E0"/>
    <w:rsid w:val="009361DE"/>
    <w:rsid w:val="00941E5E"/>
    <w:rsid w:val="00942934"/>
    <w:rsid w:val="0094363C"/>
    <w:rsid w:val="0094480E"/>
    <w:rsid w:val="00946815"/>
    <w:rsid w:val="009472C3"/>
    <w:rsid w:val="00952C0D"/>
    <w:rsid w:val="00953AF7"/>
    <w:rsid w:val="009565C1"/>
    <w:rsid w:val="00956F1C"/>
    <w:rsid w:val="00960459"/>
    <w:rsid w:val="00960F3F"/>
    <w:rsid w:val="009635D0"/>
    <w:rsid w:val="00965F74"/>
    <w:rsid w:val="009712E6"/>
    <w:rsid w:val="0097182F"/>
    <w:rsid w:val="00972F88"/>
    <w:rsid w:val="00977FC8"/>
    <w:rsid w:val="00983EA2"/>
    <w:rsid w:val="009841D4"/>
    <w:rsid w:val="00985E63"/>
    <w:rsid w:val="00990EB0"/>
    <w:rsid w:val="009950EA"/>
    <w:rsid w:val="00996F1F"/>
    <w:rsid w:val="009976DA"/>
    <w:rsid w:val="009A2C3E"/>
    <w:rsid w:val="009A62E7"/>
    <w:rsid w:val="009B0780"/>
    <w:rsid w:val="009B137C"/>
    <w:rsid w:val="009B18B0"/>
    <w:rsid w:val="009B28BB"/>
    <w:rsid w:val="009C44F5"/>
    <w:rsid w:val="009D2F29"/>
    <w:rsid w:val="009D6CB9"/>
    <w:rsid w:val="009E302E"/>
    <w:rsid w:val="009E518D"/>
    <w:rsid w:val="009E57D5"/>
    <w:rsid w:val="009E6373"/>
    <w:rsid w:val="009F02E8"/>
    <w:rsid w:val="009F4AC8"/>
    <w:rsid w:val="009F7F28"/>
    <w:rsid w:val="00A03D62"/>
    <w:rsid w:val="00A045D8"/>
    <w:rsid w:val="00A05351"/>
    <w:rsid w:val="00A11C2D"/>
    <w:rsid w:val="00A11D0A"/>
    <w:rsid w:val="00A158EA"/>
    <w:rsid w:val="00A23062"/>
    <w:rsid w:val="00A2576B"/>
    <w:rsid w:val="00A25C21"/>
    <w:rsid w:val="00A26CFD"/>
    <w:rsid w:val="00A27184"/>
    <w:rsid w:val="00A30193"/>
    <w:rsid w:val="00A309F8"/>
    <w:rsid w:val="00A32282"/>
    <w:rsid w:val="00A33186"/>
    <w:rsid w:val="00A3690B"/>
    <w:rsid w:val="00A36979"/>
    <w:rsid w:val="00A423EE"/>
    <w:rsid w:val="00A4365D"/>
    <w:rsid w:val="00A50AEA"/>
    <w:rsid w:val="00A5188A"/>
    <w:rsid w:val="00A568D9"/>
    <w:rsid w:val="00A5705A"/>
    <w:rsid w:val="00A625DA"/>
    <w:rsid w:val="00A642E3"/>
    <w:rsid w:val="00A65750"/>
    <w:rsid w:val="00A658D1"/>
    <w:rsid w:val="00A660C0"/>
    <w:rsid w:val="00A67E89"/>
    <w:rsid w:val="00A72085"/>
    <w:rsid w:val="00A73A1E"/>
    <w:rsid w:val="00A74DAD"/>
    <w:rsid w:val="00A75B1B"/>
    <w:rsid w:val="00A77E32"/>
    <w:rsid w:val="00A80EC5"/>
    <w:rsid w:val="00A81919"/>
    <w:rsid w:val="00A8492D"/>
    <w:rsid w:val="00A85ABB"/>
    <w:rsid w:val="00A86728"/>
    <w:rsid w:val="00A9167E"/>
    <w:rsid w:val="00A94576"/>
    <w:rsid w:val="00A94BA7"/>
    <w:rsid w:val="00A96CE9"/>
    <w:rsid w:val="00AA093C"/>
    <w:rsid w:val="00AA22A2"/>
    <w:rsid w:val="00AB027B"/>
    <w:rsid w:val="00AB0D78"/>
    <w:rsid w:val="00AB28A5"/>
    <w:rsid w:val="00AB461D"/>
    <w:rsid w:val="00AB5789"/>
    <w:rsid w:val="00AC0C3A"/>
    <w:rsid w:val="00AC21A4"/>
    <w:rsid w:val="00AC23B0"/>
    <w:rsid w:val="00AC28B5"/>
    <w:rsid w:val="00AC30D3"/>
    <w:rsid w:val="00AD182E"/>
    <w:rsid w:val="00AD4FB5"/>
    <w:rsid w:val="00AE3317"/>
    <w:rsid w:val="00AE4697"/>
    <w:rsid w:val="00AE78AB"/>
    <w:rsid w:val="00AF2A05"/>
    <w:rsid w:val="00AF4255"/>
    <w:rsid w:val="00AF61EC"/>
    <w:rsid w:val="00AF64FB"/>
    <w:rsid w:val="00B0086D"/>
    <w:rsid w:val="00B00AE1"/>
    <w:rsid w:val="00B01651"/>
    <w:rsid w:val="00B04E14"/>
    <w:rsid w:val="00B0691B"/>
    <w:rsid w:val="00B10157"/>
    <w:rsid w:val="00B10DA2"/>
    <w:rsid w:val="00B117D7"/>
    <w:rsid w:val="00B12B67"/>
    <w:rsid w:val="00B14FDF"/>
    <w:rsid w:val="00B16DBD"/>
    <w:rsid w:val="00B21042"/>
    <w:rsid w:val="00B21300"/>
    <w:rsid w:val="00B238A4"/>
    <w:rsid w:val="00B338C4"/>
    <w:rsid w:val="00B41177"/>
    <w:rsid w:val="00B44AE1"/>
    <w:rsid w:val="00B44F95"/>
    <w:rsid w:val="00B47AB3"/>
    <w:rsid w:val="00B50BF3"/>
    <w:rsid w:val="00B53670"/>
    <w:rsid w:val="00B56EA1"/>
    <w:rsid w:val="00B704E1"/>
    <w:rsid w:val="00B71026"/>
    <w:rsid w:val="00B81E3A"/>
    <w:rsid w:val="00B90803"/>
    <w:rsid w:val="00B91725"/>
    <w:rsid w:val="00B918C1"/>
    <w:rsid w:val="00B92A39"/>
    <w:rsid w:val="00B94409"/>
    <w:rsid w:val="00B95163"/>
    <w:rsid w:val="00BA62CA"/>
    <w:rsid w:val="00BB0D23"/>
    <w:rsid w:val="00BB2DB3"/>
    <w:rsid w:val="00BB463E"/>
    <w:rsid w:val="00BB78E8"/>
    <w:rsid w:val="00BC0F94"/>
    <w:rsid w:val="00BC102E"/>
    <w:rsid w:val="00BC1599"/>
    <w:rsid w:val="00BC40B1"/>
    <w:rsid w:val="00BC46E9"/>
    <w:rsid w:val="00BC63FE"/>
    <w:rsid w:val="00BD0602"/>
    <w:rsid w:val="00BD2C76"/>
    <w:rsid w:val="00BD657E"/>
    <w:rsid w:val="00BD7B38"/>
    <w:rsid w:val="00BE3ABD"/>
    <w:rsid w:val="00BE5C5D"/>
    <w:rsid w:val="00BE6170"/>
    <w:rsid w:val="00BE628D"/>
    <w:rsid w:val="00BE74C5"/>
    <w:rsid w:val="00BF5335"/>
    <w:rsid w:val="00C019C1"/>
    <w:rsid w:val="00C02A3B"/>
    <w:rsid w:val="00C03D72"/>
    <w:rsid w:val="00C0438F"/>
    <w:rsid w:val="00C074C6"/>
    <w:rsid w:val="00C10E51"/>
    <w:rsid w:val="00C17B02"/>
    <w:rsid w:val="00C22376"/>
    <w:rsid w:val="00C24262"/>
    <w:rsid w:val="00C33DDB"/>
    <w:rsid w:val="00C344D6"/>
    <w:rsid w:val="00C4396E"/>
    <w:rsid w:val="00C44EFF"/>
    <w:rsid w:val="00C454E2"/>
    <w:rsid w:val="00C4605D"/>
    <w:rsid w:val="00C46C2E"/>
    <w:rsid w:val="00C52988"/>
    <w:rsid w:val="00C53FAD"/>
    <w:rsid w:val="00C5635A"/>
    <w:rsid w:val="00C56789"/>
    <w:rsid w:val="00C572CC"/>
    <w:rsid w:val="00C61663"/>
    <w:rsid w:val="00C61D4A"/>
    <w:rsid w:val="00C67A09"/>
    <w:rsid w:val="00C715F0"/>
    <w:rsid w:val="00C74A89"/>
    <w:rsid w:val="00C7608D"/>
    <w:rsid w:val="00C83881"/>
    <w:rsid w:val="00C8503F"/>
    <w:rsid w:val="00C904FB"/>
    <w:rsid w:val="00C913BA"/>
    <w:rsid w:val="00C9695C"/>
    <w:rsid w:val="00C96AFA"/>
    <w:rsid w:val="00CA304A"/>
    <w:rsid w:val="00CA4136"/>
    <w:rsid w:val="00CA59D7"/>
    <w:rsid w:val="00CA62E8"/>
    <w:rsid w:val="00CB3FC6"/>
    <w:rsid w:val="00CB6BD8"/>
    <w:rsid w:val="00CC327B"/>
    <w:rsid w:val="00CC4780"/>
    <w:rsid w:val="00CC4D45"/>
    <w:rsid w:val="00CD18E3"/>
    <w:rsid w:val="00CD4C58"/>
    <w:rsid w:val="00CD71C8"/>
    <w:rsid w:val="00CE0259"/>
    <w:rsid w:val="00CF0CB2"/>
    <w:rsid w:val="00CF3898"/>
    <w:rsid w:val="00CF3E0E"/>
    <w:rsid w:val="00CF551D"/>
    <w:rsid w:val="00CF6395"/>
    <w:rsid w:val="00D0066F"/>
    <w:rsid w:val="00D00B6B"/>
    <w:rsid w:val="00D010B5"/>
    <w:rsid w:val="00D06F13"/>
    <w:rsid w:val="00D110FB"/>
    <w:rsid w:val="00D154A9"/>
    <w:rsid w:val="00D17AEB"/>
    <w:rsid w:val="00D20B51"/>
    <w:rsid w:val="00D22BDA"/>
    <w:rsid w:val="00D2484C"/>
    <w:rsid w:val="00D27281"/>
    <w:rsid w:val="00D35481"/>
    <w:rsid w:val="00D3763C"/>
    <w:rsid w:val="00D40483"/>
    <w:rsid w:val="00D40FD1"/>
    <w:rsid w:val="00D42C4F"/>
    <w:rsid w:val="00D4767D"/>
    <w:rsid w:val="00D5043E"/>
    <w:rsid w:val="00D5670E"/>
    <w:rsid w:val="00D67C8F"/>
    <w:rsid w:val="00D70971"/>
    <w:rsid w:val="00D71EA4"/>
    <w:rsid w:val="00D84955"/>
    <w:rsid w:val="00D872FC"/>
    <w:rsid w:val="00D922A8"/>
    <w:rsid w:val="00D95B7A"/>
    <w:rsid w:val="00D973ED"/>
    <w:rsid w:val="00DA0C97"/>
    <w:rsid w:val="00DB11BC"/>
    <w:rsid w:val="00DB19F6"/>
    <w:rsid w:val="00DB3951"/>
    <w:rsid w:val="00DB4790"/>
    <w:rsid w:val="00DB52B2"/>
    <w:rsid w:val="00DB6048"/>
    <w:rsid w:val="00DC0304"/>
    <w:rsid w:val="00DC18F2"/>
    <w:rsid w:val="00DC1CBB"/>
    <w:rsid w:val="00DC1FB2"/>
    <w:rsid w:val="00DC56F1"/>
    <w:rsid w:val="00DC6817"/>
    <w:rsid w:val="00DD00EF"/>
    <w:rsid w:val="00DD3E7C"/>
    <w:rsid w:val="00DD6920"/>
    <w:rsid w:val="00DE1C96"/>
    <w:rsid w:val="00DE36F3"/>
    <w:rsid w:val="00DE5A16"/>
    <w:rsid w:val="00DE6C94"/>
    <w:rsid w:val="00DE7CB9"/>
    <w:rsid w:val="00E00900"/>
    <w:rsid w:val="00E035F1"/>
    <w:rsid w:val="00E06012"/>
    <w:rsid w:val="00E15ED7"/>
    <w:rsid w:val="00E2048E"/>
    <w:rsid w:val="00E20D91"/>
    <w:rsid w:val="00E259B9"/>
    <w:rsid w:val="00E26B04"/>
    <w:rsid w:val="00E26BF8"/>
    <w:rsid w:val="00E43B15"/>
    <w:rsid w:val="00E468D7"/>
    <w:rsid w:val="00E47124"/>
    <w:rsid w:val="00E54611"/>
    <w:rsid w:val="00E56886"/>
    <w:rsid w:val="00E5695F"/>
    <w:rsid w:val="00E6054A"/>
    <w:rsid w:val="00E67549"/>
    <w:rsid w:val="00E73DE9"/>
    <w:rsid w:val="00E744BA"/>
    <w:rsid w:val="00E7583D"/>
    <w:rsid w:val="00E764B8"/>
    <w:rsid w:val="00E77609"/>
    <w:rsid w:val="00E82095"/>
    <w:rsid w:val="00E8370C"/>
    <w:rsid w:val="00E849F8"/>
    <w:rsid w:val="00E92F30"/>
    <w:rsid w:val="00EA2688"/>
    <w:rsid w:val="00EA3FDB"/>
    <w:rsid w:val="00EB02BC"/>
    <w:rsid w:val="00EC1C85"/>
    <w:rsid w:val="00EC1FBF"/>
    <w:rsid w:val="00EC2B2A"/>
    <w:rsid w:val="00EC5237"/>
    <w:rsid w:val="00EC5FDE"/>
    <w:rsid w:val="00EC7F2B"/>
    <w:rsid w:val="00ED0505"/>
    <w:rsid w:val="00ED325E"/>
    <w:rsid w:val="00ED541C"/>
    <w:rsid w:val="00ED614B"/>
    <w:rsid w:val="00ED7AAC"/>
    <w:rsid w:val="00EE0740"/>
    <w:rsid w:val="00EE504F"/>
    <w:rsid w:val="00EE53D9"/>
    <w:rsid w:val="00EF0B7A"/>
    <w:rsid w:val="00EF11A2"/>
    <w:rsid w:val="00EF4675"/>
    <w:rsid w:val="00EF61F8"/>
    <w:rsid w:val="00EF7C3F"/>
    <w:rsid w:val="00F00560"/>
    <w:rsid w:val="00F012C8"/>
    <w:rsid w:val="00F02088"/>
    <w:rsid w:val="00F0430B"/>
    <w:rsid w:val="00F05595"/>
    <w:rsid w:val="00F10D25"/>
    <w:rsid w:val="00F126FE"/>
    <w:rsid w:val="00F16D3D"/>
    <w:rsid w:val="00F17758"/>
    <w:rsid w:val="00F21B36"/>
    <w:rsid w:val="00F21D41"/>
    <w:rsid w:val="00F25B0B"/>
    <w:rsid w:val="00F31F53"/>
    <w:rsid w:val="00F3403A"/>
    <w:rsid w:val="00F3519A"/>
    <w:rsid w:val="00F409D6"/>
    <w:rsid w:val="00F51935"/>
    <w:rsid w:val="00F52B5E"/>
    <w:rsid w:val="00F57A22"/>
    <w:rsid w:val="00F61CEF"/>
    <w:rsid w:val="00F652EF"/>
    <w:rsid w:val="00F66893"/>
    <w:rsid w:val="00F70C84"/>
    <w:rsid w:val="00F71B27"/>
    <w:rsid w:val="00F7289A"/>
    <w:rsid w:val="00F8053B"/>
    <w:rsid w:val="00F80683"/>
    <w:rsid w:val="00F818D0"/>
    <w:rsid w:val="00F82BC4"/>
    <w:rsid w:val="00F82C7F"/>
    <w:rsid w:val="00F91BCD"/>
    <w:rsid w:val="00F9252E"/>
    <w:rsid w:val="00F93BB4"/>
    <w:rsid w:val="00F962D7"/>
    <w:rsid w:val="00FA0909"/>
    <w:rsid w:val="00FA098B"/>
    <w:rsid w:val="00FA1278"/>
    <w:rsid w:val="00FA2CE9"/>
    <w:rsid w:val="00FB0E61"/>
    <w:rsid w:val="00FB2A5C"/>
    <w:rsid w:val="00FB77B8"/>
    <w:rsid w:val="00FD1EC0"/>
    <w:rsid w:val="00FD2E79"/>
    <w:rsid w:val="00FD333D"/>
    <w:rsid w:val="00FE097A"/>
    <w:rsid w:val="00FE3EF0"/>
    <w:rsid w:val="00FF1F6F"/>
    <w:rsid w:val="00FF2D43"/>
    <w:rsid w:val="00FF65C2"/>
    <w:rsid w:val="015DA727"/>
    <w:rsid w:val="02C8E661"/>
    <w:rsid w:val="033CA29E"/>
    <w:rsid w:val="072A2A0A"/>
    <w:rsid w:val="08999365"/>
    <w:rsid w:val="0A4DFDCC"/>
    <w:rsid w:val="0C1249C1"/>
    <w:rsid w:val="0E89D88B"/>
    <w:rsid w:val="0E91828E"/>
    <w:rsid w:val="0F712765"/>
    <w:rsid w:val="118A3C6D"/>
    <w:rsid w:val="11DD9BB6"/>
    <w:rsid w:val="12908A15"/>
    <w:rsid w:val="12EC806A"/>
    <w:rsid w:val="138E4CF1"/>
    <w:rsid w:val="147229D9"/>
    <w:rsid w:val="14968C0C"/>
    <w:rsid w:val="14F2AB9B"/>
    <w:rsid w:val="14F63C95"/>
    <w:rsid w:val="15737A8F"/>
    <w:rsid w:val="15E2674C"/>
    <w:rsid w:val="17812DFA"/>
    <w:rsid w:val="186A952C"/>
    <w:rsid w:val="1A22FDB7"/>
    <w:rsid w:val="1A970117"/>
    <w:rsid w:val="1ADE33F6"/>
    <w:rsid w:val="1B6AD325"/>
    <w:rsid w:val="1C669B51"/>
    <w:rsid w:val="1E5DB4C8"/>
    <w:rsid w:val="1F27F23D"/>
    <w:rsid w:val="2186C400"/>
    <w:rsid w:val="2212065A"/>
    <w:rsid w:val="22E2F8AF"/>
    <w:rsid w:val="2433C785"/>
    <w:rsid w:val="25033DC4"/>
    <w:rsid w:val="26790806"/>
    <w:rsid w:val="2B07EC20"/>
    <w:rsid w:val="2B0FF7E8"/>
    <w:rsid w:val="2F110047"/>
    <w:rsid w:val="33313C07"/>
    <w:rsid w:val="33900AC3"/>
    <w:rsid w:val="33C3EF45"/>
    <w:rsid w:val="33F48D91"/>
    <w:rsid w:val="364D1F4B"/>
    <w:rsid w:val="370A0CAF"/>
    <w:rsid w:val="37E1B60F"/>
    <w:rsid w:val="3C101E41"/>
    <w:rsid w:val="3C27E471"/>
    <w:rsid w:val="3C9136DA"/>
    <w:rsid w:val="3D3FABCC"/>
    <w:rsid w:val="3D6FDC82"/>
    <w:rsid w:val="426B33BD"/>
    <w:rsid w:val="442048A4"/>
    <w:rsid w:val="442E30CC"/>
    <w:rsid w:val="44A25F26"/>
    <w:rsid w:val="44A71F9F"/>
    <w:rsid w:val="44FBC8B4"/>
    <w:rsid w:val="45F4FBE7"/>
    <w:rsid w:val="4B50E2A1"/>
    <w:rsid w:val="4DCA3E22"/>
    <w:rsid w:val="4FF7338A"/>
    <w:rsid w:val="519236DD"/>
    <w:rsid w:val="52502694"/>
    <w:rsid w:val="532FF1D8"/>
    <w:rsid w:val="53DCDA66"/>
    <w:rsid w:val="53E29ECE"/>
    <w:rsid w:val="55470261"/>
    <w:rsid w:val="560BAC91"/>
    <w:rsid w:val="56E6C9CE"/>
    <w:rsid w:val="588EE8A6"/>
    <w:rsid w:val="58D0F1BB"/>
    <w:rsid w:val="5AE04DEC"/>
    <w:rsid w:val="5D98BA03"/>
    <w:rsid w:val="5E8E1D8E"/>
    <w:rsid w:val="604F6C68"/>
    <w:rsid w:val="62D452EA"/>
    <w:rsid w:val="65145B86"/>
    <w:rsid w:val="66B4F8FA"/>
    <w:rsid w:val="677DC609"/>
    <w:rsid w:val="6838CEC7"/>
    <w:rsid w:val="6919C135"/>
    <w:rsid w:val="69247042"/>
    <w:rsid w:val="6927426D"/>
    <w:rsid w:val="69F84B4C"/>
    <w:rsid w:val="6B47E8E0"/>
    <w:rsid w:val="6B526D8A"/>
    <w:rsid w:val="6B7B10B7"/>
    <w:rsid w:val="6E31E1D5"/>
    <w:rsid w:val="6F1CC0C6"/>
    <w:rsid w:val="7032ABDB"/>
    <w:rsid w:val="71818A4A"/>
    <w:rsid w:val="71A6C796"/>
    <w:rsid w:val="74933C5F"/>
    <w:rsid w:val="74EF15AC"/>
    <w:rsid w:val="75BC22E1"/>
    <w:rsid w:val="75E70691"/>
    <w:rsid w:val="76E8F391"/>
    <w:rsid w:val="77750B08"/>
    <w:rsid w:val="7E29558E"/>
    <w:rsid w:val="7ED0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3FD230"/>
  <w15:docId w15:val="{EF52FF61-90A9-4DA7-8D63-66972FFE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E7CB9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2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40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9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20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3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5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6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7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6B7B10B7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locked/>
    <w:rsid w:val="00742D9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locked/>
    <w:rsid w:val="00742D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42D9F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742D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42D9F"/>
    <w:rPr>
      <w:rFonts w:ascii="Calibri" w:hAnsi="Calibri"/>
      <w:b/>
      <w:bCs/>
      <w:color w:val="002677"/>
      <w:spacing w:val="-4"/>
      <w:lang w:val="pl-PL"/>
    </w:rPr>
  </w:style>
  <w:style w:type="character" w:styleId="Hipercze">
    <w:name w:val="Hyperlink"/>
    <w:basedOn w:val="Domylnaczcionkaakapitu"/>
    <w:uiPriority w:val="99"/>
    <w:unhideWhenUsed/>
    <w:locked/>
    <w:rsid w:val="00F57A2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7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ltmuseum.com/10mlndrze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ostronienatury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'Julia\AppData\Local\Microsoft\Olk\Attachments\ooa-0cfa90af-eb60-47b8-9b12-bd6db59421d2\4ffbd0b6209f73c36b4983887ff6d42a97b164c68500f81232892fbcf4eb8e13\papier%20firmowy%20DANONE%20HNU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660b22-df78-4b30-b75a-e0553597a402">
      <Terms xmlns="http://schemas.microsoft.com/office/infopath/2007/PartnerControls"/>
    </lcf76f155ced4ddcb4097134ff3c332f>
    <TaxCatchAll xmlns="8e9523bf-3672-4c24-9a84-08f8c7af0ced" xsi:nil="true"/>
  </documentManagement>
</p:properties>
</file>

<file path=customXml/itemProps1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9070A8-4FF0-463C-B212-CF9898C85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DD5465-F106-4823-B86C-D839418561F4}">
  <ds:schemaRefs>
    <ds:schemaRef ds:uri="http://schemas.microsoft.com/office/2006/metadata/properties"/>
    <ds:schemaRef ds:uri="http://schemas.microsoft.com/office/infopath/2007/PartnerControls"/>
    <ds:schemaRef ds:uri="e4660b22-df78-4b30-b75a-e0553597a402"/>
    <ds:schemaRef ds:uri="8e9523bf-3672-4c24-9a84-08f8c7af0c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DANONE HNU_</Template>
  <TotalTime>1</TotalTime>
  <Pages>2</Pages>
  <Words>711</Words>
  <Characters>4269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The figures in this proposal are estimates and not quotations</vt:lpstr>
    </vt:vector>
  </TitlesOfParts>
  <Company>Black Sun Plc</Company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subject/>
  <dc:creator>Julia Król</dc:creator>
  <cp:keywords/>
  <cp:lastModifiedBy>Król, Julia</cp:lastModifiedBy>
  <cp:revision>2</cp:revision>
  <cp:lastPrinted>2017-08-06T05:31:00Z</cp:lastPrinted>
  <dcterms:created xsi:type="dcterms:W3CDTF">2026-04-23T09:18:00Z</dcterms:created>
  <dcterms:modified xsi:type="dcterms:W3CDTF">2026-04-23T09:18:00Z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1ac48049-e247-4163-8c2b-8967764441c7</vt:lpwstr>
  </property>
  <property fmtid="{D5CDD505-2E9C-101B-9397-08002B2CF9AE}" pid="3" name="ContentTypeId">
    <vt:lpwstr>0x010100EF27CB3C91893E4CA052FF8002B794BF</vt:lpwstr>
  </property>
  <property fmtid="{D5CDD505-2E9C-101B-9397-08002B2CF9AE}" pid="4" name="docLang">
    <vt:lpwstr>pl</vt:lpwstr>
  </property>
  <property fmtid="{D5CDD505-2E9C-101B-9397-08002B2CF9AE}" pid="5" name="MediaServiceImageTags">
    <vt:lpwstr/>
  </property>
</Properties>
</file>