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4F818765" w14:textId="6F065681" w:rsidR="00A77AEF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030492">
        <w:rPr>
          <w:rFonts w:ascii="Avenir Next LT Pro" w:eastAsia="Times New Roman" w:hAnsi="Avenir Next LT Pro" w:cs="Times New Roman"/>
          <w:b/>
          <w:bCs/>
          <w:sz w:val="32"/>
          <w:szCs w:val="32"/>
        </w:rPr>
        <w:t>aumenta pela sétima semana consecutiva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7C2ADC88" w:rsidR="00D97BB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030492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regista uma </w:t>
      </w:r>
      <w:r w:rsidR="006C565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subida de </w:t>
      </w:r>
      <w:r w:rsidR="00F05FC0">
        <w:rPr>
          <w:rFonts w:ascii="Avenir Next LT Pro" w:eastAsia="Times New Roman" w:hAnsi="Avenir Next LT Pro" w:cs="Calibri"/>
          <w:i/>
          <w:iCs/>
          <w:sz w:val="21"/>
          <w:szCs w:val="21"/>
        </w:rPr>
        <w:t>1,</w:t>
      </w:r>
      <w:r w:rsidR="00A93DAD">
        <w:rPr>
          <w:rFonts w:ascii="Avenir Next LT Pro" w:eastAsia="Times New Roman" w:hAnsi="Avenir Next LT Pro" w:cs="Calibri"/>
          <w:i/>
          <w:iCs/>
          <w:sz w:val="21"/>
          <w:szCs w:val="21"/>
        </w:rPr>
        <w:t>3</w:t>
      </w:r>
      <w:r w:rsidR="00F05FC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7 euros </w:t>
      </w:r>
      <w:r w:rsidR="001B5FC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face à semana anterior,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atingindo os 2</w:t>
      </w:r>
      <w:r w:rsidR="00A93DAD">
        <w:rPr>
          <w:rFonts w:ascii="Avenir Next LT Pro" w:eastAsia="Times New Roman" w:hAnsi="Avenir Next LT Pro" w:cs="Calibri"/>
          <w:i/>
          <w:iCs/>
          <w:sz w:val="21"/>
          <w:szCs w:val="21"/>
        </w:rPr>
        <w:t>60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A93DAD">
        <w:rPr>
          <w:rFonts w:ascii="Avenir Next LT Pro" w:eastAsia="Times New Roman" w:hAnsi="Avenir Next LT Pro" w:cs="Calibri"/>
          <w:i/>
          <w:iCs/>
          <w:sz w:val="21"/>
          <w:szCs w:val="21"/>
        </w:rPr>
        <w:t>89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euros, o valor mais elevado</w:t>
      </w:r>
      <w:r w:rsidR="006C565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de sempre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5B077A3" w14:textId="3313E708" w:rsidR="00302E1B" w:rsidRDefault="007170D7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Desde o início do ano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 verificou-se um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subida</w:t>
      </w:r>
      <w:r w:rsidR="00B312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</w:t>
      </w:r>
      <w:r w:rsidR="007F30EB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 w:rsidR="00A93DAD">
        <w:rPr>
          <w:rFonts w:ascii="Avenir Next LT Pro" w:eastAsia="Times New Roman" w:hAnsi="Avenir Next LT Pro" w:cs="Calibri"/>
          <w:i/>
          <w:iCs/>
          <w:sz w:val="21"/>
          <w:szCs w:val="21"/>
        </w:rPr>
        <w:t>9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A93DAD">
        <w:rPr>
          <w:rFonts w:ascii="Avenir Next LT Pro" w:eastAsia="Times New Roman" w:hAnsi="Avenir Next LT Pro" w:cs="Calibri"/>
          <w:i/>
          <w:iCs/>
          <w:sz w:val="21"/>
          <w:szCs w:val="21"/>
        </w:rPr>
        <w:t>06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euros.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1941D733" w14:textId="47DBA76B" w:rsidR="00F06ED4" w:rsidRPr="002308AF" w:rsidRDefault="00F06ED4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Há quatro anos era possível comprar o mesmo cabaz essencial por menos </w:t>
      </w:r>
      <w:r w:rsidR="006C565D">
        <w:rPr>
          <w:rFonts w:ascii="Avenir Next LT Pro" w:hAnsi="Avenir Next LT Pro"/>
          <w:sz w:val="21"/>
          <w:szCs w:val="21"/>
        </w:rPr>
        <w:t>7</w:t>
      </w:r>
      <w:r w:rsidR="00A93DAD">
        <w:rPr>
          <w:rFonts w:ascii="Avenir Next LT Pro" w:hAnsi="Avenir Next LT Pro"/>
          <w:sz w:val="21"/>
          <w:szCs w:val="21"/>
        </w:rPr>
        <w:t>3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A93DAD">
        <w:rPr>
          <w:rFonts w:ascii="Avenir Next LT Pro" w:hAnsi="Avenir Next LT Pro"/>
          <w:sz w:val="21"/>
          <w:szCs w:val="21"/>
        </w:rPr>
        <w:t>19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 w:rsidR="007F30EB">
        <w:rPr>
          <w:rFonts w:ascii="Avenir Next LT Pro" w:hAnsi="Avenir Next LT Pro"/>
          <w:sz w:val="21"/>
          <w:szCs w:val="21"/>
        </w:rPr>
        <w:t>8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A93DAD">
        <w:rPr>
          <w:rFonts w:ascii="Avenir Next LT Pro" w:hAnsi="Avenir Next LT Pro"/>
          <w:sz w:val="21"/>
          <w:szCs w:val="21"/>
        </w:rPr>
        <w:t>99</w:t>
      </w:r>
      <w:r>
        <w:rPr>
          <w:rFonts w:ascii="Avenir Next LT Pro" w:hAnsi="Avenir Next LT Pro"/>
          <w:sz w:val="21"/>
          <w:szCs w:val="21"/>
        </w:rPr>
        <w:t>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14:paraId="423C962B" w14:textId="1C6FBCEE" w:rsidR="00C01AB0" w:rsidRPr="00302E1B" w:rsidRDefault="007B73E7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</w:t>
      </w:r>
      <w:r w:rsidR="00533DA8">
        <w:rPr>
          <w:rFonts w:ascii="Avenir Next LT Pro" w:hAnsi="Avenir Next LT Pro"/>
          <w:sz w:val="21"/>
          <w:szCs w:val="21"/>
        </w:rPr>
        <w:t xml:space="preserve">s flocos de cereais </w:t>
      </w:r>
      <w:r w:rsidR="00C01AB0" w:rsidRPr="00533DA8">
        <w:rPr>
          <w:rFonts w:ascii="Avenir Next LT Pro" w:hAnsi="Avenir Next LT Pro"/>
          <w:sz w:val="21"/>
          <w:szCs w:val="21"/>
        </w:rPr>
        <w:t>(</w:t>
      </w:r>
      <w:r w:rsidRPr="00533DA8">
        <w:rPr>
          <w:rFonts w:ascii="Avenir Next LT Pro" w:hAnsi="Avenir Next LT Pro"/>
          <w:sz w:val="21"/>
          <w:szCs w:val="21"/>
        </w:rPr>
        <w:t>1</w:t>
      </w:r>
      <w:r w:rsidR="00533DA8">
        <w:rPr>
          <w:rFonts w:ascii="Avenir Next LT Pro" w:hAnsi="Avenir Next LT Pro"/>
          <w:sz w:val="21"/>
          <w:szCs w:val="21"/>
        </w:rPr>
        <w:t>9</w:t>
      </w:r>
      <w:r w:rsidR="00C01AB0" w:rsidRPr="00533DA8">
        <w:rPr>
          <w:rFonts w:ascii="Avenir Next LT Pro" w:hAnsi="Avenir Next LT Pro"/>
          <w:sz w:val="21"/>
          <w:szCs w:val="21"/>
        </w:rPr>
        <w:t xml:space="preserve">%), </w:t>
      </w:r>
      <w:r w:rsidR="00533DA8">
        <w:rPr>
          <w:rFonts w:ascii="Avenir Next LT Pro" w:hAnsi="Avenir Next LT Pro"/>
          <w:sz w:val="21"/>
          <w:szCs w:val="21"/>
        </w:rPr>
        <w:t>o café torrado moído</w:t>
      </w:r>
      <w:r>
        <w:rPr>
          <w:rFonts w:ascii="Avenir Next LT Pro" w:hAnsi="Avenir Next LT Pro"/>
          <w:sz w:val="21"/>
          <w:szCs w:val="21"/>
        </w:rPr>
        <w:t xml:space="preserve"> </w:t>
      </w:r>
      <w:r w:rsidR="00C01AB0" w:rsidRPr="00875DAD">
        <w:rPr>
          <w:rFonts w:ascii="Avenir Next LT Pro" w:hAnsi="Avenir Next LT Pro"/>
          <w:sz w:val="21"/>
          <w:szCs w:val="21"/>
        </w:rPr>
        <w:t>(</w:t>
      </w:r>
      <w:r w:rsidR="006C565D">
        <w:rPr>
          <w:rFonts w:ascii="Avenir Next LT Pro" w:hAnsi="Avenir Next LT Pro"/>
          <w:sz w:val="21"/>
          <w:szCs w:val="21"/>
        </w:rPr>
        <w:t>1</w:t>
      </w:r>
      <w:r w:rsidR="00533DA8">
        <w:rPr>
          <w:rFonts w:ascii="Avenir Next LT Pro" w:hAnsi="Avenir Next LT Pro"/>
          <w:sz w:val="21"/>
          <w:szCs w:val="21"/>
        </w:rPr>
        <w:t>6</w:t>
      </w:r>
      <w:r w:rsidR="00C01AB0" w:rsidRPr="00875DAD">
        <w:rPr>
          <w:rFonts w:ascii="Avenir Next LT Pro" w:hAnsi="Avenir Next LT Pro"/>
          <w:sz w:val="21"/>
          <w:szCs w:val="21"/>
        </w:rPr>
        <w:t xml:space="preserve">%) </w:t>
      </w:r>
      <w:r w:rsidR="00045327" w:rsidRPr="00875DAD">
        <w:rPr>
          <w:rFonts w:ascii="Avenir Next LT Pro" w:hAnsi="Avenir Next LT Pro"/>
          <w:sz w:val="21"/>
          <w:szCs w:val="21"/>
        </w:rPr>
        <w:t xml:space="preserve">e </w:t>
      </w:r>
      <w:r w:rsidR="00533DA8">
        <w:rPr>
          <w:rFonts w:ascii="Avenir Next LT Pro" w:hAnsi="Avenir Next LT Pro"/>
          <w:sz w:val="21"/>
          <w:szCs w:val="21"/>
        </w:rPr>
        <w:t xml:space="preserve">os douradinhos de peixe </w:t>
      </w:r>
      <w:r w:rsidR="00045327" w:rsidRPr="00875DAD">
        <w:rPr>
          <w:rFonts w:ascii="Avenir Next LT Pro" w:hAnsi="Avenir Next LT Pro"/>
          <w:sz w:val="21"/>
          <w:szCs w:val="21"/>
        </w:rPr>
        <w:t>(</w:t>
      </w:r>
      <w:r w:rsidR="00533DA8">
        <w:rPr>
          <w:rFonts w:ascii="Avenir Next LT Pro" w:hAnsi="Avenir Next LT Pro"/>
          <w:sz w:val="21"/>
          <w:szCs w:val="21"/>
        </w:rPr>
        <w:t>13</w:t>
      </w:r>
      <w:r w:rsidR="00045327" w:rsidRPr="00875DAD">
        <w:rPr>
          <w:rFonts w:ascii="Avenir Next LT Pro" w:hAnsi="Avenir Next LT Pro"/>
          <w:sz w:val="21"/>
          <w:szCs w:val="21"/>
        </w:rPr>
        <w:t xml:space="preserve">%) </w:t>
      </w:r>
      <w:r w:rsidR="00C01AB0" w:rsidRPr="00875DAD">
        <w:rPr>
          <w:rFonts w:ascii="Avenir Next LT Pro" w:hAnsi="Avenir Next LT Pro"/>
          <w:sz w:val="21"/>
          <w:szCs w:val="21"/>
        </w:rPr>
        <w:t>foram os produtos cujo preço mais aumentou face à semana anterior.</w:t>
      </w:r>
    </w:p>
    <w:p w14:paraId="7D49C88E" w14:textId="730E7C00" w:rsidR="005B3629" w:rsidRPr="002F4119" w:rsidRDefault="341C22C5" w:rsidP="182B562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182B5629">
        <w:rPr>
          <w:rFonts w:ascii="Avenir Next LT Pro" w:hAnsi="Avenir Next LT Pro"/>
          <w:sz w:val="21"/>
          <w:szCs w:val="21"/>
        </w:rPr>
        <w:t xml:space="preserve">Lisboa, </w:t>
      </w:r>
      <w:r w:rsidR="00A93DAD">
        <w:rPr>
          <w:rFonts w:ascii="Avenir Next LT Pro" w:hAnsi="Avenir Next LT Pro"/>
          <w:sz w:val="21"/>
          <w:szCs w:val="21"/>
        </w:rPr>
        <w:t>22</w:t>
      </w:r>
      <w:r w:rsidR="00A434AF" w:rsidRPr="182B5629">
        <w:rPr>
          <w:rFonts w:ascii="Avenir Next LT Pro" w:hAnsi="Avenir Next LT Pro"/>
          <w:sz w:val="21"/>
          <w:szCs w:val="21"/>
        </w:rPr>
        <w:t xml:space="preserve"> </w:t>
      </w:r>
      <w:r w:rsidR="1AA74319" w:rsidRPr="182B5629">
        <w:rPr>
          <w:rFonts w:ascii="Avenir Next LT Pro" w:hAnsi="Avenir Next LT Pro"/>
          <w:sz w:val="21"/>
          <w:szCs w:val="21"/>
        </w:rPr>
        <w:t xml:space="preserve">de </w:t>
      </w:r>
      <w:r w:rsidR="004E11D9" w:rsidRPr="182B5629">
        <w:rPr>
          <w:rFonts w:ascii="Avenir Next LT Pro" w:hAnsi="Avenir Next LT Pro"/>
          <w:sz w:val="21"/>
          <w:szCs w:val="21"/>
        </w:rPr>
        <w:t>abril</w:t>
      </w:r>
      <w:r w:rsidR="00681102" w:rsidRPr="182B5629">
        <w:rPr>
          <w:rFonts w:ascii="Avenir Next LT Pro" w:hAnsi="Avenir Next LT Pro"/>
          <w:sz w:val="21"/>
          <w:szCs w:val="21"/>
        </w:rPr>
        <w:t xml:space="preserve"> </w:t>
      </w:r>
      <w:r w:rsidRPr="182B5629">
        <w:rPr>
          <w:rFonts w:ascii="Avenir Next LT Pro" w:hAnsi="Avenir Next LT Pro"/>
          <w:sz w:val="21"/>
          <w:szCs w:val="21"/>
        </w:rPr>
        <w:t>de 202</w:t>
      </w:r>
      <w:r w:rsidR="00C9068C" w:rsidRPr="182B5629">
        <w:rPr>
          <w:rFonts w:ascii="Avenir Next LT Pro" w:hAnsi="Avenir Next LT Pro"/>
          <w:sz w:val="21"/>
          <w:szCs w:val="21"/>
        </w:rPr>
        <w:t>6</w:t>
      </w:r>
      <w:r w:rsidRPr="182B5629">
        <w:rPr>
          <w:rFonts w:ascii="Avenir Next LT Pro" w:hAnsi="Avenir Next LT Pro"/>
          <w:sz w:val="21"/>
          <w:szCs w:val="21"/>
        </w:rPr>
        <w:t xml:space="preserve"> –</w:t>
      </w:r>
      <w:r w:rsidR="39A6D83F" w:rsidRPr="182B5629">
        <w:rPr>
          <w:rFonts w:ascii="Avenir Next LT Pro" w:hAnsi="Avenir Next LT Pro"/>
          <w:sz w:val="21"/>
          <w:szCs w:val="21"/>
        </w:rPr>
        <w:t xml:space="preserve"> </w:t>
      </w:r>
      <w:r w:rsidR="00AE18E1" w:rsidRPr="182B562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 w:rsidRPr="182B5629">
        <w:rPr>
          <w:rFonts w:ascii="Avenir Next LT Pro" w:hAnsi="Avenir Next LT Pro"/>
          <w:sz w:val="21"/>
          <w:szCs w:val="21"/>
        </w:rPr>
        <w:t>2</w:t>
      </w:r>
      <w:r w:rsidR="00A93DAD">
        <w:rPr>
          <w:rFonts w:ascii="Avenir Next LT Pro" w:hAnsi="Avenir Next LT Pro"/>
          <w:sz w:val="21"/>
          <w:szCs w:val="21"/>
        </w:rPr>
        <w:t>60</w:t>
      </w:r>
      <w:r w:rsidR="00971E6B" w:rsidRPr="182B5629">
        <w:rPr>
          <w:rFonts w:ascii="Avenir Next LT Pro" w:hAnsi="Avenir Next LT Pro"/>
          <w:sz w:val="21"/>
          <w:szCs w:val="21"/>
        </w:rPr>
        <w:t>,</w:t>
      </w:r>
      <w:r w:rsidR="00A93DAD">
        <w:rPr>
          <w:rFonts w:ascii="Avenir Next LT Pro" w:hAnsi="Avenir Next LT Pro"/>
          <w:sz w:val="21"/>
          <w:szCs w:val="21"/>
        </w:rPr>
        <w:t>89</w:t>
      </w:r>
      <w:r w:rsidR="0093591E" w:rsidRPr="182B5629">
        <w:rPr>
          <w:rFonts w:ascii="Avenir Next LT Pro" w:hAnsi="Avenir Next LT Pro"/>
          <w:sz w:val="21"/>
          <w:szCs w:val="21"/>
        </w:rPr>
        <w:t xml:space="preserve"> euros, </w:t>
      </w:r>
      <w:r w:rsidR="00030492">
        <w:rPr>
          <w:rFonts w:ascii="Avenir Next LT Pro" w:hAnsi="Avenir Next LT Pro"/>
          <w:sz w:val="21"/>
          <w:szCs w:val="21"/>
        </w:rPr>
        <w:t xml:space="preserve">mais </w:t>
      </w:r>
      <w:r w:rsidR="007B73E7">
        <w:rPr>
          <w:rFonts w:ascii="Avenir Next LT Pro" w:hAnsi="Avenir Next LT Pro"/>
          <w:sz w:val="21"/>
          <w:szCs w:val="21"/>
        </w:rPr>
        <w:t>1,</w:t>
      </w:r>
      <w:r w:rsidR="00A93DAD">
        <w:rPr>
          <w:rFonts w:ascii="Avenir Next LT Pro" w:hAnsi="Avenir Next LT Pro"/>
          <w:sz w:val="21"/>
          <w:szCs w:val="21"/>
        </w:rPr>
        <w:t>3</w:t>
      </w:r>
      <w:r w:rsidR="007B73E7">
        <w:rPr>
          <w:rFonts w:ascii="Avenir Next LT Pro" w:hAnsi="Avenir Next LT Pro"/>
          <w:sz w:val="21"/>
          <w:szCs w:val="21"/>
        </w:rPr>
        <w:t>7</w:t>
      </w:r>
      <w:r w:rsidR="00671B8D" w:rsidRPr="182B5629">
        <w:rPr>
          <w:rFonts w:ascii="Avenir Next LT Pro" w:hAnsi="Avenir Next LT Pro"/>
          <w:sz w:val="21"/>
          <w:szCs w:val="21"/>
        </w:rPr>
        <w:t xml:space="preserve"> euros</w:t>
      </w:r>
      <w:r w:rsidR="00DE5D85" w:rsidRPr="182B5629">
        <w:rPr>
          <w:rFonts w:ascii="Avenir Next LT Pro" w:hAnsi="Avenir Next LT Pro"/>
          <w:sz w:val="21"/>
          <w:szCs w:val="21"/>
        </w:rPr>
        <w:t xml:space="preserve"> </w:t>
      </w:r>
      <w:r w:rsidR="00437810" w:rsidRPr="182B5629">
        <w:rPr>
          <w:rFonts w:ascii="Avenir Next LT Pro" w:hAnsi="Avenir Next LT Pro"/>
          <w:sz w:val="21"/>
          <w:szCs w:val="21"/>
        </w:rPr>
        <w:t>f</w:t>
      </w:r>
      <w:r w:rsidR="00030492">
        <w:rPr>
          <w:rFonts w:ascii="Avenir Next LT Pro" w:hAnsi="Avenir Next LT Pro"/>
          <w:sz w:val="21"/>
          <w:szCs w:val="21"/>
        </w:rPr>
        <w:t>ace à</w:t>
      </w:r>
      <w:r w:rsidR="00437810" w:rsidRPr="182B5629">
        <w:rPr>
          <w:rFonts w:ascii="Avenir Next LT Pro" w:hAnsi="Avenir Next LT Pro"/>
          <w:sz w:val="21"/>
          <w:szCs w:val="21"/>
        </w:rPr>
        <w:t xml:space="preserve"> semana anterior</w:t>
      </w:r>
      <w:r w:rsidR="00A93DAD">
        <w:rPr>
          <w:rFonts w:ascii="Avenir Next LT Pro" w:hAnsi="Avenir Next LT Pro"/>
          <w:sz w:val="21"/>
          <w:szCs w:val="21"/>
        </w:rPr>
        <w:t xml:space="preserve">. Pela sétima semana consecutiva, </w:t>
      </w:r>
      <w:r w:rsidR="007B73E7">
        <w:rPr>
          <w:rFonts w:ascii="Avenir Next LT Pro" w:hAnsi="Avenir Next LT Pro"/>
          <w:sz w:val="21"/>
          <w:szCs w:val="21"/>
        </w:rPr>
        <w:t xml:space="preserve">o </w:t>
      </w:r>
      <w:r w:rsidR="00030492">
        <w:rPr>
          <w:rFonts w:ascii="Avenir Next LT Pro" w:hAnsi="Avenir Next LT Pro"/>
          <w:sz w:val="21"/>
          <w:szCs w:val="21"/>
        </w:rPr>
        <w:t xml:space="preserve">preço </w:t>
      </w:r>
      <w:r w:rsidR="007B73E7">
        <w:rPr>
          <w:rFonts w:ascii="Avenir Next LT Pro" w:hAnsi="Avenir Next LT Pro"/>
          <w:sz w:val="21"/>
          <w:szCs w:val="21"/>
        </w:rPr>
        <w:t>d</w:t>
      </w:r>
      <w:r w:rsidR="00A93DAD">
        <w:rPr>
          <w:rFonts w:ascii="Avenir Next LT Pro" w:hAnsi="Avenir Next LT Pro"/>
          <w:sz w:val="21"/>
          <w:szCs w:val="21"/>
        </w:rPr>
        <w:t>o cabaz essencial continua a aumentar</w:t>
      </w:r>
      <w:r w:rsidR="00030492">
        <w:rPr>
          <w:rFonts w:ascii="Avenir Next LT Pro" w:hAnsi="Avenir Next LT Pro"/>
          <w:sz w:val="21"/>
          <w:szCs w:val="21"/>
        </w:rPr>
        <w:t xml:space="preserve">, </w:t>
      </w:r>
      <w:r w:rsidR="00030492" w:rsidRPr="00030492">
        <w:rPr>
          <w:rFonts w:ascii="Avenir Next LT Pro" w:hAnsi="Avenir Next LT Pro"/>
          <w:sz w:val="21"/>
          <w:szCs w:val="21"/>
        </w:rPr>
        <w:t>atingindo o valor mais elevado</w:t>
      </w:r>
      <w:r w:rsidR="00971E6B" w:rsidRPr="182B5629">
        <w:rPr>
          <w:rFonts w:ascii="Avenir Next LT Pro" w:hAnsi="Avenir Next LT Pro"/>
          <w:sz w:val="21"/>
          <w:szCs w:val="21"/>
        </w:rPr>
        <w:t xml:space="preserve"> </w:t>
      </w:r>
      <w:r w:rsidR="005B3629" w:rsidRPr="182B5629">
        <w:rPr>
          <w:rFonts w:ascii="Avenir Next LT Pro" w:hAnsi="Avenir Next LT Pro"/>
          <w:sz w:val="21"/>
          <w:szCs w:val="21"/>
        </w:rPr>
        <w:t>desde que a organização de defesa do consumidor iniciou esta análise, em 2022.</w:t>
      </w:r>
    </w:p>
    <w:p w14:paraId="67A0B713" w14:textId="3975F22E" w:rsidR="00045327" w:rsidRDefault="00FF395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Desde o início do ano</w:t>
      </w:r>
      <w:r w:rsidR="005C3CF3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para comprar o mesmo cabaz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06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(menos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88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995179"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22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16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28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Já no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era possível gastar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menos </w:t>
      </w:r>
      <w:r w:rsidR="00971E6B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19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(uma diferença de 3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99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</w:p>
    <w:p w14:paraId="0C5F37A4" w14:textId="3B2D322F" w:rsidR="004915BD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15</w:t>
      </w:r>
      <w:r w:rsidR="00971E6B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22</w:t>
      </w: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</w:t>
      </w:r>
      <w:r w:rsidR="004E11D9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abril</w:t>
      </w: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s flocos de cereais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78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euros), 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café torrado moído </w:t>
      </w:r>
      <w:r w:rsidR="004915BD" w:rsidRPr="004915BD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% para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5,28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os douradinhos de peixe 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13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86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euros), foram os produtos que mais aumentaram de preço (percentualmente).</w:t>
      </w:r>
      <w:r w:rsid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</w:p>
    <w:p w14:paraId="1D5B35D9" w14:textId="3D152B26" w:rsidR="00045327" w:rsidRDefault="00AF0F60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couve-coração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60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carapau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52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nos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58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) e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o café torrado moído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28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1E853E05" w14:textId="54F6E316" w:rsidR="00045327" w:rsidRDefault="0004532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 xml:space="preserve">Desde que a DECO 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P</w:t>
      </w:r>
      <w:r w:rsidR="00B96F92">
        <w:rPr>
          <w:rFonts w:ascii="Avenir Next LT Pro" w:eastAsiaTheme="minorEastAsia" w:hAnsi="Avenir Next LT Pro" w:cstheme="minorBidi"/>
          <w:kern w:val="2"/>
          <w:sz w:val="21"/>
          <w:szCs w:val="21"/>
        </w:rPr>
        <w:t>RO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teste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iniciou esta análise, a 5 de janeiro de 2022, os maiores aumentos percentuais foram os da carne de novilho para cozer (12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94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euros/kg), 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(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os ovos (84% para 2,10 euros).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59524239" w14:textId="112EA953" w:rsidR="00604983" w:rsidRDefault="7FB5D998" w:rsidP="00A77AEF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102A0513" w14:textId="46227FDD" w:rsidR="00681102" w:rsidRDefault="00533DA8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533DA8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77696" behindDoc="1" locked="0" layoutInCell="1" allowOverlap="1" wp14:anchorId="6CCA94DB" wp14:editId="627EEB52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4794885" cy="2075180"/>
            <wp:effectExtent l="0" t="0" r="5715" b="1270"/>
            <wp:wrapTight wrapText="bothSides">
              <wp:wrapPolygon edited="0">
                <wp:start x="0" y="0"/>
                <wp:lineTo x="0" y="21415"/>
                <wp:lineTo x="21540" y="21415"/>
                <wp:lineTo x="21540" y="0"/>
                <wp:lineTo x="0" y="0"/>
              </wp:wrapPolygon>
            </wp:wrapTight>
            <wp:docPr id="1729667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6761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304" cy="2077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392CC" w14:textId="79612B37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B034912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404EA0A1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CA86F65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A60FDFE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64A8CD7D" w14:textId="4627A9B2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1CF1A62" w14:textId="7AA5F6D0" w:rsidR="004E11D9" w:rsidRDefault="00533DA8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533DA8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78720" behindDoc="1" locked="0" layoutInCell="1" allowOverlap="1" wp14:anchorId="4DCBBAA7" wp14:editId="7F35CCF5">
            <wp:simplePos x="0" y="0"/>
            <wp:positionH relativeFrom="margin">
              <wp:posOffset>-35560</wp:posOffset>
            </wp:positionH>
            <wp:positionV relativeFrom="paragraph">
              <wp:posOffset>88265</wp:posOffset>
            </wp:positionV>
            <wp:extent cx="4853940" cy="2114550"/>
            <wp:effectExtent l="0" t="0" r="3810" b="0"/>
            <wp:wrapTight wrapText="bothSides">
              <wp:wrapPolygon edited="0">
                <wp:start x="0" y="0"/>
                <wp:lineTo x="0" y="21405"/>
                <wp:lineTo x="21532" y="21405"/>
                <wp:lineTo x="21532" y="0"/>
                <wp:lineTo x="0" y="0"/>
              </wp:wrapPolygon>
            </wp:wrapTight>
            <wp:docPr id="12978953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9533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84E4C" w14:textId="2029DB35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2C2D0DE" w14:textId="46859BED" w:rsidR="00013985" w:rsidRDefault="0001398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FFFC1D3" w14:textId="4EF7658E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AF8EBC9" w14:textId="6B325EB6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14:paraId="5E71DF08" w14:textId="5BC9422D" w:rsidR="00971E6B" w:rsidRDefault="00971E6B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061806F2" w14:textId="2EEE8A7C" w:rsidR="00F15B3D" w:rsidRDefault="00F15B3D" w:rsidP="00113EDC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4EE54F4" w14:textId="4343F99C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C9900B1" w14:textId="04389672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07DC93B" w14:textId="6C1B6578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C59FDA" w14:textId="12CAECDD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9210D92" w14:textId="353EA718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CE1365F" w14:textId="63A8CEA5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A3DA9C9" w14:textId="01674275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11BA07A" w14:textId="03FFCE3C" w:rsidR="00971E6B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533DA8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lastRenderedPageBreak/>
        <w:drawing>
          <wp:anchor distT="0" distB="0" distL="114300" distR="114300" simplePos="0" relativeHeight="251679744" behindDoc="1" locked="0" layoutInCell="1" allowOverlap="1" wp14:anchorId="6E5CE726" wp14:editId="4385AA6B">
            <wp:simplePos x="0" y="0"/>
            <wp:positionH relativeFrom="margin">
              <wp:posOffset>0</wp:posOffset>
            </wp:positionH>
            <wp:positionV relativeFrom="paragraph">
              <wp:posOffset>607</wp:posOffset>
            </wp:positionV>
            <wp:extent cx="4889500" cy="2192655"/>
            <wp:effectExtent l="0" t="0" r="6350" b="0"/>
            <wp:wrapTight wrapText="bothSides">
              <wp:wrapPolygon edited="0">
                <wp:start x="0" y="0"/>
                <wp:lineTo x="0" y="21394"/>
                <wp:lineTo x="21544" y="21394"/>
                <wp:lineTo x="21544" y="0"/>
                <wp:lineTo x="0" y="0"/>
              </wp:wrapPolygon>
            </wp:wrapTight>
            <wp:docPr id="2758756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7565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3773C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0FE1C7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5652BF0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9C29A1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EE678C1" w14:textId="2A3B892C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</w:p>
    <w:p w14:paraId="146255C7" w14:textId="09DB3580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8F26753" w14:textId="04DE03AE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2DF5349" w14:textId="576C9B9D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22E9FE4" w14:textId="1B02D5DE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26CD8E" w14:textId="4D3BFAFB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5BDECDB" w14:textId="7FBDB173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C84275A" w14:textId="384E9AD1" w:rsidR="004E11D9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533DA8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anchor distT="0" distB="0" distL="114300" distR="114300" simplePos="0" relativeHeight="251680768" behindDoc="1" locked="0" layoutInCell="1" allowOverlap="1" wp14:anchorId="66F62DF2" wp14:editId="6BB89820">
            <wp:simplePos x="0" y="0"/>
            <wp:positionH relativeFrom="margin">
              <wp:posOffset>0</wp:posOffset>
            </wp:positionH>
            <wp:positionV relativeFrom="paragraph">
              <wp:posOffset>66344</wp:posOffset>
            </wp:positionV>
            <wp:extent cx="4866005" cy="2144395"/>
            <wp:effectExtent l="0" t="0" r="0" b="8255"/>
            <wp:wrapTight wrapText="bothSides">
              <wp:wrapPolygon edited="0">
                <wp:start x="0" y="0"/>
                <wp:lineTo x="0" y="21491"/>
                <wp:lineTo x="21479" y="21491"/>
                <wp:lineTo x="21479" y="0"/>
                <wp:lineTo x="0" y="0"/>
              </wp:wrapPolygon>
            </wp:wrapTight>
            <wp:docPr id="2128767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6750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B7BE0" w14:textId="06BDBED5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946A2C3" w14:textId="579B88C6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13982C5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7BFB5E0" w14:textId="58B3FCB2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628609B" w14:textId="490A2776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</w:p>
    <w:p w14:paraId="102F3D97" w14:textId="1C0004DC" w:rsidR="007F30EB" w:rsidRDefault="007F30E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3384FD4" w14:textId="281BCC9A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185F114" w14:textId="79355FAF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B25961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3EC94D" w14:textId="294D389A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35D13EC" w14:textId="5BE31C6C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5A95C577" w14:textId="3C7C38DC" w:rsidR="00A77AEF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533DA8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anchor distT="0" distB="0" distL="114300" distR="114300" simplePos="0" relativeHeight="251681792" behindDoc="1" locked="0" layoutInCell="1" allowOverlap="1" wp14:anchorId="3E87E1A0" wp14:editId="1EB15CD7">
            <wp:simplePos x="0" y="0"/>
            <wp:positionH relativeFrom="margin">
              <wp:posOffset>0</wp:posOffset>
            </wp:positionH>
            <wp:positionV relativeFrom="paragraph">
              <wp:posOffset>115239</wp:posOffset>
            </wp:positionV>
            <wp:extent cx="4866005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79" y="21504"/>
                <wp:lineTo x="21479" y="0"/>
                <wp:lineTo x="0" y="0"/>
              </wp:wrapPolygon>
            </wp:wrapTight>
            <wp:docPr id="1749921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21124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B60C7" w14:textId="2676F405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E498D14" w14:textId="00E3B59C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B3CE7F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B9FA4FD" w14:textId="77777777" w:rsidR="00533DA8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CDDBF89" w14:textId="77777777" w:rsidR="00533DA8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3489008" w14:textId="77777777" w:rsidR="00533DA8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22BC7CC" w14:textId="01428946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E41CCC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82EB65B" w14:textId="77777777" w:rsidR="00533DA8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3E760C4" w14:textId="77777777" w:rsidR="00533DA8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79966A0" w14:textId="77777777" w:rsidR="00533DA8" w:rsidRDefault="00533D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4B974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4442D8FE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2C9FC72B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72874E30" w14:textId="64BFB885" w:rsidR="00F15B3D" w:rsidRDefault="007A0E04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7C2FDF6C" w14:textId="77777777" w:rsidR="00A77AEF" w:rsidRPr="00A77AEF" w:rsidRDefault="00A77AEF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5C36F45C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539B2267" w:rsidR="001E4482" w:rsidRPr="00A77AEF" w:rsidRDefault="006E2E87" w:rsidP="00A77AEF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A77AEF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3A46" w14:textId="77777777" w:rsidR="00D3674D" w:rsidRDefault="00D3674D" w:rsidP="003D5DCE">
      <w:pPr>
        <w:spacing w:after="0" w:line="240" w:lineRule="auto"/>
      </w:pPr>
      <w:r>
        <w:separator/>
      </w:r>
    </w:p>
  </w:endnote>
  <w:endnote w:type="continuationSeparator" w:id="0">
    <w:p w14:paraId="117F2EE9" w14:textId="77777777" w:rsidR="00D3674D" w:rsidRDefault="00D3674D" w:rsidP="003D5DCE">
      <w:pPr>
        <w:spacing w:after="0" w:line="240" w:lineRule="auto"/>
      </w:pPr>
      <w:r>
        <w:continuationSeparator/>
      </w:r>
    </w:p>
  </w:endnote>
  <w:endnote w:type="continuationNotice" w:id="1">
    <w:p w14:paraId="00DC785A" w14:textId="77777777" w:rsidR="00D3674D" w:rsidRDefault="00D36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6BE0" w14:textId="77777777" w:rsidR="00D3674D" w:rsidRDefault="00D3674D" w:rsidP="003D5DCE">
      <w:pPr>
        <w:spacing w:after="0" w:line="240" w:lineRule="auto"/>
      </w:pPr>
      <w:r>
        <w:separator/>
      </w:r>
    </w:p>
  </w:footnote>
  <w:footnote w:type="continuationSeparator" w:id="0">
    <w:p w14:paraId="5BEAF4B3" w14:textId="77777777" w:rsidR="00D3674D" w:rsidRDefault="00D3674D" w:rsidP="003D5DCE">
      <w:pPr>
        <w:spacing w:after="0" w:line="240" w:lineRule="auto"/>
      </w:pPr>
      <w:r>
        <w:continuationSeparator/>
      </w:r>
    </w:p>
  </w:footnote>
  <w:footnote w:type="continuationNotice" w:id="1">
    <w:p w14:paraId="0A4FBFBA" w14:textId="77777777" w:rsidR="00D3674D" w:rsidRDefault="00D367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492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0B6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3DD1"/>
    <w:rsid w:val="00065922"/>
    <w:rsid w:val="00067C30"/>
    <w:rsid w:val="00071016"/>
    <w:rsid w:val="0007134A"/>
    <w:rsid w:val="00073AAA"/>
    <w:rsid w:val="00076960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A1C96"/>
    <w:rsid w:val="000B0492"/>
    <w:rsid w:val="000B2670"/>
    <w:rsid w:val="000B4E02"/>
    <w:rsid w:val="000B5418"/>
    <w:rsid w:val="000B5B80"/>
    <w:rsid w:val="000C0332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D7BCC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284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590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4730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5FC9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0A3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23A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35D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52EF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5BD"/>
    <w:rsid w:val="00493FA9"/>
    <w:rsid w:val="004944C7"/>
    <w:rsid w:val="0049456A"/>
    <w:rsid w:val="00494F1D"/>
    <w:rsid w:val="004970B7"/>
    <w:rsid w:val="004A135C"/>
    <w:rsid w:val="004A17A3"/>
    <w:rsid w:val="004A2912"/>
    <w:rsid w:val="004A4053"/>
    <w:rsid w:val="004A52E8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2D0E"/>
    <w:rsid w:val="004C660C"/>
    <w:rsid w:val="004C7A4C"/>
    <w:rsid w:val="004D1291"/>
    <w:rsid w:val="004D3144"/>
    <w:rsid w:val="004D3C1C"/>
    <w:rsid w:val="004D5090"/>
    <w:rsid w:val="004E11D9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3DA8"/>
    <w:rsid w:val="00534300"/>
    <w:rsid w:val="0053647A"/>
    <w:rsid w:val="00537546"/>
    <w:rsid w:val="00537CF1"/>
    <w:rsid w:val="00537E13"/>
    <w:rsid w:val="00543F12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3CF3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0FF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C565D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224C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170D7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0B0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B73E7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30EB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5DAD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1A4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1E6B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B36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15B7"/>
    <w:rsid w:val="00A23CA8"/>
    <w:rsid w:val="00A25113"/>
    <w:rsid w:val="00A256B0"/>
    <w:rsid w:val="00A31608"/>
    <w:rsid w:val="00A31B2C"/>
    <w:rsid w:val="00A3320F"/>
    <w:rsid w:val="00A33852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3DA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6FD4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78A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6F92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8D6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74D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643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0740"/>
    <w:rsid w:val="00EF13EB"/>
    <w:rsid w:val="00EF1622"/>
    <w:rsid w:val="00EF1DFA"/>
    <w:rsid w:val="00EF22DD"/>
    <w:rsid w:val="00EF507C"/>
    <w:rsid w:val="00EF7551"/>
    <w:rsid w:val="00F005CF"/>
    <w:rsid w:val="00F033E3"/>
    <w:rsid w:val="00F05FC0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6FA"/>
    <w:rsid w:val="00F628B7"/>
    <w:rsid w:val="00F6381F"/>
    <w:rsid w:val="00F63B76"/>
    <w:rsid w:val="00F65A2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1FA17F"/>
    <w:rsid w:val="174CD4D4"/>
    <w:rsid w:val="17826A8C"/>
    <w:rsid w:val="178FF90C"/>
    <w:rsid w:val="17B82203"/>
    <w:rsid w:val="182B5629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Inês Rua</cp:lastModifiedBy>
  <cp:revision>2</cp:revision>
  <dcterms:created xsi:type="dcterms:W3CDTF">2026-04-22T11:08:00Z</dcterms:created>
  <dcterms:modified xsi:type="dcterms:W3CDTF">2026-04-22T11:08:00Z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