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9357" w14:textId="1257C6B1" w:rsidR="006D79AF" w:rsidRPr="000A0192" w:rsidRDefault="00891283" w:rsidP="008B4D93">
      <w:pPr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</w:pPr>
      <w:r w:rsidRPr="000A0192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Evento tem lugar </w:t>
      </w:r>
      <w:r w:rsidR="000A0192" w:rsidRPr="000A0192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no </w:t>
      </w:r>
      <w:r w:rsidR="00627BC0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ISEG no </w:t>
      </w:r>
      <w:r w:rsidR="000A0192" w:rsidRPr="000A0192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próximo </w:t>
      </w:r>
      <w:r w:rsidR="0044064A" w:rsidRPr="000A0192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dia </w:t>
      </w:r>
      <w:r w:rsidRPr="000A0192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28</w:t>
      </w:r>
      <w:r w:rsidR="0044064A" w:rsidRPr="000A0192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de abril, </w:t>
      </w:r>
      <w:r w:rsidRPr="000A0192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terça-feira</w:t>
      </w:r>
    </w:p>
    <w:p w14:paraId="3175780A" w14:textId="7E445786" w:rsidR="002A433E" w:rsidRPr="000A0192" w:rsidRDefault="002A433E" w:rsidP="000A0192">
      <w:pPr>
        <w:jc w:val="center"/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ISEG </w:t>
      </w:r>
      <w:r w:rsidR="003B603E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debate </w:t>
      </w:r>
      <w:r w:rsidR="003B603E" w:rsidRPr="003B603E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Marketing Social e </w:t>
      </w:r>
      <w:proofErr w:type="spellStart"/>
      <w:r w:rsidR="003B603E" w:rsidRPr="003B603E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ONGs</w:t>
      </w:r>
      <w:proofErr w:type="spellEnd"/>
      <w:r w:rsidR="00C14A10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 </w:t>
      </w:r>
      <w:r w:rsidR="00D65174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a partir de </w:t>
      </w:r>
      <w:r w:rsidR="0057627A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campanhas para </w:t>
      </w:r>
      <w:r w:rsidR="005249FC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a </w:t>
      </w:r>
      <w:proofErr w:type="spellStart"/>
      <w:r w:rsidR="0057627A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Make</w:t>
      </w:r>
      <w:proofErr w:type="spellEnd"/>
      <w:r w:rsidR="0057627A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-a-</w:t>
      </w:r>
      <w:proofErr w:type="spellStart"/>
      <w:r w:rsidR="0057627A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Wish</w:t>
      </w:r>
      <w:proofErr w:type="spellEnd"/>
      <w:r w:rsidR="0057627A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 </w:t>
      </w:r>
    </w:p>
    <w:p w14:paraId="1AFAAC2E" w14:textId="301936B3" w:rsidR="00F212A6" w:rsidRPr="000A0192" w:rsidRDefault="00BC6AA3" w:rsidP="005249FC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cstheme="minorHAnsi"/>
          <w:b/>
          <w:bCs/>
        </w:rPr>
        <w:t xml:space="preserve">Lisboa, </w:t>
      </w:r>
      <w:r w:rsidR="002A433E">
        <w:rPr>
          <w:rFonts w:cstheme="minorHAnsi"/>
          <w:b/>
          <w:bCs/>
        </w:rPr>
        <w:t>21</w:t>
      </w:r>
      <w:r w:rsidRPr="00CA0B41">
        <w:rPr>
          <w:rFonts w:cstheme="minorHAnsi"/>
          <w:b/>
          <w:bCs/>
        </w:rPr>
        <w:t xml:space="preserve"> de</w:t>
      </w:r>
      <w:r w:rsidR="00B9770D" w:rsidRPr="00CA0B41">
        <w:rPr>
          <w:rFonts w:cstheme="minorHAnsi"/>
          <w:b/>
          <w:bCs/>
        </w:rPr>
        <w:t xml:space="preserve"> </w:t>
      </w:r>
      <w:r w:rsidR="00F74579">
        <w:rPr>
          <w:rFonts w:cstheme="minorHAnsi"/>
          <w:b/>
          <w:bCs/>
        </w:rPr>
        <w:t>abril</w:t>
      </w:r>
      <w:r w:rsidR="00EC605A" w:rsidRPr="00CA0B41">
        <w:rPr>
          <w:rFonts w:cstheme="minorHAnsi"/>
          <w:b/>
          <w:bCs/>
        </w:rPr>
        <w:t xml:space="preserve"> </w:t>
      </w:r>
      <w:r w:rsidRPr="00CA0B41">
        <w:rPr>
          <w:rFonts w:cstheme="minorHAnsi"/>
          <w:b/>
          <w:bCs/>
        </w:rPr>
        <w:t>de 202</w:t>
      </w:r>
      <w:r w:rsidR="002D0E2C" w:rsidRPr="00CA0B41">
        <w:rPr>
          <w:rFonts w:cstheme="minorHAnsi"/>
          <w:b/>
          <w:bCs/>
        </w:rPr>
        <w:t>6</w:t>
      </w:r>
      <w:r w:rsidRPr="00CA0B41">
        <w:rPr>
          <w:rFonts w:cstheme="minorHAnsi"/>
        </w:rPr>
        <w:t xml:space="preserve"> –</w:t>
      </w:r>
      <w:r w:rsidR="001042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O </w:t>
      </w:r>
      <w:hyperlink r:id="rId10" w:history="1"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ISEG – Lisbon </w:t>
        </w:r>
        <w:proofErr w:type="spellStart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School</w:t>
        </w:r>
        <w:proofErr w:type="spellEnd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 of </w:t>
        </w:r>
        <w:proofErr w:type="spellStart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Economics</w:t>
        </w:r>
        <w:proofErr w:type="spellEnd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 &amp; Management</w:t>
        </w:r>
      </w:hyperlink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 xml:space="preserve"> vai reunir estudantes, especialistas e organizações do terceiro setor num evento dedicado ao </w:t>
      </w:r>
      <w:r w:rsidR="00F212A6"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impacto do </w:t>
      </w:r>
      <w:r w:rsidR="002A433E" w:rsidRPr="002A433E">
        <w:rPr>
          <w:rFonts w:eastAsia="Times New Roman" w:cs="Times New Roman"/>
          <w:b/>
          <w:bCs/>
          <w:kern w:val="0"/>
          <w:lang w:eastAsia="pt-PT"/>
          <w14:ligatures w14:val="none"/>
        </w:rPr>
        <w:t>M</w:t>
      </w:r>
      <w:r w:rsidR="00F212A6"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arketing </w:t>
      </w:r>
      <w:r w:rsidR="002A433E" w:rsidRPr="002A433E">
        <w:rPr>
          <w:rFonts w:eastAsia="Times New Roman" w:cs="Times New Roman"/>
          <w:b/>
          <w:bCs/>
          <w:kern w:val="0"/>
          <w:lang w:eastAsia="pt-PT"/>
          <w14:ligatures w14:val="none"/>
        </w:rPr>
        <w:t>S</w:t>
      </w:r>
      <w:r w:rsidR="00F212A6"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ocial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 xml:space="preserve">, no próximo dia </w:t>
      </w:r>
      <w:r w:rsidR="00F212A6"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28 de abril, às 18h00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, no Auditório CGD</w:t>
      </w:r>
      <w:r w:rsidR="00627BC0">
        <w:rPr>
          <w:rFonts w:eastAsia="Times New Roman" w:cs="Times New Roman"/>
          <w:kern w:val="0"/>
          <w:lang w:eastAsia="pt-PT"/>
          <w14:ligatures w14:val="none"/>
        </w:rPr>
        <w:t>, no ISEG.</w:t>
      </w:r>
    </w:p>
    <w:p w14:paraId="1DAC2652" w14:textId="4D7B348F" w:rsidR="00F212A6" w:rsidRDefault="005F6BC3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Sob o mote </w:t>
      </w: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“Marketing Social e </w:t>
      </w:r>
      <w:proofErr w:type="spellStart"/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ONGs</w:t>
      </w:r>
      <w:proofErr w:type="spellEnd"/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”</w:t>
      </w:r>
      <w:r w:rsidRPr="005F6BC3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>
        <w:rPr>
          <w:rFonts w:eastAsia="Times New Roman" w:cs="Times New Roman"/>
          <w:kern w:val="0"/>
          <w:lang w:eastAsia="pt-PT"/>
          <w14:ligatures w14:val="none"/>
        </w:rPr>
        <w:t>a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 xml:space="preserve"> iniciativa surge no âmbito de um projeto académico desenvolvido em parceria com a </w:t>
      </w:r>
      <w:hyperlink r:id="rId11" w:history="1">
        <w:proofErr w:type="spellStart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Make</w:t>
        </w:r>
        <w:proofErr w:type="spellEnd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-A-</w:t>
        </w:r>
        <w:proofErr w:type="spellStart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Wish</w:t>
        </w:r>
        <w:proofErr w:type="spellEnd"/>
        <w:r w:rsidR="00F212A6" w:rsidRPr="00F212A6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 Portugal</w:t>
        </w:r>
      </w:hyperlink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 xml:space="preserve">, que </w:t>
      </w:r>
      <w:r w:rsidR="003439D3">
        <w:rPr>
          <w:rFonts w:eastAsia="Times New Roman" w:cs="Times New Roman"/>
          <w:kern w:val="0"/>
          <w:lang w:eastAsia="pt-PT"/>
          <w14:ligatures w14:val="none"/>
        </w:rPr>
        <w:t xml:space="preserve">se prepara para 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assinala</w:t>
      </w:r>
      <w:r w:rsidR="003439D3">
        <w:rPr>
          <w:rFonts w:eastAsia="Times New Roman" w:cs="Times New Roman"/>
          <w:kern w:val="0"/>
          <w:lang w:eastAsia="pt-PT"/>
          <w14:ligatures w14:val="none"/>
        </w:rPr>
        <w:t>r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F212A6"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20 anos de atividade em Portugal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, desafiando estudantes da licenciatura a criar campanhas reais com impacto social.</w:t>
      </w:r>
    </w:p>
    <w:p w14:paraId="0B6325C6" w14:textId="77777777" w:rsidR="00D42E2A" w:rsidRPr="00F212A6" w:rsidRDefault="00D42E2A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77FE9120" w14:textId="3B2237E9" w:rsidR="00F212A6" w:rsidRPr="00F212A6" w:rsidRDefault="00F212A6" w:rsidP="00A61AA9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Ao longo </w:t>
      </w:r>
      <w:r w:rsidR="00A61AA9">
        <w:rPr>
          <w:rFonts w:eastAsia="Times New Roman" w:cs="Times New Roman"/>
          <w:kern w:val="0"/>
          <w:lang w:eastAsia="pt-PT"/>
          <w14:ligatures w14:val="none"/>
        </w:rPr>
        <w:t>do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 semestre, os alunos da unidade curricular de </w:t>
      </w: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Marketing Operacional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A8527B">
        <w:rPr>
          <w:rFonts w:eastAsia="Times New Roman" w:cs="Times New Roman"/>
          <w:kern w:val="0"/>
          <w:lang w:eastAsia="pt-PT"/>
          <w14:ligatures w14:val="none"/>
        </w:rPr>
        <w:t>desenvolveram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campanhas integradas de comunicação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, que incluem</w:t>
      </w:r>
      <w:r w:rsidR="00A61AA9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a criação de um produto simbólico com potencial de angariação de fundos</w:t>
      </w:r>
      <w:r w:rsidR="00A61AA9" w:rsidRPr="00805283">
        <w:rPr>
          <w:rFonts w:eastAsia="Times New Roman" w:cs="Times New Roman"/>
          <w:kern w:val="0"/>
          <w:lang w:eastAsia="pt-PT"/>
          <w14:ligatures w14:val="none"/>
        </w:rPr>
        <w:t xml:space="preserve">; 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o desenvolvimento de um plano estratégico de comunicação multicanal</w:t>
      </w:r>
      <w:r w:rsidR="00A61AA9" w:rsidRPr="00805283">
        <w:rPr>
          <w:rFonts w:eastAsia="Times New Roman" w:cs="Times New Roman"/>
          <w:kern w:val="0"/>
          <w:lang w:eastAsia="pt-PT"/>
          <w14:ligatures w14:val="none"/>
        </w:rPr>
        <w:t xml:space="preserve">; e 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a construção de conceitos criativos, identidade visual e </w:t>
      </w:r>
      <w:proofErr w:type="spellStart"/>
      <w:r w:rsidRPr="00F212A6">
        <w:rPr>
          <w:rFonts w:eastAsia="Times New Roman" w:cs="Times New Roman"/>
          <w:kern w:val="0"/>
          <w:lang w:eastAsia="pt-PT"/>
          <w14:ligatures w14:val="none"/>
        </w:rPr>
        <w:t>storytelling</w:t>
      </w:r>
      <w:proofErr w:type="spellEnd"/>
      <w:r w:rsidR="00805283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0C254D1F" w14:textId="77777777" w:rsidR="00AA4100" w:rsidRDefault="00AA4100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7C126E8F" w14:textId="64BDB799" w:rsidR="00F212A6" w:rsidRDefault="00F212A6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O resultado deste trabalho será apresentado ao público num formato </w:t>
      </w:r>
      <w:proofErr w:type="spellStart"/>
      <w:r w:rsidRPr="00F212A6">
        <w:rPr>
          <w:rFonts w:eastAsia="Times New Roman" w:cs="Times New Roman"/>
          <w:i/>
          <w:iCs/>
          <w:kern w:val="0"/>
          <w:lang w:eastAsia="pt-PT"/>
          <w14:ligatures w14:val="none"/>
        </w:rPr>
        <w:t>gallery</w:t>
      </w:r>
      <w:proofErr w:type="spellEnd"/>
      <w:r w:rsidRPr="00F212A6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F212A6">
        <w:rPr>
          <w:rFonts w:eastAsia="Times New Roman" w:cs="Times New Roman"/>
          <w:i/>
          <w:iCs/>
          <w:kern w:val="0"/>
          <w:lang w:eastAsia="pt-PT"/>
          <w14:ligatures w14:val="none"/>
        </w:rPr>
        <w:t>walkthrough</w:t>
      </w:r>
      <w:proofErr w:type="spellEnd"/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, uma exposição imersiva onde os estudantes irão mostrar protótipos, peças criativas e soluções estratégicas pensadas para reforçar a missão da </w:t>
      </w:r>
      <w:proofErr w:type="spellStart"/>
      <w:r w:rsidRPr="00F212A6">
        <w:rPr>
          <w:rFonts w:eastAsia="Times New Roman" w:cs="Times New Roman"/>
          <w:kern w:val="0"/>
          <w:lang w:eastAsia="pt-PT"/>
          <w14:ligatures w14:val="none"/>
        </w:rPr>
        <w:t>Make</w:t>
      </w:r>
      <w:proofErr w:type="spellEnd"/>
      <w:r w:rsidRPr="00F212A6">
        <w:rPr>
          <w:rFonts w:eastAsia="Times New Roman" w:cs="Times New Roman"/>
          <w:kern w:val="0"/>
          <w:lang w:eastAsia="pt-PT"/>
          <w14:ligatures w14:val="none"/>
        </w:rPr>
        <w:t>-A-</w:t>
      </w:r>
      <w:proofErr w:type="spellStart"/>
      <w:r w:rsidRPr="00F212A6">
        <w:rPr>
          <w:rFonts w:eastAsia="Times New Roman" w:cs="Times New Roman"/>
          <w:kern w:val="0"/>
          <w:lang w:eastAsia="pt-PT"/>
          <w14:ligatures w14:val="none"/>
        </w:rPr>
        <w:t>Wish</w:t>
      </w:r>
      <w:proofErr w:type="spellEnd"/>
      <w:r w:rsidRPr="00F212A6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63B89A51" w14:textId="77777777" w:rsidR="00AA4100" w:rsidRDefault="00AA4100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0EFAF30C" w14:textId="792633C1" w:rsidR="00AA4100" w:rsidRPr="00AA4100" w:rsidRDefault="00AA4100" w:rsidP="002A433E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>De igual forma, n</w:t>
      </w:r>
      <w:r w:rsidRPr="00AA4100">
        <w:rPr>
          <w:rFonts w:eastAsia="Times New Roman" w:cs="Times New Roman"/>
          <w:kern w:val="0"/>
          <w:lang w:eastAsia="pt-PT"/>
          <w14:ligatures w14:val="none"/>
        </w:rPr>
        <w:t xml:space="preserve">a disciplina de licenciatura </w:t>
      </w:r>
      <w:r w:rsidRPr="00AA4100">
        <w:rPr>
          <w:rFonts w:eastAsia="Times New Roman" w:cs="Times New Roman"/>
          <w:b/>
          <w:bCs/>
          <w:kern w:val="0"/>
          <w:lang w:eastAsia="pt-PT"/>
          <w14:ligatures w14:val="none"/>
        </w:rPr>
        <w:t>Marketing Digital e Redes Sociais</w:t>
      </w:r>
      <w:r w:rsidR="00EC5D59">
        <w:rPr>
          <w:rFonts w:eastAsia="Times New Roman" w:cs="Times New Roman"/>
          <w:kern w:val="0"/>
          <w:lang w:eastAsia="pt-PT"/>
          <w14:ligatures w14:val="none"/>
        </w:rPr>
        <w:t>,</w:t>
      </w:r>
      <w:r w:rsidRPr="00AA4100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os </w:t>
      </w:r>
      <w:r w:rsidR="002A433E">
        <w:rPr>
          <w:rFonts w:eastAsia="Times New Roman" w:cs="Times New Roman"/>
          <w:kern w:val="0"/>
          <w:lang w:eastAsia="pt-PT"/>
          <w14:ligatures w14:val="none"/>
        </w:rPr>
        <w:t xml:space="preserve">alunos </w:t>
      </w:r>
      <w:r w:rsidRPr="00AA4100">
        <w:rPr>
          <w:rFonts w:eastAsia="Times New Roman" w:cs="Times New Roman"/>
          <w:kern w:val="0"/>
          <w:lang w:eastAsia="pt-PT"/>
          <w14:ligatures w14:val="none"/>
        </w:rPr>
        <w:t>estão a fazer trabalho</w:t>
      </w:r>
      <w:r w:rsidR="002A433E">
        <w:rPr>
          <w:rFonts w:eastAsia="Times New Roman" w:cs="Times New Roman"/>
          <w:kern w:val="0"/>
          <w:lang w:eastAsia="pt-PT"/>
          <w14:ligatures w14:val="none"/>
        </w:rPr>
        <w:t>s</w:t>
      </w:r>
      <w:r w:rsidRPr="00AA4100">
        <w:rPr>
          <w:rFonts w:eastAsia="Times New Roman" w:cs="Times New Roman"/>
          <w:kern w:val="0"/>
          <w:lang w:eastAsia="pt-PT"/>
          <w14:ligatures w14:val="none"/>
        </w:rPr>
        <w:t xml:space="preserve"> para a associação </w:t>
      </w:r>
      <w:hyperlink r:id="rId12" w:history="1">
        <w:r w:rsidRPr="00AA410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Novamente</w:t>
        </w:r>
      </w:hyperlink>
      <w:r w:rsidR="002A433E">
        <w:rPr>
          <w:rFonts w:eastAsia="Times New Roman" w:cs="Times New Roman"/>
          <w:kern w:val="0"/>
          <w:lang w:eastAsia="pt-PT"/>
          <w14:ligatures w14:val="none"/>
        </w:rPr>
        <w:t xml:space="preserve"> e, </w:t>
      </w:r>
      <w:r w:rsidRPr="00AA4100">
        <w:rPr>
          <w:rFonts w:eastAsia="Times New Roman" w:cs="Times New Roman"/>
          <w:kern w:val="0"/>
          <w:lang w:eastAsia="pt-PT"/>
          <w14:ligatures w14:val="none"/>
        </w:rPr>
        <w:t xml:space="preserve">na pós-graduação de </w:t>
      </w:r>
      <w:r w:rsidR="002A433E" w:rsidRPr="008D6C1C">
        <w:rPr>
          <w:rFonts w:eastAsia="Times New Roman" w:cs="Times New Roman"/>
          <w:b/>
          <w:bCs/>
          <w:kern w:val="0"/>
          <w:lang w:eastAsia="pt-PT"/>
          <w14:ligatures w14:val="none"/>
        </w:rPr>
        <w:t>M</w:t>
      </w:r>
      <w:r w:rsidRPr="00AA4100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arketing </w:t>
      </w:r>
      <w:r w:rsidR="002A433E" w:rsidRPr="008D6C1C">
        <w:rPr>
          <w:rFonts w:eastAsia="Times New Roman" w:cs="Times New Roman"/>
          <w:b/>
          <w:bCs/>
          <w:kern w:val="0"/>
          <w:lang w:eastAsia="pt-PT"/>
          <w14:ligatures w14:val="none"/>
        </w:rPr>
        <w:t>D</w:t>
      </w:r>
      <w:r w:rsidRPr="00AA4100">
        <w:rPr>
          <w:rFonts w:eastAsia="Times New Roman" w:cs="Times New Roman"/>
          <w:b/>
          <w:bCs/>
          <w:kern w:val="0"/>
          <w:lang w:eastAsia="pt-PT"/>
          <w14:ligatures w14:val="none"/>
        </w:rPr>
        <w:t>igital</w:t>
      </w:r>
      <w:r w:rsidR="002A433E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Pr="00AA4100">
        <w:rPr>
          <w:rFonts w:eastAsia="Times New Roman" w:cs="Times New Roman"/>
          <w:kern w:val="0"/>
          <w:lang w:eastAsia="pt-PT"/>
          <w14:ligatures w14:val="none"/>
        </w:rPr>
        <w:t xml:space="preserve"> vão fazer </w:t>
      </w:r>
      <w:r w:rsidR="002A433E">
        <w:rPr>
          <w:rFonts w:eastAsia="Times New Roman" w:cs="Times New Roman"/>
          <w:kern w:val="0"/>
          <w:lang w:eastAsia="pt-PT"/>
          <w14:ligatures w14:val="none"/>
        </w:rPr>
        <w:t xml:space="preserve">projetos </w:t>
      </w:r>
      <w:r w:rsidRPr="00AA4100">
        <w:rPr>
          <w:rFonts w:eastAsia="Times New Roman" w:cs="Times New Roman"/>
          <w:kern w:val="0"/>
          <w:lang w:eastAsia="pt-PT"/>
          <w14:ligatures w14:val="none"/>
        </w:rPr>
        <w:t>para a</w:t>
      </w:r>
      <w:r w:rsidR="00486C11">
        <w:rPr>
          <w:rFonts w:eastAsia="Times New Roman" w:cs="Times New Roman"/>
          <w:kern w:val="0"/>
          <w:lang w:eastAsia="pt-PT"/>
          <w14:ligatures w14:val="none"/>
        </w:rPr>
        <w:t xml:space="preserve"> f</w:t>
      </w:r>
      <w:r w:rsidR="00486C11" w:rsidRPr="00486C11">
        <w:rPr>
          <w:rFonts w:eastAsia="Times New Roman" w:cs="Times New Roman"/>
          <w:kern w:val="0"/>
          <w:lang w:eastAsia="pt-PT"/>
          <w14:ligatures w14:val="none"/>
        </w:rPr>
        <w:t>undação</w:t>
      </w:r>
      <w:r w:rsidRPr="00AA4100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hyperlink r:id="rId13" w:history="1">
        <w:r w:rsidRPr="00AA410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Alegria de Viver</w:t>
        </w:r>
      </w:hyperlink>
      <w:r w:rsidRPr="00AA4100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28F0A09D" w14:textId="77777777" w:rsidR="00AA4100" w:rsidRPr="00F212A6" w:rsidRDefault="00AA4100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0C3513FA" w14:textId="77777777" w:rsidR="00AA4100" w:rsidRDefault="00AA4100" w:rsidP="00F212A6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</w:p>
    <w:p w14:paraId="6A28608D" w14:textId="0E0C62C0" w:rsidR="00F212A6" w:rsidRDefault="00F212A6" w:rsidP="00F212A6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pt-PT"/>
          <w14:ligatures w14:val="none"/>
        </w:rPr>
      </w:pPr>
      <w:r w:rsidRPr="00F212A6">
        <w:rPr>
          <w:rFonts w:eastAsia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Debate reúne especialistas do setor</w:t>
      </w:r>
    </w:p>
    <w:p w14:paraId="434AE808" w14:textId="77777777" w:rsidR="00835858" w:rsidRPr="00F212A6" w:rsidRDefault="00835858" w:rsidP="00F212A6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pt-PT"/>
          <w14:ligatures w14:val="none"/>
        </w:rPr>
      </w:pPr>
    </w:p>
    <w:p w14:paraId="2A0D0420" w14:textId="77777777" w:rsidR="00F212A6" w:rsidRPr="00F212A6" w:rsidRDefault="00F212A6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Antes da apresentação dos projetos, o ISEG promove o painel </w:t>
      </w: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“Marketing Social e </w:t>
      </w:r>
      <w:proofErr w:type="spellStart"/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ONGs</w:t>
      </w:r>
      <w:proofErr w:type="spellEnd"/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”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, um espaço de reflexão sobre os desafios e oportunidades da comunicação no terceiro setor.</w:t>
      </w:r>
    </w:p>
    <w:p w14:paraId="40889088" w14:textId="77777777" w:rsidR="00835858" w:rsidRDefault="00835858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5063FF9D" w14:textId="2BB4575F" w:rsidR="00F212A6" w:rsidRPr="00F212A6" w:rsidRDefault="00F212A6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kern w:val="0"/>
          <w:lang w:eastAsia="pt-PT"/>
          <w14:ligatures w14:val="none"/>
        </w:rPr>
        <w:t>O debate contará com a participação de:</w:t>
      </w:r>
    </w:p>
    <w:p w14:paraId="111DB208" w14:textId="77777777" w:rsidR="00F212A6" w:rsidRPr="00F212A6" w:rsidRDefault="00F212A6" w:rsidP="00F212A6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Margarida Galvão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, CEO da </w:t>
      </w:r>
      <w:proofErr w:type="spellStart"/>
      <w:r w:rsidRPr="00F212A6">
        <w:rPr>
          <w:rFonts w:eastAsia="Times New Roman" w:cs="Times New Roman"/>
          <w:kern w:val="0"/>
          <w:lang w:eastAsia="pt-PT"/>
          <w14:ligatures w14:val="none"/>
        </w:rPr>
        <w:t>Make</w:t>
      </w:r>
      <w:proofErr w:type="spellEnd"/>
      <w:r w:rsidRPr="00F212A6">
        <w:rPr>
          <w:rFonts w:eastAsia="Times New Roman" w:cs="Times New Roman"/>
          <w:kern w:val="0"/>
          <w:lang w:eastAsia="pt-PT"/>
          <w14:ligatures w14:val="none"/>
        </w:rPr>
        <w:t>-A-</w:t>
      </w:r>
      <w:proofErr w:type="spellStart"/>
      <w:r w:rsidRPr="00F212A6">
        <w:rPr>
          <w:rFonts w:eastAsia="Times New Roman" w:cs="Times New Roman"/>
          <w:kern w:val="0"/>
          <w:lang w:eastAsia="pt-PT"/>
          <w14:ligatures w14:val="none"/>
        </w:rPr>
        <w:t>Wish</w:t>
      </w:r>
      <w:proofErr w:type="spellEnd"/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 Portugal</w:t>
      </w:r>
    </w:p>
    <w:p w14:paraId="3B439CF8" w14:textId="77777777" w:rsidR="00F212A6" w:rsidRPr="00F212A6" w:rsidRDefault="00F212A6" w:rsidP="00F212A6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Mariana Carreira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, CEO da Alegria de Viver</w:t>
      </w:r>
    </w:p>
    <w:p w14:paraId="2BE9BB8C" w14:textId="77777777" w:rsidR="00F212A6" w:rsidRDefault="00F212A6" w:rsidP="00F212A6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Vera </w:t>
      </w:r>
      <w:proofErr w:type="spellStart"/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Bonvalot</w:t>
      </w:r>
      <w:proofErr w:type="spellEnd"/>
      <w:r w:rsidRPr="00F212A6">
        <w:rPr>
          <w:rFonts w:eastAsia="Times New Roman" w:cs="Times New Roman"/>
          <w:kern w:val="0"/>
          <w:lang w:eastAsia="pt-PT"/>
          <w14:ligatures w14:val="none"/>
        </w:rPr>
        <w:t>, CEO da Novamente</w:t>
      </w:r>
    </w:p>
    <w:p w14:paraId="75DE8B91" w14:textId="5E7DCDC7" w:rsidR="00167126" w:rsidRPr="00F212A6" w:rsidRDefault="00167126" w:rsidP="00167126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Salvador Cunha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, CEO da Lift Consulting</w:t>
      </w:r>
    </w:p>
    <w:p w14:paraId="40CCC173" w14:textId="77777777" w:rsidR="00F212A6" w:rsidRPr="00F212A6" w:rsidRDefault="00F212A6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7861F2B2" w14:textId="21ED9D4B" w:rsidR="00F212A6" w:rsidRDefault="00F212A6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kern w:val="0"/>
          <w:lang w:eastAsia="pt-PT"/>
          <w14:ligatures w14:val="none"/>
        </w:rPr>
        <w:t>A sessão pretende promover a partilha de boas práticas e discutir o papel do marketing na criação de impacto social, reunindo profissionais, empresas e estudantes.</w:t>
      </w:r>
      <w:r w:rsidR="00835858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4057D38E" w14:textId="77777777" w:rsidR="00835858" w:rsidRPr="00F212A6" w:rsidRDefault="00835858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3B43DBEA" w14:textId="35B8730E" w:rsidR="00F212A6" w:rsidRDefault="00F212A6" w:rsidP="00F212A6">
      <w:pPr>
        <w:spacing w:after="0" w:line="240" w:lineRule="auto"/>
        <w:jc w:val="both"/>
        <w:rPr>
          <w:rFonts w:eastAsia="Times New Roman" w:cs="Times New Roman"/>
          <w:i/>
          <w:iCs/>
          <w:kern w:val="0"/>
          <w:lang w:eastAsia="pt-PT"/>
          <w14:ligatures w14:val="none"/>
        </w:rPr>
      </w:pPr>
      <w:r w:rsidRPr="007C2934">
        <w:rPr>
          <w:rFonts w:eastAsia="Times New Roman" w:cs="Times New Roman"/>
          <w:kern w:val="0"/>
          <w:lang w:eastAsia="pt-PT"/>
          <w14:ligatures w14:val="none"/>
        </w:rPr>
        <w:t>“</w:t>
      </w:r>
      <w:r w:rsidRPr="0064576B">
        <w:rPr>
          <w:rFonts w:eastAsia="Times New Roman" w:cs="Times New Roman"/>
          <w:i/>
          <w:iCs/>
          <w:kern w:val="0"/>
          <w:lang w:eastAsia="pt-PT"/>
          <w14:ligatures w14:val="none"/>
        </w:rPr>
        <w:t>Este desafio permite aos estudantes trabalhar sobre um caso real, com propósito, aplicando competências de marketing a uma causa social relevante. Mais do que campanhas, estamos a formar profissionais conscientes do impacto do seu trabalho.</w:t>
      </w:r>
      <w:r w:rsidRPr="007C2934">
        <w:rPr>
          <w:rFonts w:eastAsia="Times New Roman" w:cs="Times New Roman"/>
          <w:kern w:val="0"/>
          <w:lang w:eastAsia="pt-PT"/>
          <w14:ligatures w14:val="none"/>
        </w:rPr>
        <w:t>”</w:t>
      </w:r>
      <w:r w:rsidR="00835858" w:rsidRPr="007C2934">
        <w:rPr>
          <w:rFonts w:eastAsia="Times New Roman" w:cs="Times New Roman"/>
          <w:kern w:val="0"/>
          <w:lang w:eastAsia="pt-PT"/>
          <w14:ligatures w14:val="none"/>
        </w:rPr>
        <w:t xml:space="preserve">, explica </w:t>
      </w:r>
      <w:r w:rsidR="00D2207F" w:rsidRPr="0064576B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Joanna Santiago, </w:t>
      </w:r>
      <w:r w:rsidR="00214660" w:rsidRPr="0064576B">
        <w:rPr>
          <w:rFonts w:eastAsia="Times New Roman" w:cs="Times New Roman"/>
          <w:b/>
          <w:bCs/>
          <w:kern w:val="0"/>
          <w:lang w:eastAsia="pt-PT"/>
          <w14:ligatures w14:val="none"/>
        </w:rPr>
        <w:t>docente do ISEG</w:t>
      </w:r>
      <w:r w:rsidR="00214660" w:rsidRPr="007C2934">
        <w:rPr>
          <w:rFonts w:eastAsia="Times New Roman" w:cs="Times New Roman"/>
          <w:kern w:val="0"/>
          <w:lang w:eastAsia="pt-PT"/>
          <w14:ligatures w14:val="none"/>
        </w:rPr>
        <w:t xml:space="preserve"> e responsável</w:t>
      </w:r>
      <w:r w:rsidR="00214660">
        <w:rPr>
          <w:rFonts w:eastAsia="Times New Roman" w:cs="Times New Roman"/>
          <w:kern w:val="0"/>
          <w:lang w:eastAsia="pt-PT"/>
          <w14:ligatures w14:val="none"/>
        </w:rPr>
        <w:t xml:space="preserve"> do projeto</w:t>
      </w:r>
      <w:r w:rsidR="0064576B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236F85D6" w14:textId="77777777" w:rsidR="00D2207F" w:rsidRDefault="00D2207F" w:rsidP="00D2207F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kern w:val="0"/>
          <w:lang w:eastAsia="pt-PT"/>
          <w14:ligatures w14:val="none"/>
        </w:rPr>
        <w:lastRenderedPageBreak/>
        <w:t xml:space="preserve">Este projeto </w:t>
      </w:r>
      <w:r w:rsidRPr="00202246">
        <w:rPr>
          <w:rFonts w:eastAsia="Times New Roman" w:cs="Times New Roman"/>
          <w:kern w:val="0"/>
          <w:lang w:eastAsia="pt-PT"/>
          <w14:ligatures w14:val="none"/>
        </w:rPr>
        <w:t xml:space="preserve">da </w:t>
      </w:r>
      <w:proofErr w:type="spellStart"/>
      <w:r w:rsidRPr="00202246">
        <w:rPr>
          <w:rFonts w:eastAsia="Times New Roman" w:cs="Times New Roman"/>
          <w:i/>
          <w:iCs/>
          <w:kern w:val="0"/>
          <w:lang w:eastAsia="pt-PT"/>
          <w14:ligatures w14:val="none"/>
        </w:rPr>
        <w:t>Art</w:t>
      </w:r>
      <w:proofErr w:type="spellEnd"/>
      <w:r w:rsidRPr="00202246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202246">
        <w:rPr>
          <w:rFonts w:eastAsia="Times New Roman" w:cs="Times New Roman"/>
          <w:i/>
          <w:iCs/>
          <w:kern w:val="0"/>
          <w:lang w:eastAsia="pt-PT"/>
          <w14:ligatures w14:val="none"/>
        </w:rPr>
        <w:t>Gallery</w:t>
      </w:r>
      <w:proofErr w:type="spellEnd"/>
      <w:r w:rsidRPr="00202246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202246">
        <w:rPr>
          <w:rFonts w:eastAsia="Times New Roman" w:cs="Times New Roman"/>
          <w:i/>
          <w:iCs/>
          <w:kern w:val="0"/>
          <w:lang w:eastAsia="pt-PT"/>
          <w14:ligatures w14:val="none"/>
        </w:rPr>
        <w:t>Make</w:t>
      </w:r>
      <w:proofErr w:type="spellEnd"/>
      <w:r w:rsidRPr="00202246">
        <w:rPr>
          <w:rFonts w:eastAsia="Times New Roman" w:cs="Times New Roman"/>
          <w:i/>
          <w:iCs/>
          <w:kern w:val="0"/>
          <w:lang w:eastAsia="pt-PT"/>
          <w14:ligatures w14:val="none"/>
        </w:rPr>
        <w:t>-a-</w:t>
      </w:r>
      <w:proofErr w:type="spellStart"/>
      <w:r w:rsidRPr="00202246">
        <w:rPr>
          <w:rFonts w:eastAsia="Times New Roman" w:cs="Times New Roman"/>
          <w:i/>
          <w:iCs/>
          <w:kern w:val="0"/>
          <w:lang w:eastAsia="pt-PT"/>
          <w14:ligatures w14:val="none"/>
        </w:rPr>
        <w:t>Wish</w:t>
      </w:r>
      <w:proofErr w:type="spellEnd"/>
      <w:r w:rsidRPr="00202246">
        <w:rPr>
          <w:rFonts w:eastAsia="Times New Roman" w:cs="Times New Roman"/>
          <w:kern w:val="0"/>
          <w:lang w:eastAsia="pt-PT"/>
          <w14:ligatures w14:val="none"/>
        </w:rPr>
        <w:t xml:space="preserve">, 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 xml:space="preserve">traduz uma abordagem cada vez mais central no ensino do ISEG: </w:t>
      </w: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aprender fazendo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, em contextos reais e com impacto direto na sociedade.</w:t>
      </w:r>
    </w:p>
    <w:p w14:paraId="224746B0" w14:textId="77777777" w:rsidR="00D2207F" w:rsidRPr="00F212A6" w:rsidRDefault="00D2207F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2C11DF07" w14:textId="77777777" w:rsidR="00F212A6" w:rsidRDefault="00F212A6" w:rsidP="00F212A6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pt-PT"/>
          <w14:ligatures w14:val="none"/>
        </w:rPr>
      </w:pPr>
    </w:p>
    <w:p w14:paraId="2811B327" w14:textId="64217C32" w:rsidR="00F212A6" w:rsidRDefault="00F212A6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Local: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 Auditório CGD, ISEG</w:t>
      </w:r>
      <w:r w:rsidR="00835858">
        <w:rPr>
          <w:rFonts w:eastAsia="Times New Roman" w:cs="Times New Roman"/>
          <w:kern w:val="0"/>
          <w:lang w:eastAsia="pt-PT"/>
          <w14:ligatures w14:val="none"/>
        </w:rPr>
        <w:t xml:space="preserve"> – Edifício Quelhas</w:t>
      </w:r>
      <w:r w:rsidR="00400F74">
        <w:rPr>
          <w:rFonts w:eastAsia="Times New Roman" w:cs="Times New Roman"/>
          <w:kern w:val="0"/>
          <w:lang w:eastAsia="pt-PT"/>
          <w14:ligatures w14:val="none"/>
        </w:rPr>
        <w:t xml:space="preserve"> (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Lisboa</w:t>
      </w:r>
      <w:r w:rsidR="00400F74">
        <w:rPr>
          <w:rFonts w:eastAsia="Times New Roman" w:cs="Times New Roman"/>
          <w:kern w:val="0"/>
          <w:lang w:eastAsia="pt-PT"/>
          <w14:ligatures w14:val="none"/>
        </w:rPr>
        <w:t>)</w:t>
      </w:r>
    </w:p>
    <w:p w14:paraId="00C7A0C4" w14:textId="77777777" w:rsidR="00F212A6" w:rsidRDefault="00F212A6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Data: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 28 de abril</w:t>
      </w:r>
    </w:p>
    <w:p w14:paraId="4ACB6180" w14:textId="056F3C46" w:rsidR="00943B25" w:rsidRPr="00A302D7" w:rsidRDefault="00F212A6" w:rsidP="00F212A6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212A6">
        <w:rPr>
          <w:rFonts w:eastAsia="Times New Roman" w:cs="Times New Roman"/>
          <w:b/>
          <w:bCs/>
          <w:kern w:val="0"/>
          <w:lang w:eastAsia="pt-PT"/>
          <w14:ligatures w14:val="none"/>
        </w:rPr>
        <w:t>Hora:</w:t>
      </w:r>
      <w:r w:rsidRPr="00F212A6">
        <w:rPr>
          <w:rFonts w:eastAsia="Times New Roman" w:cs="Times New Roman"/>
          <w:kern w:val="0"/>
          <w:lang w:eastAsia="pt-PT"/>
          <w14:ligatures w14:val="none"/>
        </w:rPr>
        <w:t> 18h00</w:t>
      </w: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4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15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16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17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 xml:space="preserve">O ISEG - Lisbon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School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of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Economics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Top 50 da Formação Executiva, TOP 70 das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Best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Business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Schools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da Europa, Top 65 no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European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Rank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de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Executive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MBA e o reconhecimento, pelo mesmo ranking, do seu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Master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in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Finance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, no TOP 30. Além disso, passou este ano a integrar 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Tier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One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do Global MBA Rankings da CEO Magazine. Para mais informação consulte </w:t>
      </w:r>
      <w:hyperlink r:id="rId18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0690" w14:textId="77777777" w:rsidR="009E2C39" w:rsidRDefault="009E2C39" w:rsidP="005C604E">
      <w:pPr>
        <w:spacing w:after="0" w:line="240" w:lineRule="auto"/>
      </w:pPr>
      <w:r>
        <w:separator/>
      </w:r>
    </w:p>
  </w:endnote>
  <w:endnote w:type="continuationSeparator" w:id="0">
    <w:p w14:paraId="56C7B85A" w14:textId="77777777" w:rsidR="009E2C39" w:rsidRDefault="009E2C39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4B4B" w14:textId="77777777" w:rsidR="009E2C39" w:rsidRDefault="009E2C39" w:rsidP="005C604E">
      <w:pPr>
        <w:spacing w:after="0" w:line="240" w:lineRule="auto"/>
      </w:pPr>
      <w:r>
        <w:separator/>
      </w:r>
    </w:p>
  </w:footnote>
  <w:footnote w:type="continuationSeparator" w:id="0">
    <w:p w14:paraId="64D86814" w14:textId="77777777" w:rsidR="009E2C39" w:rsidRDefault="009E2C39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37ACE"/>
    <w:multiLevelType w:val="multilevel"/>
    <w:tmpl w:val="144A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5FEE"/>
    <w:multiLevelType w:val="hybridMultilevel"/>
    <w:tmpl w:val="F814C6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74206"/>
    <w:multiLevelType w:val="multilevel"/>
    <w:tmpl w:val="5B0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F28FE"/>
    <w:multiLevelType w:val="multilevel"/>
    <w:tmpl w:val="A97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51BE0"/>
    <w:multiLevelType w:val="multilevel"/>
    <w:tmpl w:val="268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6"/>
  </w:num>
  <w:num w:numId="3" w16cid:durableId="176504081">
    <w:abstractNumId w:val="0"/>
  </w:num>
  <w:num w:numId="4" w16cid:durableId="653218789">
    <w:abstractNumId w:val="14"/>
  </w:num>
  <w:num w:numId="5" w16cid:durableId="948506127">
    <w:abstractNumId w:val="2"/>
  </w:num>
  <w:num w:numId="6" w16cid:durableId="1777367958">
    <w:abstractNumId w:val="6"/>
  </w:num>
  <w:num w:numId="7" w16cid:durableId="1965840777">
    <w:abstractNumId w:val="4"/>
  </w:num>
  <w:num w:numId="8" w16cid:durableId="626206890">
    <w:abstractNumId w:val="20"/>
  </w:num>
  <w:num w:numId="9" w16cid:durableId="151912862">
    <w:abstractNumId w:val="7"/>
  </w:num>
  <w:num w:numId="10" w16cid:durableId="1292714071">
    <w:abstractNumId w:val="15"/>
  </w:num>
  <w:num w:numId="11" w16cid:durableId="1930238934">
    <w:abstractNumId w:val="8"/>
  </w:num>
  <w:num w:numId="12" w16cid:durableId="403724401">
    <w:abstractNumId w:val="13"/>
  </w:num>
  <w:num w:numId="13" w16cid:durableId="719666356">
    <w:abstractNumId w:val="19"/>
  </w:num>
  <w:num w:numId="14" w16cid:durableId="1124419641">
    <w:abstractNumId w:val="11"/>
  </w:num>
  <w:num w:numId="15" w16cid:durableId="962883476">
    <w:abstractNumId w:val="17"/>
  </w:num>
  <w:num w:numId="16" w16cid:durableId="1862814200">
    <w:abstractNumId w:val="9"/>
  </w:num>
  <w:num w:numId="17" w16cid:durableId="1141270365">
    <w:abstractNumId w:val="10"/>
  </w:num>
  <w:num w:numId="18" w16cid:durableId="1645698801">
    <w:abstractNumId w:val="5"/>
  </w:num>
  <w:num w:numId="19" w16cid:durableId="201015896">
    <w:abstractNumId w:val="3"/>
  </w:num>
  <w:num w:numId="20" w16cid:durableId="473720721">
    <w:abstractNumId w:val="18"/>
  </w:num>
  <w:num w:numId="21" w16cid:durableId="380130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1B3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3E1"/>
    <w:rsid w:val="00081FA6"/>
    <w:rsid w:val="00083259"/>
    <w:rsid w:val="00093567"/>
    <w:rsid w:val="0009502B"/>
    <w:rsid w:val="00095393"/>
    <w:rsid w:val="00095CBA"/>
    <w:rsid w:val="00096457"/>
    <w:rsid w:val="000A0192"/>
    <w:rsid w:val="000A0BCA"/>
    <w:rsid w:val="000A2AB9"/>
    <w:rsid w:val="000A7E37"/>
    <w:rsid w:val="000B147D"/>
    <w:rsid w:val="000B407A"/>
    <w:rsid w:val="000B66FD"/>
    <w:rsid w:val="000C115F"/>
    <w:rsid w:val="000D0C1C"/>
    <w:rsid w:val="000D35A7"/>
    <w:rsid w:val="000D38BF"/>
    <w:rsid w:val="000D41FB"/>
    <w:rsid w:val="000E5195"/>
    <w:rsid w:val="000E745E"/>
    <w:rsid w:val="000F6F44"/>
    <w:rsid w:val="0010281A"/>
    <w:rsid w:val="001042E3"/>
    <w:rsid w:val="00105983"/>
    <w:rsid w:val="00107786"/>
    <w:rsid w:val="001157AE"/>
    <w:rsid w:val="00122E42"/>
    <w:rsid w:val="00123102"/>
    <w:rsid w:val="00124065"/>
    <w:rsid w:val="00125EE9"/>
    <w:rsid w:val="00126403"/>
    <w:rsid w:val="0012692D"/>
    <w:rsid w:val="0012734B"/>
    <w:rsid w:val="00130A47"/>
    <w:rsid w:val="0013197D"/>
    <w:rsid w:val="00136821"/>
    <w:rsid w:val="00142109"/>
    <w:rsid w:val="00142B8D"/>
    <w:rsid w:val="00145389"/>
    <w:rsid w:val="00145E3C"/>
    <w:rsid w:val="00145E81"/>
    <w:rsid w:val="00156FD2"/>
    <w:rsid w:val="00160276"/>
    <w:rsid w:val="001649B1"/>
    <w:rsid w:val="00167126"/>
    <w:rsid w:val="0017063B"/>
    <w:rsid w:val="00176490"/>
    <w:rsid w:val="00177CA4"/>
    <w:rsid w:val="0018096F"/>
    <w:rsid w:val="001936B8"/>
    <w:rsid w:val="0019436C"/>
    <w:rsid w:val="00195A28"/>
    <w:rsid w:val="00195DF9"/>
    <w:rsid w:val="00196249"/>
    <w:rsid w:val="001A0405"/>
    <w:rsid w:val="001B1994"/>
    <w:rsid w:val="001B61D8"/>
    <w:rsid w:val="001C1AAD"/>
    <w:rsid w:val="001C43BC"/>
    <w:rsid w:val="001D3336"/>
    <w:rsid w:val="001E0DB1"/>
    <w:rsid w:val="001E171D"/>
    <w:rsid w:val="001E17DF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246"/>
    <w:rsid w:val="0020272F"/>
    <w:rsid w:val="002028AC"/>
    <w:rsid w:val="00203337"/>
    <w:rsid w:val="00206639"/>
    <w:rsid w:val="002075C4"/>
    <w:rsid w:val="0021242E"/>
    <w:rsid w:val="00212EE9"/>
    <w:rsid w:val="0021328F"/>
    <w:rsid w:val="00213EB1"/>
    <w:rsid w:val="00213FC5"/>
    <w:rsid w:val="00214660"/>
    <w:rsid w:val="0021696E"/>
    <w:rsid w:val="00227764"/>
    <w:rsid w:val="00231046"/>
    <w:rsid w:val="002341C6"/>
    <w:rsid w:val="0024301C"/>
    <w:rsid w:val="00246A61"/>
    <w:rsid w:val="002522FB"/>
    <w:rsid w:val="00257A6F"/>
    <w:rsid w:val="002600BE"/>
    <w:rsid w:val="0026039E"/>
    <w:rsid w:val="002660E7"/>
    <w:rsid w:val="00266265"/>
    <w:rsid w:val="0026744B"/>
    <w:rsid w:val="002700F5"/>
    <w:rsid w:val="002745BB"/>
    <w:rsid w:val="00275A0D"/>
    <w:rsid w:val="00276CA9"/>
    <w:rsid w:val="00285857"/>
    <w:rsid w:val="00291DD2"/>
    <w:rsid w:val="00293BD7"/>
    <w:rsid w:val="002A0AF2"/>
    <w:rsid w:val="002A433E"/>
    <w:rsid w:val="002A504D"/>
    <w:rsid w:val="002B4333"/>
    <w:rsid w:val="002B5A8D"/>
    <w:rsid w:val="002C13DF"/>
    <w:rsid w:val="002C3269"/>
    <w:rsid w:val="002C5191"/>
    <w:rsid w:val="002C7419"/>
    <w:rsid w:val="002C7644"/>
    <w:rsid w:val="002C7F15"/>
    <w:rsid w:val="002D04C9"/>
    <w:rsid w:val="002D0E2C"/>
    <w:rsid w:val="002D203B"/>
    <w:rsid w:val="002E58EC"/>
    <w:rsid w:val="002F2CE8"/>
    <w:rsid w:val="002F6CAF"/>
    <w:rsid w:val="002F6D96"/>
    <w:rsid w:val="002F7F6C"/>
    <w:rsid w:val="00300787"/>
    <w:rsid w:val="003008D5"/>
    <w:rsid w:val="003056E9"/>
    <w:rsid w:val="00310744"/>
    <w:rsid w:val="00310C71"/>
    <w:rsid w:val="003130AB"/>
    <w:rsid w:val="00315BC3"/>
    <w:rsid w:val="0032105B"/>
    <w:rsid w:val="003216F8"/>
    <w:rsid w:val="0032296B"/>
    <w:rsid w:val="0032306F"/>
    <w:rsid w:val="0032307B"/>
    <w:rsid w:val="00326F17"/>
    <w:rsid w:val="00330DC8"/>
    <w:rsid w:val="00332452"/>
    <w:rsid w:val="003339C7"/>
    <w:rsid w:val="00341AD8"/>
    <w:rsid w:val="003423FF"/>
    <w:rsid w:val="00342576"/>
    <w:rsid w:val="003427D9"/>
    <w:rsid w:val="003439D3"/>
    <w:rsid w:val="00352661"/>
    <w:rsid w:val="0035390D"/>
    <w:rsid w:val="003571E2"/>
    <w:rsid w:val="00364DD7"/>
    <w:rsid w:val="00365077"/>
    <w:rsid w:val="003672E1"/>
    <w:rsid w:val="00370636"/>
    <w:rsid w:val="00371A9C"/>
    <w:rsid w:val="0037302D"/>
    <w:rsid w:val="003764E7"/>
    <w:rsid w:val="00382BE6"/>
    <w:rsid w:val="00382FA1"/>
    <w:rsid w:val="0039410F"/>
    <w:rsid w:val="00394D00"/>
    <w:rsid w:val="00394EEF"/>
    <w:rsid w:val="003952CF"/>
    <w:rsid w:val="003956D5"/>
    <w:rsid w:val="003A3E7E"/>
    <w:rsid w:val="003A4618"/>
    <w:rsid w:val="003B05D9"/>
    <w:rsid w:val="003B099D"/>
    <w:rsid w:val="003B603E"/>
    <w:rsid w:val="003C5DB3"/>
    <w:rsid w:val="003D54C4"/>
    <w:rsid w:val="003D7B27"/>
    <w:rsid w:val="003E0062"/>
    <w:rsid w:val="003E096C"/>
    <w:rsid w:val="003E0B42"/>
    <w:rsid w:val="003E0CBB"/>
    <w:rsid w:val="003E21F8"/>
    <w:rsid w:val="003E2E5E"/>
    <w:rsid w:val="003E3A0E"/>
    <w:rsid w:val="003E4000"/>
    <w:rsid w:val="003E50CD"/>
    <w:rsid w:val="003E643D"/>
    <w:rsid w:val="003E654E"/>
    <w:rsid w:val="003E68C6"/>
    <w:rsid w:val="003E691C"/>
    <w:rsid w:val="003F1E78"/>
    <w:rsid w:val="003F62DB"/>
    <w:rsid w:val="00400962"/>
    <w:rsid w:val="00400E9D"/>
    <w:rsid w:val="00400F74"/>
    <w:rsid w:val="00405DB4"/>
    <w:rsid w:val="00406B4D"/>
    <w:rsid w:val="00407821"/>
    <w:rsid w:val="004104CF"/>
    <w:rsid w:val="0041094F"/>
    <w:rsid w:val="00410A83"/>
    <w:rsid w:val="004178E0"/>
    <w:rsid w:val="00417B10"/>
    <w:rsid w:val="00426772"/>
    <w:rsid w:val="00434B20"/>
    <w:rsid w:val="0044064A"/>
    <w:rsid w:val="00441F93"/>
    <w:rsid w:val="004431EE"/>
    <w:rsid w:val="0044632F"/>
    <w:rsid w:val="0044752A"/>
    <w:rsid w:val="0045095E"/>
    <w:rsid w:val="00451AC9"/>
    <w:rsid w:val="004521CA"/>
    <w:rsid w:val="00452245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4041"/>
    <w:rsid w:val="00476836"/>
    <w:rsid w:val="004845CC"/>
    <w:rsid w:val="0048639B"/>
    <w:rsid w:val="00486C11"/>
    <w:rsid w:val="00491D74"/>
    <w:rsid w:val="00492BF4"/>
    <w:rsid w:val="00492D69"/>
    <w:rsid w:val="004A277C"/>
    <w:rsid w:val="004A3F43"/>
    <w:rsid w:val="004B02E3"/>
    <w:rsid w:val="004B2F51"/>
    <w:rsid w:val="004C0E75"/>
    <w:rsid w:val="004C4541"/>
    <w:rsid w:val="004C45EE"/>
    <w:rsid w:val="004D5D8C"/>
    <w:rsid w:val="004D6D11"/>
    <w:rsid w:val="004D7993"/>
    <w:rsid w:val="004E1699"/>
    <w:rsid w:val="004E216E"/>
    <w:rsid w:val="004E60E3"/>
    <w:rsid w:val="004F1D5E"/>
    <w:rsid w:val="004F52C8"/>
    <w:rsid w:val="00504332"/>
    <w:rsid w:val="005063BB"/>
    <w:rsid w:val="00506A96"/>
    <w:rsid w:val="00511F5B"/>
    <w:rsid w:val="00513576"/>
    <w:rsid w:val="005146A5"/>
    <w:rsid w:val="005207DF"/>
    <w:rsid w:val="005249FC"/>
    <w:rsid w:val="00525577"/>
    <w:rsid w:val="00533AB8"/>
    <w:rsid w:val="00536BFB"/>
    <w:rsid w:val="00542018"/>
    <w:rsid w:val="00543128"/>
    <w:rsid w:val="00545280"/>
    <w:rsid w:val="0054752C"/>
    <w:rsid w:val="00551BC9"/>
    <w:rsid w:val="005542E0"/>
    <w:rsid w:val="0056373F"/>
    <w:rsid w:val="00567B49"/>
    <w:rsid w:val="00572E97"/>
    <w:rsid w:val="005749A9"/>
    <w:rsid w:val="0057627A"/>
    <w:rsid w:val="005805FA"/>
    <w:rsid w:val="00593E3F"/>
    <w:rsid w:val="00595123"/>
    <w:rsid w:val="00595C3D"/>
    <w:rsid w:val="00595DC4"/>
    <w:rsid w:val="00596302"/>
    <w:rsid w:val="00596CEC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5F6BC3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64EF"/>
    <w:rsid w:val="00617174"/>
    <w:rsid w:val="00621016"/>
    <w:rsid w:val="00622375"/>
    <w:rsid w:val="00625423"/>
    <w:rsid w:val="006264AF"/>
    <w:rsid w:val="00627BC0"/>
    <w:rsid w:val="00634AC3"/>
    <w:rsid w:val="00634DE6"/>
    <w:rsid w:val="006360D4"/>
    <w:rsid w:val="0064576B"/>
    <w:rsid w:val="00646B10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24E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A5492"/>
    <w:rsid w:val="006B0335"/>
    <w:rsid w:val="006B2884"/>
    <w:rsid w:val="006B4095"/>
    <w:rsid w:val="006B7721"/>
    <w:rsid w:val="006B7951"/>
    <w:rsid w:val="006C0591"/>
    <w:rsid w:val="006C077C"/>
    <w:rsid w:val="006D11BB"/>
    <w:rsid w:val="006D1D12"/>
    <w:rsid w:val="006D55EC"/>
    <w:rsid w:val="006D6BAE"/>
    <w:rsid w:val="006D79AF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1AB2"/>
    <w:rsid w:val="007150E7"/>
    <w:rsid w:val="007201BB"/>
    <w:rsid w:val="0072339D"/>
    <w:rsid w:val="0072420F"/>
    <w:rsid w:val="00731AAE"/>
    <w:rsid w:val="007348CF"/>
    <w:rsid w:val="00736DAA"/>
    <w:rsid w:val="007376C6"/>
    <w:rsid w:val="00740124"/>
    <w:rsid w:val="007408EC"/>
    <w:rsid w:val="007415D7"/>
    <w:rsid w:val="00743D88"/>
    <w:rsid w:val="00743F44"/>
    <w:rsid w:val="00746664"/>
    <w:rsid w:val="0074683F"/>
    <w:rsid w:val="0074785F"/>
    <w:rsid w:val="00754071"/>
    <w:rsid w:val="007548DF"/>
    <w:rsid w:val="00770A0C"/>
    <w:rsid w:val="00774CA5"/>
    <w:rsid w:val="007757E1"/>
    <w:rsid w:val="00776CC8"/>
    <w:rsid w:val="00776CD7"/>
    <w:rsid w:val="0078191B"/>
    <w:rsid w:val="007824FB"/>
    <w:rsid w:val="0078546D"/>
    <w:rsid w:val="00792F7E"/>
    <w:rsid w:val="007979DD"/>
    <w:rsid w:val="007A0242"/>
    <w:rsid w:val="007A0A6A"/>
    <w:rsid w:val="007A24EF"/>
    <w:rsid w:val="007A7356"/>
    <w:rsid w:val="007B439E"/>
    <w:rsid w:val="007B5A94"/>
    <w:rsid w:val="007B5B0B"/>
    <w:rsid w:val="007B637D"/>
    <w:rsid w:val="007B761C"/>
    <w:rsid w:val="007C11D4"/>
    <w:rsid w:val="007C260F"/>
    <w:rsid w:val="007C2934"/>
    <w:rsid w:val="007D530D"/>
    <w:rsid w:val="007E1047"/>
    <w:rsid w:val="007E3D8F"/>
    <w:rsid w:val="007E3FFD"/>
    <w:rsid w:val="007E461D"/>
    <w:rsid w:val="007E5CBD"/>
    <w:rsid w:val="007F149D"/>
    <w:rsid w:val="007F19D2"/>
    <w:rsid w:val="007F24FE"/>
    <w:rsid w:val="007F4AA9"/>
    <w:rsid w:val="007F6CB1"/>
    <w:rsid w:val="007F6E59"/>
    <w:rsid w:val="00800B10"/>
    <w:rsid w:val="00800C93"/>
    <w:rsid w:val="008017C6"/>
    <w:rsid w:val="00805283"/>
    <w:rsid w:val="00806482"/>
    <w:rsid w:val="00806764"/>
    <w:rsid w:val="00807B4C"/>
    <w:rsid w:val="008100B2"/>
    <w:rsid w:val="008114DF"/>
    <w:rsid w:val="0081437D"/>
    <w:rsid w:val="00820173"/>
    <w:rsid w:val="00820250"/>
    <w:rsid w:val="0082116C"/>
    <w:rsid w:val="0082501F"/>
    <w:rsid w:val="00825FBC"/>
    <w:rsid w:val="008268D3"/>
    <w:rsid w:val="0083073A"/>
    <w:rsid w:val="0083177E"/>
    <w:rsid w:val="00831F3B"/>
    <w:rsid w:val="00832D82"/>
    <w:rsid w:val="00835858"/>
    <w:rsid w:val="00835940"/>
    <w:rsid w:val="00837733"/>
    <w:rsid w:val="008405ED"/>
    <w:rsid w:val="0084082B"/>
    <w:rsid w:val="00845E0A"/>
    <w:rsid w:val="008546C0"/>
    <w:rsid w:val="00855705"/>
    <w:rsid w:val="00855900"/>
    <w:rsid w:val="00855C70"/>
    <w:rsid w:val="0086103B"/>
    <w:rsid w:val="00861435"/>
    <w:rsid w:val="008743C7"/>
    <w:rsid w:val="0087526D"/>
    <w:rsid w:val="00884502"/>
    <w:rsid w:val="00885C1F"/>
    <w:rsid w:val="008907B6"/>
    <w:rsid w:val="00891283"/>
    <w:rsid w:val="0089169A"/>
    <w:rsid w:val="008933A4"/>
    <w:rsid w:val="00893A22"/>
    <w:rsid w:val="00893D00"/>
    <w:rsid w:val="00895EE0"/>
    <w:rsid w:val="008A41F2"/>
    <w:rsid w:val="008A6A70"/>
    <w:rsid w:val="008B0BA2"/>
    <w:rsid w:val="008B4D93"/>
    <w:rsid w:val="008C21E2"/>
    <w:rsid w:val="008C2403"/>
    <w:rsid w:val="008C393E"/>
    <w:rsid w:val="008C73C1"/>
    <w:rsid w:val="008C7F88"/>
    <w:rsid w:val="008D1C20"/>
    <w:rsid w:val="008D6C1C"/>
    <w:rsid w:val="008D6C89"/>
    <w:rsid w:val="008E03C8"/>
    <w:rsid w:val="008E0995"/>
    <w:rsid w:val="008E0C09"/>
    <w:rsid w:val="008E4EE8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68A7"/>
    <w:rsid w:val="009358FE"/>
    <w:rsid w:val="00936FCD"/>
    <w:rsid w:val="0094069E"/>
    <w:rsid w:val="0094178B"/>
    <w:rsid w:val="00941CE4"/>
    <w:rsid w:val="00943B25"/>
    <w:rsid w:val="009446CB"/>
    <w:rsid w:val="00950049"/>
    <w:rsid w:val="009516D3"/>
    <w:rsid w:val="009527AE"/>
    <w:rsid w:val="009573A0"/>
    <w:rsid w:val="00957FF3"/>
    <w:rsid w:val="00962365"/>
    <w:rsid w:val="00962545"/>
    <w:rsid w:val="00973B03"/>
    <w:rsid w:val="0097599E"/>
    <w:rsid w:val="009810D5"/>
    <w:rsid w:val="00993EDD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2693"/>
    <w:rsid w:val="009C4AA3"/>
    <w:rsid w:val="009D467C"/>
    <w:rsid w:val="009D576C"/>
    <w:rsid w:val="009E2C39"/>
    <w:rsid w:val="009E3840"/>
    <w:rsid w:val="009E469B"/>
    <w:rsid w:val="009F2643"/>
    <w:rsid w:val="009F4455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02D7"/>
    <w:rsid w:val="00A317D1"/>
    <w:rsid w:val="00A31E5A"/>
    <w:rsid w:val="00A400E2"/>
    <w:rsid w:val="00A41BEC"/>
    <w:rsid w:val="00A445A3"/>
    <w:rsid w:val="00A47B7E"/>
    <w:rsid w:val="00A52238"/>
    <w:rsid w:val="00A52CA4"/>
    <w:rsid w:val="00A52CFC"/>
    <w:rsid w:val="00A52D4C"/>
    <w:rsid w:val="00A56DAF"/>
    <w:rsid w:val="00A61AA9"/>
    <w:rsid w:val="00A65764"/>
    <w:rsid w:val="00A67103"/>
    <w:rsid w:val="00A71310"/>
    <w:rsid w:val="00A7280F"/>
    <w:rsid w:val="00A72B70"/>
    <w:rsid w:val="00A73636"/>
    <w:rsid w:val="00A7384D"/>
    <w:rsid w:val="00A8527B"/>
    <w:rsid w:val="00A859A3"/>
    <w:rsid w:val="00A8621A"/>
    <w:rsid w:val="00A8655C"/>
    <w:rsid w:val="00A866CE"/>
    <w:rsid w:val="00A87DB0"/>
    <w:rsid w:val="00A91306"/>
    <w:rsid w:val="00A91373"/>
    <w:rsid w:val="00A95903"/>
    <w:rsid w:val="00AA4100"/>
    <w:rsid w:val="00AA6717"/>
    <w:rsid w:val="00AA7441"/>
    <w:rsid w:val="00AA7FB5"/>
    <w:rsid w:val="00AB0B56"/>
    <w:rsid w:val="00AB261E"/>
    <w:rsid w:val="00AB2FC8"/>
    <w:rsid w:val="00AB4A33"/>
    <w:rsid w:val="00AB4A9C"/>
    <w:rsid w:val="00AC087B"/>
    <w:rsid w:val="00AC08BF"/>
    <w:rsid w:val="00AC0AC7"/>
    <w:rsid w:val="00AC2178"/>
    <w:rsid w:val="00AC38B6"/>
    <w:rsid w:val="00AC3FED"/>
    <w:rsid w:val="00AC5A2F"/>
    <w:rsid w:val="00AC7A90"/>
    <w:rsid w:val="00AD07EB"/>
    <w:rsid w:val="00AD3479"/>
    <w:rsid w:val="00AE0155"/>
    <w:rsid w:val="00AE27F1"/>
    <w:rsid w:val="00AE4F29"/>
    <w:rsid w:val="00AE5F43"/>
    <w:rsid w:val="00AF1EA7"/>
    <w:rsid w:val="00AF7901"/>
    <w:rsid w:val="00B00D4F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6A2"/>
    <w:rsid w:val="00B2417A"/>
    <w:rsid w:val="00B26CC8"/>
    <w:rsid w:val="00B30259"/>
    <w:rsid w:val="00B327D4"/>
    <w:rsid w:val="00B348B4"/>
    <w:rsid w:val="00B361EB"/>
    <w:rsid w:val="00B418AE"/>
    <w:rsid w:val="00B46788"/>
    <w:rsid w:val="00B50A86"/>
    <w:rsid w:val="00B51A5F"/>
    <w:rsid w:val="00B524A2"/>
    <w:rsid w:val="00B54489"/>
    <w:rsid w:val="00B553E7"/>
    <w:rsid w:val="00B572D0"/>
    <w:rsid w:val="00B635DE"/>
    <w:rsid w:val="00B6662E"/>
    <w:rsid w:val="00B6711B"/>
    <w:rsid w:val="00B71719"/>
    <w:rsid w:val="00B75546"/>
    <w:rsid w:val="00B7561B"/>
    <w:rsid w:val="00B80AE9"/>
    <w:rsid w:val="00B82ED0"/>
    <w:rsid w:val="00B8315E"/>
    <w:rsid w:val="00B83BB4"/>
    <w:rsid w:val="00B84246"/>
    <w:rsid w:val="00B84E5D"/>
    <w:rsid w:val="00B930AB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C218D"/>
    <w:rsid w:val="00BC337F"/>
    <w:rsid w:val="00BC4BD0"/>
    <w:rsid w:val="00BC548D"/>
    <w:rsid w:val="00BC6AA3"/>
    <w:rsid w:val="00BC6E2A"/>
    <w:rsid w:val="00BC7D36"/>
    <w:rsid w:val="00BD4407"/>
    <w:rsid w:val="00BD4BC2"/>
    <w:rsid w:val="00BD7A03"/>
    <w:rsid w:val="00BE0276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14A10"/>
    <w:rsid w:val="00C206E8"/>
    <w:rsid w:val="00C223CF"/>
    <w:rsid w:val="00C26444"/>
    <w:rsid w:val="00C26BA0"/>
    <w:rsid w:val="00C322A8"/>
    <w:rsid w:val="00C37F17"/>
    <w:rsid w:val="00C416EE"/>
    <w:rsid w:val="00C42E65"/>
    <w:rsid w:val="00C449C1"/>
    <w:rsid w:val="00C457C7"/>
    <w:rsid w:val="00C471D8"/>
    <w:rsid w:val="00C50EE8"/>
    <w:rsid w:val="00C523A2"/>
    <w:rsid w:val="00C531B0"/>
    <w:rsid w:val="00C54185"/>
    <w:rsid w:val="00C552A6"/>
    <w:rsid w:val="00C6173C"/>
    <w:rsid w:val="00C6650D"/>
    <w:rsid w:val="00C7185A"/>
    <w:rsid w:val="00C73019"/>
    <w:rsid w:val="00C80C44"/>
    <w:rsid w:val="00C83BED"/>
    <w:rsid w:val="00C8413D"/>
    <w:rsid w:val="00C90D55"/>
    <w:rsid w:val="00C92302"/>
    <w:rsid w:val="00C92324"/>
    <w:rsid w:val="00C94048"/>
    <w:rsid w:val="00C96AAA"/>
    <w:rsid w:val="00CA012E"/>
    <w:rsid w:val="00CA0B41"/>
    <w:rsid w:val="00CA20D6"/>
    <w:rsid w:val="00CA6EE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D761B"/>
    <w:rsid w:val="00CE3716"/>
    <w:rsid w:val="00CE55DA"/>
    <w:rsid w:val="00CE78F0"/>
    <w:rsid w:val="00D0208B"/>
    <w:rsid w:val="00D02DB1"/>
    <w:rsid w:val="00D056B7"/>
    <w:rsid w:val="00D134FD"/>
    <w:rsid w:val="00D17108"/>
    <w:rsid w:val="00D204C0"/>
    <w:rsid w:val="00D20C68"/>
    <w:rsid w:val="00D2207F"/>
    <w:rsid w:val="00D221D6"/>
    <w:rsid w:val="00D22C49"/>
    <w:rsid w:val="00D23927"/>
    <w:rsid w:val="00D25827"/>
    <w:rsid w:val="00D3277A"/>
    <w:rsid w:val="00D33E29"/>
    <w:rsid w:val="00D346B0"/>
    <w:rsid w:val="00D3478E"/>
    <w:rsid w:val="00D34E61"/>
    <w:rsid w:val="00D355AF"/>
    <w:rsid w:val="00D36480"/>
    <w:rsid w:val="00D42E2A"/>
    <w:rsid w:val="00D47B50"/>
    <w:rsid w:val="00D52307"/>
    <w:rsid w:val="00D565DA"/>
    <w:rsid w:val="00D56F41"/>
    <w:rsid w:val="00D570CE"/>
    <w:rsid w:val="00D6177E"/>
    <w:rsid w:val="00D62731"/>
    <w:rsid w:val="00D65174"/>
    <w:rsid w:val="00D65A16"/>
    <w:rsid w:val="00D66437"/>
    <w:rsid w:val="00D66FDA"/>
    <w:rsid w:val="00D701C3"/>
    <w:rsid w:val="00D725B4"/>
    <w:rsid w:val="00D75909"/>
    <w:rsid w:val="00D75E55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366D"/>
    <w:rsid w:val="00DA642E"/>
    <w:rsid w:val="00DA7125"/>
    <w:rsid w:val="00DB7421"/>
    <w:rsid w:val="00DC0DEB"/>
    <w:rsid w:val="00DC2388"/>
    <w:rsid w:val="00DC6550"/>
    <w:rsid w:val="00DD6919"/>
    <w:rsid w:val="00DE13A9"/>
    <w:rsid w:val="00DE1A48"/>
    <w:rsid w:val="00DE6A93"/>
    <w:rsid w:val="00DE6AE9"/>
    <w:rsid w:val="00DE7153"/>
    <w:rsid w:val="00DF3A9C"/>
    <w:rsid w:val="00DF7A1A"/>
    <w:rsid w:val="00E0119B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C64"/>
    <w:rsid w:val="00E70E7C"/>
    <w:rsid w:val="00E721A0"/>
    <w:rsid w:val="00E733C0"/>
    <w:rsid w:val="00E74C4A"/>
    <w:rsid w:val="00E75FFB"/>
    <w:rsid w:val="00E765B4"/>
    <w:rsid w:val="00E80859"/>
    <w:rsid w:val="00E8088F"/>
    <w:rsid w:val="00E90E96"/>
    <w:rsid w:val="00E96F63"/>
    <w:rsid w:val="00EB04DD"/>
    <w:rsid w:val="00EB11C5"/>
    <w:rsid w:val="00EB5F7E"/>
    <w:rsid w:val="00EB66EE"/>
    <w:rsid w:val="00EC069C"/>
    <w:rsid w:val="00EC0709"/>
    <w:rsid w:val="00EC0812"/>
    <w:rsid w:val="00EC0EAC"/>
    <w:rsid w:val="00EC5D59"/>
    <w:rsid w:val="00EC605A"/>
    <w:rsid w:val="00ED0D63"/>
    <w:rsid w:val="00ED1B93"/>
    <w:rsid w:val="00ED28B6"/>
    <w:rsid w:val="00ED5043"/>
    <w:rsid w:val="00ED701D"/>
    <w:rsid w:val="00EE0811"/>
    <w:rsid w:val="00EE1FA5"/>
    <w:rsid w:val="00EE25D7"/>
    <w:rsid w:val="00EE2895"/>
    <w:rsid w:val="00EE4D8C"/>
    <w:rsid w:val="00EE6E10"/>
    <w:rsid w:val="00EF1437"/>
    <w:rsid w:val="00F03F49"/>
    <w:rsid w:val="00F0450F"/>
    <w:rsid w:val="00F1115A"/>
    <w:rsid w:val="00F146D9"/>
    <w:rsid w:val="00F212A6"/>
    <w:rsid w:val="00F21C47"/>
    <w:rsid w:val="00F21CF9"/>
    <w:rsid w:val="00F230FA"/>
    <w:rsid w:val="00F249CF"/>
    <w:rsid w:val="00F27239"/>
    <w:rsid w:val="00F330C2"/>
    <w:rsid w:val="00F35D04"/>
    <w:rsid w:val="00F43599"/>
    <w:rsid w:val="00F43B37"/>
    <w:rsid w:val="00F44CC0"/>
    <w:rsid w:val="00F479B1"/>
    <w:rsid w:val="00F527F5"/>
    <w:rsid w:val="00F5398B"/>
    <w:rsid w:val="00F546DF"/>
    <w:rsid w:val="00F55391"/>
    <w:rsid w:val="00F56759"/>
    <w:rsid w:val="00F62CDB"/>
    <w:rsid w:val="00F67103"/>
    <w:rsid w:val="00F679B9"/>
    <w:rsid w:val="00F712FE"/>
    <w:rsid w:val="00F74579"/>
    <w:rsid w:val="00F76DDF"/>
    <w:rsid w:val="00F7701F"/>
    <w:rsid w:val="00F80AB4"/>
    <w:rsid w:val="00F83C36"/>
    <w:rsid w:val="00F83CE3"/>
    <w:rsid w:val="00F8444F"/>
    <w:rsid w:val="00F852A1"/>
    <w:rsid w:val="00F85939"/>
    <w:rsid w:val="00F91C2D"/>
    <w:rsid w:val="00F95F0F"/>
    <w:rsid w:val="00FA01C5"/>
    <w:rsid w:val="00FA117F"/>
    <w:rsid w:val="00FB2AC6"/>
    <w:rsid w:val="00FB2EF3"/>
    <w:rsid w:val="00FB520E"/>
    <w:rsid w:val="00FB7B38"/>
    <w:rsid w:val="00FC110C"/>
    <w:rsid w:val="00FC34AB"/>
    <w:rsid w:val="00FC47A8"/>
    <w:rsid w:val="00FC7907"/>
    <w:rsid w:val="00FD03B3"/>
    <w:rsid w:val="00FD14E1"/>
    <w:rsid w:val="00FD4E52"/>
    <w:rsid w:val="00FD5242"/>
    <w:rsid w:val="00FD5D6C"/>
    <w:rsid w:val="00FD79E2"/>
    <w:rsid w:val="00FE09B7"/>
    <w:rsid w:val="00FE6198"/>
    <w:rsid w:val="00FE63E1"/>
    <w:rsid w:val="00FE7C23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egriadeviver.pt/" TargetMode="External"/><Relationship Id="rId18" Type="http://schemas.openxmlformats.org/officeDocument/2006/relationships/hyperlink" Target="http://www.iseg.ulisboa.p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novamente.pt/" TargetMode="External"/><Relationship Id="rId17" Type="http://schemas.openxmlformats.org/officeDocument/2006/relationships/hyperlink" Target="mailto:ricardo.lopes@isegexecutive.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ena.layme@iseg.ulisboa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keawish.pt/" TargetMode="External"/><Relationship Id="rId5" Type="http://schemas.openxmlformats.org/officeDocument/2006/relationships/styles" Target="styles.xml"/><Relationship Id="rId15" Type="http://schemas.openxmlformats.org/officeDocument/2006/relationships/hyperlink" Target="mailto:raquel.campos@lift.com.pt" TargetMode="External"/><Relationship Id="rId10" Type="http://schemas.openxmlformats.org/officeDocument/2006/relationships/hyperlink" Target="https://www.iseg.ulisboa.pt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ita.santiago@lift.com.pt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4" ma:contentTypeDescription="Criar um novo documento." ma:contentTypeScope="" ma:versionID="181357f7251270d4dcead95575710c52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cff2c6c42dba74d34a92bc16aff625e5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3.xml><?xml version="1.0" encoding="utf-8"?>
<ds:datastoreItem xmlns:ds="http://schemas.openxmlformats.org/officeDocument/2006/customXml" ds:itemID="{830B6CD2-1684-4DA4-9F8D-2552D4DC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4</cp:revision>
  <dcterms:created xsi:type="dcterms:W3CDTF">2026-04-21T11:29:00Z</dcterms:created>
  <dcterms:modified xsi:type="dcterms:W3CDTF">2026-04-21T14:13:00Z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