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B657" w14:textId="077403B8" w:rsidR="009F5783" w:rsidRDefault="009F5783" w:rsidP="009F5783">
      <w:pPr>
        <w:pStyle w:val="XFG-Nazwadokumentu"/>
        <w:spacing w:after="280"/>
        <w:rPr>
          <w:sz w:val="36"/>
          <w:szCs w:val="36"/>
        </w:rPr>
      </w:pPr>
      <w:r w:rsidRPr="009F5783">
        <w:rPr>
          <w:sz w:val="36"/>
          <w:szCs w:val="36"/>
        </w:rPr>
        <w:t xml:space="preserve">Sztum wchodzi na wyższy poziom formy </w:t>
      </w:r>
      <w:r>
        <w:rPr>
          <w:sz w:val="36"/>
          <w:szCs w:val="36"/>
        </w:rPr>
        <w:br/>
      </w:r>
      <w:r w:rsidRPr="009F5783">
        <w:rPr>
          <w:sz w:val="36"/>
          <w:szCs w:val="36"/>
        </w:rPr>
        <w:t>– Xtreme Fitness Gyms już otwarte</w:t>
      </w:r>
    </w:p>
    <w:p w14:paraId="74C750AC" w14:textId="53E1B12A" w:rsidR="00665E32" w:rsidRPr="00921018" w:rsidRDefault="00E03CC5" w:rsidP="00665E32">
      <w:pPr>
        <w:pStyle w:val="XFG-Nazwadokumentu"/>
        <w:spacing w:after="280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pl-PL"/>
        </w:rPr>
      </w:pPr>
      <w:r w:rsidRPr="00E03CC5">
        <w:rPr>
          <w:rFonts w:asciiTheme="minorHAnsi" w:hAnsiTheme="minorHAnsi" w:cstheme="minorHAnsi"/>
          <w:b w:val="0"/>
          <w:bCs w:val="0"/>
          <w:sz w:val="28"/>
          <w:szCs w:val="28"/>
          <w:lang w:val="pl-PL"/>
        </w:rPr>
        <w:t>Przy ul. Mickiewicza 18 otwarto nowy klub fitness o powierzchni 744 m². To 168.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pl-PL"/>
        </w:rPr>
        <w:t> </w:t>
      </w:r>
      <w:r w:rsidRPr="00E03CC5">
        <w:rPr>
          <w:rFonts w:asciiTheme="minorHAnsi" w:hAnsiTheme="minorHAnsi" w:cstheme="minorHAnsi"/>
          <w:b w:val="0"/>
          <w:bCs w:val="0"/>
          <w:sz w:val="28"/>
          <w:szCs w:val="28"/>
          <w:lang w:val="pl-PL"/>
        </w:rPr>
        <w:t>obiekt sieci Xtreme Fitness Gyms w Polsce i siódma lokalizacja marki w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val="pl-PL"/>
        </w:rPr>
        <w:t> </w:t>
      </w:r>
      <w:r w:rsidRPr="00E03CC5">
        <w:rPr>
          <w:rFonts w:asciiTheme="minorHAnsi" w:hAnsiTheme="minorHAnsi" w:cstheme="minorHAnsi"/>
          <w:b w:val="0"/>
          <w:bCs w:val="0"/>
          <w:sz w:val="28"/>
          <w:szCs w:val="28"/>
          <w:lang w:val="pl-PL"/>
        </w:rPr>
        <w:t>województwie pomorskim</w:t>
      </w:r>
      <w:r w:rsidR="00665E32" w:rsidRPr="00921018">
        <w:rPr>
          <w:rFonts w:asciiTheme="minorHAnsi" w:hAnsiTheme="minorHAnsi" w:cstheme="minorHAnsi"/>
          <w:b w:val="0"/>
          <w:bCs w:val="0"/>
          <w:sz w:val="28"/>
          <w:szCs w:val="28"/>
          <w:lang w:val="pl-PL"/>
        </w:rPr>
        <w:t>.</w:t>
      </w:r>
    </w:p>
    <w:p w14:paraId="6317B90B" w14:textId="637D7DEB" w:rsidR="00E03CC5" w:rsidRDefault="00E03CC5" w:rsidP="00F15421">
      <w:pPr>
        <w:pStyle w:val="XFG-Nazwadokumentu"/>
        <w:spacing w:after="280"/>
        <w:jc w:val="both"/>
        <w:rPr>
          <w:sz w:val="22"/>
          <w:szCs w:val="22"/>
        </w:rPr>
      </w:pPr>
      <w:r w:rsidRPr="00E03CC5">
        <w:rPr>
          <w:sz w:val="22"/>
          <w:szCs w:val="22"/>
        </w:rPr>
        <w:t xml:space="preserve">Sztum zyskał </w:t>
      </w:r>
      <w:r w:rsidR="00D416A5">
        <w:rPr>
          <w:sz w:val="22"/>
          <w:szCs w:val="22"/>
        </w:rPr>
        <w:t>fantastyczne</w:t>
      </w:r>
      <w:r w:rsidRPr="00E03CC5">
        <w:rPr>
          <w:sz w:val="22"/>
          <w:szCs w:val="22"/>
        </w:rPr>
        <w:t xml:space="preserve"> miejsce do</w:t>
      </w:r>
      <w:r w:rsidR="00D416A5">
        <w:rPr>
          <w:sz w:val="22"/>
          <w:szCs w:val="22"/>
        </w:rPr>
        <w:t xml:space="preserve"> codziennych</w:t>
      </w:r>
      <w:r w:rsidRPr="00E03CC5">
        <w:rPr>
          <w:sz w:val="22"/>
          <w:szCs w:val="22"/>
        </w:rPr>
        <w:t xml:space="preserve"> trening</w:t>
      </w:r>
      <w:r w:rsidR="00D416A5">
        <w:rPr>
          <w:sz w:val="22"/>
          <w:szCs w:val="22"/>
        </w:rPr>
        <w:t>ów</w:t>
      </w:r>
      <w:r w:rsidRPr="00E03CC5">
        <w:rPr>
          <w:sz w:val="22"/>
          <w:szCs w:val="22"/>
        </w:rPr>
        <w:t>. Przy ul. Mickiewicza 18 działa już Xtreme Fitness Gyms – klub wyposażony w osiem stref treningowych, salę fitness oraz</w:t>
      </w:r>
      <w:r w:rsidR="00D416A5">
        <w:rPr>
          <w:sz w:val="22"/>
          <w:szCs w:val="22"/>
        </w:rPr>
        <w:t xml:space="preserve"> bogatą</w:t>
      </w:r>
      <w:r w:rsidRPr="00E03CC5">
        <w:rPr>
          <w:sz w:val="22"/>
          <w:szCs w:val="22"/>
        </w:rPr>
        <w:t xml:space="preserve"> ofertę zajęć grupowych dostępną rano, wieczorem i w weekendy.</w:t>
      </w:r>
    </w:p>
    <w:p w14:paraId="65AE9E2D" w14:textId="77777777" w:rsidR="00D416A5" w:rsidRDefault="00D416A5" w:rsidP="00F15421">
      <w:pPr>
        <w:pStyle w:val="XFG-Nazwadokumentu"/>
        <w:spacing w:after="280"/>
        <w:jc w:val="both"/>
        <w:rPr>
          <w:b w:val="0"/>
          <w:bCs w:val="0"/>
          <w:sz w:val="22"/>
          <w:szCs w:val="22"/>
        </w:rPr>
      </w:pPr>
      <w:r w:rsidRPr="00D416A5">
        <w:rPr>
          <w:b w:val="0"/>
          <w:bCs w:val="0"/>
          <w:sz w:val="22"/>
          <w:szCs w:val="22"/>
        </w:rPr>
        <w:t>Nowa lokalizacja została otwarta 31 marca. Klub powstał w centralnej części miasta, w sąsiedztwie punktów usługowych, żłobka i centrum handlowego. Ma odpowiadać zarówno na potrzeby osób trenujących regularnie, jak i tych, które dopiero chcą wrócić do aktywności lub zacząć ćwiczyć.</w:t>
      </w:r>
    </w:p>
    <w:p w14:paraId="75051CBE" w14:textId="27F97B43" w:rsidR="00D416A5" w:rsidRDefault="00D416A5" w:rsidP="00F15421">
      <w:pPr>
        <w:pStyle w:val="XFG-Nazwadokumentu"/>
        <w:spacing w:after="280"/>
        <w:jc w:val="both"/>
        <w:rPr>
          <w:sz w:val="22"/>
          <w:szCs w:val="22"/>
          <w:lang w:val="pl-PL"/>
        </w:rPr>
      </w:pPr>
      <w:r w:rsidRPr="00D416A5">
        <w:rPr>
          <w:sz w:val="22"/>
          <w:szCs w:val="22"/>
          <w:lang w:val="pl-PL"/>
        </w:rPr>
        <w:t xml:space="preserve">Nowoczesna przestrzeń treningowa w </w:t>
      </w:r>
      <w:r>
        <w:rPr>
          <w:sz w:val="22"/>
          <w:szCs w:val="22"/>
          <w:lang w:val="pl-PL"/>
        </w:rPr>
        <w:t>sercu miasta</w:t>
      </w:r>
    </w:p>
    <w:p w14:paraId="4765FAEE" w14:textId="651CF6CB" w:rsidR="00D416A5" w:rsidRPr="00D416A5" w:rsidRDefault="00D416A5" w:rsidP="00D416A5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D416A5">
        <w:rPr>
          <w:b w:val="0"/>
          <w:bCs w:val="0"/>
          <w:sz w:val="22"/>
          <w:szCs w:val="22"/>
          <w:lang w:val="pl-PL"/>
        </w:rPr>
        <w:t xml:space="preserve">Nowy klub Xtreme Fitness Gyms w Sztumie zajmuje 744 m². Na tej powierzchni powstało osiem stref treningowych: </w:t>
      </w:r>
      <w:proofErr w:type="spellStart"/>
      <w:r w:rsidRPr="00D416A5">
        <w:rPr>
          <w:b w:val="0"/>
          <w:bCs w:val="0"/>
          <w:sz w:val="22"/>
          <w:szCs w:val="22"/>
          <w:lang w:val="pl-PL"/>
        </w:rPr>
        <w:t>cardio</w:t>
      </w:r>
      <w:proofErr w:type="spellEnd"/>
      <w:r w:rsidRPr="00D416A5">
        <w:rPr>
          <w:b w:val="0"/>
          <w:bCs w:val="0"/>
          <w:sz w:val="22"/>
          <w:szCs w:val="22"/>
          <w:lang w:val="pl-PL"/>
        </w:rPr>
        <w:t xml:space="preserve">, funkcjonalna, </w:t>
      </w:r>
      <w:proofErr w:type="spellStart"/>
      <w:r w:rsidRPr="00D416A5">
        <w:rPr>
          <w:b w:val="0"/>
          <w:bCs w:val="0"/>
          <w:sz w:val="22"/>
          <w:szCs w:val="22"/>
          <w:lang w:val="pl-PL"/>
        </w:rPr>
        <w:t>Air</w:t>
      </w:r>
      <w:proofErr w:type="spellEnd"/>
      <w:r w:rsidRPr="00D416A5">
        <w:rPr>
          <w:b w:val="0"/>
          <w:bCs w:val="0"/>
          <w:sz w:val="22"/>
          <w:szCs w:val="22"/>
          <w:lang w:val="pl-PL"/>
        </w:rPr>
        <w:t xml:space="preserve"> Zone, maszyn izotonicznych, wolnych ciężarów, pośladków, półwolna oraz przestronna sala fitness. Układ klubu został zaprojektowany tak, by umożliwić trening o</w:t>
      </w:r>
      <w:r>
        <w:rPr>
          <w:b w:val="0"/>
          <w:bCs w:val="0"/>
          <w:sz w:val="22"/>
          <w:szCs w:val="22"/>
          <w:lang w:val="pl-PL"/>
        </w:rPr>
        <w:t> </w:t>
      </w:r>
      <w:r w:rsidRPr="00D416A5">
        <w:rPr>
          <w:b w:val="0"/>
          <w:bCs w:val="0"/>
          <w:sz w:val="22"/>
          <w:szCs w:val="22"/>
          <w:lang w:val="pl-PL"/>
        </w:rPr>
        <w:t>różnym stopniu intensywności i odpowiadać na potrzeby użytkowników o różnym poziomie zaawansowania.</w:t>
      </w:r>
      <w:r w:rsidR="00913B00">
        <w:rPr>
          <w:b w:val="0"/>
          <w:bCs w:val="0"/>
          <w:sz w:val="22"/>
          <w:szCs w:val="22"/>
          <w:lang w:val="pl-PL"/>
        </w:rPr>
        <w:t xml:space="preserve"> </w:t>
      </w:r>
    </w:p>
    <w:p w14:paraId="0D72A8C5" w14:textId="0B50180A" w:rsidR="00F15421" w:rsidRPr="00921018" w:rsidRDefault="00D416A5" w:rsidP="00D416A5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D416A5">
        <w:rPr>
          <w:b w:val="0"/>
          <w:bCs w:val="0"/>
          <w:sz w:val="22"/>
          <w:szCs w:val="22"/>
          <w:lang w:val="pl-PL"/>
        </w:rPr>
        <w:t xml:space="preserve">Uzupełnieniem stref treningowych jest rozbudowana oferta zajęć grupowych. W grafiku znalazły się m.in. joga, </w:t>
      </w:r>
      <w:proofErr w:type="spellStart"/>
      <w:r w:rsidRPr="00D416A5">
        <w:rPr>
          <w:b w:val="0"/>
          <w:bCs w:val="0"/>
          <w:sz w:val="22"/>
          <w:szCs w:val="22"/>
          <w:lang w:val="pl-PL"/>
        </w:rPr>
        <w:t>latino</w:t>
      </w:r>
      <w:proofErr w:type="spellEnd"/>
      <w:r w:rsidRPr="00D416A5">
        <w:rPr>
          <w:b w:val="0"/>
          <w:bCs w:val="0"/>
          <w:sz w:val="22"/>
          <w:szCs w:val="22"/>
          <w:lang w:val="pl-PL"/>
        </w:rPr>
        <w:t xml:space="preserve">, </w:t>
      </w:r>
      <w:proofErr w:type="spellStart"/>
      <w:r w:rsidRPr="00D416A5">
        <w:rPr>
          <w:b w:val="0"/>
          <w:bCs w:val="0"/>
          <w:sz w:val="22"/>
          <w:szCs w:val="22"/>
          <w:lang w:val="pl-PL"/>
        </w:rPr>
        <w:t>stretching</w:t>
      </w:r>
      <w:proofErr w:type="spellEnd"/>
      <w:r w:rsidRPr="00D416A5">
        <w:rPr>
          <w:b w:val="0"/>
          <w:bCs w:val="0"/>
          <w:sz w:val="22"/>
          <w:szCs w:val="22"/>
          <w:lang w:val="pl-PL"/>
        </w:rPr>
        <w:t>, „Zdrowy Kręgosłup”, „</w:t>
      </w:r>
      <w:proofErr w:type="spellStart"/>
      <w:r w:rsidRPr="00D416A5">
        <w:rPr>
          <w:b w:val="0"/>
          <w:bCs w:val="0"/>
          <w:sz w:val="22"/>
          <w:szCs w:val="22"/>
          <w:lang w:val="pl-PL"/>
        </w:rPr>
        <w:t>Fat</w:t>
      </w:r>
      <w:proofErr w:type="spellEnd"/>
      <w:r w:rsidRPr="00D416A5">
        <w:rPr>
          <w:b w:val="0"/>
          <w:bCs w:val="0"/>
          <w:sz w:val="22"/>
          <w:szCs w:val="22"/>
          <w:lang w:val="pl-PL"/>
        </w:rPr>
        <w:t xml:space="preserve"> </w:t>
      </w:r>
      <w:proofErr w:type="spellStart"/>
      <w:r w:rsidRPr="00D416A5">
        <w:rPr>
          <w:b w:val="0"/>
          <w:bCs w:val="0"/>
          <w:sz w:val="22"/>
          <w:szCs w:val="22"/>
          <w:lang w:val="pl-PL"/>
        </w:rPr>
        <w:t>Burning</w:t>
      </w:r>
      <w:proofErr w:type="spellEnd"/>
      <w:r w:rsidRPr="00D416A5">
        <w:rPr>
          <w:b w:val="0"/>
          <w:bCs w:val="0"/>
          <w:sz w:val="22"/>
          <w:szCs w:val="22"/>
          <w:lang w:val="pl-PL"/>
        </w:rPr>
        <w:t>” oraz treningi wzmacniająco-kondycyjne. Zajęcia odbywają się rano, wieczorem i w weekendy, co ułatwia dopasowanie aktywności do codziennego rytmu dnia</w:t>
      </w:r>
      <w:r w:rsidR="00F15421" w:rsidRPr="00921018">
        <w:rPr>
          <w:b w:val="0"/>
          <w:bCs w:val="0"/>
          <w:sz w:val="22"/>
          <w:szCs w:val="22"/>
          <w:lang w:val="pl-PL"/>
        </w:rPr>
        <w:t>.</w:t>
      </w:r>
    </w:p>
    <w:p w14:paraId="1925D4A8" w14:textId="77777777" w:rsidR="00D416A5" w:rsidRDefault="00D416A5" w:rsidP="00D416A5">
      <w:pPr>
        <w:spacing w:after="240"/>
        <w:jc w:val="both"/>
        <w:rPr>
          <w:b/>
          <w:bCs/>
          <w:color w:val="262626" w:themeColor="text1" w:themeTint="D9"/>
          <w:lang w:val="pl-PL"/>
        </w:rPr>
      </w:pPr>
      <w:r w:rsidRPr="00D416A5">
        <w:rPr>
          <w:b/>
          <w:bCs/>
          <w:color w:val="262626" w:themeColor="text1" w:themeTint="D9"/>
          <w:lang w:val="pl-PL"/>
        </w:rPr>
        <w:t>Klub dla osób na różnym etapie treningu</w:t>
      </w:r>
    </w:p>
    <w:p w14:paraId="75F71A92" w14:textId="77777777" w:rsidR="00D416A5" w:rsidRPr="00D416A5" w:rsidRDefault="00D416A5" w:rsidP="00D416A5">
      <w:pPr>
        <w:jc w:val="both"/>
        <w:rPr>
          <w:color w:val="262626" w:themeColor="text1" w:themeTint="D9"/>
          <w:lang w:val="pl-PL"/>
        </w:rPr>
      </w:pPr>
      <w:r w:rsidRPr="00D416A5">
        <w:rPr>
          <w:color w:val="262626" w:themeColor="text1" w:themeTint="D9"/>
          <w:lang w:val="pl-PL"/>
        </w:rPr>
        <w:t>Nowa lokalizacja ma odpowiadać nie tylko na potrzeby osób, które ćwiczą regularnie, ale także tych, które dopiero wracają do ruchu lub chcą zacząć trenować w bardziej uporządkowany sposób. W ofercie znalazły się zajęcia X START, pomyślane jako wprowadzenie do treningu dla osób początkujących. Program zakłada wsparcie na każdym etapie – od oswojenia sprzętu po naukę prawidłowego wykonywania ćwiczeń.</w:t>
      </w:r>
    </w:p>
    <w:p w14:paraId="23C33AE4" w14:textId="77777777" w:rsidR="00D416A5" w:rsidRPr="00D416A5" w:rsidRDefault="00D416A5" w:rsidP="00D416A5">
      <w:pPr>
        <w:jc w:val="both"/>
        <w:rPr>
          <w:color w:val="262626" w:themeColor="text1" w:themeTint="D9"/>
          <w:lang w:val="pl-PL"/>
        </w:rPr>
      </w:pPr>
    </w:p>
    <w:p w14:paraId="5C706BDF" w14:textId="77777777" w:rsidR="00D416A5" w:rsidRDefault="00D416A5" w:rsidP="00D416A5">
      <w:pPr>
        <w:jc w:val="both"/>
        <w:rPr>
          <w:color w:val="262626" w:themeColor="text1" w:themeTint="D9"/>
          <w:lang w:val="pl-PL"/>
        </w:rPr>
      </w:pPr>
      <w:r w:rsidRPr="00D416A5">
        <w:rPr>
          <w:color w:val="262626" w:themeColor="text1" w:themeTint="D9"/>
          <w:lang w:val="pl-PL"/>
        </w:rPr>
        <w:lastRenderedPageBreak/>
        <w:t>Klub tworzy zespół trenerów i instruktorów prowadzących zarówno zajęcia grupowe, jak i treningi personalne. W ofercie są również zajęcia HYROX – treningi łączące elementy wytrzymałościowe, siłowe i funkcjonalne.</w:t>
      </w:r>
    </w:p>
    <w:p w14:paraId="70426552" w14:textId="686D23E0" w:rsidR="00D416A5" w:rsidRPr="00D416A5" w:rsidRDefault="00D416A5" w:rsidP="00913B00">
      <w:pPr>
        <w:spacing w:before="240" w:after="240"/>
        <w:jc w:val="both"/>
        <w:rPr>
          <w:color w:val="262626" w:themeColor="text1" w:themeTint="D9"/>
          <w:lang w:val="pl-PL"/>
        </w:rPr>
      </w:pPr>
      <w:r w:rsidRPr="00D416A5">
        <w:rPr>
          <w:b/>
          <w:bCs/>
          <w:color w:val="262626" w:themeColor="text1" w:themeTint="D9"/>
          <w:lang w:val="pl-PL"/>
        </w:rPr>
        <w:t xml:space="preserve">Od </w:t>
      </w:r>
      <w:r w:rsidR="00913B00">
        <w:rPr>
          <w:b/>
          <w:bCs/>
          <w:color w:val="262626" w:themeColor="text1" w:themeTint="D9"/>
          <w:lang w:val="pl-PL"/>
        </w:rPr>
        <w:t>pasji</w:t>
      </w:r>
      <w:r w:rsidRPr="00D416A5">
        <w:rPr>
          <w:b/>
          <w:bCs/>
          <w:color w:val="262626" w:themeColor="text1" w:themeTint="D9"/>
          <w:lang w:val="pl-PL"/>
        </w:rPr>
        <w:t xml:space="preserve"> do realizacji</w:t>
      </w:r>
      <w:r w:rsidR="00913B00">
        <w:rPr>
          <w:b/>
          <w:bCs/>
          <w:color w:val="262626" w:themeColor="text1" w:themeTint="D9"/>
          <w:lang w:val="pl-PL"/>
        </w:rPr>
        <w:t xml:space="preserve"> – historia właściciela klubu</w:t>
      </w:r>
    </w:p>
    <w:p w14:paraId="3E35F17A" w14:textId="38D1FECB" w:rsidR="00D416A5" w:rsidRDefault="00D416A5" w:rsidP="00D416A5">
      <w:pPr>
        <w:jc w:val="both"/>
        <w:rPr>
          <w:color w:val="262626" w:themeColor="text1" w:themeTint="D9"/>
          <w:lang w:val="pl-PL"/>
        </w:rPr>
      </w:pPr>
      <w:r w:rsidRPr="00D416A5">
        <w:rPr>
          <w:color w:val="262626" w:themeColor="text1" w:themeTint="D9"/>
          <w:lang w:val="pl-PL"/>
        </w:rPr>
        <w:t xml:space="preserve">Za inwestycją stoi Piotr </w:t>
      </w:r>
      <w:proofErr w:type="spellStart"/>
      <w:r w:rsidRPr="00D416A5">
        <w:rPr>
          <w:color w:val="262626" w:themeColor="text1" w:themeTint="D9"/>
          <w:lang w:val="pl-PL"/>
        </w:rPr>
        <w:t>Spiżewski</w:t>
      </w:r>
      <w:proofErr w:type="spellEnd"/>
      <w:r w:rsidRPr="00D416A5">
        <w:rPr>
          <w:color w:val="262626" w:themeColor="text1" w:themeTint="D9"/>
          <w:lang w:val="pl-PL"/>
        </w:rPr>
        <w:t xml:space="preserve"> i jego wspólnicy, którzy od dłuższego czasu myśleli o stworzeniu w</w:t>
      </w:r>
      <w:r w:rsidR="00913B00">
        <w:rPr>
          <w:color w:val="262626" w:themeColor="text1" w:themeTint="D9"/>
          <w:lang w:val="pl-PL"/>
        </w:rPr>
        <w:t> </w:t>
      </w:r>
      <w:r w:rsidRPr="00D416A5">
        <w:rPr>
          <w:color w:val="262626" w:themeColor="text1" w:themeTint="D9"/>
          <w:lang w:val="pl-PL"/>
        </w:rPr>
        <w:t>Sztumie klubu fitness odpowiadającego na potrzeby różnych grup użytkowników – nie tylko osób zaawansowanych, ale również tych, które dopiero oswajają się z aktywnością.</w:t>
      </w:r>
    </w:p>
    <w:p w14:paraId="1CD79B99" w14:textId="77777777" w:rsidR="00913B00" w:rsidRPr="00D416A5" w:rsidRDefault="00913B00" w:rsidP="00D416A5">
      <w:pPr>
        <w:jc w:val="both"/>
        <w:rPr>
          <w:color w:val="262626" w:themeColor="text1" w:themeTint="D9"/>
          <w:lang w:val="pl-PL"/>
        </w:rPr>
      </w:pPr>
    </w:p>
    <w:p w14:paraId="0DD0478C" w14:textId="49AB4E81" w:rsidR="00913B00" w:rsidRPr="00913B00" w:rsidRDefault="00D416A5" w:rsidP="00913B00">
      <w:pPr>
        <w:ind w:left="709"/>
        <w:jc w:val="both"/>
        <w:rPr>
          <w:b/>
          <w:bCs/>
          <w:color w:val="262626" w:themeColor="text1" w:themeTint="D9"/>
          <w:lang w:val="pl-PL"/>
        </w:rPr>
      </w:pPr>
      <w:r w:rsidRPr="00D416A5">
        <w:rPr>
          <w:color w:val="262626" w:themeColor="text1" w:themeTint="D9"/>
          <w:lang w:val="pl-PL"/>
        </w:rPr>
        <w:t>– Gdy siedem lat temu rozpoczynałem współpracę z niewielkim studiem treningowym, miałem niedosyt. Czułem, że Sztum ma apetyt na więcej – na profesjonalny klub, z dobrą kadrą i</w:t>
      </w:r>
      <w:r w:rsidR="00913B00">
        <w:rPr>
          <w:color w:val="262626" w:themeColor="text1" w:themeTint="D9"/>
          <w:lang w:val="pl-PL"/>
        </w:rPr>
        <w:t> </w:t>
      </w:r>
      <w:r w:rsidRPr="00D416A5">
        <w:rPr>
          <w:color w:val="262626" w:themeColor="text1" w:themeTint="D9"/>
          <w:lang w:val="pl-PL"/>
        </w:rPr>
        <w:t xml:space="preserve">szerokim wyborem zajęć grupowych. Kiedy trafiłem na Xtreme, wiedziałem, że to właściwy kierunek. Sieć działa według wysokich standardów, ale jednocześnie stawia na odbiorcę – niezależnie od jego poziomu zaawansowania. Ważna jest też atmosfera, która sprawia, że po prostu chce się ćwiczyć – </w:t>
      </w:r>
      <w:r w:rsidRPr="00913B00">
        <w:rPr>
          <w:b/>
          <w:bCs/>
          <w:color w:val="262626" w:themeColor="text1" w:themeTint="D9"/>
          <w:lang w:val="pl-PL"/>
        </w:rPr>
        <w:t xml:space="preserve">mówi Piotr </w:t>
      </w:r>
      <w:proofErr w:type="spellStart"/>
      <w:r w:rsidRPr="00913B00">
        <w:rPr>
          <w:b/>
          <w:bCs/>
          <w:color w:val="262626" w:themeColor="text1" w:themeTint="D9"/>
          <w:lang w:val="pl-PL"/>
        </w:rPr>
        <w:t>Spiżewski</w:t>
      </w:r>
      <w:proofErr w:type="spellEnd"/>
      <w:r w:rsidRPr="00913B00">
        <w:rPr>
          <w:b/>
          <w:bCs/>
          <w:color w:val="262626" w:themeColor="text1" w:themeTint="D9"/>
          <w:lang w:val="pl-PL"/>
        </w:rPr>
        <w:t>, partner franczyzowy Xtreme Fitness Gyms.</w:t>
      </w:r>
    </w:p>
    <w:p w14:paraId="0D179C31" w14:textId="3894F2F0" w:rsidR="00D416A5" w:rsidRPr="00D416A5" w:rsidRDefault="00913B00" w:rsidP="00913B00">
      <w:pPr>
        <w:spacing w:before="240" w:after="240"/>
        <w:jc w:val="both"/>
        <w:rPr>
          <w:color w:val="262626" w:themeColor="text1" w:themeTint="D9"/>
          <w:lang w:val="pl-PL"/>
        </w:rPr>
      </w:pPr>
      <w:r>
        <w:rPr>
          <w:b/>
          <w:bCs/>
          <w:color w:val="262626" w:themeColor="text1" w:themeTint="D9"/>
          <w:lang w:val="pl-PL"/>
        </w:rPr>
        <w:t>Darmowy</w:t>
      </w:r>
      <w:r w:rsidR="00D416A5" w:rsidRPr="00D416A5">
        <w:rPr>
          <w:b/>
          <w:bCs/>
          <w:color w:val="262626" w:themeColor="text1" w:themeTint="D9"/>
          <w:lang w:val="pl-PL"/>
        </w:rPr>
        <w:t xml:space="preserve"> trening</w:t>
      </w:r>
      <w:r>
        <w:rPr>
          <w:b/>
          <w:bCs/>
          <w:color w:val="262626" w:themeColor="text1" w:themeTint="D9"/>
          <w:lang w:val="pl-PL"/>
        </w:rPr>
        <w:t xml:space="preserve"> – przyjdź i przekonaj się sam</w:t>
      </w:r>
    </w:p>
    <w:p w14:paraId="5DCFC8CF" w14:textId="6CBE51E6" w:rsidR="00D416A5" w:rsidRDefault="00D416A5" w:rsidP="00D416A5">
      <w:pPr>
        <w:jc w:val="both"/>
        <w:rPr>
          <w:color w:val="262626" w:themeColor="text1" w:themeTint="D9"/>
          <w:lang w:val="pl-PL"/>
        </w:rPr>
      </w:pPr>
      <w:r w:rsidRPr="00D416A5">
        <w:rPr>
          <w:color w:val="262626" w:themeColor="text1" w:themeTint="D9"/>
          <w:lang w:val="pl-PL"/>
        </w:rPr>
        <w:t xml:space="preserve">Pierwszy trening w Xtreme Fitness Gyms jest bezpłatny. To możliwość, by sprawdzić klub w praktyce, zobaczyć przestrzeń, poznać trenerów i przyjrzeć się ofercie przed podjęciem decyzji o dalszym korzystaniu z </w:t>
      </w:r>
      <w:r w:rsidR="00913B00">
        <w:rPr>
          <w:color w:val="262626" w:themeColor="text1" w:themeTint="D9"/>
          <w:lang w:val="pl-PL"/>
        </w:rPr>
        <w:t>potencjału tego miejsca</w:t>
      </w:r>
      <w:r w:rsidRPr="00D416A5">
        <w:rPr>
          <w:color w:val="262626" w:themeColor="text1" w:themeTint="D9"/>
          <w:lang w:val="pl-PL"/>
        </w:rPr>
        <w:t>.</w:t>
      </w:r>
    </w:p>
    <w:p w14:paraId="6A5822C1" w14:textId="77777777" w:rsidR="00913B00" w:rsidRPr="00D416A5" w:rsidRDefault="00913B00" w:rsidP="00D416A5">
      <w:pPr>
        <w:jc w:val="both"/>
        <w:rPr>
          <w:color w:val="262626" w:themeColor="text1" w:themeTint="D9"/>
          <w:lang w:val="pl-PL"/>
        </w:rPr>
      </w:pPr>
    </w:p>
    <w:p w14:paraId="5B7CE356" w14:textId="325CD360" w:rsidR="00D416A5" w:rsidRDefault="00D416A5" w:rsidP="00D416A5">
      <w:pPr>
        <w:jc w:val="both"/>
        <w:rPr>
          <w:color w:val="262626" w:themeColor="text1" w:themeTint="D9"/>
          <w:lang w:val="pl-PL"/>
        </w:rPr>
      </w:pPr>
      <w:r w:rsidRPr="00D416A5">
        <w:rPr>
          <w:color w:val="262626" w:themeColor="text1" w:themeTint="D9"/>
          <w:lang w:val="pl-PL"/>
        </w:rPr>
        <w:t>Dla mieszkańców Sztumu nowa lokalizacja przy Mickiewicza 18 oznacza dostęp do klubu, który można wpisać w codzienny plan dnia – przed pracą, po pracy albo w weekend. To właśnie ta praktyczna dostępność może przesądzić o tym, czy aktywność fizyczna stanie się stałym elementem tygodnia, a</w:t>
      </w:r>
      <w:r w:rsidR="00913B00">
        <w:rPr>
          <w:color w:val="262626" w:themeColor="text1" w:themeTint="D9"/>
          <w:lang w:val="pl-PL"/>
        </w:rPr>
        <w:t> </w:t>
      </w:r>
      <w:r w:rsidRPr="00D416A5">
        <w:rPr>
          <w:color w:val="262626" w:themeColor="text1" w:themeTint="D9"/>
          <w:lang w:val="pl-PL"/>
        </w:rPr>
        <w:t>nie tylko sezonowym postanowieniem.</w:t>
      </w:r>
    </w:p>
    <w:p w14:paraId="2D30A360" w14:textId="77777777" w:rsidR="00D416A5" w:rsidRDefault="00D416A5" w:rsidP="00D416A5">
      <w:pPr>
        <w:jc w:val="both"/>
        <w:rPr>
          <w:color w:val="262626" w:themeColor="text1" w:themeTint="D9"/>
          <w:lang w:val="pl-PL"/>
        </w:rPr>
      </w:pPr>
    </w:p>
    <w:p w14:paraId="1721BE84" w14:textId="612A41F1" w:rsidR="00E82EEF" w:rsidRPr="00A51FEC" w:rsidRDefault="00000000" w:rsidP="00D416A5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6335A935" w14:textId="77777777" w:rsidR="00943C7F" w:rsidRPr="00943C7F" w:rsidRDefault="00943C7F" w:rsidP="00943C7F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CA9374A" w14:textId="77777777" w:rsidR="00943C7F" w:rsidRPr="00943C7F" w:rsidRDefault="00943C7F" w:rsidP="00943C7F">
      <w:pPr>
        <w:rPr>
          <w:sz w:val="16"/>
          <w:szCs w:val="16"/>
        </w:rPr>
      </w:pPr>
    </w:p>
    <w:p w14:paraId="22BACDFA" w14:textId="0B9A6FCA" w:rsidR="00943C7F" w:rsidRPr="00943C7F" w:rsidRDefault="00943C7F" w:rsidP="00921018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160 klubów i współpracującą z przeszło 2</w:t>
      </w:r>
      <w:r w:rsidR="00A33AA3"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737CBD38" w14:textId="77777777" w:rsidR="00943C7F" w:rsidRPr="00943C7F" w:rsidRDefault="00943C7F" w:rsidP="00921018">
      <w:pPr>
        <w:jc w:val="both"/>
        <w:rPr>
          <w:sz w:val="16"/>
          <w:szCs w:val="16"/>
        </w:rPr>
      </w:pPr>
    </w:p>
    <w:p w14:paraId="1373FF8A" w14:textId="77777777" w:rsidR="00943C7F" w:rsidRPr="00943C7F" w:rsidRDefault="00943C7F" w:rsidP="00921018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</w:t>
      </w:r>
      <w:r w:rsidRPr="00943C7F">
        <w:rPr>
          <w:sz w:val="16"/>
          <w:szCs w:val="16"/>
        </w:rPr>
        <w:lastRenderedPageBreak/>
        <w:t xml:space="preserve">opiekę instruktorską, zajęcia fitness w cenie karnetu. Uzupełnieniem są autorskie koncepty treningowe oraz sprzęt najwyższej klasy od renomowanych producentów. </w:t>
      </w:r>
    </w:p>
    <w:p w14:paraId="641EFDB7" w14:textId="77777777" w:rsidR="00943C7F" w:rsidRPr="00943C7F" w:rsidRDefault="00943C7F" w:rsidP="00921018">
      <w:pPr>
        <w:jc w:val="both"/>
        <w:rPr>
          <w:sz w:val="16"/>
          <w:szCs w:val="16"/>
        </w:rPr>
      </w:pPr>
    </w:p>
    <w:p w14:paraId="13F8323F" w14:textId="56685556" w:rsidR="00943C7F" w:rsidRPr="00943C7F" w:rsidRDefault="00943C7F" w:rsidP="00921018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 w:rsidR="00921018"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partnerstwo.</w:t>
      </w:r>
    </w:p>
    <w:p w14:paraId="33AC496B" w14:textId="77777777" w:rsidR="00943C7F" w:rsidRPr="00943C7F" w:rsidRDefault="00943C7F" w:rsidP="00921018">
      <w:pPr>
        <w:jc w:val="both"/>
        <w:rPr>
          <w:sz w:val="16"/>
          <w:szCs w:val="16"/>
        </w:rPr>
      </w:pPr>
    </w:p>
    <w:p w14:paraId="0FDAC548" w14:textId="362DC9CA" w:rsidR="00E82EEF" w:rsidRDefault="00943C7F" w:rsidP="00921018">
      <w:pPr>
        <w:jc w:val="both"/>
        <w:rPr>
          <w:sz w:val="16"/>
          <w:szCs w:val="16"/>
          <w:lang w:val="pl-PL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015A9F73" w14:textId="67BEF124" w:rsidR="00312CEB" w:rsidRPr="00E82EEF" w:rsidRDefault="00E82EEF" w:rsidP="00BD0A65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sectPr w:rsidR="00312CEB" w:rsidRPr="00E82EEF" w:rsidSect="00203FD7">
      <w:headerReference w:type="default" r:id="rId10"/>
      <w:footerReference w:type="default" r:id="rId11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0288" w14:textId="77777777" w:rsidR="00E635F7" w:rsidRDefault="00E635F7" w:rsidP="008A2183">
      <w:pPr>
        <w:spacing w:line="240" w:lineRule="auto"/>
      </w:pPr>
      <w:r>
        <w:separator/>
      </w:r>
    </w:p>
  </w:endnote>
  <w:endnote w:type="continuationSeparator" w:id="0">
    <w:p w14:paraId="046FF2A3" w14:textId="77777777" w:rsidR="00E635F7" w:rsidRDefault="00E635F7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8558" w14:textId="77777777" w:rsidR="00E635F7" w:rsidRDefault="00E635F7" w:rsidP="008A2183">
      <w:pPr>
        <w:spacing w:line="240" w:lineRule="auto"/>
      </w:pPr>
      <w:r>
        <w:separator/>
      </w:r>
    </w:p>
  </w:footnote>
  <w:footnote w:type="continuationSeparator" w:id="0">
    <w:p w14:paraId="6F5D807B" w14:textId="77777777" w:rsidR="00E635F7" w:rsidRDefault="00E635F7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4.8pt;height:424.8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80EBD"/>
    <w:rsid w:val="002836A3"/>
    <w:rsid w:val="0028395E"/>
    <w:rsid w:val="00291CDE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5FC3"/>
    <w:rsid w:val="003E3C99"/>
    <w:rsid w:val="003E5B18"/>
    <w:rsid w:val="003F322A"/>
    <w:rsid w:val="00402877"/>
    <w:rsid w:val="00410A0A"/>
    <w:rsid w:val="00436087"/>
    <w:rsid w:val="00454828"/>
    <w:rsid w:val="004911AE"/>
    <w:rsid w:val="004A174F"/>
    <w:rsid w:val="004B0310"/>
    <w:rsid w:val="004D0D85"/>
    <w:rsid w:val="004D2425"/>
    <w:rsid w:val="004F6786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96A0A"/>
    <w:rsid w:val="005F57F7"/>
    <w:rsid w:val="005F79BF"/>
    <w:rsid w:val="00603778"/>
    <w:rsid w:val="00611CBF"/>
    <w:rsid w:val="006134C9"/>
    <w:rsid w:val="00615927"/>
    <w:rsid w:val="00630CAB"/>
    <w:rsid w:val="00642A7C"/>
    <w:rsid w:val="00646321"/>
    <w:rsid w:val="00655DE8"/>
    <w:rsid w:val="00661C70"/>
    <w:rsid w:val="00665E32"/>
    <w:rsid w:val="00672FD4"/>
    <w:rsid w:val="00690F28"/>
    <w:rsid w:val="0069789E"/>
    <w:rsid w:val="006A131E"/>
    <w:rsid w:val="006B05A5"/>
    <w:rsid w:val="006B5E2F"/>
    <w:rsid w:val="006C453C"/>
    <w:rsid w:val="006C5BD5"/>
    <w:rsid w:val="006E41F3"/>
    <w:rsid w:val="00701C1C"/>
    <w:rsid w:val="00730CA6"/>
    <w:rsid w:val="00733592"/>
    <w:rsid w:val="00734F1C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3B00"/>
    <w:rsid w:val="009179B7"/>
    <w:rsid w:val="00921018"/>
    <w:rsid w:val="00926DA4"/>
    <w:rsid w:val="00943C7F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51FEC"/>
    <w:rsid w:val="00A6060F"/>
    <w:rsid w:val="00A62F53"/>
    <w:rsid w:val="00A639B1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415BF"/>
    <w:rsid w:val="00B4195B"/>
    <w:rsid w:val="00B619A8"/>
    <w:rsid w:val="00B93A72"/>
    <w:rsid w:val="00B942CE"/>
    <w:rsid w:val="00BA11B8"/>
    <w:rsid w:val="00BC3E39"/>
    <w:rsid w:val="00BD0A65"/>
    <w:rsid w:val="00BD15A3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E1EC3"/>
    <w:rsid w:val="00CE791C"/>
    <w:rsid w:val="00CF6172"/>
    <w:rsid w:val="00CF70E8"/>
    <w:rsid w:val="00D35E71"/>
    <w:rsid w:val="00D416A5"/>
    <w:rsid w:val="00D5071F"/>
    <w:rsid w:val="00D544FC"/>
    <w:rsid w:val="00D612A4"/>
    <w:rsid w:val="00D85366"/>
    <w:rsid w:val="00D96DEA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635F7"/>
    <w:rsid w:val="00E636AF"/>
    <w:rsid w:val="00E82EEF"/>
    <w:rsid w:val="00EB762D"/>
    <w:rsid w:val="00EC7566"/>
    <w:rsid w:val="00ED0B52"/>
    <w:rsid w:val="00ED2779"/>
    <w:rsid w:val="00EF713E"/>
    <w:rsid w:val="00F030A0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2026-04-10T08:57:00Z</dcterms:created>
  <dcterms:modified xsi:type="dcterms:W3CDTF">2026-04-10T08:57:00Z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