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60AD" w14:textId="34759BF5" w:rsidR="00E07BE2" w:rsidRPr="008F20EF" w:rsidRDefault="00E07BE2" w:rsidP="00E07BE2">
      <w:pPr>
        <w:jc w:val="right"/>
        <w:rPr>
          <w:rFonts w:ascii="Libre Franklin" w:hAnsi="Libre Franklin" w:cs="Archivo"/>
          <w:sz w:val="18"/>
          <w:szCs w:val="18"/>
        </w:rPr>
      </w:pPr>
      <w:r w:rsidRPr="008F20EF">
        <w:rPr>
          <w:rFonts w:ascii="Libre Franklin" w:hAnsi="Libre Franklin" w:cs="Archivo"/>
          <w:sz w:val="18"/>
          <w:szCs w:val="18"/>
        </w:rPr>
        <w:t xml:space="preserve">Warszawa, </w:t>
      </w:r>
      <w:r w:rsidR="00A01800">
        <w:rPr>
          <w:rFonts w:ascii="Libre Franklin" w:hAnsi="Libre Franklin" w:cs="Archivo"/>
          <w:sz w:val="18"/>
          <w:szCs w:val="18"/>
        </w:rPr>
        <w:t>0</w:t>
      </w:r>
      <w:r w:rsidR="00B97EE2">
        <w:rPr>
          <w:rFonts w:ascii="Libre Franklin" w:hAnsi="Libre Franklin" w:cs="Archivo"/>
          <w:sz w:val="18"/>
          <w:szCs w:val="18"/>
        </w:rPr>
        <w:t>8</w:t>
      </w:r>
      <w:r w:rsidR="00104056">
        <w:rPr>
          <w:rFonts w:ascii="Libre Franklin" w:hAnsi="Libre Franklin" w:cs="Archivo"/>
          <w:sz w:val="18"/>
          <w:szCs w:val="18"/>
        </w:rPr>
        <w:t xml:space="preserve"> </w:t>
      </w:r>
      <w:r w:rsidR="00A01800">
        <w:rPr>
          <w:rFonts w:ascii="Libre Franklin" w:hAnsi="Libre Franklin" w:cs="Archivo"/>
          <w:sz w:val="18"/>
          <w:szCs w:val="18"/>
        </w:rPr>
        <w:t xml:space="preserve">kwietnia </w:t>
      </w:r>
      <w:r w:rsidRPr="008F20EF">
        <w:rPr>
          <w:rFonts w:ascii="Libre Franklin" w:hAnsi="Libre Franklin" w:cs="Archivo"/>
          <w:sz w:val="18"/>
          <w:szCs w:val="18"/>
        </w:rPr>
        <w:t>202</w:t>
      </w:r>
      <w:r w:rsidR="00891849">
        <w:rPr>
          <w:rFonts w:ascii="Libre Franklin" w:hAnsi="Libre Franklin" w:cs="Archivo"/>
          <w:sz w:val="18"/>
          <w:szCs w:val="18"/>
        </w:rPr>
        <w:t>6</w:t>
      </w:r>
      <w:r w:rsidRPr="008F20EF">
        <w:rPr>
          <w:rFonts w:ascii="Libre Franklin" w:hAnsi="Libre Franklin" w:cs="Archivo"/>
          <w:sz w:val="18"/>
          <w:szCs w:val="18"/>
        </w:rPr>
        <w:t xml:space="preserve"> r</w:t>
      </w:r>
      <w:r w:rsidR="00644B2C">
        <w:rPr>
          <w:rFonts w:ascii="Libre Franklin" w:hAnsi="Libre Franklin" w:cs="Archivo"/>
          <w:sz w:val="18"/>
          <w:szCs w:val="18"/>
        </w:rPr>
        <w:t>.</w:t>
      </w:r>
    </w:p>
    <w:p w14:paraId="17A32A9B" w14:textId="77777777" w:rsidR="00E07BE2" w:rsidRDefault="00E07BE2" w:rsidP="00AF4756">
      <w:pPr>
        <w:jc w:val="center"/>
        <w:rPr>
          <w:rFonts w:ascii="Archivo" w:hAnsi="Archivo" w:cs="Archivo"/>
          <w:b/>
          <w:bCs/>
          <w:sz w:val="24"/>
          <w:szCs w:val="24"/>
        </w:rPr>
      </w:pPr>
    </w:p>
    <w:p w14:paraId="4F30FF96" w14:textId="1CE939A7" w:rsidR="00BA3BFA" w:rsidRDefault="00BA3BFA" w:rsidP="00FC07B7">
      <w:pPr>
        <w:spacing w:line="240" w:lineRule="auto"/>
        <w:jc w:val="center"/>
        <w:rPr>
          <w:rFonts w:ascii="Archivo" w:hAnsi="Archivo" w:cs="Archivo"/>
          <w:b/>
          <w:bCs/>
          <w:sz w:val="28"/>
          <w:szCs w:val="28"/>
        </w:rPr>
      </w:pPr>
      <w:r w:rsidRPr="00BA3BFA">
        <w:rPr>
          <w:rFonts w:ascii="Archivo" w:hAnsi="Archivo" w:cs="Archivo"/>
          <w:b/>
          <w:bCs/>
          <w:sz w:val="28"/>
          <w:szCs w:val="28"/>
        </w:rPr>
        <w:t xml:space="preserve">Co trzeci Polak traktuje </w:t>
      </w:r>
      <w:r w:rsidR="00B75CC8">
        <w:rPr>
          <w:rFonts w:ascii="Archivo" w:hAnsi="Archivo" w:cs="Archivo"/>
          <w:b/>
          <w:bCs/>
          <w:sz w:val="28"/>
          <w:szCs w:val="28"/>
        </w:rPr>
        <w:t>kaucję</w:t>
      </w:r>
      <w:r w:rsidR="00DD151B">
        <w:rPr>
          <w:rFonts w:ascii="Archivo" w:hAnsi="Archivo" w:cs="Archivo"/>
          <w:b/>
          <w:bCs/>
          <w:sz w:val="28"/>
          <w:szCs w:val="28"/>
        </w:rPr>
        <w:t xml:space="preserve"> za b</w:t>
      </w:r>
      <w:r w:rsidR="00F23692">
        <w:rPr>
          <w:rFonts w:ascii="Archivo" w:hAnsi="Archivo" w:cs="Archivo"/>
          <w:b/>
          <w:bCs/>
          <w:sz w:val="28"/>
          <w:szCs w:val="28"/>
        </w:rPr>
        <w:t>utelki</w:t>
      </w:r>
      <w:r w:rsidR="00B75CC8">
        <w:rPr>
          <w:rFonts w:ascii="Archivo" w:hAnsi="Archivo" w:cs="Archivo"/>
          <w:b/>
          <w:bCs/>
          <w:sz w:val="28"/>
          <w:szCs w:val="28"/>
        </w:rPr>
        <w:t xml:space="preserve"> </w:t>
      </w:r>
      <w:r w:rsidRPr="00BA3BFA">
        <w:rPr>
          <w:rFonts w:ascii="Archivo" w:hAnsi="Archivo" w:cs="Archivo"/>
          <w:b/>
          <w:bCs/>
          <w:sz w:val="28"/>
          <w:szCs w:val="28"/>
        </w:rPr>
        <w:t>jako dodatkowy koszt</w:t>
      </w:r>
    </w:p>
    <w:p w14:paraId="51CF51B0" w14:textId="079BE227" w:rsidR="00992901" w:rsidRPr="00271A33" w:rsidRDefault="00B27235" w:rsidP="00390982">
      <w:pPr>
        <w:jc w:val="both"/>
        <w:rPr>
          <w:rFonts w:ascii="Libre Franklin" w:hAnsi="Libre Franklin"/>
          <w:b/>
          <w:bCs/>
        </w:rPr>
      </w:pPr>
      <w:r w:rsidRPr="00B27235">
        <w:rPr>
          <w:rFonts w:ascii="Libre Franklin" w:hAnsi="Libre Franklin"/>
          <w:b/>
          <w:bCs/>
        </w:rPr>
        <w:t xml:space="preserve">Przez ostatnie miesiące system kaucyjny był jednym z najczęściej komentowanych tematów w mediach – od zasad jego działania po pierwsze </w:t>
      </w:r>
      <w:r w:rsidR="00001F12">
        <w:rPr>
          <w:rFonts w:ascii="Libre Franklin" w:hAnsi="Libre Franklin"/>
          <w:b/>
          <w:bCs/>
        </w:rPr>
        <w:t>wyzwania operacyjne</w:t>
      </w:r>
      <w:r w:rsidRPr="00B27235">
        <w:rPr>
          <w:rFonts w:ascii="Libre Franklin" w:hAnsi="Libre Franklin"/>
          <w:b/>
          <w:bCs/>
        </w:rPr>
        <w:t>.</w:t>
      </w:r>
      <w:r>
        <w:rPr>
          <w:rFonts w:ascii="Libre Franklin" w:hAnsi="Libre Franklin"/>
          <w:b/>
          <w:bCs/>
        </w:rPr>
        <w:t xml:space="preserve"> </w:t>
      </w:r>
      <w:r w:rsidR="000444EA">
        <w:rPr>
          <w:rFonts w:ascii="Libre Franklin" w:hAnsi="Libre Franklin"/>
          <w:b/>
          <w:bCs/>
        </w:rPr>
        <w:t>P</w:t>
      </w:r>
      <w:r w:rsidR="00992901" w:rsidRPr="00992901">
        <w:rPr>
          <w:rFonts w:ascii="Libre Franklin" w:hAnsi="Libre Franklin"/>
          <w:b/>
          <w:bCs/>
        </w:rPr>
        <w:t xml:space="preserve">o pół roku od startu, zetknęła się z nim już zdecydowana większość Polaków (85 proc.), </w:t>
      </w:r>
      <w:r w:rsidR="00930A03">
        <w:rPr>
          <w:rFonts w:ascii="Libre Franklin" w:hAnsi="Libre Franklin"/>
          <w:b/>
          <w:bCs/>
        </w:rPr>
        <w:t xml:space="preserve"> </w:t>
      </w:r>
      <w:r w:rsidR="001438BC" w:rsidRPr="001438BC">
        <w:rPr>
          <w:rFonts w:ascii="Libre Franklin" w:hAnsi="Libre Franklin"/>
          <w:b/>
          <w:bCs/>
        </w:rPr>
        <w:t>jednak połowa badanych wciąż nie zna jego zasad w praktyce</w:t>
      </w:r>
      <w:r w:rsidR="00992901" w:rsidRPr="00992901">
        <w:rPr>
          <w:rFonts w:ascii="Libre Franklin" w:hAnsi="Libre Franklin"/>
          <w:b/>
          <w:bCs/>
        </w:rPr>
        <w:t xml:space="preserve">. </w:t>
      </w:r>
      <w:r w:rsidR="00C322EF">
        <w:rPr>
          <w:rFonts w:ascii="Libre Franklin" w:hAnsi="Libre Franklin"/>
          <w:b/>
          <w:bCs/>
        </w:rPr>
        <w:t>B</w:t>
      </w:r>
      <w:r w:rsidR="00992901" w:rsidRPr="00992901">
        <w:rPr>
          <w:rFonts w:ascii="Libre Franklin" w:hAnsi="Libre Franklin"/>
          <w:b/>
          <w:bCs/>
        </w:rPr>
        <w:t>adani</w:t>
      </w:r>
      <w:r w:rsidR="00047EE1">
        <w:rPr>
          <w:rFonts w:ascii="Libre Franklin" w:hAnsi="Libre Franklin"/>
          <w:b/>
          <w:bCs/>
        </w:rPr>
        <w:t>e</w:t>
      </w:r>
      <w:r w:rsidR="00992901" w:rsidRPr="00992901">
        <w:rPr>
          <w:rFonts w:ascii="Libre Franklin" w:hAnsi="Libre Franklin"/>
          <w:b/>
          <w:bCs/>
        </w:rPr>
        <w:t xml:space="preserve"> </w:t>
      </w:r>
      <w:proofErr w:type="spellStart"/>
      <w:r w:rsidR="00E6333F" w:rsidRPr="00992901">
        <w:rPr>
          <w:rFonts w:ascii="Libre Franklin" w:hAnsi="Libre Franklin"/>
          <w:b/>
          <w:bCs/>
        </w:rPr>
        <w:t>Clear</w:t>
      </w:r>
      <w:proofErr w:type="spellEnd"/>
      <w:r w:rsidR="00E6333F" w:rsidRPr="00992901">
        <w:rPr>
          <w:rFonts w:ascii="Libre Franklin" w:hAnsi="Libre Franklin"/>
          <w:b/>
          <w:bCs/>
        </w:rPr>
        <w:t xml:space="preserve"> </w:t>
      </w:r>
      <w:proofErr w:type="spellStart"/>
      <w:r w:rsidR="00E6333F" w:rsidRPr="00992901">
        <w:rPr>
          <w:rFonts w:ascii="Libre Franklin" w:hAnsi="Libre Franklin"/>
          <w:b/>
          <w:bCs/>
        </w:rPr>
        <w:t>Communication</w:t>
      </w:r>
      <w:proofErr w:type="spellEnd"/>
      <w:r w:rsidR="00E6333F" w:rsidRPr="00992901">
        <w:rPr>
          <w:rFonts w:ascii="Libre Franklin" w:hAnsi="Libre Franklin"/>
          <w:b/>
          <w:bCs/>
        </w:rPr>
        <w:t xml:space="preserve"> </w:t>
      </w:r>
      <w:proofErr w:type="spellStart"/>
      <w:r w:rsidR="00E6333F" w:rsidRPr="00992901">
        <w:rPr>
          <w:rFonts w:ascii="Libre Franklin" w:hAnsi="Libre Franklin"/>
          <w:b/>
          <w:bCs/>
        </w:rPr>
        <w:t>Group</w:t>
      </w:r>
      <w:proofErr w:type="spellEnd"/>
      <w:r w:rsidR="00E6333F" w:rsidRPr="00992901">
        <w:rPr>
          <w:rFonts w:ascii="Libre Franklin" w:hAnsi="Libre Franklin"/>
          <w:b/>
          <w:bCs/>
        </w:rPr>
        <w:t xml:space="preserve"> </w:t>
      </w:r>
      <w:r w:rsidR="00D72BF0" w:rsidRPr="00992901">
        <w:rPr>
          <w:rFonts w:ascii="Libre Franklin" w:hAnsi="Libre Franklin"/>
          <w:b/>
          <w:bCs/>
        </w:rPr>
        <w:t xml:space="preserve">przeprowadzone </w:t>
      </w:r>
      <w:r w:rsidR="007A7546">
        <w:rPr>
          <w:rFonts w:ascii="Libre Franklin" w:hAnsi="Libre Franklin"/>
          <w:b/>
          <w:bCs/>
        </w:rPr>
        <w:t>prze</w:t>
      </w:r>
      <w:r w:rsidR="0074300B">
        <w:rPr>
          <w:rFonts w:ascii="Libre Franklin" w:hAnsi="Libre Franklin"/>
          <w:b/>
          <w:bCs/>
        </w:rPr>
        <w:t xml:space="preserve">z </w:t>
      </w:r>
      <w:proofErr w:type="spellStart"/>
      <w:r w:rsidR="00992901" w:rsidRPr="00992901">
        <w:rPr>
          <w:rFonts w:ascii="Libre Franklin" w:hAnsi="Libre Franklin"/>
          <w:b/>
          <w:bCs/>
        </w:rPr>
        <w:t>IBRiS</w:t>
      </w:r>
      <w:proofErr w:type="spellEnd"/>
      <w:r w:rsidR="00E24443">
        <w:rPr>
          <w:rFonts w:ascii="Libre Franklin" w:hAnsi="Libre Franklin"/>
          <w:b/>
          <w:bCs/>
        </w:rPr>
        <w:t xml:space="preserve"> poka</w:t>
      </w:r>
      <w:r w:rsidR="001718B7">
        <w:rPr>
          <w:rFonts w:ascii="Libre Franklin" w:hAnsi="Libre Franklin"/>
          <w:b/>
          <w:bCs/>
        </w:rPr>
        <w:t>zuje</w:t>
      </w:r>
      <w:r w:rsidR="00992901" w:rsidRPr="00992901">
        <w:rPr>
          <w:rFonts w:ascii="Libre Franklin" w:hAnsi="Libre Franklin"/>
          <w:b/>
          <w:bCs/>
        </w:rPr>
        <w:t xml:space="preserve">, </w:t>
      </w:r>
      <w:r w:rsidR="004519E8" w:rsidRPr="004519E8">
        <w:rPr>
          <w:rFonts w:ascii="Libre Franklin" w:hAnsi="Libre Franklin"/>
          <w:b/>
          <w:bCs/>
        </w:rPr>
        <w:t xml:space="preserve">że większość </w:t>
      </w:r>
      <w:r w:rsidR="00FB5158">
        <w:rPr>
          <w:rFonts w:ascii="Libre Franklin" w:hAnsi="Libre Franklin"/>
          <w:b/>
          <w:bCs/>
        </w:rPr>
        <w:t>konsumentów</w:t>
      </w:r>
      <w:r w:rsidR="004519E8" w:rsidRPr="004519E8">
        <w:rPr>
          <w:rFonts w:ascii="Libre Franklin" w:hAnsi="Libre Franklin"/>
          <w:b/>
          <w:bCs/>
        </w:rPr>
        <w:t xml:space="preserve"> nie traktuje kaucji jako pieniędzy do odzyskania</w:t>
      </w:r>
      <w:r w:rsidR="0003324A">
        <w:rPr>
          <w:rFonts w:ascii="Libre Franklin" w:hAnsi="Libre Franklin"/>
          <w:b/>
          <w:bCs/>
        </w:rPr>
        <w:t xml:space="preserve"> - </w:t>
      </w:r>
      <w:r w:rsidR="00EB0766" w:rsidRPr="00EB0766">
        <w:rPr>
          <w:rFonts w:ascii="Libre Franklin" w:hAnsi="Libre Franklin"/>
          <w:b/>
          <w:bCs/>
        </w:rPr>
        <w:t xml:space="preserve">widzi ją tak tylko 9 proc. </w:t>
      </w:r>
      <w:r w:rsidR="00ED7514">
        <w:rPr>
          <w:rFonts w:ascii="Libre Franklin" w:hAnsi="Libre Franklin"/>
          <w:b/>
          <w:bCs/>
        </w:rPr>
        <w:t>r</w:t>
      </w:r>
      <w:r w:rsidR="001B326A">
        <w:rPr>
          <w:rFonts w:ascii="Libre Franklin" w:hAnsi="Libre Franklin"/>
          <w:b/>
          <w:bCs/>
        </w:rPr>
        <w:t>espond</w:t>
      </w:r>
      <w:r w:rsidR="00134FCB">
        <w:rPr>
          <w:rFonts w:ascii="Libre Franklin" w:hAnsi="Libre Franklin"/>
          <w:b/>
          <w:bCs/>
        </w:rPr>
        <w:t>entów</w:t>
      </w:r>
      <w:r w:rsidR="00AB16AB">
        <w:rPr>
          <w:rFonts w:ascii="Libre Franklin" w:hAnsi="Libre Franklin"/>
          <w:b/>
          <w:bCs/>
        </w:rPr>
        <w:t xml:space="preserve">. </w:t>
      </w:r>
      <w:r w:rsidR="00E94168">
        <w:rPr>
          <w:rFonts w:ascii="Libre Franklin" w:hAnsi="Libre Franklin"/>
          <w:b/>
          <w:bCs/>
        </w:rPr>
        <w:t>N</w:t>
      </w:r>
      <w:r w:rsidR="00265C66" w:rsidRPr="00CE3BEF">
        <w:rPr>
          <w:rFonts w:ascii="Libre Franklin" w:hAnsi="Libre Franklin"/>
          <w:b/>
          <w:bCs/>
        </w:rPr>
        <w:t xml:space="preserve">iemal co </w:t>
      </w:r>
      <w:r w:rsidR="00755306">
        <w:rPr>
          <w:rFonts w:ascii="Libre Franklin" w:hAnsi="Libre Franklin"/>
          <w:b/>
          <w:bCs/>
        </w:rPr>
        <w:t>czw</w:t>
      </w:r>
      <w:r w:rsidR="00A37161">
        <w:rPr>
          <w:rFonts w:ascii="Libre Franklin" w:hAnsi="Libre Franklin"/>
          <w:b/>
          <w:bCs/>
        </w:rPr>
        <w:t>arty</w:t>
      </w:r>
      <w:r w:rsidR="00265C66" w:rsidRPr="00CE3BEF">
        <w:rPr>
          <w:rFonts w:ascii="Libre Franklin" w:hAnsi="Libre Franklin"/>
          <w:b/>
          <w:bCs/>
        </w:rPr>
        <w:t xml:space="preserve"> przyznaje, że w ogóle nie zwraca na nią uwagi podczas zakupów</w:t>
      </w:r>
      <w:r w:rsidR="00A35ADD">
        <w:rPr>
          <w:rFonts w:ascii="Libre Franklin" w:hAnsi="Libre Franklin"/>
          <w:b/>
          <w:bCs/>
        </w:rPr>
        <w:t xml:space="preserve">. </w:t>
      </w:r>
    </w:p>
    <w:p w14:paraId="5E412911" w14:textId="77777777" w:rsidR="002C2DF8" w:rsidRDefault="002C2DF8" w:rsidP="00390982">
      <w:pPr>
        <w:jc w:val="both"/>
        <w:rPr>
          <w:rFonts w:ascii="Libre Franklin" w:hAnsi="Libre Franklin"/>
          <w:b/>
          <w:bCs/>
        </w:rPr>
      </w:pPr>
      <w:r w:rsidRPr="002C2DF8">
        <w:rPr>
          <w:rFonts w:ascii="Libre Franklin" w:hAnsi="Libre Franklin"/>
          <w:b/>
          <w:bCs/>
        </w:rPr>
        <w:t>Większa świadomość, ale nie dla wszystkich</w:t>
      </w:r>
    </w:p>
    <w:p w14:paraId="5C9F3EA8" w14:textId="3C50F07F" w:rsidR="00FE38CB" w:rsidRDefault="00FE38CB" w:rsidP="00390982">
      <w:pPr>
        <w:jc w:val="both"/>
        <w:rPr>
          <w:rFonts w:ascii="Libre Franklin" w:hAnsi="Libre Franklin"/>
        </w:rPr>
      </w:pPr>
      <w:r w:rsidRPr="00FE38CB">
        <w:rPr>
          <w:rFonts w:ascii="Libre Franklin" w:hAnsi="Libre Franklin"/>
        </w:rPr>
        <w:t xml:space="preserve">W porównaniu z </w:t>
      </w:r>
      <w:r w:rsidR="00017241">
        <w:rPr>
          <w:rFonts w:ascii="Libre Franklin" w:hAnsi="Libre Franklin"/>
        </w:rPr>
        <w:t>badan</w:t>
      </w:r>
      <w:r w:rsidR="00AC7F70">
        <w:rPr>
          <w:rFonts w:ascii="Libre Franklin" w:hAnsi="Libre Franklin"/>
        </w:rPr>
        <w:t>iem sprz</w:t>
      </w:r>
      <w:r w:rsidR="00B47749">
        <w:rPr>
          <w:rFonts w:ascii="Libre Franklin" w:hAnsi="Libre Franklin"/>
        </w:rPr>
        <w:t>ed</w:t>
      </w:r>
      <w:r w:rsidRPr="00FE38CB">
        <w:rPr>
          <w:rFonts w:ascii="Libre Franklin" w:hAnsi="Libre Franklin"/>
        </w:rPr>
        <w:t xml:space="preserve"> wdrożeni</w:t>
      </w:r>
      <w:r w:rsidR="00073EC0">
        <w:rPr>
          <w:rFonts w:ascii="Libre Franklin" w:hAnsi="Libre Franklin"/>
        </w:rPr>
        <w:t>a</w:t>
      </w:r>
      <w:r w:rsidRPr="00FE38CB">
        <w:rPr>
          <w:rFonts w:ascii="Libre Franklin" w:hAnsi="Libre Franklin"/>
        </w:rPr>
        <w:t xml:space="preserve"> systemu kaucyjnego poziom wiedzy Polaków wzrósł, choć wciąż pozostaje zróżnicowany. Blisko połowa badanych (49 proc.) deklaruje, że wie, jak działa system i jak z niego korzystać. Jednocześnie</w:t>
      </w:r>
      <w:r w:rsidR="00845F59" w:rsidRPr="00845F59">
        <w:rPr>
          <w:rFonts w:ascii="Libre Franklin" w:hAnsi="Libre Franklin"/>
        </w:rPr>
        <w:t xml:space="preserve"> </w:t>
      </w:r>
      <w:r w:rsidR="00584A7B">
        <w:rPr>
          <w:rFonts w:ascii="Libre Franklin" w:hAnsi="Libre Franklin"/>
        </w:rPr>
        <w:t>cor</w:t>
      </w:r>
      <w:r w:rsidR="00165EBA">
        <w:rPr>
          <w:rFonts w:ascii="Libre Franklin" w:hAnsi="Libre Franklin"/>
        </w:rPr>
        <w:t>az więce</w:t>
      </w:r>
      <w:r w:rsidR="00C62E8B">
        <w:rPr>
          <w:rFonts w:ascii="Libre Franklin" w:hAnsi="Libre Franklin"/>
        </w:rPr>
        <w:t xml:space="preserve">j </w:t>
      </w:r>
      <w:r w:rsidRPr="00FE38CB">
        <w:rPr>
          <w:rFonts w:ascii="Libre Franklin" w:hAnsi="Libre Franklin"/>
        </w:rPr>
        <w:t>osób</w:t>
      </w:r>
      <w:r w:rsidR="00F17572">
        <w:rPr>
          <w:rFonts w:ascii="Libre Franklin" w:hAnsi="Libre Franklin"/>
        </w:rPr>
        <w:t xml:space="preserve"> </w:t>
      </w:r>
      <w:r w:rsidRPr="00FE38CB">
        <w:rPr>
          <w:rFonts w:ascii="Libre Franklin" w:hAnsi="Libre Franklin"/>
        </w:rPr>
        <w:t xml:space="preserve">o </w:t>
      </w:r>
      <w:r w:rsidR="00435406">
        <w:rPr>
          <w:rFonts w:ascii="Libre Franklin" w:hAnsi="Libre Franklin"/>
        </w:rPr>
        <w:t>nim</w:t>
      </w:r>
      <w:r w:rsidRPr="00FE38CB">
        <w:rPr>
          <w:rFonts w:ascii="Libre Franklin" w:hAnsi="Libre Franklin"/>
        </w:rPr>
        <w:t xml:space="preserve"> słyszał</w:t>
      </w:r>
      <w:r w:rsidR="002269CB">
        <w:rPr>
          <w:rFonts w:ascii="Libre Franklin" w:hAnsi="Libre Franklin"/>
        </w:rPr>
        <w:t>o</w:t>
      </w:r>
      <w:r w:rsidRPr="00FE38CB">
        <w:rPr>
          <w:rFonts w:ascii="Libre Franklin" w:hAnsi="Libre Franklin"/>
        </w:rPr>
        <w:t xml:space="preserve">, ale nie znają jego szczegółów (36 proc. wobec 25 proc.), a odsetek tych, którzy w ogóle </w:t>
      </w:r>
      <w:r w:rsidR="003B45A3">
        <w:rPr>
          <w:rFonts w:ascii="Libre Franklin" w:hAnsi="Libre Franklin"/>
        </w:rPr>
        <w:t>s</w:t>
      </w:r>
      <w:r w:rsidR="00EE3A9C">
        <w:rPr>
          <w:rFonts w:ascii="Libre Franklin" w:hAnsi="Libre Franklin"/>
        </w:rPr>
        <w:t xml:space="preserve">ię z nim </w:t>
      </w:r>
      <w:r w:rsidRPr="00FE38CB">
        <w:rPr>
          <w:rFonts w:ascii="Libre Franklin" w:hAnsi="Libre Franklin"/>
        </w:rPr>
        <w:t>nie zetknęli spadł z 28 proc. do 14 proc.</w:t>
      </w:r>
    </w:p>
    <w:p w14:paraId="449B7882" w14:textId="0BB5856D" w:rsidR="00B15868" w:rsidRPr="00B15868" w:rsidRDefault="00B15868" w:rsidP="00390982">
      <w:pPr>
        <w:jc w:val="both"/>
        <w:rPr>
          <w:rFonts w:ascii="Libre Franklin" w:hAnsi="Libre Franklin"/>
        </w:rPr>
      </w:pPr>
      <w:r w:rsidRPr="00B15868">
        <w:rPr>
          <w:rFonts w:ascii="Libre Franklin" w:hAnsi="Libre Franklin"/>
        </w:rPr>
        <w:t>Najwyższy poziom wiedzy deklarują osoby w wieku 40</w:t>
      </w:r>
      <w:r w:rsidR="00081C85">
        <w:rPr>
          <w:rFonts w:ascii="Libre Franklin" w:hAnsi="Libre Franklin"/>
        </w:rPr>
        <w:t>-</w:t>
      </w:r>
      <w:r w:rsidRPr="00B15868">
        <w:rPr>
          <w:rFonts w:ascii="Libre Franklin" w:hAnsi="Libre Franklin"/>
        </w:rPr>
        <w:t xml:space="preserve">49 lat – niemal </w:t>
      </w:r>
      <w:r w:rsidR="0053401A">
        <w:rPr>
          <w:rFonts w:ascii="Libre Franklin" w:hAnsi="Libre Franklin"/>
        </w:rPr>
        <w:t>ośmiu</w:t>
      </w:r>
      <w:r w:rsidRPr="00B15868">
        <w:rPr>
          <w:rFonts w:ascii="Libre Franklin" w:hAnsi="Libre Franklin"/>
        </w:rPr>
        <w:t xml:space="preserve"> na </w:t>
      </w:r>
      <w:r w:rsidR="00AF1757">
        <w:rPr>
          <w:rFonts w:ascii="Libre Franklin" w:hAnsi="Libre Franklin"/>
        </w:rPr>
        <w:t xml:space="preserve">dziesięciu respondentów </w:t>
      </w:r>
      <w:r w:rsidRPr="00B15868">
        <w:rPr>
          <w:rFonts w:ascii="Libre Franklin" w:hAnsi="Libre Franklin"/>
        </w:rPr>
        <w:t>wie, jak korzystać z systemu (78 proc.). Wśród najmłodszych dorosłych jest to już tylko co czwarty (23 proc.), a aż trzy czwarte</w:t>
      </w:r>
      <w:r w:rsidR="000C55CE">
        <w:rPr>
          <w:rFonts w:ascii="Libre Franklin" w:hAnsi="Libre Franklin"/>
        </w:rPr>
        <w:t xml:space="preserve"> z nich</w:t>
      </w:r>
      <w:r w:rsidRPr="00B15868">
        <w:rPr>
          <w:rFonts w:ascii="Libre Franklin" w:hAnsi="Libre Franklin"/>
        </w:rPr>
        <w:t xml:space="preserve"> zna system jedynie ogólnie, bez znajomości szczegółów (75 proc.). </w:t>
      </w:r>
      <w:r w:rsidR="006F7F01">
        <w:rPr>
          <w:rFonts w:ascii="Libre Franklin" w:hAnsi="Libre Franklin"/>
        </w:rPr>
        <w:t>Co ciek</w:t>
      </w:r>
      <w:r w:rsidR="001E5BB5">
        <w:rPr>
          <w:rFonts w:ascii="Libre Franklin" w:hAnsi="Libre Franklin"/>
        </w:rPr>
        <w:t>awe,</w:t>
      </w:r>
      <w:r w:rsidR="006F7F01" w:rsidRPr="00B15868">
        <w:rPr>
          <w:rFonts w:ascii="Libre Franklin" w:hAnsi="Libre Franklin"/>
        </w:rPr>
        <w:t xml:space="preserve"> </w:t>
      </w:r>
      <w:r w:rsidRPr="00B15868">
        <w:rPr>
          <w:rFonts w:ascii="Libre Franklin" w:hAnsi="Libre Franklin"/>
        </w:rPr>
        <w:t>mężczyźni częściej deklarują znajomość zasad (54 proc.) niż kobiety (44 proc.), które częściej przyznają, że słyszały o systemie, ale nie znają jego szczegółów.</w:t>
      </w:r>
    </w:p>
    <w:p w14:paraId="76B7E0A5" w14:textId="605B9F72" w:rsidR="002C58B7" w:rsidRDefault="002C58B7" w:rsidP="00390982">
      <w:pPr>
        <w:spacing w:after="0" w:line="240" w:lineRule="auto"/>
        <w:jc w:val="both"/>
        <w:rPr>
          <w:rFonts w:ascii="Libre Franklin" w:hAnsi="Libre Franklin"/>
        </w:rPr>
      </w:pPr>
      <w:r w:rsidRPr="002C58B7">
        <w:rPr>
          <w:rFonts w:ascii="Libre Franklin" w:hAnsi="Libre Franklin"/>
        </w:rPr>
        <w:t xml:space="preserve">– </w:t>
      </w:r>
      <w:r w:rsidRPr="002C58B7">
        <w:rPr>
          <w:rFonts w:ascii="Libre Franklin" w:hAnsi="Libre Franklin"/>
          <w:i/>
          <w:iCs/>
        </w:rPr>
        <w:t xml:space="preserve">Już na etapie wprowadzania systemu było jasne, że to media będą jednym z głównych źródeł wiedzy – wskazywał na nie co trzeci badany. W kolejnych miesiącach </w:t>
      </w:r>
      <w:r w:rsidR="00535D8E" w:rsidRPr="00535D8E">
        <w:rPr>
          <w:rFonts w:ascii="Libre Franklin" w:hAnsi="Libre Franklin"/>
          <w:i/>
          <w:iCs/>
        </w:rPr>
        <w:t xml:space="preserve">temat kaucji był </w:t>
      </w:r>
      <w:r w:rsidR="00F762AE">
        <w:rPr>
          <w:rFonts w:ascii="Libre Franklin" w:hAnsi="Libre Franklin"/>
          <w:i/>
          <w:iCs/>
        </w:rPr>
        <w:t>rze</w:t>
      </w:r>
      <w:r w:rsidR="00373202">
        <w:rPr>
          <w:rFonts w:ascii="Libre Franklin" w:hAnsi="Libre Franklin"/>
          <w:i/>
          <w:iCs/>
        </w:rPr>
        <w:t>czywiś</w:t>
      </w:r>
      <w:r w:rsidR="007C3646">
        <w:rPr>
          <w:rFonts w:ascii="Libre Franklin" w:hAnsi="Libre Franklin"/>
          <w:i/>
          <w:iCs/>
        </w:rPr>
        <w:t>cie</w:t>
      </w:r>
      <w:r w:rsidR="00535D8E" w:rsidRPr="00535D8E">
        <w:rPr>
          <w:rFonts w:ascii="Libre Franklin" w:hAnsi="Libre Franklin"/>
          <w:i/>
          <w:iCs/>
        </w:rPr>
        <w:t xml:space="preserve"> szeroko obecny w przestrzeni publicznej, ale sama informacja okazuje się niewystarczająca. </w:t>
      </w:r>
      <w:r w:rsidR="008042D3">
        <w:rPr>
          <w:rFonts w:ascii="Libre Franklin" w:hAnsi="Libre Franklin"/>
          <w:i/>
          <w:iCs/>
        </w:rPr>
        <w:t>Ważne</w:t>
      </w:r>
      <w:r w:rsidR="00B53388">
        <w:rPr>
          <w:rFonts w:ascii="Libre Franklin" w:hAnsi="Libre Franklin"/>
          <w:i/>
          <w:iCs/>
        </w:rPr>
        <w:t xml:space="preserve"> je</w:t>
      </w:r>
      <w:r w:rsidR="00975F5F">
        <w:rPr>
          <w:rFonts w:ascii="Libre Franklin" w:hAnsi="Libre Franklin"/>
          <w:i/>
          <w:iCs/>
        </w:rPr>
        <w:t xml:space="preserve">st </w:t>
      </w:r>
      <w:r w:rsidR="009B5880">
        <w:rPr>
          <w:rFonts w:ascii="Libre Franklin" w:hAnsi="Libre Franklin"/>
          <w:i/>
          <w:iCs/>
        </w:rPr>
        <w:t>pr</w:t>
      </w:r>
      <w:r w:rsidR="003979B0">
        <w:rPr>
          <w:rFonts w:ascii="Libre Franklin" w:hAnsi="Libre Franklin"/>
          <w:i/>
          <w:iCs/>
        </w:rPr>
        <w:t>zełożen</w:t>
      </w:r>
      <w:r w:rsidR="00B60F52">
        <w:rPr>
          <w:rFonts w:ascii="Libre Franklin" w:hAnsi="Libre Franklin"/>
          <w:i/>
          <w:iCs/>
        </w:rPr>
        <w:t xml:space="preserve">ie </w:t>
      </w:r>
      <w:r w:rsidR="009A427A">
        <w:rPr>
          <w:rFonts w:ascii="Libre Franklin" w:hAnsi="Libre Franklin"/>
          <w:i/>
          <w:iCs/>
        </w:rPr>
        <w:t xml:space="preserve">tej </w:t>
      </w:r>
      <w:r w:rsidR="00B60F52">
        <w:rPr>
          <w:rFonts w:ascii="Libre Franklin" w:hAnsi="Libre Franklin"/>
          <w:i/>
          <w:iCs/>
        </w:rPr>
        <w:t>w</w:t>
      </w:r>
      <w:r w:rsidR="00365167">
        <w:rPr>
          <w:rFonts w:ascii="Libre Franklin" w:hAnsi="Libre Franklin"/>
          <w:i/>
          <w:iCs/>
        </w:rPr>
        <w:t>i</w:t>
      </w:r>
      <w:r w:rsidR="00B60F52">
        <w:rPr>
          <w:rFonts w:ascii="Libre Franklin" w:hAnsi="Libre Franklin"/>
          <w:i/>
          <w:iCs/>
        </w:rPr>
        <w:t>edzy</w:t>
      </w:r>
      <w:r w:rsidR="00C17775">
        <w:rPr>
          <w:rFonts w:ascii="Libre Franklin" w:hAnsi="Libre Franklin"/>
          <w:i/>
          <w:iCs/>
        </w:rPr>
        <w:t xml:space="preserve"> </w:t>
      </w:r>
      <w:r w:rsidRPr="002C58B7">
        <w:rPr>
          <w:rFonts w:ascii="Libre Franklin" w:hAnsi="Libre Franklin"/>
          <w:i/>
          <w:iCs/>
        </w:rPr>
        <w:t>na praktykę – tak, żeby użytkownik nie tylko wiedział, że system istnieje, ale rozumiał, jak z niego korzystać w konkretnej sytuacji. W tym procesie ważną rolę odgrywa handel, który</w:t>
      </w:r>
      <w:r w:rsidR="0080284F">
        <w:rPr>
          <w:rFonts w:ascii="Libre Franklin" w:hAnsi="Libre Franklin"/>
          <w:i/>
          <w:iCs/>
        </w:rPr>
        <w:t xml:space="preserve"> </w:t>
      </w:r>
      <w:r w:rsidRPr="002C58B7">
        <w:rPr>
          <w:rFonts w:ascii="Libre Franklin" w:hAnsi="Libre Franklin"/>
          <w:i/>
          <w:iCs/>
        </w:rPr>
        <w:t>dla wielu klientów jest pierwszym miejscem, gdzie szukają wyjaśnień</w:t>
      </w:r>
      <w:r>
        <w:rPr>
          <w:rFonts w:ascii="Libre Franklin" w:hAnsi="Libre Franklin"/>
        </w:rPr>
        <w:t xml:space="preserve"> – mówi </w:t>
      </w:r>
      <w:r w:rsidR="00CE1CF9" w:rsidRPr="004F1B8B">
        <w:rPr>
          <w:rFonts w:ascii="Libre Franklin" w:hAnsi="Libre Franklin"/>
          <w:b/>
          <w:bCs/>
        </w:rPr>
        <w:t>K</w:t>
      </w:r>
      <w:r w:rsidR="00661F98" w:rsidRPr="004F1B8B">
        <w:rPr>
          <w:rFonts w:ascii="Libre Franklin" w:hAnsi="Libre Franklin"/>
          <w:b/>
          <w:bCs/>
        </w:rPr>
        <w:t>laud</w:t>
      </w:r>
      <w:r w:rsidR="004665E1" w:rsidRPr="004F1B8B">
        <w:rPr>
          <w:rFonts w:ascii="Libre Franklin" w:hAnsi="Libre Franklin"/>
          <w:b/>
          <w:bCs/>
        </w:rPr>
        <w:t>ia Romba</w:t>
      </w:r>
      <w:r w:rsidR="006C67A1" w:rsidRPr="004F1B8B">
        <w:rPr>
          <w:rFonts w:ascii="Libre Franklin" w:hAnsi="Libre Franklin"/>
          <w:b/>
          <w:bCs/>
        </w:rPr>
        <w:t>lska</w:t>
      </w:r>
      <w:r w:rsidR="006C67A1">
        <w:rPr>
          <w:rFonts w:ascii="Libre Franklin" w:hAnsi="Libre Franklin"/>
        </w:rPr>
        <w:t xml:space="preserve">, </w:t>
      </w:r>
      <w:r w:rsidR="003F7812" w:rsidRPr="003F7812">
        <w:rPr>
          <w:rFonts w:ascii="Libre Franklin" w:hAnsi="Libre Franklin"/>
        </w:rPr>
        <w:t xml:space="preserve">managerka projektów w </w:t>
      </w:r>
      <w:proofErr w:type="spellStart"/>
      <w:r w:rsidR="003F7812" w:rsidRPr="003F7812">
        <w:rPr>
          <w:rFonts w:ascii="Libre Franklin" w:hAnsi="Libre Franklin"/>
        </w:rPr>
        <w:t>Clear</w:t>
      </w:r>
      <w:proofErr w:type="spellEnd"/>
      <w:r w:rsidR="003F7812" w:rsidRPr="003F7812">
        <w:rPr>
          <w:rFonts w:ascii="Libre Franklin" w:hAnsi="Libre Franklin"/>
        </w:rPr>
        <w:t xml:space="preserve"> </w:t>
      </w:r>
      <w:proofErr w:type="spellStart"/>
      <w:r w:rsidR="003F7812" w:rsidRPr="003F7812">
        <w:rPr>
          <w:rFonts w:ascii="Libre Franklin" w:hAnsi="Libre Franklin"/>
        </w:rPr>
        <w:t>Communication</w:t>
      </w:r>
      <w:proofErr w:type="spellEnd"/>
      <w:r w:rsidR="003F7812" w:rsidRPr="003F7812">
        <w:rPr>
          <w:rFonts w:ascii="Libre Franklin" w:hAnsi="Libre Franklin"/>
        </w:rPr>
        <w:t xml:space="preserve"> </w:t>
      </w:r>
      <w:proofErr w:type="spellStart"/>
      <w:r w:rsidR="003F7812" w:rsidRPr="003F7812">
        <w:rPr>
          <w:rFonts w:ascii="Libre Franklin" w:hAnsi="Libre Franklin"/>
        </w:rPr>
        <w:t>Group</w:t>
      </w:r>
      <w:proofErr w:type="spellEnd"/>
      <w:r w:rsidR="003F7812" w:rsidRPr="003F7812">
        <w:rPr>
          <w:rFonts w:ascii="Libre Franklin" w:hAnsi="Libre Franklin"/>
        </w:rPr>
        <w:t>.</w:t>
      </w:r>
    </w:p>
    <w:p w14:paraId="3F8338C4" w14:textId="77777777" w:rsidR="002C58B7" w:rsidRDefault="002C58B7" w:rsidP="00390982">
      <w:pPr>
        <w:spacing w:after="0" w:line="240" w:lineRule="auto"/>
        <w:jc w:val="both"/>
        <w:rPr>
          <w:rFonts w:ascii="Libre Franklin" w:hAnsi="Libre Franklin"/>
        </w:rPr>
      </w:pPr>
    </w:p>
    <w:p w14:paraId="477C2FED" w14:textId="470254FD" w:rsidR="00C06D16" w:rsidRPr="008A3BB4" w:rsidRDefault="00125CEA" w:rsidP="00390982">
      <w:pPr>
        <w:spacing w:after="0" w:line="240" w:lineRule="auto"/>
        <w:jc w:val="both"/>
        <w:rPr>
          <w:rFonts w:ascii="Libre Franklin" w:hAnsi="Libre Franklin"/>
          <w:b/>
          <w:bCs/>
          <w:sz w:val="18"/>
          <w:szCs w:val="18"/>
        </w:rPr>
      </w:pPr>
      <w:r w:rsidRPr="00125CEA">
        <w:rPr>
          <w:rFonts w:ascii="Libre Franklin" w:hAnsi="Libre Franklin"/>
          <w:b/>
          <w:bCs/>
          <w:sz w:val="20"/>
          <w:szCs w:val="20"/>
        </w:rPr>
        <w:t>Różne spojrzenia na kaucję</w:t>
      </w:r>
    </w:p>
    <w:p w14:paraId="0E210943" w14:textId="77777777" w:rsidR="00891849" w:rsidRPr="008A3BB4" w:rsidRDefault="00891849" w:rsidP="00390982">
      <w:pPr>
        <w:spacing w:after="0" w:line="240" w:lineRule="auto"/>
        <w:jc w:val="both"/>
        <w:rPr>
          <w:rFonts w:ascii="Libre Franklin" w:hAnsi="Libre Franklin"/>
          <w:b/>
          <w:bCs/>
          <w:sz w:val="18"/>
          <w:szCs w:val="18"/>
        </w:rPr>
      </w:pPr>
    </w:p>
    <w:p w14:paraId="2AE13C19" w14:textId="654DA8B4" w:rsidR="00921431" w:rsidRDefault="00D51021" w:rsidP="00390982">
      <w:pPr>
        <w:spacing w:after="0" w:line="240" w:lineRule="auto"/>
        <w:jc w:val="both"/>
        <w:rPr>
          <w:rFonts w:ascii="Libre Franklin" w:hAnsi="Libre Franklin"/>
        </w:rPr>
      </w:pPr>
      <w:r w:rsidRPr="00D51021">
        <w:rPr>
          <w:rFonts w:ascii="Libre Franklin" w:hAnsi="Libre Franklin"/>
        </w:rPr>
        <w:t>Badanie pokazuje, że tylko niewielka część badanych widzi w kaucji przede wszystkim mechanizm odzyskania pieniędzy</w:t>
      </w:r>
      <w:r w:rsidR="00BE536F" w:rsidRPr="00BE536F">
        <w:rPr>
          <w:rFonts w:ascii="Libre Franklin" w:hAnsi="Libre Franklin"/>
        </w:rPr>
        <w:t xml:space="preserve">. </w:t>
      </w:r>
      <w:r w:rsidR="009E56DC">
        <w:rPr>
          <w:rFonts w:ascii="Libre Franklin" w:hAnsi="Libre Franklin"/>
        </w:rPr>
        <w:t>J</w:t>
      </w:r>
      <w:r w:rsidR="00B32648">
        <w:rPr>
          <w:rFonts w:ascii="Libre Franklin" w:hAnsi="Libre Franklin"/>
        </w:rPr>
        <w:t>ako</w:t>
      </w:r>
      <w:r w:rsidR="00BE536F" w:rsidRPr="00BE536F">
        <w:rPr>
          <w:rFonts w:ascii="Libre Franklin" w:hAnsi="Libre Franklin"/>
        </w:rPr>
        <w:t xml:space="preserve"> element ceny produktu </w:t>
      </w:r>
      <w:r w:rsidR="001F53FB">
        <w:rPr>
          <w:rFonts w:ascii="Libre Franklin" w:hAnsi="Libre Franklin"/>
        </w:rPr>
        <w:t>po</w:t>
      </w:r>
      <w:r w:rsidR="0001000D">
        <w:rPr>
          <w:rFonts w:ascii="Libre Franklin" w:hAnsi="Libre Franklin"/>
        </w:rPr>
        <w:t>strze</w:t>
      </w:r>
      <w:r w:rsidR="0020799B">
        <w:rPr>
          <w:rFonts w:ascii="Libre Franklin" w:hAnsi="Libre Franklin"/>
        </w:rPr>
        <w:t>ga j</w:t>
      </w:r>
      <w:r w:rsidR="003437C6">
        <w:rPr>
          <w:rFonts w:ascii="Libre Franklin" w:hAnsi="Libre Franklin"/>
        </w:rPr>
        <w:t xml:space="preserve">ą </w:t>
      </w:r>
      <w:r w:rsidR="00BE536F" w:rsidRPr="00BE536F">
        <w:rPr>
          <w:rFonts w:ascii="Libre Franklin" w:hAnsi="Libre Franklin"/>
        </w:rPr>
        <w:t xml:space="preserve">jedna trzecia badanych (34 proc.). Rzadziej </w:t>
      </w:r>
      <w:r w:rsidR="00A214E0">
        <w:rPr>
          <w:rFonts w:ascii="Libre Franklin" w:hAnsi="Libre Franklin"/>
        </w:rPr>
        <w:t>uwa</w:t>
      </w:r>
      <w:r w:rsidR="003C5FD3">
        <w:rPr>
          <w:rFonts w:ascii="Libre Franklin" w:hAnsi="Libre Franklin"/>
        </w:rPr>
        <w:t>żan</w:t>
      </w:r>
      <w:r w:rsidR="00F50917">
        <w:rPr>
          <w:rFonts w:ascii="Libre Franklin" w:hAnsi="Libre Franklin"/>
        </w:rPr>
        <w:t>a</w:t>
      </w:r>
      <w:r w:rsidR="00A214E0" w:rsidRPr="00BE536F">
        <w:rPr>
          <w:rFonts w:ascii="Libre Franklin" w:hAnsi="Libre Franklin"/>
        </w:rPr>
        <w:t xml:space="preserve"> </w:t>
      </w:r>
      <w:r w:rsidR="00BE536F" w:rsidRPr="00BE536F">
        <w:rPr>
          <w:rFonts w:ascii="Libre Franklin" w:hAnsi="Libre Franklin"/>
        </w:rPr>
        <w:t xml:space="preserve">jest jako zachęta do oddawania opakowań (22 </w:t>
      </w:r>
      <w:r w:rsidR="00BE536F" w:rsidRPr="00BE536F">
        <w:rPr>
          <w:rFonts w:ascii="Libre Franklin" w:hAnsi="Libre Franklin"/>
        </w:rPr>
        <w:lastRenderedPageBreak/>
        <w:t xml:space="preserve">proc.), a tylko jeden na dziesięciu </w:t>
      </w:r>
      <w:r w:rsidR="00D809B6">
        <w:rPr>
          <w:rFonts w:ascii="Libre Franklin" w:hAnsi="Libre Franklin"/>
        </w:rPr>
        <w:t>res</w:t>
      </w:r>
      <w:r w:rsidR="00910034">
        <w:rPr>
          <w:rFonts w:ascii="Libre Franklin" w:hAnsi="Libre Franklin"/>
        </w:rPr>
        <w:t>pondent</w:t>
      </w:r>
      <w:r w:rsidR="00D71980">
        <w:rPr>
          <w:rFonts w:ascii="Libre Franklin" w:hAnsi="Libre Franklin"/>
        </w:rPr>
        <w:t>ów</w:t>
      </w:r>
      <w:r w:rsidR="00D809B6" w:rsidRPr="00BE536F">
        <w:rPr>
          <w:rFonts w:ascii="Libre Franklin" w:hAnsi="Libre Franklin"/>
        </w:rPr>
        <w:t xml:space="preserve"> </w:t>
      </w:r>
      <w:r w:rsidR="00BE536F" w:rsidRPr="00BE536F">
        <w:rPr>
          <w:rFonts w:ascii="Libre Franklin" w:hAnsi="Libre Franklin"/>
        </w:rPr>
        <w:t xml:space="preserve">widzi </w:t>
      </w:r>
      <w:r w:rsidR="00E21A29">
        <w:rPr>
          <w:rFonts w:ascii="Libre Franklin" w:hAnsi="Libre Franklin"/>
        </w:rPr>
        <w:t>to</w:t>
      </w:r>
      <w:r w:rsidR="00616564">
        <w:rPr>
          <w:rFonts w:ascii="Libre Franklin" w:hAnsi="Libre Franklin"/>
        </w:rPr>
        <w:t xml:space="preserve"> jako sp</w:t>
      </w:r>
      <w:r w:rsidR="00B1576F">
        <w:rPr>
          <w:rFonts w:ascii="Libre Franklin" w:hAnsi="Libre Franklin"/>
        </w:rPr>
        <w:t xml:space="preserve">osób </w:t>
      </w:r>
      <w:r w:rsidR="00C33D3D">
        <w:rPr>
          <w:rFonts w:ascii="Libre Franklin" w:hAnsi="Libre Franklin"/>
        </w:rPr>
        <w:t>na</w:t>
      </w:r>
      <w:r w:rsidR="009B381B">
        <w:rPr>
          <w:rFonts w:ascii="Libre Franklin" w:hAnsi="Libre Franklin"/>
        </w:rPr>
        <w:t xml:space="preserve"> </w:t>
      </w:r>
      <w:r w:rsidR="009F4927">
        <w:rPr>
          <w:rFonts w:ascii="Libre Franklin" w:hAnsi="Libre Franklin"/>
        </w:rPr>
        <w:t>odzyskanie</w:t>
      </w:r>
      <w:r w:rsidR="000464E1">
        <w:rPr>
          <w:rFonts w:ascii="Libre Franklin" w:hAnsi="Libre Franklin"/>
        </w:rPr>
        <w:t xml:space="preserve"> </w:t>
      </w:r>
      <w:r w:rsidR="001902C3">
        <w:rPr>
          <w:rFonts w:ascii="Libre Franklin" w:hAnsi="Libre Franklin"/>
        </w:rPr>
        <w:t>wydanych</w:t>
      </w:r>
      <w:r w:rsidR="00BE536F" w:rsidRPr="00BE536F">
        <w:rPr>
          <w:rFonts w:ascii="Libre Franklin" w:hAnsi="Libre Franklin"/>
        </w:rPr>
        <w:t xml:space="preserve"> pieni</w:t>
      </w:r>
      <w:r w:rsidR="00BA2132">
        <w:rPr>
          <w:rFonts w:ascii="Libre Franklin" w:hAnsi="Libre Franklin"/>
        </w:rPr>
        <w:t>ęd</w:t>
      </w:r>
      <w:r w:rsidR="00697170">
        <w:rPr>
          <w:rFonts w:ascii="Libre Franklin" w:hAnsi="Libre Franklin"/>
        </w:rPr>
        <w:t xml:space="preserve">zy </w:t>
      </w:r>
      <w:r w:rsidR="00BE536F" w:rsidRPr="00BE536F">
        <w:rPr>
          <w:rFonts w:ascii="Libre Franklin" w:hAnsi="Libre Franklin"/>
        </w:rPr>
        <w:t xml:space="preserve">(9 proc.). </w:t>
      </w:r>
      <w:r w:rsidR="007C6367">
        <w:rPr>
          <w:rFonts w:ascii="Libre Franklin" w:hAnsi="Libre Franklin"/>
        </w:rPr>
        <w:t>R</w:t>
      </w:r>
      <w:r w:rsidR="00B917CF">
        <w:rPr>
          <w:rFonts w:ascii="Libre Franklin" w:hAnsi="Libre Franklin"/>
        </w:rPr>
        <w:t>ównocześnie</w:t>
      </w:r>
      <w:r w:rsidR="00BE536F" w:rsidRPr="00BE536F">
        <w:rPr>
          <w:rFonts w:ascii="Libre Franklin" w:hAnsi="Libre Franklin"/>
        </w:rPr>
        <w:t xml:space="preserve"> niemal co </w:t>
      </w:r>
      <w:r w:rsidR="004C744E">
        <w:rPr>
          <w:rFonts w:ascii="Libre Franklin" w:hAnsi="Libre Franklin"/>
        </w:rPr>
        <w:t>czw</w:t>
      </w:r>
      <w:r w:rsidR="00C928EE">
        <w:rPr>
          <w:rFonts w:ascii="Libre Franklin" w:hAnsi="Libre Franklin"/>
        </w:rPr>
        <w:t>arty</w:t>
      </w:r>
      <w:r w:rsidR="004C744E" w:rsidRPr="00BE536F">
        <w:rPr>
          <w:rFonts w:ascii="Libre Franklin" w:hAnsi="Libre Franklin"/>
        </w:rPr>
        <w:t xml:space="preserve"> </w:t>
      </w:r>
      <w:r w:rsidR="00BE536F" w:rsidRPr="00BE536F">
        <w:rPr>
          <w:rFonts w:ascii="Libre Franklin" w:hAnsi="Libre Franklin"/>
        </w:rPr>
        <w:t>przyznaje, że w ogóle nie zwraca na nią uwagi podczas zakupów (22 proc.).</w:t>
      </w:r>
    </w:p>
    <w:p w14:paraId="7B20D48E" w14:textId="77777777" w:rsidR="00391F9D" w:rsidRDefault="00391F9D" w:rsidP="00390982">
      <w:pPr>
        <w:spacing w:after="0" w:line="240" w:lineRule="auto"/>
        <w:jc w:val="both"/>
        <w:rPr>
          <w:rFonts w:ascii="Libre Franklin" w:hAnsi="Libre Franklin"/>
        </w:rPr>
      </w:pPr>
    </w:p>
    <w:p w14:paraId="0A0EFB7D" w14:textId="1619E988" w:rsidR="007B0823" w:rsidRPr="00391F9D" w:rsidRDefault="00391F9D" w:rsidP="00390982">
      <w:pPr>
        <w:spacing w:after="0" w:line="240" w:lineRule="auto"/>
        <w:jc w:val="both"/>
        <w:rPr>
          <w:rFonts w:ascii="Libre Franklin" w:hAnsi="Libre Franklin"/>
          <w:b/>
          <w:bCs/>
        </w:rPr>
      </w:pPr>
      <w:r w:rsidRPr="00391F9D">
        <w:rPr>
          <w:rFonts w:ascii="Libre Franklin" w:hAnsi="Libre Franklin"/>
          <w:b/>
          <w:bCs/>
        </w:rPr>
        <w:t>Pragmatyczne podejście do problemów</w:t>
      </w:r>
    </w:p>
    <w:p w14:paraId="5C2AA62D" w14:textId="77777777" w:rsidR="007B0823" w:rsidRDefault="007B0823" w:rsidP="00390982">
      <w:pPr>
        <w:spacing w:after="0" w:line="240" w:lineRule="auto"/>
        <w:jc w:val="both"/>
        <w:rPr>
          <w:rFonts w:ascii="Libre Franklin" w:hAnsi="Libre Franklin"/>
        </w:rPr>
      </w:pPr>
    </w:p>
    <w:p w14:paraId="1CA0CEE1" w14:textId="750093FA" w:rsidR="004C36B5" w:rsidRDefault="00600F8A" w:rsidP="00390982">
      <w:pPr>
        <w:spacing w:after="0" w:line="240" w:lineRule="auto"/>
        <w:jc w:val="both"/>
        <w:rPr>
          <w:rFonts w:ascii="Libre Franklin" w:hAnsi="Libre Franklin"/>
        </w:rPr>
      </w:pPr>
      <w:r w:rsidRPr="00600F8A">
        <w:rPr>
          <w:rFonts w:ascii="Libre Franklin" w:hAnsi="Libre Franklin"/>
        </w:rPr>
        <w:t xml:space="preserve">Osobnym wątkiem jest to, jak Polacy reagują na pojawiające się problemy z działaniem systemu. Informacje o awariach automatów czy próbach nadużyć, które pojawiają się regularnie w mediach, nie przekładają się na sposób, w jaki system jest oceniany. W odpowiedziach badanych widać </w:t>
      </w:r>
      <w:r w:rsidR="00D5484A">
        <w:rPr>
          <w:rFonts w:ascii="Libre Franklin" w:hAnsi="Libre Franklin"/>
        </w:rPr>
        <w:t>pragmaty</w:t>
      </w:r>
      <w:r w:rsidR="00301F9D">
        <w:rPr>
          <w:rFonts w:ascii="Libre Franklin" w:hAnsi="Libre Franklin"/>
        </w:rPr>
        <w:t>zm</w:t>
      </w:r>
      <w:r w:rsidR="00D5484A">
        <w:rPr>
          <w:rFonts w:ascii="Libre Franklin" w:hAnsi="Libre Franklin"/>
        </w:rPr>
        <w:t xml:space="preserve"> </w:t>
      </w:r>
      <w:r w:rsidRPr="00600F8A">
        <w:rPr>
          <w:rFonts w:ascii="Libre Franklin" w:hAnsi="Libre Franklin"/>
        </w:rPr>
        <w:t xml:space="preserve">– dla </w:t>
      </w:r>
      <w:r w:rsidR="00E253B7">
        <w:rPr>
          <w:rFonts w:ascii="Libre Franklin" w:hAnsi="Libre Franklin"/>
        </w:rPr>
        <w:t>3</w:t>
      </w:r>
      <w:r w:rsidR="00302B9E">
        <w:rPr>
          <w:rFonts w:ascii="Libre Franklin" w:hAnsi="Libre Franklin"/>
        </w:rPr>
        <w:t>1 pr</w:t>
      </w:r>
      <w:r w:rsidR="00A56906">
        <w:rPr>
          <w:rFonts w:ascii="Libre Franklin" w:hAnsi="Libre Franklin"/>
        </w:rPr>
        <w:t xml:space="preserve">oc. </w:t>
      </w:r>
      <w:r w:rsidRPr="00600F8A">
        <w:rPr>
          <w:rFonts w:ascii="Libre Franklin" w:hAnsi="Libre Franklin"/>
        </w:rPr>
        <w:t>takie sytuacje pozostają drugorzędne, o ile nie utrudniają zwrotu opakowań</w:t>
      </w:r>
      <w:r w:rsidR="009A450F">
        <w:rPr>
          <w:rFonts w:ascii="Libre Franklin" w:hAnsi="Libre Franklin"/>
        </w:rPr>
        <w:t xml:space="preserve">. </w:t>
      </w:r>
      <w:r w:rsidR="005E49D9">
        <w:rPr>
          <w:rFonts w:ascii="Libre Franklin" w:hAnsi="Libre Franklin"/>
        </w:rPr>
        <w:t>1</w:t>
      </w:r>
      <w:r w:rsidR="00FD4064">
        <w:rPr>
          <w:rFonts w:ascii="Libre Franklin" w:hAnsi="Libre Franklin"/>
        </w:rPr>
        <w:t>8 proc.</w:t>
      </w:r>
      <w:r w:rsidR="00FE3CD8">
        <w:rPr>
          <w:rFonts w:ascii="Libre Franklin" w:hAnsi="Libre Franklin"/>
        </w:rPr>
        <w:t xml:space="preserve"> </w:t>
      </w:r>
      <w:r w:rsidRPr="00600F8A">
        <w:rPr>
          <w:rFonts w:ascii="Libre Franklin" w:hAnsi="Libre Franklin"/>
        </w:rPr>
        <w:t>trak</w:t>
      </w:r>
      <w:r w:rsidR="00EF17F9">
        <w:rPr>
          <w:rFonts w:ascii="Libre Franklin" w:hAnsi="Libre Franklin"/>
        </w:rPr>
        <w:t>tuje j</w:t>
      </w:r>
      <w:r w:rsidR="00654A17">
        <w:rPr>
          <w:rFonts w:ascii="Libre Franklin" w:hAnsi="Libre Franklin"/>
        </w:rPr>
        <w:t xml:space="preserve">e </w:t>
      </w:r>
      <w:r w:rsidRPr="00600F8A">
        <w:rPr>
          <w:rFonts w:ascii="Libre Franklin" w:hAnsi="Libre Franklin"/>
        </w:rPr>
        <w:t>jako naturaln</w:t>
      </w:r>
      <w:r w:rsidR="00E71DF8">
        <w:rPr>
          <w:rFonts w:ascii="Libre Franklin" w:hAnsi="Libre Franklin"/>
        </w:rPr>
        <w:t>y</w:t>
      </w:r>
      <w:r w:rsidRPr="00600F8A">
        <w:rPr>
          <w:rFonts w:ascii="Libre Franklin" w:hAnsi="Libre Franklin"/>
        </w:rPr>
        <w:t xml:space="preserve"> etap wdr</w:t>
      </w:r>
      <w:r w:rsidR="00EF272C">
        <w:rPr>
          <w:rFonts w:ascii="Libre Franklin" w:hAnsi="Libre Franklin"/>
        </w:rPr>
        <w:t>o</w:t>
      </w:r>
      <w:r w:rsidRPr="00600F8A">
        <w:rPr>
          <w:rFonts w:ascii="Libre Franklin" w:hAnsi="Libre Franklin"/>
        </w:rPr>
        <w:t>ż</w:t>
      </w:r>
      <w:r w:rsidR="005F66C2">
        <w:rPr>
          <w:rFonts w:ascii="Libre Franklin" w:hAnsi="Libre Franklin"/>
        </w:rPr>
        <w:t>e</w:t>
      </w:r>
      <w:r w:rsidRPr="00600F8A">
        <w:rPr>
          <w:rFonts w:ascii="Libre Franklin" w:hAnsi="Libre Franklin"/>
        </w:rPr>
        <w:t>nia</w:t>
      </w:r>
      <w:r w:rsidR="00CD30CC">
        <w:rPr>
          <w:rFonts w:ascii="Libre Franklin" w:hAnsi="Libre Franklin"/>
        </w:rPr>
        <w:t xml:space="preserve">, </w:t>
      </w:r>
      <w:r w:rsidRPr="00600F8A">
        <w:rPr>
          <w:rFonts w:ascii="Libre Franklin" w:hAnsi="Libre Franklin"/>
        </w:rPr>
        <w:t xml:space="preserve">a </w:t>
      </w:r>
      <w:r w:rsidR="00CA6D92">
        <w:rPr>
          <w:rFonts w:ascii="Libre Franklin" w:hAnsi="Libre Franklin"/>
        </w:rPr>
        <w:t>19</w:t>
      </w:r>
      <w:r w:rsidR="0017382D">
        <w:rPr>
          <w:rFonts w:ascii="Libre Franklin" w:hAnsi="Libre Franklin"/>
        </w:rPr>
        <w:t xml:space="preserve"> proc. </w:t>
      </w:r>
      <w:r w:rsidR="00492E11">
        <w:rPr>
          <w:rFonts w:ascii="Libre Franklin" w:hAnsi="Libre Franklin"/>
        </w:rPr>
        <w:t>uwa</w:t>
      </w:r>
      <w:r w:rsidR="003860CA">
        <w:rPr>
          <w:rFonts w:ascii="Libre Franklin" w:hAnsi="Libre Franklin"/>
        </w:rPr>
        <w:t xml:space="preserve">ża, </w:t>
      </w:r>
      <w:r w:rsidRPr="00600F8A">
        <w:rPr>
          <w:rFonts w:ascii="Libre Franklin" w:hAnsi="Libre Franklin"/>
        </w:rPr>
        <w:t>że ich nagłaśnianie pomaga szybciej usuwać błędy (19 proc.). W praktyce większe znaczenie ma wygoda korzystania niż same doniesienia o nieprawidłowościach.</w:t>
      </w:r>
    </w:p>
    <w:p w14:paraId="27F3C817" w14:textId="77777777" w:rsidR="00600F8A" w:rsidRDefault="00600F8A" w:rsidP="00390982">
      <w:pPr>
        <w:spacing w:after="0" w:line="240" w:lineRule="auto"/>
        <w:jc w:val="both"/>
        <w:rPr>
          <w:rFonts w:ascii="Libre Franklin" w:hAnsi="Libre Franklin"/>
        </w:rPr>
      </w:pPr>
    </w:p>
    <w:p w14:paraId="01B586E3" w14:textId="1BB1F9D8" w:rsidR="00560FA0" w:rsidRDefault="00390982" w:rsidP="00390982">
      <w:pPr>
        <w:spacing w:after="0" w:line="240" w:lineRule="auto"/>
        <w:jc w:val="both"/>
        <w:rPr>
          <w:rFonts w:ascii="Libre Franklin" w:hAnsi="Libre Franklin"/>
        </w:rPr>
      </w:pPr>
      <w:r w:rsidRPr="00390982">
        <w:rPr>
          <w:rFonts w:ascii="Libre Franklin" w:hAnsi="Libre Franklin"/>
        </w:rPr>
        <w:t>–</w:t>
      </w:r>
      <w:r w:rsidRPr="00494806">
        <w:rPr>
          <w:rFonts w:ascii="Libre Franklin" w:hAnsi="Libre Franklin"/>
          <w:sz w:val="20"/>
          <w:szCs w:val="20"/>
        </w:rPr>
        <w:t xml:space="preserve"> </w:t>
      </w:r>
      <w:r w:rsidR="004D0836">
        <w:rPr>
          <w:rFonts w:ascii="Libre Franklin" w:hAnsi="Libre Franklin"/>
          <w:i/>
          <w:iCs/>
        </w:rPr>
        <w:t>In</w:t>
      </w:r>
      <w:r w:rsidR="004B31B3">
        <w:rPr>
          <w:rFonts w:ascii="Libre Franklin" w:hAnsi="Libre Franklin"/>
          <w:i/>
          <w:iCs/>
        </w:rPr>
        <w:t>formacj</w:t>
      </w:r>
      <w:r w:rsidR="005D47DE">
        <w:rPr>
          <w:rFonts w:ascii="Libre Franklin" w:hAnsi="Libre Franklin"/>
          <w:i/>
          <w:iCs/>
        </w:rPr>
        <w:t>e</w:t>
      </w:r>
      <w:r w:rsidR="004D0836" w:rsidRPr="00390982">
        <w:rPr>
          <w:rFonts w:ascii="Libre Franklin" w:hAnsi="Libre Franklin"/>
          <w:i/>
          <w:iCs/>
        </w:rPr>
        <w:t xml:space="preserve"> </w:t>
      </w:r>
      <w:r w:rsidRPr="00390982">
        <w:rPr>
          <w:rFonts w:ascii="Libre Franklin" w:hAnsi="Libre Franklin"/>
          <w:i/>
          <w:iCs/>
        </w:rPr>
        <w:t xml:space="preserve">o problemach czy próbach nadużyć są naturalnym elementem funkcjonowania każdego nowego </w:t>
      </w:r>
      <w:r w:rsidR="00FD4693">
        <w:rPr>
          <w:rFonts w:ascii="Libre Franklin" w:hAnsi="Libre Franklin"/>
          <w:i/>
          <w:iCs/>
        </w:rPr>
        <w:t>rozwiązania</w:t>
      </w:r>
      <w:r w:rsidRPr="00390982">
        <w:rPr>
          <w:rFonts w:ascii="Libre Franklin" w:hAnsi="Libre Franklin"/>
          <w:i/>
          <w:iCs/>
        </w:rPr>
        <w:t xml:space="preserve"> i przyciągają dużą uwagę mediów. Skala </w:t>
      </w:r>
      <w:r w:rsidR="00D96026">
        <w:rPr>
          <w:rFonts w:ascii="Libre Franklin" w:hAnsi="Libre Franklin"/>
          <w:i/>
          <w:iCs/>
        </w:rPr>
        <w:t>oba</w:t>
      </w:r>
      <w:r w:rsidR="00AF2191">
        <w:rPr>
          <w:rFonts w:ascii="Libre Franklin" w:hAnsi="Libre Franklin"/>
          <w:i/>
          <w:iCs/>
        </w:rPr>
        <w:t>w</w:t>
      </w:r>
      <w:r w:rsidR="00D96026" w:rsidRPr="00390982">
        <w:rPr>
          <w:rFonts w:ascii="Libre Franklin" w:hAnsi="Libre Franklin"/>
          <w:i/>
          <w:iCs/>
        </w:rPr>
        <w:t xml:space="preserve"> </w:t>
      </w:r>
      <w:r w:rsidR="00F7661D">
        <w:rPr>
          <w:rFonts w:ascii="Libre Franklin" w:hAnsi="Libre Franklin"/>
          <w:i/>
          <w:iCs/>
        </w:rPr>
        <w:t>kons</w:t>
      </w:r>
      <w:r w:rsidR="007F3DF8">
        <w:rPr>
          <w:rFonts w:ascii="Libre Franklin" w:hAnsi="Libre Franklin"/>
          <w:i/>
          <w:iCs/>
        </w:rPr>
        <w:t>u</w:t>
      </w:r>
      <w:r w:rsidR="00C041DA">
        <w:rPr>
          <w:rFonts w:ascii="Libre Franklin" w:hAnsi="Libre Franklin"/>
          <w:i/>
          <w:iCs/>
        </w:rPr>
        <w:t>ment</w:t>
      </w:r>
      <w:r w:rsidR="0008658F">
        <w:rPr>
          <w:rFonts w:ascii="Libre Franklin" w:hAnsi="Libre Franklin"/>
          <w:i/>
          <w:iCs/>
        </w:rPr>
        <w:t xml:space="preserve">ów </w:t>
      </w:r>
      <w:r w:rsidR="001B498A">
        <w:rPr>
          <w:rFonts w:ascii="Libre Franklin" w:hAnsi="Libre Franklin"/>
          <w:i/>
          <w:iCs/>
        </w:rPr>
        <w:t>j</w:t>
      </w:r>
      <w:r w:rsidR="00461ABB">
        <w:rPr>
          <w:rFonts w:ascii="Libre Franklin" w:hAnsi="Libre Franklin"/>
          <w:i/>
          <w:iCs/>
        </w:rPr>
        <w:t>est jedn</w:t>
      </w:r>
      <w:r w:rsidR="007453C4">
        <w:rPr>
          <w:rFonts w:ascii="Libre Franklin" w:hAnsi="Libre Franklin"/>
          <w:i/>
          <w:iCs/>
        </w:rPr>
        <w:t>ak niewiel</w:t>
      </w:r>
      <w:r w:rsidR="0029398E">
        <w:rPr>
          <w:rFonts w:ascii="Libre Franklin" w:hAnsi="Libre Franklin"/>
          <w:i/>
          <w:iCs/>
        </w:rPr>
        <w:t>ka</w:t>
      </w:r>
      <w:r w:rsidR="00F75CBA">
        <w:rPr>
          <w:rFonts w:ascii="Libre Franklin" w:hAnsi="Libre Franklin"/>
          <w:i/>
          <w:iCs/>
        </w:rPr>
        <w:t xml:space="preserve"> </w:t>
      </w:r>
      <w:r w:rsidRPr="00390982">
        <w:rPr>
          <w:rFonts w:ascii="Libre Franklin" w:hAnsi="Libre Franklin"/>
          <w:i/>
          <w:iCs/>
        </w:rPr>
        <w:t xml:space="preserve">– tylko 5 proc. badanych </w:t>
      </w:r>
      <w:r w:rsidR="00DA2C56" w:rsidRPr="00DA2C56">
        <w:rPr>
          <w:rFonts w:ascii="Libre Franklin" w:hAnsi="Libre Franklin"/>
          <w:i/>
          <w:iCs/>
        </w:rPr>
        <w:t>martwi się, że takie sytuacje mogą wpłynąć na wysokość kaucji.</w:t>
      </w:r>
      <w:r w:rsidR="00F3466D">
        <w:rPr>
          <w:rFonts w:ascii="Libre Franklin" w:hAnsi="Libre Franklin"/>
          <w:i/>
          <w:iCs/>
        </w:rPr>
        <w:t xml:space="preserve"> </w:t>
      </w:r>
      <w:r w:rsidRPr="00390982">
        <w:rPr>
          <w:rFonts w:ascii="Libre Franklin" w:hAnsi="Libre Franklin"/>
          <w:i/>
          <w:iCs/>
        </w:rPr>
        <w:t>Z perspektywy komunikacyjnej ważne jest</w:t>
      </w:r>
      <w:r w:rsidR="00807CB7">
        <w:rPr>
          <w:rFonts w:ascii="Libre Franklin" w:hAnsi="Libre Franklin"/>
          <w:i/>
          <w:iCs/>
        </w:rPr>
        <w:t xml:space="preserve"> </w:t>
      </w:r>
      <w:r w:rsidR="00170D71">
        <w:rPr>
          <w:rFonts w:ascii="Libre Franklin" w:hAnsi="Libre Franklin"/>
          <w:i/>
          <w:iCs/>
        </w:rPr>
        <w:t>ł</w:t>
      </w:r>
      <w:r w:rsidR="00090CD9" w:rsidRPr="00090CD9">
        <w:rPr>
          <w:rFonts w:ascii="Libre Franklin" w:hAnsi="Libre Franklin"/>
          <w:i/>
          <w:iCs/>
        </w:rPr>
        <w:t>ączenie informacji o incydentach z jasnym wyjaśnieniem zasad działania systemu i konsekwencji nadużyć</w:t>
      </w:r>
      <w:r w:rsidR="008042D3">
        <w:rPr>
          <w:rFonts w:ascii="Libre Franklin" w:hAnsi="Libre Franklin"/>
          <w:i/>
          <w:iCs/>
        </w:rPr>
        <w:t>.</w:t>
      </w:r>
      <w:r w:rsidRPr="00390982">
        <w:rPr>
          <w:rFonts w:ascii="Libre Franklin" w:hAnsi="Libre Franklin"/>
          <w:i/>
          <w:iCs/>
        </w:rPr>
        <w:t xml:space="preserve"> To porządkuje przekaz i wzmacnia zaufanie, szczególnie na etapie, w którym użytkownicy dopiero </w:t>
      </w:r>
      <w:r w:rsidR="00CE092A">
        <w:rPr>
          <w:rFonts w:ascii="Libre Franklin" w:hAnsi="Libre Franklin"/>
          <w:i/>
          <w:iCs/>
        </w:rPr>
        <w:t>zd</w:t>
      </w:r>
      <w:r w:rsidR="00D516DE">
        <w:rPr>
          <w:rFonts w:ascii="Libre Franklin" w:hAnsi="Libre Franklin"/>
          <w:i/>
          <w:iCs/>
        </w:rPr>
        <w:t xml:space="preserve">obywają </w:t>
      </w:r>
      <w:r w:rsidRPr="00390982">
        <w:rPr>
          <w:rFonts w:ascii="Libre Franklin" w:hAnsi="Libre Franklin"/>
          <w:i/>
          <w:iCs/>
        </w:rPr>
        <w:t>doświadczeni</w:t>
      </w:r>
      <w:r w:rsidR="00112AB0">
        <w:rPr>
          <w:rFonts w:ascii="Libre Franklin" w:hAnsi="Libre Franklin"/>
          <w:i/>
          <w:iCs/>
        </w:rPr>
        <w:t>e</w:t>
      </w:r>
      <w:r w:rsidR="009F6D2D">
        <w:rPr>
          <w:rFonts w:ascii="Libre Franklin" w:hAnsi="Libre Franklin"/>
          <w:i/>
          <w:iCs/>
        </w:rPr>
        <w:t xml:space="preserve"> </w:t>
      </w:r>
      <w:r w:rsidR="00B7002D">
        <w:rPr>
          <w:rFonts w:ascii="Libre Franklin" w:hAnsi="Libre Franklin"/>
          <w:i/>
          <w:iCs/>
        </w:rPr>
        <w:t xml:space="preserve">w </w:t>
      </w:r>
      <w:r w:rsidR="007717B3">
        <w:rPr>
          <w:rFonts w:ascii="Libre Franklin" w:hAnsi="Libre Franklin"/>
          <w:i/>
          <w:iCs/>
        </w:rPr>
        <w:t>zwro</w:t>
      </w:r>
      <w:r w:rsidR="006E5E5E">
        <w:rPr>
          <w:rFonts w:ascii="Libre Franklin" w:hAnsi="Libre Franklin"/>
          <w:i/>
          <w:iCs/>
        </w:rPr>
        <w:t>cie</w:t>
      </w:r>
      <w:r w:rsidR="007717B3">
        <w:rPr>
          <w:rFonts w:ascii="Libre Franklin" w:hAnsi="Libre Franklin"/>
          <w:i/>
          <w:iCs/>
        </w:rPr>
        <w:t xml:space="preserve"> opakowań </w:t>
      </w:r>
      <w:r w:rsidRPr="00390982">
        <w:rPr>
          <w:rFonts w:ascii="Libre Franklin" w:hAnsi="Libre Franklin"/>
        </w:rPr>
        <w:t>–</w:t>
      </w:r>
      <w:r w:rsidR="00806B11">
        <w:rPr>
          <w:rFonts w:ascii="Libre Franklin" w:hAnsi="Libre Franklin"/>
        </w:rPr>
        <w:t xml:space="preserve"> d</w:t>
      </w:r>
      <w:r w:rsidR="00A8794C">
        <w:rPr>
          <w:rFonts w:ascii="Libre Franklin" w:hAnsi="Libre Franklin"/>
        </w:rPr>
        <w:t>odaje</w:t>
      </w:r>
      <w:r w:rsidR="005D3A06">
        <w:rPr>
          <w:rFonts w:ascii="Libre Franklin" w:hAnsi="Libre Franklin"/>
        </w:rPr>
        <w:t xml:space="preserve"> Klaudia </w:t>
      </w:r>
      <w:r w:rsidR="00244A56">
        <w:rPr>
          <w:rFonts w:ascii="Libre Franklin" w:hAnsi="Libre Franklin"/>
        </w:rPr>
        <w:t>Rombalska</w:t>
      </w:r>
      <w:r w:rsidR="00345045">
        <w:rPr>
          <w:rFonts w:ascii="Libre Franklin" w:hAnsi="Libre Franklin"/>
        </w:rPr>
        <w:t>.</w:t>
      </w:r>
    </w:p>
    <w:p w14:paraId="4703AAF2" w14:textId="77777777" w:rsidR="00343441" w:rsidRPr="00921431" w:rsidRDefault="00343441" w:rsidP="00343441">
      <w:pPr>
        <w:spacing w:after="0" w:line="240" w:lineRule="auto"/>
        <w:rPr>
          <w:rFonts w:ascii="Libre Franklin" w:hAnsi="Libre Franklin"/>
        </w:rPr>
      </w:pPr>
    </w:p>
    <w:p w14:paraId="3FE5CFE0" w14:textId="059B2103" w:rsidR="00BC2825" w:rsidRPr="00BB436F" w:rsidRDefault="006F10D7" w:rsidP="00E503C0">
      <w:pPr>
        <w:spacing w:after="0" w:line="240" w:lineRule="auto"/>
        <w:jc w:val="center"/>
        <w:rPr>
          <w:rFonts w:ascii="Libre Franklin" w:hAnsi="Libre Franklin"/>
          <w:b/>
          <w:bCs/>
          <w:sz w:val="18"/>
          <w:szCs w:val="18"/>
        </w:rPr>
      </w:pPr>
      <w:r w:rsidRPr="00BB436F">
        <w:rPr>
          <w:rFonts w:ascii="Libre Franklin" w:hAnsi="Libre Franklin"/>
          <w:b/>
          <w:bCs/>
          <w:sz w:val="18"/>
          <w:szCs w:val="18"/>
        </w:rPr>
        <w:t>***</w:t>
      </w:r>
    </w:p>
    <w:p w14:paraId="6708C746" w14:textId="77777777" w:rsidR="004D6D27" w:rsidRPr="00BB436F" w:rsidRDefault="004D6D27" w:rsidP="00E503C0">
      <w:pPr>
        <w:spacing w:after="0" w:line="240" w:lineRule="auto"/>
        <w:jc w:val="center"/>
        <w:rPr>
          <w:rFonts w:ascii="Libre Franklin" w:hAnsi="Libre Franklin"/>
          <w:b/>
          <w:bCs/>
          <w:sz w:val="18"/>
          <w:szCs w:val="18"/>
        </w:rPr>
      </w:pPr>
    </w:p>
    <w:p w14:paraId="31F5ED26" w14:textId="7A1CCDEC" w:rsidR="00A63F85" w:rsidRPr="00260C57" w:rsidRDefault="00260C57" w:rsidP="00260C57">
      <w:pPr>
        <w:spacing w:after="0" w:line="240" w:lineRule="auto"/>
        <w:jc w:val="both"/>
        <w:rPr>
          <w:rFonts w:ascii="Libre Franklin" w:hAnsi="Libre Franklin"/>
          <w:i/>
          <w:iCs/>
          <w:sz w:val="18"/>
          <w:szCs w:val="18"/>
        </w:rPr>
      </w:pPr>
      <w:r w:rsidRPr="00260C57">
        <w:rPr>
          <w:rFonts w:ascii="Libre Franklin" w:hAnsi="Libre Franklin"/>
          <w:i/>
          <w:iCs/>
          <w:sz w:val="18"/>
          <w:szCs w:val="18"/>
        </w:rPr>
        <w:t>Badanie zostało przeprowadzone przez Instytut Badań Rynkowych i Społecznych (</w:t>
      </w:r>
      <w:proofErr w:type="spellStart"/>
      <w:r w:rsidRPr="00260C57">
        <w:rPr>
          <w:rFonts w:ascii="Libre Franklin" w:hAnsi="Libre Franklin"/>
          <w:i/>
          <w:iCs/>
          <w:sz w:val="18"/>
          <w:szCs w:val="18"/>
        </w:rPr>
        <w:t>IBRiS</w:t>
      </w:r>
      <w:proofErr w:type="spellEnd"/>
      <w:r w:rsidRPr="00260C57">
        <w:rPr>
          <w:rFonts w:ascii="Libre Franklin" w:hAnsi="Libre Franklin"/>
          <w:i/>
          <w:iCs/>
          <w:sz w:val="18"/>
          <w:szCs w:val="18"/>
        </w:rPr>
        <w:t>) metodą CATI w dniach 14</w:t>
      </w:r>
      <w:r>
        <w:rPr>
          <w:rFonts w:ascii="Libre Franklin" w:hAnsi="Libre Franklin"/>
          <w:i/>
          <w:iCs/>
          <w:sz w:val="18"/>
          <w:szCs w:val="18"/>
        </w:rPr>
        <w:t>-</w:t>
      </w:r>
      <w:r w:rsidRPr="00260C57">
        <w:rPr>
          <w:rFonts w:ascii="Libre Franklin" w:hAnsi="Libre Franklin"/>
          <w:i/>
          <w:iCs/>
          <w:sz w:val="18"/>
          <w:szCs w:val="18"/>
        </w:rPr>
        <w:t xml:space="preserve">15 marca 2026 r. na ogólnopolskiej próbie 1068 dorosłych Polaków. Zleceniodawcą była agencja PR </w:t>
      </w:r>
      <w:proofErr w:type="spellStart"/>
      <w:r w:rsidRPr="00260C57">
        <w:rPr>
          <w:rFonts w:ascii="Libre Franklin" w:hAnsi="Libre Franklin"/>
          <w:i/>
          <w:iCs/>
          <w:sz w:val="18"/>
          <w:szCs w:val="18"/>
        </w:rPr>
        <w:t>Clear</w:t>
      </w:r>
      <w:proofErr w:type="spellEnd"/>
      <w:r w:rsidRPr="00260C57">
        <w:rPr>
          <w:rFonts w:ascii="Libre Franklin" w:hAnsi="Libre Franklin"/>
          <w:i/>
          <w:iCs/>
          <w:sz w:val="18"/>
          <w:szCs w:val="18"/>
        </w:rPr>
        <w:t xml:space="preserve"> </w:t>
      </w:r>
      <w:proofErr w:type="spellStart"/>
      <w:r w:rsidRPr="00260C57">
        <w:rPr>
          <w:rFonts w:ascii="Libre Franklin" w:hAnsi="Libre Franklin"/>
          <w:i/>
          <w:iCs/>
          <w:sz w:val="18"/>
          <w:szCs w:val="18"/>
        </w:rPr>
        <w:t>Communication</w:t>
      </w:r>
      <w:proofErr w:type="spellEnd"/>
      <w:r w:rsidRPr="00260C57">
        <w:rPr>
          <w:rFonts w:ascii="Libre Franklin" w:hAnsi="Libre Franklin"/>
          <w:i/>
          <w:iCs/>
          <w:sz w:val="18"/>
          <w:szCs w:val="18"/>
        </w:rPr>
        <w:t xml:space="preserve"> </w:t>
      </w:r>
      <w:proofErr w:type="spellStart"/>
      <w:r w:rsidRPr="00260C57">
        <w:rPr>
          <w:rFonts w:ascii="Libre Franklin" w:hAnsi="Libre Franklin"/>
          <w:i/>
          <w:iCs/>
          <w:sz w:val="18"/>
          <w:szCs w:val="18"/>
        </w:rPr>
        <w:t>Group</w:t>
      </w:r>
      <w:proofErr w:type="spellEnd"/>
      <w:r w:rsidRPr="00260C57">
        <w:rPr>
          <w:rFonts w:ascii="Libre Franklin" w:hAnsi="Libre Franklin"/>
          <w:i/>
          <w:iCs/>
          <w:sz w:val="18"/>
          <w:szCs w:val="18"/>
        </w:rPr>
        <w:t>. Celem badania było sprawdzenie poziomu wiedzy o funkcjonującym systemie kaucyjnym oraz postaw konsumentów wobec jego działania – w tym sposobu postrzegania kaucji, reakcji na pojawiające się problemy oraz doświadczeń związanych z korzystaniem z systemu.</w:t>
      </w:r>
    </w:p>
    <w:p w14:paraId="171638DC" w14:textId="1BF570D2" w:rsidR="001678BE" w:rsidRPr="00260C57" w:rsidRDefault="001678BE" w:rsidP="00891849">
      <w:pPr>
        <w:spacing w:after="0" w:line="240" w:lineRule="auto"/>
        <w:rPr>
          <w:rFonts w:ascii="Libre Franklin" w:hAnsi="Libre Franklin"/>
          <w:b/>
          <w:bCs/>
          <w:sz w:val="18"/>
          <w:szCs w:val="18"/>
        </w:rPr>
      </w:pPr>
    </w:p>
    <w:p w14:paraId="41C9B945" w14:textId="75714FFB" w:rsidR="00891849" w:rsidRPr="00BB436F" w:rsidRDefault="00891849" w:rsidP="00891849">
      <w:pPr>
        <w:spacing w:after="0" w:line="240" w:lineRule="auto"/>
        <w:rPr>
          <w:rFonts w:ascii="Libre Franklin" w:hAnsi="Libre Franklin"/>
          <w:b/>
          <w:bCs/>
          <w:sz w:val="18"/>
          <w:szCs w:val="18"/>
        </w:rPr>
      </w:pPr>
      <w:r w:rsidRPr="00BB436F">
        <w:rPr>
          <w:rFonts w:ascii="Libre Franklin" w:hAnsi="Libre Franklin"/>
          <w:b/>
          <w:bCs/>
          <w:sz w:val="18"/>
          <w:szCs w:val="18"/>
        </w:rPr>
        <w:t xml:space="preserve">O </w:t>
      </w:r>
      <w:proofErr w:type="spellStart"/>
      <w:r w:rsidRPr="00BB436F">
        <w:rPr>
          <w:rFonts w:ascii="Libre Franklin" w:hAnsi="Libre Franklin"/>
          <w:b/>
          <w:bCs/>
          <w:sz w:val="18"/>
          <w:szCs w:val="18"/>
        </w:rPr>
        <w:t>Clear</w:t>
      </w:r>
      <w:proofErr w:type="spellEnd"/>
      <w:r w:rsidRPr="00BB436F">
        <w:rPr>
          <w:rFonts w:ascii="Libre Franklin" w:hAnsi="Libre Franklin"/>
          <w:b/>
          <w:bCs/>
          <w:sz w:val="18"/>
          <w:szCs w:val="18"/>
        </w:rPr>
        <w:t xml:space="preserve"> </w:t>
      </w:r>
      <w:proofErr w:type="spellStart"/>
      <w:r w:rsidRPr="00BB436F">
        <w:rPr>
          <w:rFonts w:ascii="Libre Franklin" w:hAnsi="Libre Franklin"/>
          <w:b/>
          <w:bCs/>
          <w:sz w:val="18"/>
          <w:szCs w:val="18"/>
        </w:rPr>
        <w:t>Communication</w:t>
      </w:r>
      <w:proofErr w:type="spellEnd"/>
      <w:r w:rsidRPr="00BB436F">
        <w:rPr>
          <w:rFonts w:ascii="Libre Franklin" w:hAnsi="Libre Franklin"/>
          <w:b/>
          <w:bCs/>
          <w:sz w:val="18"/>
          <w:szCs w:val="18"/>
        </w:rPr>
        <w:t xml:space="preserve"> </w:t>
      </w:r>
      <w:proofErr w:type="spellStart"/>
      <w:r w:rsidRPr="00BB436F">
        <w:rPr>
          <w:rFonts w:ascii="Libre Franklin" w:hAnsi="Libre Franklin"/>
          <w:b/>
          <w:bCs/>
          <w:sz w:val="18"/>
          <w:szCs w:val="18"/>
        </w:rPr>
        <w:t>Group</w:t>
      </w:r>
      <w:proofErr w:type="spellEnd"/>
    </w:p>
    <w:p w14:paraId="7E221008" w14:textId="77777777" w:rsidR="00891849" w:rsidRPr="00BB436F" w:rsidRDefault="00891849" w:rsidP="00891849">
      <w:pPr>
        <w:spacing w:after="0" w:line="240" w:lineRule="auto"/>
        <w:rPr>
          <w:rFonts w:ascii="Libre Franklin" w:hAnsi="Libre Franklin"/>
          <w:sz w:val="18"/>
          <w:szCs w:val="18"/>
        </w:rPr>
      </w:pPr>
    </w:p>
    <w:p w14:paraId="52232DF2" w14:textId="3481A1EE" w:rsidR="00891849" w:rsidRPr="00891849" w:rsidRDefault="00742240" w:rsidP="00891849">
      <w:pPr>
        <w:spacing w:after="0" w:line="240" w:lineRule="auto"/>
        <w:jc w:val="both"/>
        <w:rPr>
          <w:rFonts w:ascii="Libre Franklin" w:hAnsi="Libre Franklin"/>
          <w:sz w:val="18"/>
          <w:szCs w:val="18"/>
        </w:rPr>
      </w:pPr>
      <w:proofErr w:type="spellStart"/>
      <w:r>
        <w:rPr>
          <w:rFonts w:ascii="Libre Franklin" w:hAnsi="Libre Franklin"/>
          <w:sz w:val="18"/>
          <w:szCs w:val="18"/>
        </w:rPr>
        <w:t>Clear</w:t>
      </w:r>
      <w:proofErr w:type="spellEnd"/>
      <w:r>
        <w:rPr>
          <w:rFonts w:ascii="Libre Franklin" w:hAnsi="Libre Franklin"/>
          <w:sz w:val="18"/>
          <w:szCs w:val="18"/>
        </w:rPr>
        <w:t xml:space="preserve"> </w:t>
      </w:r>
      <w:proofErr w:type="spellStart"/>
      <w:r>
        <w:rPr>
          <w:rFonts w:ascii="Libre Franklin" w:hAnsi="Libre Franklin"/>
          <w:sz w:val="18"/>
          <w:szCs w:val="18"/>
        </w:rPr>
        <w:t>Communication</w:t>
      </w:r>
      <w:proofErr w:type="spellEnd"/>
      <w:r>
        <w:rPr>
          <w:rFonts w:ascii="Libre Franklin" w:hAnsi="Libre Franklin"/>
          <w:sz w:val="18"/>
          <w:szCs w:val="18"/>
        </w:rPr>
        <w:t xml:space="preserve"> </w:t>
      </w:r>
      <w:proofErr w:type="spellStart"/>
      <w:r>
        <w:rPr>
          <w:rFonts w:ascii="Libre Franklin" w:hAnsi="Libre Franklin"/>
          <w:sz w:val="18"/>
          <w:szCs w:val="18"/>
        </w:rPr>
        <w:t>Group</w:t>
      </w:r>
      <w:proofErr w:type="spellEnd"/>
      <w:r w:rsidR="00891849" w:rsidRPr="00891849">
        <w:rPr>
          <w:rFonts w:ascii="Libre Franklin" w:hAnsi="Libre Franklin"/>
          <w:sz w:val="18"/>
          <w:szCs w:val="18"/>
        </w:rPr>
        <w:t xml:space="preserve"> to agencja PR i doradztwa strategicznego działająca od 2011 roku. Specjalizuje się w komunikacji korporacyjnej, PR finansowym, komunikacji dla rynku usług profesjonalnych i nowych technologii oraz </w:t>
      </w:r>
      <w:r w:rsidR="00891849">
        <w:rPr>
          <w:rFonts w:ascii="Libre Franklin" w:hAnsi="Libre Franklin"/>
          <w:sz w:val="18"/>
          <w:szCs w:val="18"/>
        </w:rPr>
        <w:t>wsparciu</w:t>
      </w:r>
      <w:r w:rsidR="00891849" w:rsidRPr="00891849">
        <w:rPr>
          <w:rFonts w:ascii="Libre Franklin" w:hAnsi="Libre Franklin"/>
          <w:sz w:val="18"/>
          <w:szCs w:val="18"/>
        </w:rPr>
        <w:t xml:space="preserve"> w sytuacjach zmian i kryzysów. Agencja wspiera marki w budowaniu wiarygodności, rozpoznawalności i zaufania poprzez kompleksowe strategie komunikacyjne realizowane w długofalowych partnerstwach oraz projektach specjalnych.</w:t>
      </w:r>
    </w:p>
    <w:sectPr w:rsidR="00891849" w:rsidRPr="0089184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D0B3" w14:textId="77777777" w:rsidR="0094098B" w:rsidRDefault="0094098B" w:rsidP="00AF4756">
      <w:pPr>
        <w:spacing w:after="0" w:line="240" w:lineRule="auto"/>
      </w:pPr>
      <w:r>
        <w:separator/>
      </w:r>
    </w:p>
  </w:endnote>
  <w:endnote w:type="continuationSeparator" w:id="0">
    <w:p w14:paraId="7E956C08" w14:textId="77777777" w:rsidR="0094098B" w:rsidRDefault="0094098B" w:rsidP="00AF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  <w:font w:name="Archivo">
    <w:altName w:val="Calibri"/>
    <w:charset w:val="EE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7B70" w14:textId="77777777" w:rsidR="00895C49" w:rsidRDefault="00895C49" w:rsidP="00E07BE2">
    <w:pPr>
      <w:spacing w:after="120"/>
      <w:rPr>
        <w:b/>
        <w:bCs/>
        <w:color w:val="FFFFFF" w:themeColor="background1"/>
        <w:sz w:val="18"/>
        <w:szCs w:val="18"/>
        <w:lang w:val="en-US"/>
      </w:rPr>
    </w:pPr>
  </w:p>
  <w:p w14:paraId="05FF64B6" w14:textId="77777777" w:rsidR="00895C49" w:rsidRDefault="00895C49" w:rsidP="00E07BE2">
    <w:pPr>
      <w:spacing w:after="120"/>
      <w:rPr>
        <w:b/>
        <w:bCs/>
        <w:color w:val="FFFFFF" w:themeColor="background1"/>
        <w:sz w:val="18"/>
        <w:szCs w:val="18"/>
        <w:lang w:val="en-US"/>
      </w:rPr>
    </w:pPr>
  </w:p>
  <w:p w14:paraId="31C758AF" w14:textId="77777777" w:rsidR="00895C49" w:rsidRDefault="00895C49" w:rsidP="00E07BE2">
    <w:pPr>
      <w:spacing w:after="120"/>
      <w:rPr>
        <w:b/>
        <w:bCs/>
        <w:color w:val="FFFFFF" w:themeColor="background1"/>
        <w:sz w:val="18"/>
        <w:szCs w:val="18"/>
        <w:lang w:val="en-US"/>
      </w:rPr>
    </w:pPr>
  </w:p>
  <w:p w14:paraId="47A1FEC0" w14:textId="77777777" w:rsidR="00895C49" w:rsidRPr="00E07BE2" w:rsidRDefault="00A12BC2" w:rsidP="00E07BE2">
    <w:pPr>
      <w:spacing w:after="120"/>
      <w:rPr>
        <w:b/>
        <w:bCs/>
        <w:color w:val="FFFFFF" w:themeColor="background1"/>
        <w:sz w:val="18"/>
        <w:szCs w:val="18"/>
        <w:lang w:val="en-US"/>
      </w:rPr>
    </w:pPr>
    <w:r>
      <w:rPr>
        <w:b/>
        <w:bCs/>
        <w:noProof/>
        <w:color w:val="FFFFFF" w:themeColor="background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BA2D63B" wp14:editId="51015280">
              <wp:simplePos x="0" y="0"/>
              <wp:positionH relativeFrom="column">
                <wp:posOffset>-899795</wp:posOffset>
              </wp:positionH>
              <wp:positionV relativeFrom="paragraph">
                <wp:posOffset>-229235</wp:posOffset>
              </wp:positionV>
              <wp:extent cx="7594600" cy="1016000"/>
              <wp:effectExtent l="0" t="0" r="6350" b="0"/>
              <wp:wrapNone/>
              <wp:docPr id="1035499381" name="Grupa 6">
                <a:extLst xmlns:a="http://schemas.openxmlformats.org/drawingml/2006/main">
                  <a:ext uri="{FF2B5EF4-FFF2-40B4-BE49-F238E27FC236}">
                    <a16:creationId xmlns:a16="http://schemas.microsoft.com/office/drawing/2014/main" id="{A71AF930-5EE5-4709-8FE5-E4F8E7D2694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4600" cy="1016000"/>
                        <a:chOff x="0" y="0"/>
                        <a:chExt cx="7594600" cy="1016000"/>
                      </a:xfrm>
                    </wpg:grpSpPr>
                    <wpg:grpSp>
                      <wpg:cNvPr id="1548268261" name="Grupa 5"/>
                      <wpg:cNvGrpSpPr/>
                      <wpg:grpSpPr>
                        <a:xfrm>
                          <a:off x="0" y="0"/>
                          <a:ext cx="7594600" cy="1016000"/>
                          <a:chOff x="0" y="0"/>
                          <a:chExt cx="7594600" cy="1016000"/>
                        </a:xfrm>
                      </wpg:grpSpPr>
                      <wps:wsp>
                        <wps:cNvPr id="1085905764" name="Prostokąt 2"/>
                        <wps:cNvSpPr/>
                        <wps:spPr>
                          <a:xfrm>
                            <a:off x="0" y="0"/>
                            <a:ext cx="7594600" cy="1016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00000">
                                <a:srgbClr val="7993DC"/>
                              </a:gs>
                              <a:gs pos="74000">
                                <a:srgbClr val="202A44"/>
                              </a:gs>
                              <a:gs pos="87000">
                                <a:srgbClr val="202A44"/>
                              </a:gs>
                              <a:gs pos="100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09982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5450" y="133350"/>
                            <a:ext cx="1967230" cy="760730"/>
                          </a:xfrm>
                          <a:prstGeom prst="rect">
                            <a:avLst/>
                          </a:prstGeom>
                          <a:solidFill>
                            <a:srgbClr val="202A44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7829F" w14:textId="77777777" w:rsidR="00895C49" w:rsidRPr="00891849" w:rsidRDefault="00895C49" w:rsidP="008F79FC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Clear Communication Group</w:t>
                              </w:r>
                            </w:p>
                            <w:p w14:paraId="18AB0E7E" w14:textId="77777777" w:rsidR="00895C49" w:rsidRPr="00891849" w:rsidRDefault="00895C49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Ul. </w:t>
                              </w:r>
                              <w:proofErr w:type="spellStart"/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Kazimierzowska</w:t>
                              </w:r>
                              <w:proofErr w:type="spellEnd"/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85/30</w:t>
                              </w:r>
                            </w:p>
                            <w:p w14:paraId="7557ADA5" w14:textId="77777777" w:rsidR="00895C49" w:rsidRPr="00891849" w:rsidRDefault="00895C49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  <w:t>02-518 Warszawa</w:t>
                              </w:r>
                            </w:p>
                            <w:p w14:paraId="3FAD83C9" w14:textId="77777777" w:rsidR="00895C49" w:rsidRPr="00891849" w:rsidRDefault="00895C49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  <w:t>www.clearcom.pl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59406139" name="Obraz 4" descr="Obraz zawierający Grafika, krąg, symbol, logo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7300" y="133350"/>
                          <a:ext cx="389890" cy="361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A2D63B" id="Grupa 6" o:spid="_x0000_s1026" style="position:absolute;margin-left:-70.85pt;margin-top:-18.05pt;width:598pt;height:80pt;z-index:251658243" coordsize="75946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">
              <v:group id="Grupa 5" o:spid="_x0000_s1027" style="position:absolute;width:75946;height:10160" coordsize="7594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">
                <v:rect id="Prostokąt 2" o:spid="_x0000_s1028" style="position:absolute;width:7594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" fillcolor="#202a44" stroked="f" strokeweight="1pt">
                  <v:fill color2="#f2f2f2 [3052]" rotate="t" angle="90" colors="0 #202a44;48497f #202a44;57016f #202a44;1 #7993d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9" type="#_x0000_t202" style="position:absolute;left:29654;top:1333;width:19672;height:7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" fillcolor="#202a44" stroked="f">
                  <v:textbox style="mso-fit-shape-to-text:t">
                    <w:txbxContent>
                      <w:p w14:paraId="7B87829F" w14:textId="77777777" w:rsidR="00895C49" w:rsidRPr="00891849" w:rsidRDefault="00895C49" w:rsidP="008F79FC">
                        <w:pPr>
                          <w:spacing w:after="60" w:line="240" w:lineRule="auto"/>
                          <w:rPr>
                            <w:rFonts w:ascii="Libre Franklin" w:hAnsi="Libre Frankli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891849">
                          <w:rPr>
                            <w:rFonts w:ascii="Libre Franklin" w:hAnsi="Libre Frankli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Clear Communication Group</w:t>
                        </w:r>
                      </w:p>
                      <w:p w14:paraId="18AB0E7E" w14:textId="77777777" w:rsidR="00895C49" w:rsidRPr="00891849" w:rsidRDefault="00895C49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Ul. </w:t>
                        </w:r>
                        <w:proofErr w:type="spellStart"/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Kazimierzowska</w:t>
                        </w:r>
                        <w:proofErr w:type="spellEnd"/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85/30</w:t>
                        </w:r>
                      </w:p>
                      <w:p w14:paraId="7557ADA5" w14:textId="77777777" w:rsidR="00895C49" w:rsidRPr="00891849" w:rsidRDefault="00895C49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  <w:t>02-518 Warszawa</w:t>
                        </w:r>
                      </w:p>
                      <w:p w14:paraId="3FAD83C9" w14:textId="77777777" w:rsidR="00895C49" w:rsidRPr="00891849" w:rsidRDefault="00895C49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  <w:t>www.clearcom.pl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30" type="#_x0000_t75" alt="Obraz zawierający Grafika, krąg, symbol, logo&#10;&#10;Zawartość wygenerowana przez AI może być niepoprawna." style="position:absolute;left:25273;top:1333;width:3898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">
                <v:imagedata r:id="rId2" o:title="Obraz zawierający Grafika, krąg, symbol, logo&#10;&#10;Zawartość wygenerowana przez AI może być niepoprawna"/>
              </v:shape>
            </v:group>
          </w:pict>
        </mc:Fallback>
      </mc:AlternateContent>
    </w:r>
    <w:r w:rsidR="00742240">
      <w:rPr>
        <w:b/>
        <w:bCs/>
        <w:noProof/>
        <w:color w:val="FFFFFF" w:themeColor="background1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E91A18" wp14:editId="44CD6E7B">
              <wp:simplePos x="0" y="0"/>
              <wp:positionH relativeFrom="column">
                <wp:posOffset>-899795</wp:posOffset>
              </wp:positionH>
              <wp:positionV relativeFrom="paragraph">
                <wp:posOffset>-229235</wp:posOffset>
              </wp:positionV>
              <wp:extent cx="7594600" cy="1016000"/>
              <wp:effectExtent l="0" t="0" r="6350" b="0"/>
              <wp:wrapNone/>
              <wp:docPr id="765703131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4600" cy="1016000"/>
                        <a:chOff x="0" y="0"/>
                        <a:chExt cx="7594600" cy="1016000"/>
                      </a:xfrm>
                    </wpg:grpSpPr>
                    <wpg:grpSp>
                      <wpg:cNvPr id="316797372" name="Grupa 5"/>
                      <wpg:cNvGrpSpPr/>
                      <wpg:grpSpPr>
                        <a:xfrm>
                          <a:off x="0" y="0"/>
                          <a:ext cx="7594600" cy="1016000"/>
                          <a:chOff x="0" y="0"/>
                          <a:chExt cx="7594600" cy="1016000"/>
                        </a:xfrm>
                      </wpg:grpSpPr>
                      <wps:wsp>
                        <wps:cNvPr id="1147782163" name="Prostokąt 2"/>
                        <wps:cNvSpPr/>
                        <wps:spPr>
                          <a:xfrm>
                            <a:off x="0" y="0"/>
                            <a:ext cx="7594600" cy="1016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00000">
                                <a:srgbClr val="7993DC"/>
                              </a:gs>
                              <a:gs pos="74000">
                                <a:srgbClr val="202A44"/>
                              </a:gs>
                              <a:gs pos="87000">
                                <a:srgbClr val="202A44"/>
                              </a:gs>
                              <a:gs pos="100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72833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5450" y="133350"/>
                            <a:ext cx="1967230" cy="760730"/>
                          </a:xfrm>
                          <a:prstGeom prst="rect">
                            <a:avLst/>
                          </a:prstGeom>
                          <a:solidFill>
                            <a:srgbClr val="202A44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A57EC5" w14:textId="77777777" w:rsidR="00E07BE2" w:rsidRPr="00891849" w:rsidRDefault="00E07BE2" w:rsidP="008F79FC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Clear Communication Group</w:t>
                              </w:r>
                            </w:p>
                            <w:p w14:paraId="2DFD5A15" w14:textId="77777777" w:rsidR="00E07BE2" w:rsidRPr="00891849" w:rsidRDefault="00E07BE2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Ul. </w:t>
                              </w:r>
                              <w:proofErr w:type="spellStart"/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Kazimierzowska</w:t>
                              </w:r>
                              <w:proofErr w:type="spellEnd"/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85/30</w:t>
                              </w:r>
                            </w:p>
                            <w:p w14:paraId="6B759DAF" w14:textId="77777777" w:rsidR="00E07BE2" w:rsidRPr="00891849" w:rsidRDefault="00E07BE2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  <w:t>02-518 Warszawa</w:t>
                              </w:r>
                            </w:p>
                            <w:p w14:paraId="1A2F3C69" w14:textId="77777777" w:rsidR="00891849" w:rsidRPr="00891849" w:rsidRDefault="00891849" w:rsidP="00891849">
                              <w:pPr>
                                <w:spacing w:after="60" w:line="240" w:lineRule="auto"/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91849">
                                <w:rPr>
                                  <w:rFonts w:ascii="Libre Franklin" w:hAnsi="Libre Franklin"/>
                                  <w:color w:val="FFFFFF" w:themeColor="background1"/>
                                  <w:sz w:val="16"/>
                                  <w:szCs w:val="16"/>
                                </w:rPr>
                                <w:t>www.clearcom.pl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308679948" name="Obraz 4" descr="Obraz zawierający Grafika, krąg, symbol, logo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27300" y="133350"/>
                          <a:ext cx="389890" cy="3619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E91A18" id="_x0000_s1031" style="position:absolute;margin-left:-70.85pt;margin-top:-18.05pt;width:598pt;height:80pt;z-index:251658240" coordsize="75946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">
              <v:group id="Grupa 5" o:spid="_x0000_s1032" style="position:absolute;width:75946;height:10160" coordsize="7594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">
                <v:rect id="Prostokąt 2" o:spid="_x0000_s1033" style="position:absolute;width:7594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" fillcolor="#202a44" stroked="f" strokeweight="1pt">
                  <v:fill color2="#f2f2f2 [3052]" rotate="t" angle="90" colors="0 #202a44;48497f #202a44;57016f #202a44;1 #7993dc" focus="100%" type="gradient">
                    <o:fill v:ext="view" type="gradientUnscaled"/>
                  </v:fill>
                </v:rect>
                <v:shape id="Pole tekstowe 2" o:spid="_x0000_s1034" type="#_x0000_t202" style="position:absolute;left:29654;top:1333;width:19672;height:7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" fillcolor="#202a44" stroked="f">
                  <v:textbox style="mso-fit-shape-to-text:t">
                    <w:txbxContent>
                      <w:p w14:paraId="7EA57EC5" w14:textId="77777777" w:rsidR="00E07BE2" w:rsidRPr="00891849" w:rsidRDefault="00E07BE2" w:rsidP="008F79FC">
                        <w:pPr>
                          <w:spacing w:after="60" w:line="240" w:lineRule="auto"/>
                          <w:rPr>
                            <w:rFonts w:ascii="Libre Franklin" w:hAnsi="Libre Frankli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891849">
                          <w:rPr>
                            <w:rFonts w:ascii="Libre Franklin" w:hAnsi="Libre Frankli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Clear Communication Group</w:t>
                        </w:r>
                      </w:p>
                      <w:p w14:paraId="2DFD5A15" w14:textId="77777777" w:rsidR="00E07BE2" w:rsidRPr="00891849" w:rsidRDefault="00E07BE2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Ul. </w:t>
                        </w:r>
                        <w:proofErr w:type="spellStart"/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Kazimierzowska</w:t>
                        </w:r>
                        <w:proofErr w:type="spellEnd"/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85/30</w:t>
                        </w:r>
                      </w:p>
                      <w:p w14:paraId="6B759DAF" w14:textId="77777777" w:rsidR="00E07BE2" w:rsidRPr="00891849" w:rsidRDefault="00E07BE2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  <w:t>02-518 Warszawa</w:t>
                        </w:r>
                      </w:p>
                      <w:p w14:paraId="1A2F3C69" w14:textId="77777777" w:rsidR="00891849" w:rsidRPr="00891849" w:rsidRDefault="00891849" w:rsidP="00891849">
                        <w:pPr>
                          <w:spacing w:after="60" w:line="240" w:lineRule="auto"/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891849">
                          <w:rPr>
                            <w:rFonts w:ascii="Libre Franklin" w:hAnsi="Libre Franklin"/>
                            <w:color w:val="FFFFFF" w:themeColor="background1"/>
                            <w:sz w:val="16"/>
                            <w:szCs w:val="16"/>
                          </w:rPr>
                          <w:t>www.clearcom.pl</w:t>
                        </w:r>
                      </w:p>
                    </w:txbxContent>
                  </v:textbox>
                </v:shape>
              </v:group>
              <v:shape id="Obraz 4" o:spid="_x0000_s1035" type="#_x0000_t75" alt="Obraz zawierający Grafika, krąg, symbol, logo&#10;&#10;Zawartość wygenerowana przez AI może być niepoprawna." style="position:absolute;left:25273;top:1333;width:3898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">
                <v:imagedata r:id="rId2" o:title="Obraz zawierający Grafika, krąg, symbol, logo&#10;&#10;Zawartość wygenerowana przez AI może być niepoprawna"/>
              </v:shape>
            </v:group>
          </w:pict>
        </mc:Fallback>
      </mc:AlternateContent>
    </w:r>
    <w:r w:rsidR="00895C49" w:rsidRPr="00E07BE2">
      <w:rPr>
        <w:b/>
        <w:bCs/>
        <w:color w:val="FFFFFF" w:themeColor="background1"/>
        <w:sz w:val="18"/>
        <w:szCs w:val="18"/>
        <w:lang w:val="en-US"/>
      </w:rPr>
      <w:t>Clear Communication Gro</w:t>
    </w:r>
  </w:p>
  <w:p w14:paraId="2CB6E90A" w14:textId="77777777" w:rsidR="00895C49" w:rsidRPr="00E07BE2" w:rsidRDefault="00895C49" w:rsidP="00AF4756">
    <w:pPr>
      <w:rPr>
        <w:color w:val="FFFFFF" w:themeColor="background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55FC" w14:textId="77777777" w:rsidR="0094098B" w:rsidRDefault="0094098B" w:rsidP="00AF4756">
      <w:pPr>
        <w:spacing w:after="0" w:line="240" w:lineRule="auto"/>
      </w:pPr>
      <w:r>
        <w:separator/>
      </w:r>
    </w:p>
  </w:footnote>
  <w:footnote w:type="continuationSeparator" w:id="0">
    <w:p w14:paraId="33D7400F" w14:textId="77777777" w:rsidR="0094098B" w:rsidRDefault="0094098B" w:rsidP="00AF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FF08" w14:textId="77777777" w:rsidR="00895C49" w:rsidRDefault="00A12BC2">
    <w:r>
      <w:rPr>
        <w:noProof/>
      </w:rPr>
      <w:drawing>
        <wp:anchor distT="0" distB="0" distL="114300" distR="114300" simplePos="0" relativeHeight="251658241" behindDoc="0" locked="0" layoutInCell="1" allowOverlap="1" wp14:anchorId="09510540" wp14:editId="04430EFE">
          <wp:simplePos x="0" y="0"/>
          <wp:positionH relativeFrom="column">
            <wp:posOffset>-169545</wp:posOffset>
          </wp:positionH>
          <wp:positionV relativeFrom="paragraph">
            <wp:posOffset>172720</wp:posOffset>
          </wp:positionV>
          <wp:extent cx="2101850" cy="834067"/>
          <wp:effectExtent l="0" t="0" r="0" b="0"/>
          <wp:wrapTopAndBottom/>
          <wp:docPr id="1105835292" name="Obraz 1" descr="Obraz zawierający Czcionka, Grafika, logo, krąg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D56EDC49-ABAD-4820-B519-377B1A16F9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35292" name="Obraz 1" descr="Obraz zawierający Czcionka, Grafika, logo, krąg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834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3BCFC93E" wp14:editId="1987371D">
          <wp:simplePos x="0" y="0"/>
          <wp:positionH relativeFrom="column">
            <wp:posOffset>-169545</wp:posOffset>
          </wp:positionH>
          <wp:positionV relativeFrom="paragraph">
            <wp:posOffset>172720</wp:posOffset>
          </wp:positionV>
          <wp:extent cx="2101850" cy="834067"/>
          <wp:effectExtent l="0" t="0" r="0" b="0"/>
          <wp:wrapTopAndBottom/>
          <wp:docPr id="265635321" name="Obraz 1" descr="Obraz zawierający Czcionka, Grafika, logo, krąg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0E2EB514-CE37-4D07-96AD-AC918D1B48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35292" name="Obraz 1" descr="Obraz zawierający Czcionka, Grafika, logo, krąg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834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3B9EE3" w14:textId="77777777" w:rsidR="00895C49" w:rsidRDefault="00895C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56"/>
    <w:rsid w:val="00000582"/>
    <w:rsid w:val="00001F12"/>
    <w:rsid w:val="00004981"/>
    <w:rsid w:val="0001000D"/>
    <w:rsid w:val="00017241"/>
    <w:rsid w:val="00032759"/>
    <w:rsid w:val="0003324A"/>
    <w:rsid w:val="00034DA2"/>
    <w:rsid w:val="000444EA"/>
    <w:rsid w:val="000464E1"/>
    <w:rsid w:val="00047EE1"/>
    <w:rsid w:val="00053F22"/>
    <w:rsid w:val="00066B4B"/>
    <w:rsid w:val="00066CC5"/>
    <w:rsid w:val="00071F7C"/>
    <w:rsid w:val="00073743"/>
    <w:rsid w:val="00073EC0"/>
    <w:rsid w:val="00074924"/>
    <w:rsid w:val="00081C85"/>
    <w:rsid w:val="000830DF"/>
    <w:rsid w:val="000856A3"/>
    <w:rsid w:val="0008658F"/>
    <w:rsid w:val="000871E0"/>
    <w:rsid w:val="00087260"/>
    <w:rsid w:val="00087368"/>
    <w:rsid w:val="00090CD9"/>
    <w:rsid w:val="000A72AB"/>
    <w:rsid w:val="000A7A72"/>
    <w:rsid w:val="000B394B"/>
    <w:rsid w:val="000C55CE"/>
    <w:rsid w:val="000E1C78"/>
    <w:rsid w:val="000E70B4"/>
    <w:rsid w:val="001017BC"/>
    <w:rsid w:val="00104056"/>
    <w:rsid w:val="00112AB0"/>
    <w:rsid w:val="001156E3"/>
    <w:rsid w:val="00123C5A"/>
    <w:rsid w:val="001247BD"/>
    <w:rsid w:val="00125CEA"/>
    <w:rsid w:val="0013386E"/>
    <w:rsid w:val="00134FCB"/>
    <w:rsid w:val="001411D7"/>
    <w:rsid w:val="001421EB"/>
    <w:rsid w:val="001438BC"/>
    <w:rsid w:val="00147CEF"/>
    <w:rsid w:val="00152D2A"/>
    <w:rsid w:val="00155BB7"/>
    <w:rsid w:val="00160687"/>
    <w:rsid w:val="00160C64"/>
    <w:rsid w:val="0016471F"/>
    <w:rsid w:val="00165EBA"/>
    <w:rsid w:val="001678BE"/>
    <w:rsid w:val="00170D71"/>
    <w:rsid w:val="001718B7"/>
    <w:rsid w:val="0017382D"/>
    <w:rsid w:val="001812EE"/>
    <w:rsid w:val="00187588"/>
    <w:rsid w:val="001902C3"/>
    <w:rsid w:val="00196FD1"/>
    <w:rsid w:val="00197713"/>
    <w:rsid w:val="001A0D78"/>
    <w:rsid w:val="001A13E9"/>
    <w:rsid w:val="001B2537"/>
    <w:rsid w:val="001B326A"/>
    <w:rsid w:val="001B498A"/>
    <w:rsid w:val="001B5267"/>
    <w:rsid w:val="001B582B"/>
    <w:rsid w:val="001B5EE9"/>
    <w:rsid w:val="001D5F32"/>
    <w:rsid w:val="001D7B82"/>
    <w:rsid w:val="001D7DFA"/>
    <w:rsid w:val="001E1073"/>
    <w:rsid w:val="001E3BF2"/>
    <w:rsid w:val="001E5A1A"/>
    <w:rsid w:val="001E5BB5"/>
    <w:rsid w:val="001E703B"/>
    <w:rsid w:val="001F4D11"/>
    <w:rsid w:val="001F53FB"/>
    <w:rsid w:val="0020799B"/>
    <w:rsid w:val="002269CB"/>
    <w:rsid w:val="00244A56"/>
    <w:rsid w:val="00247106"/>
    <w:rsid w:val="00253B67"/>
    <w:rsid w:val="00260C57"/>
    <w:rsid w:val="002638F0"/>
    <w:rsid w:val="0026576B"/>
    <w:rsid w:val="00265C66"/>
    <w:rsid w:val="00270FAB"/>
    <w:rsid w:val="002715CC"/>
    <w:rsid w:val="00271A33"/>
    <w:rsid w:val="00274D6E"/>
    <w:rsid w:val="002804AF"/>
    <w:rsid w:val="00284ACD"/>
    <w:rsid w:val="00286CB7"/>
    <w:rsid w:val="0029398E"/>
    <w:rsid w:val="002A356C"/>
    <w:rsid w:val="002C034E"/>
    <w:rsid w:val="002C078F"/>
    <w:rsid w:val="002C1B3D"/>
    <w:rsid w:val="002C2937"/>
    <w:rsid w:val="002C2DF8"/>
    <w:rsid w:val="002C58B7"/>
    <w:rsid w:val="002C7AA7"/>
    <w:rsid w:val="002D5ADD"/>
    <w:rsid w:val="002D79E1"/>
    <w:rsid w:val="002E1FB4"/>
    <w:rsid w:val="002E2A59"/>
    <w:rsid w:val="002E400F"/>
    <w:rsid w:val="002F065D"/>
    <w:rsid w:val="00301F9D"/>
    <w:rsid w:val="00302B9E"/>
    <w:rsid w:val="003074EF"/>
    <w:rsid w:val="00311CD0"/>
    <w:rsid w:val="00311D18"/>
    <w:rsid w:val="00312888"/>
    <w:rsid w:val="00320E92"/>
    <w:rsid w:val="00321153"/>
    <w:rsid w:val="003231D7"/>
    <w:rsid w:val="00332841"/>
    <w:rsid w:val="00340465"/>
    <w:rsid w:val="00343441"/>
    <w:rsid w:val="003437C6"/>
    <w:rsid w:val="00345045"/>
    <w:rsid w:val="00352472"/>
    <w:rsid w:val="00352FDA"/>
    <w:rsid w:val="00357D16"/>
    <w:rsid w:val="00360F4E"/>
    <w:rsid w:val="00362027"/>
    <w:rsid w:val="00365167"/>
    <w:rsid w:val="00365235"/>
    <w:rsid w:val="00366FF1"/>
    <w:rsid w:val="00373202"/>
    <w:rsid w:val="00374900"/>
    <w:rsid w:val="003849F4"/>
    <w:rsid w:val="003860CA"/>
    <w:rsid w:val="003904D2"/>
    <w:rsid w:val="00390982"/>
    <w:rsid w:val="00390AB1"/>
    <w:rsid w:val="00391F9D"/>
    <w:rsid w:val="003979B0"/>
    <w:rsid w:val="00397C34"/>
    <w:rsid w:val="003A1532"/>
    <w:rsid w:val="003A73A8"/>
    <w:rsid w:val="003A7455"/>
    <w:rsid w:val="003B29B0"/>
    <w:rsid w:val="003B45A3"/>
    <w:rsid w:val="003B4E95"/>
    <w:rsid w:val="003C16BF"/>
    <w:rsid w:val="003C3972"/>
    <w:rsid w:val="003C50CA"/>
    <w:rsid w:val="003C5FD3"/>
    <w:rsid w:val="003D3851"/>
    <w:rsid w:val="003D4064"/>
    <w:rsid w:val="003E5534"/>
    <w:rsid w:val="003F0C14"/>
    <w:rsid w:val="003F3635"/>
    <w:rsid w:val="003F7812"/>
    <w:rsid w:val="004002A5"/>
    <w:rsid w:val="004012D2"/>
    <w:rsid w:val="0040312C"/>
    <w:rsid w:val="00403706"/>
    <w:rsid w:val="00404A68"/>
    <w:rsid w:val="00410857"/>
    <w:rsid w:val="00420F26"/>
    <w:rsid w:val="00425E78"/>
    <w:rsid w:val="00430FF5"/>
    <w:rsid w:val="004325EA"/>
    <w:rsid w:val="00435406"/>
    <w:rsid w:val="00442895"/>
    <w:rsid w:val="0044422E"/>
    <w:rsid w:val="00444A03"/>
    <w:rsid w:val="004519E8"/>
    <w:rsid w:val="00453B77"/>
    <w:rsid w:val="00453BC2"/>
    <w:rsid w:val="00454494"/>
    <w:rsid w:val="00461ABB"/>
    <w:rsid w:val="00464C03"/>
    <w:rsid w:val="00465930"/>
    <w:rsid w:val="004665E1"/>
    <w:rsid w:val="00467259"/>
    <w:rsid w:val="004759CB"/>
    <w:rsid w:val="00480EE4"/>
    <w:rsid w:val="00483471"/>
    <w:rsid w:val="00484008"/>
    <w:rsid w:val="00484E6A"/>
    <w:rsid w:val="00492E11"/>
    <w:rsid w:val="00494806"/>
    <w:rsid w:val="004A1683"/>
    <w:rsid w:val="004A3B44"/>
    <w:rsid w:val="004B31B3"/>
    <w:rsid w:val="004B4822"/>
    <w:rsid w:val="004C36B5"/>
    <w:rsid w:val="004C4329"/>
    <w:rsid w:val="004C4DC0"/>
    <w:rsid w:val="004C744E"/>
    <w:rsid w:val="004D0836"/>
    <w:rsid w:val="004D08A7"/>
    <w:rsid w:val="004D24D3"/>
    <w:rsid w:val="004D6D27"/>
    <w:rsid w:val="004E5394"/>
    <w:rsid w:val="004F05B7"/>
    <w:rsid w:val="004F1B8B"/>
    <w:rsid w:val="004F22A9"/>
    <w:rsid w:val="004F2484"/>
    <w:rsid w:val="004F2A1E"/>
    <w:rsid w:val="00501A8D"/>
    <w:rsid w:val="00507C43"/>
    <w:rsid w:val="00507EA2"/>
    <w:rsid w:val="0051534B"/>
    <w:rsid w:val="00531FD8"/>
    <w:rsid w:val="0053401A"/>
    <w:rsid w:val="00535D8E"/>
    <w:rsid w:val="0054170F"/>
    <w:rsid w:val="00545371"/>
    <w:rsid w:val="0056029B"/>
    <w:rsid w:val="00560FA0"/>
    <w:rsid w:val="00565589"/>
    <w:rsid w:val="005754FD"/>
    <w:rsid w:val="00575B4C"/>
    <w:rsid w:val="00584A7B"/>
    <w:rsid w:val="005B6879"/>
    <w:rsid w:val="005B7A28"/>
    <w:rsid w:val="005D0349"/>
    <w:rsid w:val="005D3198"/>
    <w:rsid w:val="005D3A06"/>
    <w:rsid w:val="005D3FF2"/>
    <w:rsid w:val="005D47DE"/>
    <w:rsid w:val="005E2214"/>
    <w:rsid w:val="005E49D9"/>
    <w:rsid w:val="005E653D"/>
    <w:rsid w:val="005F11BB"/>
    <w:rsid w:val="005F5FF5"/>
    <w:rsid w:val="005F66C2"/>
    <w:rsid w:val="005F701C"/>
    <w:rsid w:val="00600F8A"/>
    <w:rsid w:val="006035E3"/>
    <w:rsid w:val="00612531"/>
    <w:rsid w:val="00613836"/>
    <w:rsid w:val="00616564"/>
    <w:rsid w:val="006236D7"/>
    <w:rsid w:val="006321E8"/>
    <w:rsid w:val="00644B2C"/>
    <w:rsid w:val="006455D7"/>
    <w:rsid w:val="00645855"/>
    <w:rsid w:val="006511E1"/>
    <w:rsid w:val="00651CB3"/>
    <w:rsid w:val="00654A17"/>
    <w:rsid w:val="00661F98"/>
    <w:rsid w:val="006725C4"/>
    <w:rsid w:val="00676070"/>
    <w:rsid w:val="006805B0"/>
    <w:rsid w:val="00686B4F"/>
    <w:rsid w:val="00696DC7"/>
    <w:rsid w:val="00697170"/>
    <w:rsid w:val="006A5BBC"/>
    <w:rsid w:val="006A7349"/>
    <w:rsid w:val="006B2311"/>
    <w:rsid w:val="006C3F96"/>
    <w:rsid w:val="006C67A1"/>
    <w:rsid w:val="006D7A3C"/>
    <w:rsid w:val="006E376C"/>
    <w:rsid w:val="006E5E5E"/>
    <w:rsid w:val="006E622C"/>
    <w:rsid w:val="006E7301"/>
    <w:rsid w:val="006F10D7"/>
    <w:rsid w:val="006F3A45"/>
    <w:rsid w:val="006F53C6"/>
    <w:rsid w:val="006F7F01"/>
    <w:rsid w:val="00704F94"/>
    <w:rsid w:val="00706935"/>
    <w:rsid w:val="00715310"/>
    <w:rsid w:val="007173CA"/>
    <w:rsid w:val="00725E48"/>
    <w:rsid w:val="00734867"/>
    <w:rsid w:val="00742240"/>
    <w:rsid w:val="0074300B"/>
    <w:rsid w:val="007453C4"/>
    <w:rsid w:val="00753983"/>
    <w:rsid w:val="00755306"/>
    <w:rsid w:val="00757BE0"/>
    <w:rsid w:val="00760213"/>
    <w:rsid w:val="00762017"/>
    <w:rsid w:val="00762505"/>
    <w:rsid w:val="007717B3"/>
    <w:rsid w:val="00774D4D"/>
    <w:rsid w:val="00776FAF"/>
    <w:rsid w:val="00780B49"/>
    <w:rsid w:val="00796289"/>
    <w:rsid w:val="007A3605"/>
    <w:rsid w:val="007A4D43"/>
    <w:rsid w:val="007A6A02"/>
    <w:rsid w:val="007A7546"/>
    <w:rsid w:val="007B0823"/>
    <w:rsid w:val="007B4400"/>
    <w:rsid w:val="007C0469"/>
    <w:rsid w:val="007C3646"/>
    <w:rsid w:val="007C3D3C"/>
    <w:rsid w:val="007C5690"/>
    <w:rsid w:val="007C6367"/>
    <w:rsid w:val="007D23E3"/>
    <w:rsid w:val="007E391A"/>
    <w:rsid w:val="007E6DE1"/>
    <w:rsid w:val="007F3DF8"/>
    <w:rsid w:val="0080284F"/>
    <w:rsid w:val="008034B8"/>
    <w:rsid w:val="00803BAD"/>
    <w:rsid w:val="008042D3"/>
    <w:rsid w:val="00806B11"/>
    <w:rsid w:val="00807CB7"/>
    <w:rsid w:val="00825942"/>
    <w:rsid w:val="00840E1A"/>
    <w:rsid w:val="0084343D"/>
    <w:rsid w:val="00845F59"/>
    <w:rsid w:val="00847791"/>
    <w:rsid w:val="00850B80"/>
    <w:rsid w:val="008515A3"/>
    <w:rsid w:val="008657AA"/>
    <w:rsid w:val="00874D90"/>
    <w:rsid w:val="00891849"/>
    <w:rsid w:val="00891DBE"/>
    <w:rsid w:val="00893E3E"/>
    <w:rsid w:val="00895C49"/>
    <w:rsid w:val="008A0714"/>
    <w:rsid w:val="008A3BB4"/>
    <w:rsid w:val="008A5D82"/>
    <w:rsid w:val="008A61C8"/>
    <w:rsid w:val="008B214F"/>
    <w:rsid w:val="008B6808"/>
    <w:rsid w:val="008C1779"/>
    <w:rsid w:val="008C1E89"/>
    <w:rsid w:val="008C75D9"/>
    <w:rsid w:val="008D4415"/>
    <w:rsid w:val="008E0642"/>
    <w:rsid w:val="008E12F9"/>
    <w:rsid w:val="008E24C5"/>
    <w:rsid w:val="008E559D"/>
    <w:rsid w:val="008F1634"/>
    <w:rsid w:val="008F20EF"/>
    <w:rsid w:val="008F4A02"/>
    <w:rsid w:val="008F5AEB"/>
    <w:rsid w:val="008F79FC"/>
    <w:rsid w:val="00905102"/>
    <w:rsid w:val="00910034"/>
    <w:rsid w:val="00912741"/>
    <w:rsid w:val="00915464"/>
    <w:rsid w:val="00921431"/>
    <w:rsid w:val="00927F1D"/>
    <w:rsid w:val="00930A03"/>
    <w:rsid w:val="00937419"/>
    <w:rsid w:val="0094098B"/>
    <w:rsid w:val="00965919"/>
    <w:rsid w:val="00966AD1"/>
    <w:rsid w:val="0096730B"/>
    <w:rsid w:val="00974E29"/>
    <w:rsid w:val="00975F5F"/>
    <w:rsid w:val="00982A5A"/>
    <w:rsid w:val="00983FEF"/>
    <w:rsid w:val="00984AB2"/>
    <w:rsid w:val="00992901"/>
    <w:rsid w:val="00992B99"/>
    <w:rsid w:val="00994DD5"/>
    <w:rsid w:val="009973D4"/>
    <w:rsid w:val="009A364C"/>
    <w:rsid w:val="009A427A"/>
    <w:rsid w:val="009A450F"/>
    <w:rsid w:val="009B381B"/>
    <w:rsid w:val="009B4C03"/>
    <w:rsid w:val="009B5880"/>
    <w:rsid w:val="009C6A88"/>
    <w:rsid w:val="009D7D1F"/>
    <w:rsid w:val="009E56DC"/>
    <w:rsid w:val="009E67A2"/>
    <w:rsid w:val="009F4927"/>
    <w:rsid w:val="009F580C"/>
    <w:rsid w:val="009F6D2D"/>
    <w:rsid w:val="00A01800"/>
    <w:rsid w:val="00A03512"/>
    <w:rsid w:val="00A04A9B"/>
    <w:rsid w:val="00A129CE"/>
    <w:rsid w:val="00A12BC2"/>
    <w:rsid w:val="00A214E0"/>
    <w:rsid w:val="00A327F4"/>
    <w:rsid w:val="00A33815"/>
    <w:rsid w:val="00A35ADD"/>
    <w:rsid w:val="00A35C54"/>
    <w:rsid w:val="00A37161"/>
    <w:rsid w:val="00A37A64"/>
    <w:rsid w:val="00A56906"/>
    <w:rsid w:val="00A61EE0"/>
    <w:rsid w:val="00A63F85"/>
    <w:rsid w:val="00A665CD"/>
    <w:rsid w:val="00A6713B"/>
    <w:rsid w:val="00A754A4"/>
    <w:rsid w:val="00A8794C"/>
    <w:rsid w:val="00AA7695"/>
    <w:rsid w:val="00AB16AB"/>
    <w:rsid w:val="00AB3948"/>
    <w:rsid w:val="00AB3CF5"/>
    <w:rsid w:val="00AC6686"/>
    <w:rsid w:val="00AC7F70"/>
    <w:rsid w:val="00AD1416"/>
    <w:rsid w:val="00AD258B"/>
    <w:rsid w:val="00AE4EC4"/>
    <w:rsid w:val="00AE733A"/>
    <w:rsid w:val="00AF1757"/>
    <w:rsid w:val="00AF2191"/>
    <w:rsid w:val="00AF3F70"/>
    <w:rsid w:val="00AF4730"/>
    <w:rsid w:val="00AF4756"/>
    <w:rsid w:val="00AF4B7F"/>
    <w:rsid w:val="00AF5BC7"/>
    <w:rsid w:val="00AF7531"/>
    <w:rsid w:val="00B02890"/>
    <w:rsid w:val="00B07C5B"/>
    <w:rsid w:val="00B14333"/>
    <w:rsid w:val="00B1576F"/>
    <w:rsid w:val="00B15868"/>
    <w:rsid w:val="00B20961"/>
    <w:rsid w:val="00B27235"/>
    <w:rsid w:val="00B32648"/>
    <w:rsid w:val="00B32AA0"/>
    <w:rsid w:val="00B3477C"/>
    <w:rsid w:val="00B36E9D"/>
    <w:rsid w:val="00B417FF"/>
    <w:rsid w:val="00B4344F"/>
    <w:rsid w:val="00B43DA5"/>
    <w:rsid w:val="00B47749"/>
    <w:rsid w:val="00B53388"/>
    <w:rsid w:val="00B60023"/>
    <w:rsid w:val="00B60F52"/>
    <w:rsid w:val="00B61151"/>
    <w:rsid w:val="00B6775C"/>
    <w:rsid w:val="00B7002D"/>
    <w:rsid w:val="00B75CC8"/>
    <w:rsid w:val="00B909C1"/>
    <w:rsid w:val="00B917CF"/>
    <w:rsid w:val="00B92BDF"/>
    <w:rsid w:val="00B95BDB"/>
    <w:rsid w:val="00B97EE2"/>
    <w:rsid w:val="00BA2132"/>
    <w:rsid w:val="00BA3BFA"/>
    <w:rsid w:val="00BB436F"/>
    <w:rsid w:val="00BB4839"/>
    <w:rsid w:val="00BC2825"/>
    <w:rsid w:val="00BD41A1"/>
    <w:rsid w:val="00BE536F"/>
    <w:rsid w:val="00BF32BB"/>
    <w:rsid w:val="00C041DA"/>
    <w:rsid w:val="00C06D16"/>
    <w:rsid w:val="00C1193C"/>
    <w:rsid w:val="00C119A3"/>
    <w:rsid w:val="00C137CA"/>
    <w:rsid w:val="00C17775"/>
    <w:rsid w:val="00C224D1"/>
    <w:rsid w:val="00C255AF"/>
    <w:rsid w:val="00C3169D"/>
    <w:rsid w:val="00C322EF"/>
    <w:rsid w:val="00C32602"/>
    <w:rsid w:val="00C33D3D"/>
    <w:rsid w:val="00C37FCC"/>
    <w:rsid w:val="00C5599A"/>
    <w:rsid w:val="00C55C2C"/>
    <w:rsid w:val="00C62E8B"/>
    <w:rsid w:val="00C704EE"/>
    <w:rsid w:val="00C73B4A"/>
    <w:rsid w:val="00C73DAD"/>
    <w:rsid w:val="00C81F4E"/>
    <w:rsid w:val="00C84F7C"/>
    <w:rsid w:val="00C928EE"/>
    <w:rsid w:val="00C946B9"/>
    <w:rsid w:val="00C94870"/>
    <w:rsid w:val="00CA0646"/>
    <w:rsid w:val="00CA6D92"/>
    <w:rsid w:val="00CB057D"/>
    <w:rsid w:val="00CC3936"/>
    <w:rsid w:val="00CD0659"/>
    <w:rsid w:val="00CD30CC"/>
    <w:rsid w:val="00CD335D"/>
    <w:rsid w:val="00CD7F2D"/>
    <w:rsid w:val="00CE092A"/>
    <w:rsid w:val="00CE1CF9"/>
    <w:rsid w:val="00CE3BEF"/>
    <w:rsid w:val="00CE411E"/>
    <w:rsid w:val="00CE7A02"/>
    <w:rsid w:val="00CF1631"/>
    <w:rsid w:val="00CF5C88"/>
    <w:rsid w:val="00D038F7"/>
    <w:rsid w:val="00D10834"/>
    <w:rsid w:val="00D10B86"/>
    <w:rsid w:val="00D11815"/>
    <w:rsid w:val="00D17B17"/>
    <w:rsid w:val="00D17D7C"/>
    <w:rsid w:val="00D31085"/>
    <w:rsid w:val="00D43827"/>
    <w:rsid w:val="00D449AE"/>
    <w:rsid w:val="00D51021"/>
    <w:rsid w:val="00D516DE"/>
    <w:rsid w:val="00D5484A"/>
    <w:rsid w:val="00D5751F"/>
    <w:rsid w:val="00D71980"/>
    <w:rsid w:val="00D72BF0"/>
    <w:rsid w:val="00D733D7"/>
    <w:rsid w:val="00D809B6"/>
    <w:rsid w:val="00D95AAA"/>
    <w:rsid w:val="00D96026"/>
    <w:rsid w:val="00DA13AA"/>
    <w:rsid w:val="00DA2954"/>
    <w:rsid w:val="00DA2C56"/>
    <w:rsid w:val="00DB368E"/>
    <w:rsid w:val="00DB460F"/>
    <w:rsid w:val="00DB67EE"/>
    <w:rsid w:val="00DB6B83"/>
    <w:rsid w:val="00DD151B"/>
    <w:rsid w:val="00DD21A8"/>
    <w:rsid w:val="00DD28A4"/>
    <w:rsid w:val="00DD2CA6"/>
    <w:rsid w:val="00DD5480"/>
    <w:rsid w:val="00DD5E06"/>
    <w:rsid w:val="00E07BE2"/>
    <w:rsid w:val="00E129BE"/>
    <w:rsid w:val="00E1669E"/>
    <w:rsid w:val="00E17407"/>
    <w:rsid w:val="00E21A29"/>
    <w:rsid w:val="00E231D1"/>
    <w:rsid w:val="00E24443"/>
    <w:rsid w:val="00E253B7"/>
    <w:rsid w:val="00E269CA"/>
    <w:rsid w:val="00E503C0"/>
    <w:rsid w:val="00E574DD"/>
    <w:rsid w:val="00E6212C"/>
    <w:rsid w:val="00E6333F"/>
    <w:rsid w:val="00E71512"/>
    <w:rsid w:val="00E71DF8"/>
    <w:rsid w:val="00E72BAF"/>
    <w:rsid w:val="00E7300A"/>
    <w:rsid w:val="00E731D0"/>
    <w:rsid w:val="00E753CB"/>
    <w:rsid w:val="00E75CAA"/>
    <w:rsid w:val="00E75DE6"/>
    <w:rsid w:val="00E81499"/>
    <w:rsid w:val="00E827B3"/>
    <w:rsid w:val="00E847AB"/>
    <w:rsid w:val="00E909F3"/>
    <w:rsid w:val="00E90CB4"/>
    <w:rsid w:val="00E94168"/>
    <w:rsid w:val="00EA4A8D"/>
    <w:rsid w:val="00EA53F4"/>
    <w:rsid w:val="00EA5A20"/>
    <w:rsid w:val="00EA71F2"/>
    <w:rsid w:val="00EB0766"/>
    <w:rsid w:val="00EC2CFA"/>
    <w:rsid w:val="00ED51E8"/>
    <w:rsid w:val="00ED7514"/>
    <w:rsid w:val="00EE3A9C"/>
    <w:rsid w:val="00EF07C9"/>
    <w:rsid w:val="00EF17F9"/>
    <w:rsid w:val="00EF1A47"/>
    <w:rsid w:val="00EF272C"/>
    <w:rsid w:val="00EF39BA"/>
    <w:rsid w:val="00EF56C2"/>
    <w:rsid w:val="00F02F64"/>
    <w:rsid w:val="00F11C54"/>
    <w:rsid w:val="00F1361F"/>
    <w:rsid w:val="00F14C3D"/>
    <w:rsid w:val="00F15469"/>
    <w:rsid w:val="00F17572"/>
    <w:rsid w:val="00F23692"/>
    <w:rsid w:val="00F25D61"/>
    <w:rsid w:val="00F3466D"/>
    <w:rsid w:val="00F3749D"/>
    <w:rsid w:val="00F4275F"/>
    <w:rsid w:val="00F43C99"/>
    <w:rsid w:val="00F50917"/>
    <w:rsid w:val="00F60327"/>
    <w:rsid w:val="00F727B2"/>
    <w:rsid w:val="00F75CBA"/>
    <w:rsid w:val="00F762AE"/>
    <w:rsid w:val="00F7632F"/>
    <w:rsid w:val="00F7661D"/>
    <w:rsid w:val="00F77798"/>
    <w:rsid w:val="00F83ABE"/>
    <w:rsid w:val="00F8437B"/>
    <w:rsid w:val="00F87C0A"/>
    <w:rsid w:val="00FA0A9B"/>
    <w:rsid w:val="00FA72E8"/>
    <w:rsid w:val="00FB15BA"/>
    <w:rsid w:val="00FB509B"/>
    <w:rsid w:val="00FB5158"/>
    <w:rsid w:val="00FB742C"/>
    <w:rsid w:val="00FC07B7"/>
    <w:rsid w:val="00FC624C"/>
    <w:rsid w:val="00FD098E"/>
    <w:rsid w:val="00FD4064"/>
    <w:rsid w:val="00FD4693"/>
    <w:rsid w:val="00FE0729"/>
    <w:rsid w:val="00FE2146"/>
    <w:rsid w:val="00FE38CB"/>
    <w:rsid w:val="00FE3CD8"/>
    <w:rsid w:val="00FE7AB6"/>
    <w:rsid w:val="00FE7BB2"/>
    <w:rsid w:val="00FF486C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DBFCC"/>
  <w15:chartTrackingRefBased/>
  <w15:docId w15:val="{20E5112A-95E8-4954-ADBC-E2D40C6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00AF4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F4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F4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F4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F4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F4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AF4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AF4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AF4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7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756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66FF1"/>
    <w:pPr>
      <w:spacing w:after="0" w:line="240" w:lineRule="auto"/>
    </w:pPr>
  </w:style>
  <w:style w:type="character" w:customStyle="1" w:styleId="Nagwek1Znak">
    <w:name w:val="Nagłówek 1 Znak"/>
    <w:basedOn w:val="Domylnaczcionkaakapitu"/>
    <w:uiPriority w:val="9"/>
    <w:rsid w:val="008C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8C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8C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8C1E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8C1E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8C1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uiPriority w:val="9"/>
    <w:semiHidden/>
    <w:rsid w:val="008C1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uiPriority w:val="9"/>
    <w:semiHidden/>
    <w:rsid w:val="008C1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uiPriority w:val="9"/>
    <w:semiHidden/>
    <w:rsid w:val="008C1E8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8C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8C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uiPriority w:val="29"/>
    <w:rsid w:val="008C1E89"/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uiPriority w:val="30"/>
    <w:rsid w:val="008C1E89"/>
    <w:rPr>
      <w:i/>
      <w:iCs/>
      <w:color w:val="0F4761" w:themeColor="accent1" w:themeShade="BF"/>
    </w:rPr>
  </w:style>
  <w:style w:type="character" w:customStyle="1" w:styleId="NagwekZnak">
    <w:name w:val="Nagłówek Znak"/>
    <w:basedOn w:val="Domylnaczcionkaakapitu"/>
    <w:uiPriority w:val="99"/>
    <w:rsid w:val="008C1E89"/>
  </w:style>
  <w:style w:type="character" w:customStyle="1" w:styleId="StopkaZnak">
    <w:name w:val="Stopka Znak"/>
    <w:basedOn w:val="Domylnaczcionkaakapitu"/>
    <w:uiPriority w:val="99"/>
    <w:rsid w:val="008C1E89"/>
  </w:style>
  <w:style w:type="paragraph" w:styleId="Nagwek">
    <w:name w:val="header"/>
    <w:basedOn w:val="Normalny"/>
    <w:link w:val="NagwekZnak1"/>
    <w:uiPriority w:val="99"/>
    <w:semiHidden/>
    <w:unhideWhenUsed/>
    <w:rsid w:val="004D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D24D3"/>
  </w:style>
  <w:style w:type="paragraph" w:styleId="Stopka">
    <w:name w:val="footer"/>
    <w:basedOn w:val="Normalny"/>
    <w:link w:val="StopkaZnak1"/>
    <w:uiPriority w:val="99"/>
    <w:semiHidden/>
    <w:unhideWhenUsed/>
    <w:rsid w:val="004D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D24D3"/>
  </w:style>
  <w:style w:type="table" w:customStyle="1" w:styleId="TableNormal1">
    <w:name w:val="Table Normal1"/>
    <w:uiPriority w:val="99"/>
    <w:semiHidden/>
    <w:unhideWhenUsed/>
    <w:rsid w:val="00DA295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99"/>
    <w:semiHidden/>
    <w:unhideWhenUsed/>
    <w:rsid w:val="00C84F7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5A42F3BF8A94BB246458458269C59" ma:contentTypeVersion="13" ma:contentTypeDescription="Create a new document." ma:contentTypeScope="" ma:versionID="bec39611847c2a502f3428463a33891c">
  <xsd:schema xmlns:xsd="http://www.w3.org/2001/XMLSchema" xmlns:xs="http://www.w3.org/2001/XMLSchema" xmlns:p="http://schemas.microsoft.com/office/2006/metadata/properties" xmlns:ns2="67cb9c1a-dec3-438e-a129-573797919044" xmlns:ns3="338262ea-47e7-4c94-b799-db990f45c516" targetNamespace="http://schemas.microsoft.com/office/2006/metadata/properties" ma:root="true" ma:fieldsID="c21ec8d1fe3ead7ab8770b6a276e8fdd" ns2:_="" ns3:_="">
    <xsd:import namespace="67cb9c1a-dec3-438e-a129-573797919044"/>
    <xsd:import namespace="338262ea-47e7-4c94-b799-db990f45c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9c1a-dec3-438e-a129-573797919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262ea-47e7-4c94-b799-db990f45c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FA77-5EFF-4B82-85DE-6D04CA780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9c1a-dec3-438e-a129-573797919044"/>
    <ds:schemaRef ds:uri="338262ea-47e7-4c94-b799-db990f45c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75AD27-C278-4C2E-8745-EF8EC4438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52851-5914-4A8E-88D2-14C616545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1505A-6285-47C1-96B3-A87ABC3A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703</Words>
  <Characters>4219</Characters>
  <Application>Microsoft Office Word</Application>
  <DocSecurity>0</DocSecurity>
  <Lines>76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Sikorska CCG</dc:creator>
  <cp:keywords/>
  <dc:description/>
  <cp:lastModifiedBy>Klaudia Rombalska CCG</cp:lastModifiedBy>
  <cp:revision>269</cp:revision>
  <cp:lastPrinted>2026-03-27T16:06:00Z</cp:lastPrinted>
  <dcterms:created xsi:type="dcterms:W3CDTF">2026-03-06T03:57:00Z</dcterms:created>
  <dcterms:modified xsi:type="dcterms:W3CDTF">2026-04-08T07:36:00Z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0x0101002B35A42F3BF8A94BB246458458269C59</vt:lpwstr>
  </property>
</Properties>
</file>