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8167" w14:textId="77777777" w:rsidR="004A12EC" w:rsidRDefault="004A12EC" w:rsidP="004A12EC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</w:p>
    <w:p w14:paraId="37AC08BB" w14:textId="5D60CA10" w:rsidR="009E60B5" w:rsidRDefault="008B602B" w:rsidP="004A12EC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 w:rsidRPr="008B602B">
        <w:rPr>
          <w:rFonts w:ascii="Arial" w:eastAsiaTheme="majorEastAsia" w:hAnsi="Arial" w:cs="Arial"/>
          <w:b/>
          <w:bCs/>
          <w:sz w:val="32"/>
          <w:szCs w:val="32"/>
        </w:rPr>
        <w:t>Xiaomi dá início ao Fan Festival 2026 e convida a viver uma vida mais inteligente</w:t>
      </w:r>
      <w:r w:rsidR="004A12EC">
        <w:rPr>
          <w:rFonts w:ascii="Arial" w:eastAsiaTheme="majorEastAsia" w:hAnsi="Arial" w:cs="Arial"/>
          <w:b/>
          <w:bCs/>
          <w:sz w:val="32"/>
          <w:szCs w:val="32"/>
        </w:rPr>
        <w:t xml:space="preserve"> </w:t>
      </w:r>
    </w:p>
    <w:p w14:paraId="44C15293" w14:textId="76727D36" w:rsidR="00B972DE" w:rsidRDefault="00B661DD" w:rsidP="00363D82">
      <w:pPr>
        <w:jc w:val="both"/>
        <w:rPr>
          <w:rFonts w:ascii="Arial" w:hAnsi="Arial" w:cs="Arial"/>
          <w:sz w:val="20"/>
          <w:szCs w:val="20"/>
        </w:rPr>
      </w:pPr>
      <w:r w:rsidRPr="005324EA">
        <w:rPr>
          <w:rFonts w:ascii="Arial" w:hAnsi="Arial" w:cs="Arial"/>
          <w:b/>
          <w:bCs/>
          <w:sz w:val="20"/>
          <w:szCs w:val="20"/>
        </w:rPr>
        <w:t>Lisboa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, </w:t>
      </w:r>
      <w:r w:rsidR="00057257">
        <w:rPr>
          <w:rFonts w:ascii="Arial" w:hAnsi="Arial" w:cs="Arial"/>
          <w:b/>
          <w:bCs/>
          <w:sz w:val="20"/>
          <w:szCs w:val="20"/>
        </w:rPr>
        <w:t>06</w:t>
      </w:r>
      <w:r w:rsidR="003775F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de </w:t>
      </w:r>
      <w:r w:rsidR="00F5284D">
        <w:rPr>
          <w:rFonts w:ascii="Arial" w:hAnsi="Arial" w:cs="Arial"/>
          <w:b/>
          <w:bCs/>
          <w:sz w:val="20"/>
          <w:szCs w:val="20"/>
        </w:rPr>
        <w:t>abril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710B0B" w:rsidRPr="005324EA">
        <w:rPr>
          <w:rFonts w:ascii="Arial" w:hAnsi="Arial" w:cs="Arial"/>
          <w:b/>
          <w:bCs/>
          <w:sz w:val="20"/>
          <w:szCs w:val="20"/>
        </w:rPr>
        <w:t>6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DB43EA" w:rsidRPr="00127950">
        <w:rPr>
          <w:rFonts w:ascii="Arial" w:hAnsi="Arial" w:cs="Arial"/>
          <w:sz w:val="20"/>
          <w:szCs w:val="20"/>
        </w:rPr>
        <w:t>–</w:t>
      </w:r>
      <w:r w:rsidR="0072421C" w:rsidRPr="00127950">
        <w:rPr>
          <w:rFonts w:ascii="Arial" w:hAnsi="Arial" w:cs="Arial"/>
          <w:sz w:val="20"/>
          <w:szCs w:val="20"/>
        </w:rPr>
        <w:t xml:space="preserve"> </w:t>
      </w:r>
      <w:r w:rsidR="00B56F72" w:rsidRPr="00B56F72">
        <w:rPr>
          <w:rFonts w:ascii="Arial" w:hAnsi="Arial" w:cs="Arial"/>
          <w:sz w:val="20"/>
          <w:szCs w:val="20"/>
        </w:rPr>
        <w:t xml:space="preserve">A Xiaomi </w:t>
      </w:r>
      <w:r w:rsidR="007231A0">
        <w:rPr>
          <w:rFonts w:ascii="Arial" w:hAnsi="Arial" w:cs="Arial"/>
          <w:sz w:val="20"/>
          <w:szCs w:val="20"/>
        </w:rPr>
        <w:t>arranca hoje com o</w:t>
      </w:r>
      <w:r w:rsidR="00B56F72" w:rsidRPr="00B56F72">
        <w:rPr>
          <w:rFonts w:ascii="Arial" w:hAnsi="Arial" w:cs="Arial"/>
          <w:sz w:val="20"/>
          <w:szCs w:val="20"/>
        </w:rPr>
        <w:t xml:space="preserve"> Xiaomi Fan Festival (XFF) 2026, a celebração anual que assinala o aniversário da marca a 6 de abril. A decorrer </w:t>
      </w:r>
      <w:r w:rsidR="00DC2C2D">
        <w:rPr>
          <w:rFonts w:ascii="Arial" w:hAnsi="Arial" w:cs="Arial"/>
          <w:sz w:val="20"/>
          <w:szCs w:val="20"/>
        </w:rPr>
        <w:t>até ao final do mês</w:t>
      </w:r>
      <w:r w:rsidR="00B56F72" w:rsidRPr="00B56F72">
        <w:rPr>
          <w:rFonts w:ascii="Arial" w:hAnsi="Arial" w:cs="Arial"/>
          <w:sz w:val="20"/>
          <w:szCs w:val="20"/>
        </w:rPr>
        <w:t>, o festival traz uma série de promoções e iniciativas</w:t>
      </w:r>
      <w:r w:rsidR="000C49FF">
        <w:rPr>
          <w:rFonts w:ascii="Arial" w:hAnsi="Arial" w:cs="Arial"/>
          <w:sz w:val="20"/>
          <w:szCs w:val="20"/>
        </w:rPr>
        <w:t xml:space="preserve"> </w:t>
      </w:r>
      <w:r w:rsidR="00B56F72" w:rsidRPr="00B56F72">
        <w:rPr>
          <w:rFonts w:ascii="Arial" w:hAnsi="Arial" w:cs="Arial"/>
          <w:sz w:val="20"/>
          <w:szCs w:val="20"/>
        </w:rPr>
        <w:t>pensadas para celebrar e agradecer o apoio dos fãs da Xiaomi em todo o mundo. Sob o mote “Vida inteligente, à tua medida”, e alinhado com a estratégia “</w:t>
      </w:r>
      <w:proofErr w:type="spellStart"/>
      <w:r w:rsidR="00B56F72" w:rsidRPr="00B56F72">
        <w:rPr>
          <w:rFonts w:ascii="Arial" w:hAnsi="Arial" w:cs="Arial"/>
          <w:sz w:val="20"/>
          <w:szCs w:val="20"/>
        </w:rPr>
        <w:t>Human</w:t>
      </w:r>
      <w:proofErr w:type="spellEnd"/>
      <w:r w:rsidR="00B56F72" w:rsidRPr="00B56F72">
        <w:rPr>
          <w:rFonts w:ascii="Arial" w:hAnsi="Arial" w:cs="Arial"/>
          <w:sz w:val="20"/>
          <w:szCs w:val="20"/>
        </w:rPr>
        <w:t xml:space="preserve"> × Car × </w:t>
      </w:r>
      <w:proofErr w:type="spellStart"/>
      <w:r w:rsidR="00B56F72" w:rsidRPr="00B56F72">
        <w:rPr>
          <w:rFonts w:ascii="Arial" w:hAnsi="Arial" w:cs="Arial"/>
          <w:sz w:val="20"/>
          <w:szCs w:val="20"/>
        </w:rPr>
        <w:t>Home</w:t>
      </w:r>
      <w:proofErr w:type="spellEnd"/>
      <w:r w:rsidR="00B56F72" w:rsidRPr="00B56F72">
        <w:rPr>
          <w:rFonts w:ascii="Arial" w:hAnsi="Arial" w:cs="Arial"/>
          <w:sz w:val="20"/>
          <w:szCs w:val="20"/>
        </w:rPr>
        <w:t>”, o XFF deste ano reforça o compromisso da marca em tornar o dia a dia mais simples, eficiente e confortável através da tecnologia.</w:t>
      </w:r>
    </w:p>
    <w:p w14:paraId="77E9ACC6" w14:textId="77777777" w:rsidR="00BF4EF8" w:rsidRDefault="00BF4EF8" w:rsidP="00363D82">
      <w:pPr>
        <w:jc w:val="both"/>
        <w:rPr>
          <w:rFonts w:ascii="Arial" w:hAnsi="Arial" w:cs="Arial"/>
          <w:sz w:val="20"/>
          <w:szCs w:val="20"/>
        </w:rPr>
      </w:pPr>
    </w:p>
    <w:p w14:paraId="5F808B7C" w14:textId="77777777" w:rsidR="00DF3BE5" w:rsidRPr="007905ED" w:rsidRDefault="00DF3BE5" w:rsidP="00DF3B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905ED">
        <w:rPr>
          <w:rFonts w:ascii="Arial" w:hAnsi="Arial" w:cs="Arial"/>
          <w:b/>
          <w:bCs/>
          <w:sz w:val="20"/>
          <w:szCs w:val="20"/>
        </w:rPr>
        <w:t xml:space="preserve">Smartphones e Tablets: </w:t>
      </w:r>
    </w:p>
    <w:p w14:paraId="7982B3D2" w14:textId="072A598E" w:rsidR="00CC7166" w:rsidRDefault="00CC7166" w:rsidP="00CC7166">
      <w:pPr>
        <w:jc w:val="both"/>
        <w:rPr>
          <w:rFonts w:ascii="Arial" w:hAnsi="Arial" w:cs="Arial"/>
          <w:b/>
          <w:bCs/>
          <w:sz w:val="20"/>
          <w:szCs w:val="20"/>
        </w:rPr>
      </w:pPr>
      <w:hyperlink r:id="rId8" w:history="1">
        <w:r w:rsidRPr="00284663">
          <w:rPr>
            <w:rStyle w:val="Hiperligao"/>
            <w:rFonts w:ascii="Arial" w:hAnsi="Arial" w:cs="Arial"/>
            <w:b/>
            <w:bCs/>
            <w:sz w:val="20"/>
            <w:szCs w:val="20"/>
          </w:rPr>
          <w:t>REDMI Note 15 (8GB+256GB)</w:t>
        </w:r>
      </w:hyperlink>
    </w:p>
    <w:p w14:paraId="3D9ACD25" w14:textId="792807CD" w:rsidR="00CC7166" w:rsidRDefault="00CC7166" w:rsidP="00CC716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C7166">
        <w:rPr>
          <w:rFonts w:ascii="Arial" w:hAnsi="Arial" w:cs="Arial"/>
          <w:sz w:val="20"/>
          <w:szCs w:val="20"/>
        </w:rPr>
        <w:t xml:space="preserve">O REDMI Note 15 destaca-se como uma solução equilibrada para o dia a dia, combinando desempenho sólido com uma autonomia de longa duração graças à sua bateria de 6.000 </w:t>
      </w:r>
      <w:proofErr w:type="spellStart"/>
      <w:r w:rsidRPr="00CC7166">
        <w:rPr>
          <w:rFonts w:ascii="Arial" w:hAnsi="Arial" w:cs="Arial"/>
          <w:sz w:val="20"/>
          <w:szCs w:val="20"/>
        </w:rPr>
        <w:t>mAh</w:t>
      </w:r>
      <w:proofErr w:type="spellEnd"/>
      <w:r w:rsidRPr="00CC7166">
        <w:rPr>
          <w:rFonts w:ascii="Arial" w:hAnsi="Arial" w:cs="Arial"/>
          <w:sz w:val="20"/>
          <w:szCs w:val="20"/>
        </w:rPr>
        <w:t xml:space="preserve">. Equipado com um sistema de câmara de 108MP, oferece imagens nítidas e versáteis, complementadas por ferramentas de edição com Inteligência Artificial para potenciar a criatividade. O ecrã AMOLED de 6,77” com taxa de atualização até 120Hz garante uma experiência visual fluida e imersiva, enquanto o design resistente, com proteção reforçada contra poeira e água, assegura maior durabilidade no uso diário. </w:t>
      </w:r>
      <w:r w:rsidRPr="00CC7166">
        <w:rPr>
          <w:rFonts w:ascii="Arial" w:hAnsi="Arial" w:cs="Arial"/>
          <w:b/>
          <w:bCs/>
          <w:sz w:val="20"/>
          <w:szCs w:val="20"/>
        </w:rPr>
        <w:t>199,99€ (PVP: 249,99€)</w:t>
      </w:r>
    </w:p>
    <w:p w14:paraId="4B5297E1" w14:textId="77777777" w:rsidR="00BF4EF8" w:rsidRPr="00CC7166" w:rsidRDefault="00BF4EF8" w:rsidP="00CC7166">
      <w:pPr>
        <w:jc w:val="both"/>
        <w:rPr>
          <w:rFonts w:ascii="Arial" w:hAnsi="Arial" w:cs="Arial"/>
          <w:sz w:val="20"/>
          <w:szCs w:val="20"/>
        </w:rPr>
      </w:pPr>
    </w:p>
    <w:p w14:paraId="18ABC7A0" w14:textId="4A886E34" w:rsidR="00CC7166" w:rsidRDefault="00CC7166" w:rsidP="00CC7166">
      <w:pPr>
        <w:jc w:val="both"/>
        <w:rPr>
          <w:rFonts w:ascii="Arial" w:hAnsi="Arial" w:cs="Arial"/>
          <w:b/>
          <w:bCs/>
          <w:sz w:val="20"/>
          <w:szCs w:val="20"/>
        </w:rPr>
      </w:pPr>
      <w:hyperlink r:id="rId9" w:history="1">
        <w:r w:rsidRPr="004C681C">
          <w:rPr>
            <w:rStyle w:val="Hiperligao"/>
            <w:rFonts w:ascii="Arial" w:hAnsi="Arial" w:cs="Arial"/>
            <w:b/>
            <w:bCs/>
            <w:sz w:val="20"/>
            <w:szCs w:val="20"/>
          </w:rPr>
          <w:t>REDMI Note 15 Pro (8GB+256GB)</w:t>
        </w:r>
      </w:hyperlink>
    </w:p>
    <w:p w14:paraId="76BCD8BC" w14:textId="0FC02B07" w:rsidR="00CC7166" w:rsidRDefault="00CC7166" w:rsidP="00CC716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C7166">
        <w:rPr>
          <w:rFonts w:ascii="Arial" w:hAnsi="Arial" w:cs="Arial"/>
          <w:sz w:val="20"/>
          <w:szCs w:val="20"/>
        </w:rPr>
        <w:t xml:space="preserve">O REDMI Note 15 Pro eleva a experiência com características de nível superior, incluindo uma câmara principal de 200MP que proporciona um detalhe excecional e maior flexibilidade fotográfica. A bateria de 6.500 </w:t>
      </w:r>
      <w:proofErr w:type="spellStart"/>
      <w:r w:rsidRPr="00CC7166">
        <w:rPr>
          <w:rFonts w:ascii="Arial" w:hAnsi="Arial" w:cs="Arial"/>
          <w:sz w:val="20"/>
          <w:szCs w:val="20"/>
        </w:rPr>
        <w:t>mAh</w:t>
      </w:r>
      <w:proofErr w:type="spellEnd"/>
      <w:r w:rsidRPr="00CC7166">
        <w:rPr>
          <w:rFonts w:ascii="Arial" w:hAnsi="Arial" w:cs="Arial"/>
          <w:sz w:val="20"/>
          <w:szCs w:val="20"/>
        </w:rPr>
        <w:t xml:space="preserve"> com carregamento rápido de 45W assegura uma utilização prolongada com menos interrupções, enquanto o ecrã AMOLED de alta definição e até 120Hz oferece uma visualização mais envolvente e confortável. Com desempenho otimizado, funcionalidades avançadas de Inteligência Artificial e uma construção robusta com maior resistência a quedas, poeira e água, posiciona-se como uma proposta completa dentro do seu segmento. </w:t>
      </w:r>
      <w:r w:rsidRPr="00CC7166">
        <w:rPr>
          <w:rFonts w:ascii="Arial" w:hAnsi="Arial" w:cs="Arial"/>
          <w:b/>
          <w:bCs/>
          <w:sz w:val="20"/>
          <w:szCs w:val="20"/>
        </w:rPr>
        <w:t>299,99€ (PVP: 349,99€)</w:t>
      </w:r>
    </w:p>
    <w:p w14:paraId="31656FB2" w14:textId="77777777" w:rsidR="00EF24B2" w:rsidRPr="00CC7166" w:rsidRDefault="00EF24B2" w:rsidP="00CC7166">
      <w:pPr>
        <w:jc w:val="both"/>
        <w:rPr>
          <w:rFonts w:ascii="Arial" w:hAnsi="Arial" w:cs="Arial"/>
          <w:sz w:val="20"/>
          <w:szCs w:val="20"/>
        </w:rPr>
      </w:pPr>
    </w:p>
    <w:p w14:paraId="3BE8826A" w14:textId="0489D09B" w:rsidR="00C5244B" w:rsidRPr="000471BE" w:rsidRDefault="00EC336A" w:rsidP="005F72E4">
      <w:p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BF4EF8">
          <w:rPr>
            <w:rStyle w:val="Hiperligao"/>
            <w:rFonts w:ascii="Arial" w:hAnsi="Arial" w:cs="Arial"/>
            <w:b/>
            <w:bCs/>
            <w:sz w:val="20"/>
            <w:szCs w:val="20"/>
          </w:rPr>
          <w:t>Xiaomi 17 Ultra (16+512GB)</w:t>
        </w:r>
      </w:hyperlink>
    </w:p>
    <w:p w14:paraId="465D1387" w14:textId="246E9C40" w:rsidR="00A830A4" w:rsidRDefault="00A830A4" w:rsidP="00A830A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830A4">
        <w:rPr>
          <w:rFonts w:ascii="Arial" w:hAnsi="Arial" w:cs="Arial"/>
          <w:sz w:val="20"/>
          <w:szCs w:val="20"/>
        </w:rPr>
        <w:t xml:space="preserve">O Xiaomi 17 Ultra posiciona-se como o expoente máximo da inovação da marca, combinando design premium com uma experiência de imagem verdadeiramente profissional, fruto da parceria estratégica com a </w:t>
      </w:r>
      <w:proofErr w:type="spellStart"/>
      <w:r w:rsidRPr="00A830A4">
        <w:rPr>
          <w:rFonts w:ascii="Arial" w:hAnsi="Arial" w:cs="Arial"/>
          <w:sz w:val="20"/>
          <w:szCs w:val="20"/>
        </w:rPr>
        <w:t>Leica</w:t>
      </w:r>
      <w:proofErr w:type="spellEnd"/>
      <w:r w:rsidRPr="00A830A4">
        <w:rPr>
          <w:rFonts w:ascii="Arial" w:hAnsi="Arial" w:cs="Arial"/>
          <w:sz w:val="20"/>
          <w:szCs w:val="20"/>
        </w:rPr>
        <w:t xml:space="preserve">. Equipado com um sensor principal LOFIC de 1” e uma teleobjetiva </w:t>
      </w:r>
      <w:proofErr w:type="spellStart"/>
      <w:r w:rsidRPr="00A830A4">
        <w:rPr>
          <w:rFonts w:ascii="Arial" w:hAnsi="Arial" w:cs="Arial"/>
          <w:sz w:val="20"/>
          <w:szCs w:val="20"/>
        </w:rPr>
        <w:t>Leica</w:t>
      </w:r>
      <w:proofErr w:type="spellEnd"/>
      <w:r w:rsidRPr="00A830A4">
        <w:rPr>
          <w:rFonts w:ascii="Arial" w:hAnsi="Arial" w:cs="Arial"/>
          <w:sz w:val="20"/>
          <w:szCs w:val="20"/>
        </w:rPr>
        <w:t xml:space="preserve"> de 200MP com zoom ótico avançado, oferece um desempenho fotográfico e de vídeo de nível cinematográfico, incluindo gravação até 4K a 120fps com </w:t>
      </w:r>
      <w:proofErr w:type="spellStart"/>
      <w:r w:rsidRPr="00A830A4">
        <w:rPr>
          <w:rFonts w:ascii="Arial" w:hAnsi="Arial" w:cs="Arial"/>
          <w:sz w:val="20"/>
          <w:szCs w:val="20"/>
        </w:rPr>
        <w:t>Dolby</w:t>
      </w:r>
      <w:proofErr w:type="spellEnd"/>
      <w:r w:rsidRPr="00A830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0A4">
        <w:rPr>
          <w:rFonts w:ascii="Arial" w:hAnsi="Arial" w:cs="Arial"/>
          <w:sz w:val="20"/>
          <w:szCs w:val="20"/>
        </w:rPr>
        <w:t>Vision</w:t>
      </w:r>
      <w:proofErr w:type="spellEnd"/>
      <w:r w:rsidRPr="00A830A4">
        <w:rPr>
          <w:rFonts w:ascii="Arial" w:hAnsi="Arial" w:cs="Arial"/>
          <w:sz w:val="20"/>
          <w:szCs w:val="20"/>
        </w:rPr>
        <w:t xml:space="preserve">®. Integra ainda o potente processador </w:t>
      </w:r>
      <w:proofErr w:type="spellStart"/>
      <w:r w:rsidRPr="00A830A4">
        <w:rPr>
          <w:rFonts w:ascii="Arial" w:hAnsi="Arial" w:cs="Arial"/>
          <w:sz w:val="20"/>
          <w:szCs w:val="20"/>
        </w:rPr>
        <w:t>Snapdragon</w:t>
      </w:r>
      <w:proofErr w:type="spellEnd"/>
      <w:r w:rsidRPr="00A830A4">
        <w:rPr>
          <w:rFonts w:ascii="Arial" w:hAnsi="Arial" w:cs="Arial"/>
          <w:sz w:val="20"/>
          <w:szCs w:val="20"/>
        </w:rPr>
        <w:t xml:space="preserve">® 8 Elite </w:t>
      </w:r>
      <w:proofErr w:type="spellStart"/>
      <w:r w:rsidRPr="00A830A4">
        <w:rPr>
          <w:rFonts w:ascii="Arial" w:hAnsi="Arial" w:cs="Arial"/>
          <w:sz w:val="20"/>
          <w:szCs w:val="20"/>
        </w:rPr>
        <w:t>Gen</w:t>
      </w:r>
      <w:proofErr w:type="spellEnd"/>
      <w:r w:rsidRPr="00A830A4">
        <w:rPr>
          <w:rFonts w:ascii="Arial" w:hAnsi="Arial" w:cs="Arial"/>
          <w:sz w:val="20"/>
          <w:szCs w:val="20"/>
        </w:rPr>
        <w:t xml:space="preserve"> 5, uma bateria de 6000 </w:t>
      </w:r>
      <w:proofErr w:type="spellStart"/>
      <w:r w:rsidRPr="00A830A4">
        <w:rPr>
          <w:rFonts w:ascii="Arial" w:hAnsi="Arial" w:cs="Arial"/>
          <w:sz w:val="20"/>
          <w:szCs w:val="20"/>
        </w:rPr>
        <w:t>mAh</w:t>
      </w:r>
      <w:proofErr w:type="spellEnd"/>
      <w:r w:rsidRPr="00A830A4">
        <w:rPr>
          <w:rFonts w:ascii="Arial" w:hAnsi="Arial" w:cs="Arial"/>
          <w:sz w:val="20"/>
          <w:szCs w:val="20"/>
        </w:rPr>
        <w:t xml:space="preserve"> com </w:t>
      </w:r>
      <w:proofErr w:type="spellStart"/>
      <w:r w:rsidRPr="00A830A4">
        <w:rPr>
          <w:rFonts w:ascii="Arial" w:hAnsi="Arial" w:cs="Arial"/>
          <w:sz w:val="20"/>
          <w:szCs w:val="20"/>
        </w:rPr>
        <w:t>HyperCharge</w:t>
      </w:r>
      <w:proofErr w:type="spellEnd"/>
      <w:r w:rsidRPr="00A830A4">
        <w:rPr>
          <w:rFonts w:ascii="Arial" w:hAnsi="Arial" w:cs="Arial"/>
          <w:sz w:val="20"/>
          <w:szCs w:val="20"/>
        </w:rPr>
        <w:t xml:space="preserve"> de 90W e carregamento sem fios de 50W, bem como um ecrã OLED de última geração com brilho até 3500 </w:t>
      </w:r>
      <w:proofErr w:type="spellStart"/>
      <w:r w:rsidRPr="00A830A4">
        <w:rPr>
          <w:rFonts w:ascii="Arial" w:hAnsi="Arial" w:cs="Arial"/>
          <w:sz w:val="20"/>
          <w:szCs w:val="20"/>
        </w:rPr>
        <w:lastRenderedPageBreak/>
        <w:t>nits</w:t>
      </w:r>
      <w:proofErr w:type="spellEnd"/>
      <w:r w:rsidRPr="00A830A4">
        <w:rPr>
          <w:rFonts w:ascii="Arial" w:hAnsi="Arial" w:cs="Arial"/>
          <w:sz w:val="20"/>
          <w:szCs w:val="20"/>
        </w:rPr>
        <w:t xml:space="preserve"> e taxa de atualização adaptativa. Tudo isto numa construção elegante e resistente, pensada para aliar sofisticação, durabilidade e desempenho de topo. </w:t>
      </w:r>
      <w:r w:rsidRPr="00A830A4">
        <w:rPr>
          <w:rFonts w:ascii="Arial" w:hAnsi="Arial" w:cs="Arial"/>
          <w:b/>
          <w:bCs/>
          <w:sz w:val="20"/>
          <w:szCs w:val="20"/>
        </w:rPr>
        <w:t>1349,99€ (PVP: 1499,99€)</w:t>
      </w:r>
    </w:p>
    <w:p w14:paraId="2DB01B5E" w14:textId="77777777" w:rsidR="00BF4EF8" w:rsidRPr="00A830A4" w:rsidRDefault="00BF4EF8" w:rsidP="00A830A4">
      <w:pPr>
        <w:jc w:val="both"/>
        <w:rPr>
          <w:rFonts w:ascii="Arial" w:hAnsi="Arial" w:cs="Arial"/>
          <w:sz w:val="20"/>
          <w:szCs w:val="20"/>
        </w:rPr>
      </w:pPr>
    </w:p>
    <w:p w14:paraId="06408B7B" w14:textId="0BBED6CD" w:rsidR="001D275C" w:rsidRDefault="001D275C" w:rsidP="001D275C">
      <w:pPr>
        <w:jc w:val="both"/>
        <w:rPr>
          <w:rFonts w:ascii="Arial" w:hAnsi="Arial" w:cs="Arial"/>
          <w:sz w:val="20"/>
          <w:szCs w:val="20"/>
        </w:rPr>
      </w:pPr>
      <w:hyperlink r:id="rId11" w:history="1">
        <w:r w:rsidRPr="00EF24B2">
          <w:rPr>
            <w:rStyle w:val="Hiperligao"/>
            <w:rFonts w:ascii="Arial" w:hAnsi="Arial" w:cs="Arial"/>
            <w:b/>
            <w:bCs/>
            <w:sz w:val="20"/>
            <w:szCs w:val="20"/>
          </w:rPr>
          <w:t xml:space="preserve">Xiaomi </w:t>
        </w:r>
        <w:proofErr w:type="spellStart"/>
        <w:r w:rsidRPr="00EF24B2">
          <w:rPr>
            <w:rStyle w:val="Hiperligao"/>
            <w:rFonts w:ascii="Arial" w:hAnsi="Arial" w:cs="Arial"/>
            <w:b/>
            <w:bCs/>
            <w:sz w:val="20"/>
            <w:szCs w:val="20"/>
          </w:rPr>
          <w:t>Pad</w:t>
        </w:r>
        <w:proofErr w:type="spellEnd"/>
        <w:r w:rsidRPr="00EF24B2">
          <w:rPr>
            <w:rStyle w:val="Hiperligao"/>
            <w:rFonts w:ascii="Arial" w:hAnsi="Arial" w:cs="Arial"/>
            <w:b/>
            <w:bCs/>
            <w:sz w:val="20"/>
            <w:szCs w:val="20"/>
          </w:rPr>
          <w:t xml:space="preserve"> 8 Pro (12+512GB)</w:t>
        </w:r>
      </w:hyperlink>
    </w:p>
    <w:p w14:paraId="5707186C" w14:textId="153CB53B" w:rsidR="001D275C" w:rsidRPr="00C9213E" w:rsidRDefault="001D275C" w:rsidP="00DF3BE5">
      <w:pPr>
        <w:jc w:val="both"/>
        <w:rPr>
          <w:rFonts w:ascii="Arial" w:hAnsi="Arial" w:cs="Arial"/>
          <w:sz w:val="20"/>
          <w:szCs w:val="20"/>
        </w:rPr>
      </w:pPr>
      <w:r w:rsidRPr="001D275C">
        <w:rPr>
          <w:rFonts w:ascii="Arial" w:hAnsi="Arial" w:cs="Arial"/>
          <w:sz w:val="20"/>
          <w:szCs w:val="20"/>
        </w:rPr>
        <w:t xml:space="preserve">O Xiaomi </w:t>
      </w:r>
      <w:proofErr w:type="spellStart"/>
      <w:r w:rsidRPr="001D275C">
        <w:rPr>
          <w:rFonts w:ascii="Arial" w:hAnsi="Arial" w:cs="Arial"/>
          <w:sz w:val="20"/>
          <w:szCs w:val="20"/>
        </w:rPr>
        <w:t>Pad</w:t>
      </w:r>
      <w:proofErr w:type="spellEnd"/>
      <w:r w:rsidRPr="001D275C">
        <w:rPr>
          <w:rFonts w:ascii="Arial" w:hAnsi="Arial" w:cs="Arial"/>
          <w:sz w:val="20"/>
          <w:szCs w:val="20"/>
        </w:rPr>
        <w:t xml:space="preserve"> 8 Pro destaca-se como uma solução de produtividade de nível profissional, combinando desempenho de topo com um design ultrafino e altamente portátil. Equipado com a plataforma </w:t>
      </w:r>
      <w:proofErr w:type="spellStart"/>
      <w:r w:rsidRPr="001D275C">
        <w:rPr>
          <w:rFonts w:ascii="Arial" w:hAnsi="Arial" w:cs="Arial"/>
          <w:sz w:val="20"/>
          <w:szCs w:val="20"/>
        </w:rPr>
        <w:t>Snapdragon</w:t>
      </w:r>
      <w:proofErr w:type="spellEnd"/>
      <w:r w:rsidRPr="001D275C">
        <w:rPr>
          <w:rFonts w:ascii="Arial" w:hAnsi="Arial" w:cs="Arial"/>
          <w:sz w:val="20"/>
          <w:szCs w:val="20"/>
        </w:rPr>
        <w:t xml:space="preserve">® 8 Elite, garante elevada fluidez em multitarefa, criação de conteúdos e utilização intensiva, suportado por uma bateria de 9.200 </w:t>
      </w:r>
      <w:proofErr w:type="spellStart"/>
      <w:r w:rsidRPr="001D275C">
        <w:rPr>
          <w:rFonts w:ascii="Arial" w:hAnsi="Arial" w:cs="Arial"/>
          <w:sz w:val="20"/>
          <w:szCs w:val="20"/>
        </w:rPr>
        <w:t>mAh</w:t>
      </w:r>
      <w:proofErr w:type="spellEnd"/>
      <w:r w:rsidRPr="001D275C">
        <w:rPr>
          <w:rFonts w:ascii="Arial" w:hAnsi="Arial" w:cs="Arial"/>
          <w:sz w:val="20"/>
          <w:szCs w:val="20"/>
        </w:rPr>
        <w:t xml:space="preserve"> com carregamento rápido de 67W. O ecrã de 11,2” com resolução 3.2K e taxa de atualização até 144Hz oferece uma experiência visual nítida e envolvente, ideal para trabalho e entretenimento. Com o Xiaomi </w:t>
      </w:r>
      <w:proofErr w:type="spellStart"/>
      <w:r w:rsidRPr="001D275C">
        <w:rPr>
          <w:rFonts w:ascii="Arial" w:hAnsi="Arial" w:cs="Arial"/>
          <w:sz w:val="20"/>
          <w:szCs w:val="20"/>
        </w:rPr>
        <w:t>HyperOS</w:t>
      </w:r>
      <w:proofErr w:type="spellEnd"/>
      <w:r w:rsidRPr="001D275C">
        <w:rPr>
          <w:rFonts w:ascii="Arial" w:hAnsi="Arial" w:cs="Arial"/>
          <w:sz w:val="20"/>
          <w:szCs w:val="20"/>
        </w:rPr>
        <w:t xml:space="preserve"> 3 e funcionalidades de Inteligência Artificial integradas, proporciona uma experiência próxima de um computador, reforçada por ferramentas como o Workstation </w:t>
      </w:r>
      <w:proofErr w:type="spellStart"/>
      <w:r w:rsidRPr="001D275C">
        <w:rPr>
          <w:rFonts w:ascii="Arial" w:hAnsi="Arial" w:cs="Arial"/>
          <w:sz w:val="20"/>
          <w:szCs w:val="20"/>
        </w:rPr>
        <w:t>Mode</w:t>
      </w:r>
      <w:proofErr w:type="spellEnd"/>
      <w:r w:rsidRPr="001D275C">
        <w:rPr>
          <w:rFonts w:ascii="Arial" w:hAnsi="Arial" w:cs="Arial"/>
          <w:sz w:val="20"/>
          <w:szCs w:val="20"/>
        </w:rPr>
        <w:t xml:space="preserve"> e compatibilidade com WPS Office, tornando-o um aliado versátil para produtividade em qualquer lugar. </w:t>
      </w:r>
      <w:r w:rsidRPr="001D275C">
        <w:rPr>
          <w:rFonts w:ascii="Arial" w:hAnsi="Arial" w:cs="Arial"/>
          <w:b/>
          <w:bCs/>
          <w:sz w:val="20"/>
          <w:szCs w:val="20"/>
        </w:rPr>
        <w:t>629,99€ (PVP: 699,99€)</w:t>
      </w:r>
    </w:p>
    <w:p w14:paraId="3F3890AF" w14:textId="77777777" w:rsidR="001D275C" w:rsidRPr="00FE6B4B" w:rsidRDefault="001D275C" w:rsidP="00DF3BE5">
      <w:pPr>
        <w:jc w:val="both"/>
        <w:rPr>
          <w:rFonts w:ascii="Arial" w:hAnsi="Arial" w:cs="Arial"/>
          <w:sz w:val="20"/>
          <w:szCs w:val="20"/>
        </w:rPr>
      </w:pPr>
    </w:p>
    <w:p w14:paraId="23987B10" w14:textId="235E998E" w:rsidR="00DF3BE5" w:rsidRPr="00FE6B4B" w:rsidRDefault="00DF3BE5" w:rsidP="00DF3B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E6B4B">
        <w:rPr>
          <w:rFonts w:ascii="Arial" w:hAnsi="Arial" w:cs="Arial"/>
          <w:b/>
          <w:bCs/>
          <w:sz w:val="20"/>
          <w:szCs w:val="20"/>
        </w:rPr>
        <w:t>Ecossistema</w:t>
      </w:r>
      <w:r w:rsidR="00693F8B" w:rsidRPr="00FE6B4B">
        <w:rPr>
          <w:rFonts w:ascii="Arial" w:hAnsi="Arial" w:cs="Arial"/>
          <w:b/>
          <w:bCs/>
          <w:sz w:val="20"/>
          <w:szCs w:val="20"/>
        </w:rPr>
        <w:t>:</w:t>
      </w:r>
    </w:p>
    <w:p w14:paraId="1C7CE091" w14:textId="63E755D7" w:rsidR="000471BE" w:rsidRPr="00FA66C2" w:rsidRDefault="000471BE" w:rsidP="00DF3BE5">
      <w:pPr>
        <w:jc w:val="both"/>
        <w:rPr>
          <w:rFonts w:ascii="Arial" w:hAnsi="Arial" w:cs="Arial"/>
          <w:b/>
          <w:bCs/>
          <w:sz w:val="20"/>
          <w:szCs w:val="20"/>
        </w:rPr>
      </w:pPr>
      <w:hyperlink r:id="rId12" w:history="1">
        <w:r w:rsidRPr="00EF24B2">
          <w:rPr>
            <w:rStyle w:val="Hiperligao"/>
            <w:rFonts w:ascii="Arial" w:hAnsi="Arial" w:cs="Arial"/>
            <w:b/>
            <w:bCs/>
            <w:sz w:val="20"/>
            <w:szCs w:val="20"/>
          </w:rPr>
          <w:t xml:space="preserve">Xiaomi </w:t>
        </w:r>
        <w:proofErr w:type="spellStart"/>
        <w:r w:rsidRPr="00EF24B2">
          <w:rPr>
            <w:rStyle w:val="Hiperligao"/>
            <w:rFonts w:ascii="Arial" w:hAnsi="Arial" w:cs="Arial"/>
            <w:b/>
            <w:bCs/>
            <w:sz w:val="20"/>
            <w:szCs w:val="20"/>
          </w:rPr>
          <w:t>Electric</w:t>
        </w:r>
        <w:proofErr w:type="spellEnd"/>
        <w:r w:rsidRPr="00EF24B2">
          <w:rPr>
            <w:rStyle w:val="Hiperligao"/>
            <w:rFonts w:ascii="Arial" w:hAnsi="Arial" w:cs="Arial"/>
            <w:b/>
            <w:bCs/>
            <w:sz w:val="20"/>
            <w:szCs w:val="20"/>
          </w:rPr>
          <w:t xml:space="preserve"> Scooter 5 Pro</w:t>
        </w:r>
      </w:hyperlink>
    </w:p>
    <w:p w14:paraId="67FA3D02" w14:textId="6F06AC31" w:rsidR="00693F8B" w:rsidRPr="00693F8B" w:rsidRDefault="00693A2D" w:rsidP="00693F8B">
      <w:pPr>
        <w:jc w:val="both"/>
        <w:rPr>
          <w:rFonts w:ascii="Arial" w:hAnsi="Arial" w:cs="Arial"/>
          <w:sz w:val="20"/>
          <w:szCs w:val="20"/>
        </w:rPr>
      </w:pPr>
      <w:r w:rsidRPr="003D3A97">
        <w:rPr>
          <w:rFonts w:ascii="Arial" w:hAnsi="Arial" w:cs="Arial"/>
          <w:sz w:val="20"/>
          <w:szCs w:val="20"/>
        </w:rPr>
        <w:t xml:space="preserve">Pensada </w:t>
      </w:r>
      <w:r w:rsidR="00FA66C2">
        <w:rPr>
          <w:rFonts w:ascii="Arial" w:hAnsi="Arial" w:cs="Arial"/>
          <w:sz w:val="20"/>
          <w:szCs w:val="20"/>
        </w:rPr>
        <w:t>para</w:t>
      </w:r>
      <w:r w:rsidR="003D3A97" w:rsidRPr="003D3A97">
        <w:rPr>
          <w:rFonts w:ascii="Arial" w:hAnsi="Arial" w:cs="Arial"/>
          <w:sz w:val="20"/>
          <w:szCs w:val="20"/>
        </w:rPr>
        <w:t xml:space="preserve"> uma </w:t>
      </w:r>
      <w:r w:rsidR="00FA66C2">
        <w:rPr>
          <w:rFonts w:ascii="Arial" w:hAnsi="Arial" w:cs="Arial"/>
          <w:sz w:val="20"/>
          <w:szCs w:val="20"/>
        </w:rPr>
        <w:t>condução</w:t>
      </w:r>
      <w:r w:rsidR="003D3A97" w:rsidRPr="003D3A97">
        <w:rPr>
          <w:rFonts w:ascii="Arial" w:hAnsi="Arial" w:cs="Arial"/>
          <w:sz w:val="20"/>
          <w:szCs w:val="20"/>
        </w:rPr>
        <w:t xml:space="preserve"> l</w:t>
      </w:r>
      <w:r w:rsidR="003D3A97">
        <w:rPr>
          <w:rFonts w:ascii="Arial" w:hAnsi="Arial" w:cs="Arial"/>
          <w:sz w:val="20"/>
          <w:szCs w:val="20"/>
        </w:rPr>
        <w:t>ivre se</w:t>
      </w:r>
      <w:r w:rsidR="00F97CFD">
        <w:rPr>
          <w:rFonts w:ascii="Arial" w:hAnsi="Arial" w:cs="Arial"/>
          <w:sz w:val="20"/>
          <w:szCs w:val="20"/>
        </w:rPr>
        <w:t xml:space="preserve">m </w:t>
      </w:r>
      <w:r w:rsidR="00296FD1">
        <w:rPr>
          <w:rFonts w:ascii="Arial" w:hAnsi="Arial" w:cs="Arial"/>
          <w:sz w:val="20"/>
          <w:szCs w:val="20"/>
        </w:rPr>
        <w:t xml:space="preserve">preocupações, a Xiaomi </w:t>
      </w:r>
      <w:proofErr w:type="spellStart"/>
      <w:r w:rsidR="00296FD1">
        <w:rPr>
          <w:rFonts w:ascii="Arial" w:hAnsi="Arial" w:cs="Arial"/>
          <w:sz w:val="20"/>
          <w:szCs w:val="20"/>
        </w:rPr>
        <w:t>Electric</w:t>
      </w:r>
      <w:proofErr w:type="spellEnd"/>
      <w:r w:rsidR="00296FD1">
        <w:rPr>
          <w:rFonts w:ascii="Arial" w:hAnsi="Arial" w:cs="Arial"/>
          <w:sz w:val="20"/>
          <w:szCs w:val="20"/>
        </w:rPr>
        <w:t xml:space="preserve"> Scooter 5 Pro </w:t>
      </w:r>
      <w:r w:rsidR="006E4BBB" w:rsidRPr="006E4BBB">
        <w:rPr>
          <w:rFonts w:ascii="Arial" w:hAnsi="Arial" w:cs="Arial"/>
          <w:sz w:val="20"/>
          <w:szCs w:val="20"/>
        </w:rPr>
        <w:t>está equipada com amortecedores de mola dupla na dianteira e um amortecedor de mola única na traseira</w:t>
      </w:r>
      <w:r w:rsidR="006E4BBB">
        <w:rPr>
          <w:rFonts w:ascii="Arial" w:hAnsi="Arial" w:cs="Arial"/>
          <w:sz w:val="20"/>
          <w:szCs w:val="20"/>
        </w:rPr>
        <w:t xml:space="preserve">, uma </w:t>
      </w:r>
      <w:r w:rsidR="006E4BBB" w:rsidRPr="006E4BBB">
        <w:rPr>
          <w:rFonts w:ascii="Arial" w:hAnsi="Arial" w:cs="Arial"/>
          <w:sz w:val="20"/>
          <w:szCs w:val="20"/>
        </w:rPr>
        <w:t>combinação</w:t>
      </w:r>
      <w:r w:rsidR="006E4BBB">
        <w:rPr>
          <w:rFonts w:ascii="Arial" w:hAnsi="Arial" w:cs="Arial"/>
          <w:sz w:val="20"/>
          <w:szCs w:val="20"/>
        </w:rPr>
        <w:t xml:space="preserve"> que</w:t>
      </w:r>
      <w:r w:rsidR="006E4BBB" w:rsidRPr="006E4BBB">
        <w:rPr>
          <w:rFonts w:ascii="Arial" w:hAnsi="Arial" w:cs="Arial"/>
          <w:sz w:val="20"/>
          <w:szCs w:val="20"/>
        </w:rPr>
        <w:t xml:space="preserve"> melhora a capacidade de absorver impactos do solo, garantindo viagens mais confortáveis.</w:t>
      </w:r>
      <w:r w:rsidR="003C691D">
        <w:rPr>
          <w:rFonts w:ascii="Arial" w:hAnsi="Arial" w:cs="Arial"/>
          <w:sz w:val="20"/>
          <w:szCs w:val="20"/>
        </w:rPr>
        <w:t xml:space="preserve"> Os </w:t>
      </w:r>
      <w:r w:rsidR="003C691D" w:rsidRPr="003C691D">
        <w:rPr>
          <w:rFonts w:ascii="Arial" w:hAnsi="Arial" w:cs="Arial"/>
          <w:sz w:val="20"/>
          <w:szCs w:val="20"/>
        </w:rPr>
        <w:t xml:space="preserve">pneus </w:t>
      </w:r>
      <w:proofErr w:type="spellStart"/>
      <w:r w:rsidR="003C691D" w:rsidRPr="003C691D">
        <w:rPr>
          <w:rFonts w:ascii="Arial" w:hAnsi="Arial" w:cs="Arial"/>
          <w:sz w:val="20"/>
          <w:szCs w:val="20"/>
        </w:rPr>
        <w:t>tubeless</w:t>
      </w:r>
      <w:proofErr w:type="spellEnd"/>
      <w:r w:rsidR="003C691D" w:rsidRPr="003C691D">
        <w:rPr>
          <w:rFonts w:ascii="Arial" w:hAnsi="Arial" w:cs="Arial"/>
          <w:sz w:val="20"/>
          <w:szCs w:val="20"/>
        </w:rPr>
        <w:t xml:space="preserve"> de 10 polegadas e 60 mm</w:t>
      </w:r>
      <w:r w:rsidR="003C691D">
        <w:rPr>
          <w:rFonts w:ascii="Arial" w:hAnsi="Arial" w:cs="Arial"/>
          <w:sz w:val="20"/>
          <w:szCs w:val="20"/>
        </w:rPr>
        <w:t xml:space="preserve"> oferecem</w:t>
      </w:r>
      <w:r w:rsidR="003C691D" w:rsidRPr="003C691D">
        <w:rPr>
          <w:rFonts w:ascii="Arial" w:hAnsi="Arial" w:cs="Arial"/>
          <w:sz w:val="20"/>
          <w:szCs w:val="20"/>
        </w:rPr>
        <w:t xml:space="preserve"> excelente estanqueidade e absorção de impactos</w:t>
      </w:r>
      <w:r w:rsidR="003C691D">
        <w:rPr>
          <w:rFonts w:ascii="Arial" w:hAnsi="Arial" w:cs="Arial"/>
          <w:sz w:val="20"/>
          <w:szCs w:val="20"/>
        </w:rPr>
        <w:t xml:space="preserve"> de nível superior, enquanto</w:t>
      </w:r>
      <w:r w:rsidR="009B19AA">
        <w:rPr>
          <w:rFonts w:ascii="Arial" w:hAnsi="Arial" w:cs="Arial"/>
          <w:sz w:val="20"/>
          <w:szCs w:val="20"/>
        </w:rPr>
        <w:t xml:space="preserve"> o S</w:t>
      </w:r>
      <w:r w:rsidR="009B19AA" w:rsidRPr="009B19AA">
        <w:rPr>
          <w:rFonts w:ascii="Arial" w:hAnsi="Arial" w:cs="Arial"/>
          <w:sz w:val="20"/>
          <w:szCs w:val="20"/>
        </w:rPr>
        <w:t xml:space="preserve">istema de Controlo de Tração (TCS) melhorado </w:t>
      </w:r>
      <w:r w:rsidR="00E3123B">
        <w:rPr>
          <w:rFonts w:ascii="Arial" w:hAnsi="Arial" w:cs="Arial"/>
          <w:sz w:val="20"/>
          <w:szCs w:val="20"/>
        </w:rPr>
        <w:t>garante</w:t>
      </w:r>
      <w:r w:rsidR="00E3123B" w:rsidRPr="00E3123B">
        <w:rPr>
          <w:rFonts w:ascii="Arial" w:hAnsi="Arial" w:cs="Arial"/>
          <w:sz w:val="20"/>
          <w:szCs w:val="20"/>
        </w:rPr>
        <w:t xml:space="preserve"> uma melhor tração em superfícies escorregadias, </w:t>
      </w:r>
      <w:r w:rsidR="009B19AA">
        <w:rPr>
          <w:rFonts w:ascii="Arial" w:hAnsi="Arial" w:cs="Arial"/>
          <w:sz w:val="20"/>
          <w:szCs w:val="20"/>
        </w:rPr>
        <w:t>para</w:t>
      </w:r>
      <w:r w:rsidR="00E3123B" w:rsidRPr="00E3123B">
        <w:rPr>
          <w:rFonts w:ascii="Arial" w:hAnsi="Arial" w:cs="Arial"/>
          <w:sz w:val="20"/>
          <w:szCs w:val="20"/>
        </w:rPr>
        <w:t xml:space="preserve"> uma condução mais estável e segura</w:t>
      </w:r>
      <w:r w:rsidR="003C691D" w:rsidRPr="003C691D">
        <w:rPr>
          <w:rFonts w:ascii="Arial" w:hAnsi="Arial" w:cs="Arial"/>
          <w:sz w:val="20"/>
          <w:szCs w:val="20"/>
        </w:rPr>
        <w:t>.</w:t>
      </w:r>
      <w:r w:rsidR="00557735">
        <w:rPr>
          <w:rFonts w:ascii="Arial" w:hAnsi="Arial" w:cs="Arial"/>
          <w:sz w:val="20"/>
          <w:szCs w:val="20"/>
        </w:rPr>
        <w:t xml:space="preserve"> Com </w:t>
      </w:r>
      <w:r w:rsidR="003135A0">
        <w:rPr>
          <w:rFonts w:ascii="Arial" w:hAnsi="Arial" w:cs="Arial"/>
          <w:sz w:val="20"/>
          <w:szCs w:val="20"/>
        </w:rPr>
        <w:t>maior autonomia, graças ao</w:t>
      </w:r>
      <w:r w:rsidR="00CD7913">
        <w:rPr>
          <w:rFonts w:ascii="Arial" w:hAnsi="Arial" w:cs="Arial"/>
          <w:sz w:val="20"/>
          <w:szCs w:val="20"/>
        </w:rPr>
        <w:t xml:space="preserve"> </w:t>
      </w:r>
      <w:r w:rsidR="00557735" w:rsidRPr="00557735">
        <w:rPr>
          <w:rFonts w:ascii="Arial" w:hAnsi="Arial" w:cs="Arial"/>
          <w:sz w:val="20"/>
          <w:szCs w:val="20"/>
        </w:rPr>
        <w:t xml:space="preserve">pack de bateria de lítio de grande capacidade, com 477 </w:t>
      </w:r>
      <w:proofErr w:type="spellStart"/>
      <w:r w:rsidR="00557735" w:rsidRPr="00557735">
        <w:rPr>
          <w:rFonts w:ascii="Arial" w:hAnsi="Arial" w:cs="Arial"/>
          <w:sz w:val="20"/>
          <w:szCs w:val="20"/>
        </w:rPr>
        <w:t>Wh</w:t>
      </w:r>
      <w:proofErr w:type="spellEnd"/>
      <w:r w:rsidR="00383A84">
        <w:rPr>
          <w:rFonts w:ascii="Arial" w:hAnsi="Arial" w:cs="Arial"/>
          <w:sz w:val="20"/>
          <w:szCs w:val="20"/>
        </w:rPr>
        <w:t>,</w:t>
      </w:r>
      <w:r w:rsidR="00CD7913">
        <w:rPr>
          <w:rFonts w:ascii="Arial" w:hAnsi="Arial" w:cs="Arial"/>
          <w:sz w:val="20"/>
          <w:szCs w:val="20"/>
        </w:rPr>
        <w:t xml:space="preserve"> </w:t>
      </w:r>
      <w:r w:rsidR="00383A84">
        <w:rPr>
          <w:rFonts w:ascii="Arial" w:hAnsi="Arial" w:cs="Arial"/>
          <w:sz w:val="20"/>
          <w:szCs w:val="20"/>
        </w:rPr>
        <w:t xml:space="preserve">a scooter conta com um </w:t>
      </w:r>
      <w:r w:rsidR="00CD7913" w:rsidRPr="00CD7913">
        <w:rPr>
          <w:rFonts w:ascii="Arial" w:hAnsi="Arial" w:cs="Arial"/>
          <w:sz w:val="20"/>
          <w:szCs w:val="20"/>
        </w:rPr>
        <w:t>sistema de bateria de 48V e motor de tração traseira de 400W</w:t>
      </w:r>
      <w:r w:rsidR="00CD7913">
        <w:rPr>
          <w:rFonts w:ascii="Arial" w:hAnsi="Arial" w:cs="Arial"/>
          <w:sz w:val="20"/>
          <w:szCs w:val="20"/>
        </w:rPr>
        <w:t xml:space="preserve">, </w:t>
      </w:r>
      <w:r w:rsidR="00383A84">
        <w:rPr>
          <w:rFonts w:ascii="Arial" w:hAnsi="Arial" w:cs="Arial"/>
          <w:sz w:val="20"/>
          <w:szCs w:val="20"/>
        </w:rPr>
        <w:t>para maior</w:t>
      </w:r>
      <w:r w:rsidR="00CD7913" w:rsidRPr="00CD7913">
        <w:rPr>
          <w:rFonts w:ascii="Arial" w:hAnsi="Arial" w:cs="Arial"/>
          <w:sz w:val="20"/>
          <w:szCs w:val="20"/>
        </w:rPr>
        <w:t xml:space="preserve"> potência</w:t>
      </w:r>
      <w:r w:rsidR="00383A84">
        <w:rPr>
          <w:rFonts w:ascii="Arial" w:hAnsi="Arial" w:cs="Arial"/>
          <w:sz w:val="20"/>
          <w:szCs w:val="20"/>
        </w:rPr>
        <w:t>, seja para</w:t>
      </w:r>
      <w:r w:rsidR="00CD7913" w:rsidRPr="00CD7913">
        <w:rPr>
          <w:rFonts w:ascii="Arial" w:hAnsi="Arial" w:cs="Arial"/>
          <w:sz w:val="20"/>
          <w:szCs w:val="20"/>
        </w:rPr>
        <w:t xml:space="preserve"> acelerar ou subir uma inclinação</w:t>
      </w:r>
      <w:r w:rsidR="001B282A">
        <w:rPr>
          <w:rFonts w:ascii="Arial" w:hAnsi="Arial" w:cs="Arial"/>
          <w:sz w:val="20"/>
          <w:szCs w:val="20"/>
        </w:rPr>
        <w:t>.</w:t>
      </w:r>
      <w:r w:rsidR="009B19AA" w:rsidRPr="009B19AA">
        <w:rPr>
          <w:rFonts w:ascii="Arial" w:hAnsi="Arial" w:cs="Arial"/>
          <w:sz w:val="20"/>
          <w:szCs w:val="20"/>
        </w:rPr>
        <w:t xml:space="preserve"> </w:t>
      </w:r>
      <w:r w:rsidR="009B19AA" w:rsidRPr="00FA66C2">
        <w:rPr>
          <w:rFonts w:ascii="Arial" w:hAnsi="Arial" w:cs="Arial"/>
          <w:b/>
          <w:bCs/>
          <w:sz w:val="20"/>
          <w:szCs w:val="20"/>
        </w:rPr>
        <w:t>349,99€ (PVP: 499,99€)</w:t>
      </w:r>
    </w:p>
    <w:p w14:paraId="146DE4E1" w14:textId="06036333" w:rsidR="000471BE" w:rsidRPr="003D3A97" w:rsidRDefault="000471BE" w:rsidP="00DF3BE5">
      <w:pPr>
        <w:jc w:val="both"/>
        <w:rPr>
          <w:rFonts w:ascii="Arial" w:hAnsi="Arial" w:cs="Arial"/>
          <w:sz w:val="20"/>
          <w:szCs w:val="20"/>
        </w:rPr>
      </w:pPr>
    </w:p>
    <w:p w14:paraId="0C6393E3" w14:textId="32282C6C" w:rsidR="00DF3BE5" w:rsidRPr="00FE0FE6" w:rsidRDefault="00DF3BE5" w:rsidP="009B19AA">
      <w:pPr>
        <w:jc w:val="both"/>
        <w:rPr>
          <w:rFonts w:ascii="Arial" w:hAnsi="Arial" w:cs="Arial"/>
          <w:b/>
          <w:bCs/>
          <w:sz w:val="20"/>
          <w:szCs w:val="20"/>
        </w:rPr>
      </w:pPr>
      <w:hyperlink r:id="rId13" w:history="1">
        <w:r w:rsidRPr="00EF24B2">
          <w:rPr>
            <w:rStyle w:val="Hiperligao"/>
            <w:rFonts w:ascii="Arial" w:hAnsi="Arial" w:cs="Arial"/>
            <w:b/>
            <w:bCs/>
            <w:sz w:val="20"/>
            <w:szCs w:val="20"/>
          </w:rPr>
          <w:t xml:space="preserve">Xiaomi Robot </w:t>
        </w:r>
        <w:proofErr w:type="spellStart"/>
        <w:r w:rsidRPr="00EF24B2">
          <w:rPr>
            <w:rStyle w:val="Hiperligao"/>
            <w:rFonts w:ascii="Arial" w:hAnsi="Arial" w:cs="Arial"/>
            <w:b/>
            <w:bCs/>
            <w:sz w:val="20"/>
            <w:szCs w:val="20"/>
          </w:rPr>
          <w:t>Vacuum</w:t>
        </w:r>
        <w:proofErr w:type="spellEnd"/>
        <w:r w:rsidRPr="00EF24B2">
          <w:rPr>
            <w:rStyle w:val="Hiperligao"/>
            <w:rFonts w:ascii="Arial" w:hAnsi="Arial" w:cs="Arial"/>
            <w:b/>
            <w:bCs/>
            <w:sz w:val="20"/>
            <w:szCs w:val="20"/>
          </w:rPr>
          <w:t xml:space="preserve"> 5 Pro</w:t>
        </w:r>
      </w:hyperlink>
    </w:p>
    <w:p w14:paraId="031D0331" w14:textId="77777777" w:rsidR="00FE0FE6" w:rsidRPr="00FA66C2" w:rsidRDefault="00FA66C2" w:rsidP="00FE0FE6">
      <w:pPr>
        <w:jc w:val="both"/>
        <w:rPr>
          <w:rFonts w:ascii="Arial" w:hAnsi="Arial" w:cs="Arial"/>
          <w:sz w:val="20"/>
          <w:szCs w:val="20"/>
        </w:rPr>
      </w:pPr>
      <w:r w:rsidRPr="00FA66C2">
        <w:rPr>
          <w:rFonts w:ascii="Arial" w:hAnsi="Arial" w:cs="Arial"/>
          <w:sz w:val="20"/>
          <w:szCs w:val="20"/>
        </w:rPr>
        <w:t>O Xiaomi R</w:t>
      </w:r>
      <w:r>
        <w:rPr>
          <w:rFonts w:ascii="Arial" w:hAnsi="Arial" w:cs="Arial"/>
          <w:sz w:val="20"/>
          <w:szCs w:val="20"/>
        </w:rPr>
        <w:t xml:space="preserve">obot </w:t>
      </w:r>
      <w:proofErr w:type="spellStart"/>
      <w:r>
        <w:rPr>
          <w:rFonts w:ascii="Arial" w:hAnsi="Arial" w:cs="Arial"/>
          <w:sz w:val="20"/>
          <w:szCs w:val="20"/>
        </w:rPr>
        <w:t>Vacuum</w:t>
      </w:r>
      <w:proofErr w:type="spellEnd"/>
      <w:r>
        <w:rPr>
          <w:rFonts w:ascii="Arial" w:hAnsi="Arial" w:cs="Arial"/>
          <w:sz w:val="20"/>
          <w:szCs w:val="20"/>
        </w:rPr>
        <w:t xml:space="preserve"> 5 Pro é a solução perfeita para quem </w:t>
      </w:r>
      <w:r w:rsidR="00006B30">
        <w:rPr>
          <w:rFonts w:ascii="Arial" w:hAnsi="Arial" w:cs="Arial"/>
          <w:sz w:val="20"/>
          <w:szCs w:val="20"/>
        </w:rPr>
        <w:t>manter a casa impecável</w:t>
      </w:r>
      <w:r>
        <w:rPr>
          <w:rFonts w:ascii="Arial" w:hAnsi="Arial" w:cs="Arial"/>
          <w:sz w:val="20"/>
          <w:szCs w:val="20"/>
        </w:rPr>
        <w:t xml:space="preserve"> sem esforço.</w:t>
      </w:r>
      <w:r w:rsidR="00116D41">
        <w:rPr>
          <w:rFonts w:ascii="Arial" w:hAnsi="Arial" w:cs="Arial"/>
          <w:sz w:val="20"/>
          <w:szCs w:val="20"/>
        </w:rPr>
        <w:t xml:space="preserve"> Graças ao reconhecimento de objetos através de Inteligência Artificial, evita obstáculos e navega </w:t>
      </w:r>
      <w:r w:rsidR="00C66407">
        <w:rPr>
          <w:rFonts w:ascii="Arial" w:hAnsi="Arial" w:cs="Arial"/>
          <w:sz w:val="20"/>
          <w:szCs w:val="20"/>
        </w:rPr>
        <w:t>por toda a casa</w:t>
      </w:r>
      <w:r w:rsidR="00116D41">
        <w:rPr>
          <w:rFonts w:ascii="Arial" w:hAnsi="Arial" w:cs="Arial"/>
          <w:sz w:val="20"/>
          <w:szCs w:val="20"/>
        </w:rPr>
        <w:t xml:space="preserve"> de forma inteligente</w:t>
      </w:r>
      <w:r w:rsidR="00323229">
        <w:rPr>
          <w:rFonts w:ascii="Arial" w:hAnsi="Arial" w:cs="Arial"/>
          <w:sz w:val="20"/>
          <w:szCs w:val="20"/>
        </w:rPr>
        <w:t xml:space="preserve">. </w:t>
      </w:r>
      <w:r w:rsidR="00B56114">
        <w:rPr>
          <w:rFonts w:ascii="Arial" w:hAnsi="Arial" w:cs="Arial"/>
          <w:sz w:val="20"/>
          <w:szCs w:val="20"/>
        </w:rPr>
        <w:t>A</w:t>
      </w:r>
      <w:r w:rsidR="003E7CAB">
        <w:rPr>
          <w:rFonts w:ascii="Arial" w:hAnsi="Arial" w:cs="Arial"/>
          <w:sz w:val="20"/>
          <w:szCs w:val="20"/>
        </w:rPr>
        <w:t xml:space="preserve"> e</w:t>
      </w:r>
      <w:r w:rsidR="003E7CAB" w:rsidRPr="003E7CAB">
        <w:rPr>
          <w:rFonts w:ascii="Arial" w:hAnsi="Arial" w:cs="Arial"/>
          <w:sz w:val="20"/>
          <w:szCs w:val="20"/>
        </w:rPr>
        <w:t>scova principal com lâmina dupl</w:t>
      </w:r>
      <w:r w:rsidR="007C2634">
        <w:rPr>
          <w:rFonts w:ascii="Arial" w:hAnsi="Arial" w:cs="Arial"/>
          <w:sz w:val="20"/>
          <w:szCs w:val="20"/>
        </w:rPr>
        <w:t>a</w:t>
      </w:r>
      <w:r w:rsidR="00FE0FE6">
        <w:rPr>
          <w:rFonts w:ascii="Arial" w:hAnsi="Arial" w:cs="Arial"/>
          <w:sz w:val="20"/>
          <w:szCs w:val="20"/>
        </w:rPr>
        <w:t xml:space="preserve">, aliada à </w:t>
      </w:r>
      <w:r w:rsidR="003E7CAB">
        <w:rPr>
          <w:rFonts w:ascii="Arial" w:hAnsi="Arial" w:cs="Arial"/>
          <w:sz w:val="20"/>
          <w:szCs w:val="20"/>
        </w:rPr>
        <w:t>e</w:t>
      </w:r>
      <w:r w:rsidR="003E7CAB" w:rsidRPr="003E7CAB">
        <w:rPr>
          <w:rFonts w:ascii="Arial" w:hAnsi="Arial" w:cs="Arial"/>
          <w:sz w:val="20"/>
          <w:szCs w:val="20"/>
        </w:rPr>
        <w:t xml:space="preserve">scova lateral </w:t>
      </w:r>
      <w:proofErr w:type="spellStart"/>
      <w:r w:rsidR="003E7CAB" w:rsidRPr="003E7CAB">
        <w:rPr>
          <w:rFonts w:ascii="Arial" w:hAnsi="Arial" w:cs="Arial"/>
          <w:sz w:val="20"/>
          <w:szCs w:val="20"/>
        </w:rPr>
        <w:t>antiemaranhamento</w:t>
      </w:r>
      <w:proofErr w:type="spellEnd"/>
      <w:r w:rsidR="007C2634">
        <w:rPr>
          <w:rFonts w:ascii="Arial" w:hAnsi="Arial" w:cs="Arial"/>
          <w:sz w:val="20"/>
          <w:szCs w:val="20"/>
        </w:rPr>
        <w:t xml:space="preserve">, </w:t>
      </w:r>
      <w:r w:rsidR="00FE0FE6">
        <w:rPr>
          <w:rFonts w:ascii="Arial" w:hAnsi="Arial" w:cs="Arial"/>
          <w:sz w:val="20"/>
          <w:szCs w:val="20"/>
        </w:rPr>
        <w:t>assegura</w:t>
      </w:r>
      <w:r w:rsidR="007C2634">
        <w:rPr>
          <w:rFonts w:ascii="Arial" w:hAnsi="Arial" w:cs="Arial"/>
          <w:sz w:val="20"/>
          <w:szCs w:val="20"/>
        </w:rPr>
        <w:t xml:space="preserve"> uma limpeza eficaz de cantos e bordas, adaptando-se a áreas de baixa altura com o radar retrátil inteligente </w:t>
      </w:r>
      <w:proofErr w:type="spellStart"/>
      <w:r w:rsidR="007C2634">
        <w:rPr>
          <w:rFonts w:ascii="Arial" w:hAnsi="Arial" w:cs="Arial"/>
          <w:sz w:val="20"/>
          <w:szCs w:val="20"/>
        </w:rPr>
        <w:t>dToF</w:t>
      </w:r>
      <w:proofErr w:type="spellEnd"/>
      <w:r w:rsidR="007C2634">
        <w:rPr>
          <w:rFonts w:ascii="Arial" w:hAnsi="Arial" w:cs="Arial"/>
          <w:sz w:val="20"/>
          <w:szCs w:val="20"/>
        </w:rPr>
        <w:t>.</w:t>
      </w:r>
      <w:r w:rsidR="00262A24">
        <w:rPr>
          <w:rFonts w:ascii="Arial" w:hAnsi="Arial" w:cs="Arial"/>
          <w:sz w:val="20"/>
          <w:szCs w:val="20"/>
        </w:rPr>
        <w:t xml:space="preserve"> </w:t>
      </w:r>
      <w:r w:rsidR="00B56114">
        <w:rPr>
          <w:rFonts w:ascii="Arial" w:hAnsi="Arial" w:cs="Arial"/>
          <w:sz w:val="20"/>
          <w:szCs w:val="20"/>
        </w:rPr>
        <w:t xml:space="preserve">Com um </w:t>
      </w:r>
      <w:r w:rsidR="00810AA5">
        <w:rPr>
          <w:rFonts w:ascii="Arial" w:hAnsi="Arial" w:cs="Arial"/>
          <w:sz w:val="20"/>
          <w:szCs w:val="20"/>
        </w:rPr>
        <w:t>design ultrafino, de apenas</w:t>
      </w:r>
      <w:r w:rsidR="00657C34">
        <w:rPr>
          <w:rFonts w:ascii="Arial" w:hAnsi="Arial" w:cs="Arial"/>
          <w:sz w:val="20"/>
          <w:szCs w:val="20"/>
        </w:rPr>
        <w:t xml:space="preserve"> 8,8 cm, po</w:t>
      </w:r>
      <w:r w:rsidR="00262A24">
        <w:rPr>
          <w:rFonts w:ascii="Arial" w:hAnsi="Arial" w:cs="Arial"/>
          <w:sz w:val="20"/>
          <w:szCs w:val="20"/>
        </w:rPr>
        <w:t>der de sucção de 20 000 Pa</w:t>
      </w:r>
      <w:r w:rsidR="00810AA5">
        <w:rPr>
          <w:rFonts w:ascii="Arial" w:hAnsi="Arial" w:cs="Arial"/>
          <w:sz w:val="20"/>
          <w:szCs w:val="20"/>
        </w:rPr>
        <w:t xml:space="preserve"> e base de autolimpeza</w:t>
      </w:r>
      <w:r w:rsidR="00B56114">
        <w:rPr>
          <w:rFonts w:ascii="Arial" w:hAnsi="Arial" w:cs="Arial"/>
          <w:sz w:val="20"/>
          <w:szCs w:val="20"/>
        </w:rPr>
        <w:t>, oferece</w:t>
      </w:r>
      <w:r w:rsidR="00B56114" w:rsidRPr="00B56114">
        <w:rPr>
          <w:rFonts w:ascii="Arial" w:hAnsi="Arial" w:cs="Arial"/>
          <w:sz w:val="20"/>
          <w:szCs w:val="20"/>
        </w:rPr>
        <w:t xml:space="preserve"> uma experiência de limpeza prática, </w:t>
      </w:r>
      <w:r w:rsidR="00FE0FE6">
        <w:rPr>
          <w:rFonts w:ascii="Arial" w:hAnsi="Arial" w:cs="Arial"/>
          <w:sz w:val="20"/>
          <w:szCs w:val="20"/>
        </w:rPr>
        <w:t>eficiente</w:t>
      </w:r>
      <w:r w:rsidR="00B56114" w:rsidRPr="00B56114">
        <w:rPr>
          <w:rFonts w:ascii="Arial" w:hAnsi="Arial" w:cs="Arial"/>
          <w:sz w:val="20"/>
          <w:szCs w:val="20"/>
        </w:rPr>
        <w:t xml:space="preserve"> e autónoma </w:t>
      </w:r>
      <w:r w:rsidR="00B56114">
        <w:rPr>
          <w:rFonts w:ascii="Arial" w:hAnsi="Arial" w:cs="Arial"/>
          <w:sz w:val="20"/>
          <w:szCs w:val="20"/>
        </w:rPr>
        <w:t xml:space="preserve">para </w:t>
      </w:r>
      <w:r w:rsidR="00B56114" w:rsidRPr="00B56114">
        <w:rPr>
          <w:rFonts w:ascii="Arial" w:hAnsi="Arial" w:cs="Arial"/>
          <w:sz w:val="20"/>
          <w:szCs w:val="20"/>
        </w:rPr>
        <w:t>o dia a dia.</w:t>
      </w:r>
      <w:r w:rsidR="00FE0FE6">
        <w:rPr>
          <w:rFonts w:ascii="Arial" w:hAnsi="Arial" w:cs="Arial"/>
          <w:sz w:val="20"/>
          <w:szCs w:val="20"/>
        </w:rPr>
        <w:t xml:space="preserve"> </w:t>
      </w:r>
      <w:r w:rsidR="00FE0FE6" w:rsidRPr="00FE0FE6">
        <w:rPr>
          <w:rFonts w:ascii="Arial" w:hAnsi="Arial" w:cs="Arial"/>
          <w:b/>
          <w:bCs/>
          <w:sz w:val="20"/>
          <w:szCs w:val="20"/>
        </w:rPr>
        <w:t>599,99€ (PVP: 799,99€)</w:t>
      </w:r>
    </w:p>
    <w:p w14:paraId="5EB5B8C1" w14:textId="77777777" w:rsidR="009B19AA" w:rsidRPr="00FA66C2" w:rsidRDefault="009B19AA" w:rsidP="009B19AA">
      <w:pPr>
        <w:jc w:val="both"/>
        <w:rPr>
          <w:rFonts w:ascii="Arial" w:hAnsi="Arial" w:cs="Arial"/>
          <w:sz w:val="20"/>
          <w:szCs w:val="20"/>
        </w:rPr>
      </w:pPr>
    </w:p>
    <w:p w14:paraId="7FADFE8F" w14:textId="77777777" w:rsidR="00CC6484" w:rsidRPr="00CC6484" w:rsidRDefault="00CC6484" w:rsidP="00CC6484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C6484">
        <w:rPr>
          <w:rFonts w:ascii="Arial" w:hAnsi="Arial" w:cs="Arial"/>
          <w:b/>
          <w:bCs/>
          <w:sz w:val="20"/>
          <w:szCs w:val="20"/>
        </w:rPr>
        <w:t>Wearables</w:t>
      </w:r>
      <w:proofErr w:type="spellEnd"/>
      <w:r w:rsidRPr="00CC6484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10BA0AB" w14:textId="55491BB6" w:rsidR="00CC6484" w:rsidRPr="00621659" w:rsidRDefault="00CC6484" w:rsidP="00621659">
      <w:pPr>
        <w:jc w:val="both"/>
        <w:rPr>
          <w:rFonts w:ascii="Arial" w:hAnsi="Arial" w:cs="Arial"/>
          <w:b/>
          <w:bCs/>
          <w:sz w:val="20"/>
          <w:szCs w:val="20"/>
        </w:rPr>
      </w:pPr>
      <w:hyperlink r:id="rId14" w:history="1">
        <w:r w:rsidRPr="00CC6484">
          <w:rPr>
            <w:rStyle w:val="Hiperligao"/>
            <w:rFonts w:ascii="Arial" w:hAnsi="Arial" w:cs="Arial"/>
            <w:b/>
            <w:bCs/>
            <w:sz w:val="20"/>
            <w:szCs w:val="20"/>
          </w:rPr>
          <w:t xml:space="preserve">REDMI </w:t>
        </w:r>
        <w:proofErr w:type="spellStart"/>
        <w:r w:rsidRPr="00CC6484">
          <w:rPr>
            <w:rStyle w:val="Hiperligao"/>
            <w:rFonts w:ascii="Arial" w:hAnsi="Arial" w:cs="Arial"/>
            <w:b/>
            <w:bCs/>
            <w:sz w:val="20"/>
            <w:szCs w:val="20"/>
          </w:rPr>
          <w:t>Buds</w:t>
        </w:r>
        <w:proofErr w:type="spellEnd"/>
        <w:r w:rsidRPr="00CC6484">
          <w:rPr>
            <w:rStyle w:val="Hiperligao"/>
            <w:rFonts w:ascii="Arial" w:hAnsi="Arial" w:cs="Arial"/>
            <w:b/>
            <w:bCs/>
            <w:sz w:val="20"/>
            <w:szCs w:val="20"/>
          </w:rPr>
          <w:t xml:space="preserve"> 6 Pro</w:t>
        </w:r>
      </w:hyperlink>
    </w:p>
    <w:p w14:paraId="78C9EBD6" w14:textId="30AF39C6" w:rsidR="00CC6484" w:rsidRDefault="00AB6B71" w:rsidP="00CC64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Disponíveis em </w:t>
      </w:r>
      <w:proofErr w:type="spellStart"/>
      <w:r>
        <w:rPr>
          <w:rFonts w:ascii="Arial" w:hAnsi="Arial" w:cs="Arial"/>
          <w:sz w:val="20"/>
          <w:szCs w:val="20"/>
        </w:rPr>
        <w:t>Black</w:t>
      </w:r>
      <w:proofErr w:type="spellEnd"/>
      <w:r>
        <w:rPr>
          <w:rFonts w:ascii="Arial" w:hAnsi="Arial" w:cs="Arial"/>
          <w:sz w:val="20"/>
          <w:szCs w:val="20"/>
        </w:rPr>
        <w:t xml:space="preserve">, White e </w:t>
      </w:r>
      <w:proofErr w:type="spellStart"/>
      <w:r>
        <w:rPr>
          <w:rFonts w:ascii="Arial" w:hAnsi="Arial" w:cs="Arial"/>
          <w:sz w:val="20"/>
          <w:szCs w:val="20"/>
        </w:rPr>
        <w:t>Purple</w:t>
      </w:r>
      <w:proofErr w:type="spellEnd"/>
      <w:r>
        <w:rPr>
          <w:rFonts w:ascii="Arial" w:hAnsi="Arial" w:cs="Arial"/>
          <w:sz w:val="20"/>
          <w:szCs w:val="20"/>
        </w:rPr>
        <w:t>, o</w:t>
      </w:r>
      <w:r w:rsidR="001A41DC" w:rsidRPr="001A41DC">
        <w:rPr>
          <w:rFonts w:ascii="Arial" w:hAnsi="Arial" w:cs="Arial"/>
          <w:sz w:val="20"/>
          <w:szCs w:val="20"/>
        </w:rPr>
        <w:t xml:space="preserve">s </w:t>
      </w:r>
      <w:proofErr w:type="spellStart"/>
      <w:r w:rsidR="001A41DC" w:rsidRPr="001A41DC">
        <w:rPr>
          <w:rFonts w:ascii="Arial" w:hAnsi="Arial" w:cs="Arial"/>
          <w:sz w:val="20"/>
          <w:szCs w:val="20"/>
        </w:rPr>
        <w:t>Redmi</w:t>
      </w:r>
      <w:proofErr w:type="spellEnd"/>
      <w:r w:rsidR="001A41DC" w:rsidRPr="001A41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41DC" w:rsidRPr="001A41DC">
        <w:rPr>
          <w:rFonts w:ascii="Arial" w:hAnsi="Arial" w:cs="Arial"/>
          <w:sz w:val="20"/>
          <w:szCs w:val="20"/>
        </w:rPr>
        <w:t>Buds</w:t>
      </w:r>
      <w:proofErr w:type="spellEnd"/>
      <w:r w:rsidR="001A41DC" w:rsidRPr="001A41DC">
        <w:rPr>
          <w:rFonts w:ascii="Arial" w:hAnsi="Arial" w:cs="Arial"/>
          <w:sz w:val="20"/>
          <w:szCs w:val="20"/>
        </w:rPr>
        <w:t xml:space="preserve"> 6 Pro oferecem uma experiência sonora imersiva e versátil, pensada para acompanhar o ritmo do dia a dia. Equipados com cancelamento ativo de ruído </w:t>
      </w:r>
      <w:r w:rsidR="00864674">
        <w:rPr>
          <w:rFonts w:ascii="Arial" w:hAnsi="Arial" w:cs="Arial"/>
          <w:sz w:val="20"/>
          <w:szCs w:val="20"/>
        </w:rPr>
        <w:t>até 55 dB</w:t>
      </w:r>
      <w:r w:rsidR="00621659">
        <w:rPr>
          <w:rFonts w:ascii="Arial" w:hAnsi="Arial" w:cs="Arial"/>
          <w:sz w:val="20"/>
          <w:szCs w:val="20"/>
        </w:rPr>
        <w:t xml:space="preserve"> com </w:t>
      </w:r>
      <w:r w:rsidR="00AD2D50" w:rsidRPr="00AD2D50">
        <w:rPr>
          <w:rFonts w:ascii="Arial" w:hAnsi="Arial" w:cs="Arial"/>
          <w:sz w:val="20"/>
          <w:szCs w:val="20"/>
        </w:rPr>
        <w:t xml:space="preserve">ajustes em </w:t>
      </w:r>
      <w:r w:rsidR="00621659">
        <w:rPr>
          <w:rFonts w:ascii="Arial" w:hAnsi="Arial" w:cs="Arial"/>
          <w:sz w:val="20"/>
          <w:szCs w:val="20"/>
        </w:rPr>
        <w:t>vários</w:t>
      </w:r>
      <w:r w:rsidR="00AD2D50" w:rsidRPr="00AD2D50">
        <w:rPr>
          <w:rFonts w:ascii="Arial" w:hAnsi="Arial" w:cs="Arial"/>
          <w:sz w:val="20"/>
          <w:szCs w:val="20"/>
        </w:rPr>
        <w:t xml:space="preserve"> nívei</w:t>
      </w:r>
      <w:r w:rsidR="00621659">
        <w:rPr>
          <w:rFonts w:ascii="Arial" w:hAnsi="Arial" w:cs="Arial"/>
          <w:sz w:val="20"/>
          <w:szCs w:val="20"/>
        </w:rPr>
        <w:t>s, c</w:t>
      </w:r>
      <w:r w:rsidR="00AD2D50" w:rsidRPr="00AD2D50">
        <w:rPr>
          <w:rFonts w:ascii="Arial" w:hAnsi="Arial" w:cs="Arial"/>
          <w:sz w:val="20"/>
          <w:szCs w:val="20"/>
        </w:rPr>
        <w:t xml:space="preserve">ancelamento de ruído </w:t>
      </w:r>
      <w:proofErr w:type="spellStart"/>
      <w:r w:rsidR="00AD2D50" w:rsidRPr="00AD2D50">
        <w:rPr>
          <w:rFonts w:ascii="Arial" w:hAnsi="Arial" w:cs="Arial"/>
          <w:sz w:val="20"/>
          <w:szCs w:val="20"/>
        </w:rPr>
        <w:t>ultralargo</w:t>
      </w:r>
      <w:proofErr w:type="spellEnd"/>
      <w:r w:rsidR="00AD2D50" w:rsidRPr="00AD2D50">
        <w:rPr>
          <w:rFonts w:ascii="Arial" w:hAnsi="Arial" w:cs="Arial"/>
          <w:sz w:val="20"/>
          <w:szCs w:val="20"/>
        </w:rPr>
        <w:t xml:space="preserve"> até 4kHz de frequência</w:t>
      </w:r>
      <w:r w:rsidR="00AD2D50">
        <w:rPr>
          <w:rFonts w:ascii="Arial" w:hAnsi="Arial" w:cs="Arial"/>
          <w:sz w:val="20"/>
          <w:szCs w:val="20"/>
        </w:rPr>
        <w:t xml:space="preserve">, </w:t>
      </w:r>
      <w:r w:rsidR="00C6112D">
        <w:rPr>
          <w:rFonts w:ascii="Arial" w:hAnsi="Arial" w:cs="Arial"/>
          <w:sz w:val="20"/>
          <w:szCs w:val="20"/>
        </w:rPr>
        <w:t xml:space="preserve">áudio dimensional incorporado com seguimento dos movimentos da cabeça e </w:t>
      </w:r>
      <w:r w:rsidR="00CB0225">
        <w:rPr>
          <w:rFonts w:ascii="Arial" w:hAnsi="Arial" w:cs="Arial"/>
          <w:sz w:val="20"/>
          <w:szCs w:val="20"/>
        </w:rPr>
        <w:t xml:space="preserve">drivers triplos coaxiais </w:t>
      </w:r>
      <w:r w:rsidR="000076D0">
        <w:rPr>
          <w:rFonts w:ascii="Arial" w:hAnsi="Arial" w:cs="Arial"/>
          <w:sz w:val="20"/>
          <w:szCs w:val="20"/>
        </w:rPr>
        <w:t>para agudos mais ricos</w:t>
      </w:r>
      <w:r w:rsidR="00653562">
        <w:rPr>
          <w:rFonts w:ascii="Arial" w:hAnsi="Arial" w:cs="Arial"/>
          <w:sz w:val="20"/>
          <w:szCs w:val="20"/>
        </w:rPr>
        <w:t>,</w:t>
      </w:r>
      <w:r w:rsidR="001A41DC" w:rsidRPr="001A41DC">
        <w:rPr>
          <w:rFonts w:ascii="Arial" w:hAnsi="Arial" w:cs="Arial"/>
          <w:sz w:val="20"/>
          <w:szCs w:val="20"/>
        </w:rPr>
        <w:t xml:space="preserve"> proporcionam chamadas claras e uma reprodução de som envolvente para música, vídeos ou chamadas. O design ergonómico assegura conforto mesmo em utilizações prolongadas, e a autonomia prolongada</w:t>
      </w:r>
      <w:r w:rsidR="002D757A">
        <w:rPr>
          <w:rFonts w:ascii="Arial" w:hAnsi="Arial" w:cs="Arial"/>
          <w:sz w:val="20"/>
          <w:szCs w:val="20"/>
        </w:rPr>
        <w:t>, aliada à</w:t>
      </w:r>
      <w:r w:rsidR="001A41DC" w:rsidRPr="001A41DC">
        <w:rPr>
          <w:rFonts w:ascii="Arial" w:hAnsi="Arial" w:cs="Arial"/>
          <w:sz w:val="20"/>
          <w:szCs w:val="20"/>
        </w:rPr>
        <w:t xml:space="preserve"> caixa de carregamento, garante </w:t>
      </w:r>
      <w:r w:rsidR="00E76B9F">
        <w:rPr>
          <w:rFonts w:ascii="Arial" w:hAnsi="Arial" w:cs="Arial"/>
          <w:sz w:val="20"/>
          <w:szCs w:val="20"/>
        </w:rPr>
        <w:t>até 36</w:t>
      </w:r>
      <w:r w:rsidR="001A41DC" w:rsidRPr="001A41DC">
        <w:rPr>
          <w:rFonts w:ascii="Arial" w:hAnsi="Arial" w:cs="Arial"/>
          <w:sz w:val="20"/>
          <w:szCs w:val="20"/>
        </w:rPr>
        <w:t xml:space="preserve"> horas de utilização. Compatíveis </w:t>
      </w:r>
      <w:r w:rsidR="00591C75">
        <w:rPr>
          <w:rFonts w:ascii="Arial" w:hAnsi="Arial" w:cs="Arial"/>
          <w:sz w:val="20"/>
          <w:szCs w:val="20"/>
        </w:rPr>
        <w:t>áudio de alta resolução certificado com LDAC</w:t>
      </w:r>
      <w:r w:rsidR="001A41DC" w:rsidRPr="001A41DC">
        <w:rPr>
          <w:rFonts w:ascii="Arial" w:hAnsi="Arial" w:cs="Arial"/>
          <w:sz w:val="20"/>
          <w:szCs w:val="20"/>
        </w:rPr>
        <w:t>, são a escolha ideal para quem procura praticidade, qualidade e desempenho num formato compacto.</w:t>
      </w:r>
      <w:r w:rsidRPr="00AB6B71">
        <w:rPr>
          <w:rFonts w:ascii="Arial" w:hAnsi="Arial" w:cs="Arial"/>
          <w:sz w:val="20"/>
          <w:szCs w:val="20"/>
        </w:rPr>
        <w:t xml:space="preserve"> </w:t>
      </w:r>
      <w:r w:rsidR="00621659" w:rsidRPr="00CC6484">
        <w:rPr>
          <w:rFonts w:ascii="Arial" w:hAnsi="Arial" w:cs="Arial"/>
          <w:b/>
          <w:bCs/>
          <w:sz w:val="20"/>
          <w:szCs w:val="20"/>
        </w:rPr>
        <w:t>49,99€ (PVP: 79,99€</w:t>
      </w:r>
      <w:r w:rsidR="004B762E" w:rsidRPr="004B762E">
        <w:rPr>
          <w:rFonts w:ascii="Arial" w:hAnsi="Arial" w:cs="Arial"/>
          <w:b/>
          <w:bCs/>
          <w:sz w:val="20"/>
          <w:szCs w:val="20"/>
        </w:rPr>
        <w:t>)</w:t>
      </w:r>
    </w:p>
    <w:p w14:paraId="6E68D6AB" w14:textId="77777777" w:rsidR="004B762E" w:rsidRPr="00CC6484" w:rsidRDefault="004B762E" w:rsidP="00CC6484">
      <w:pPr>
        <w:jc w:val="both"/>
        <w:rPr>
          <w:rFonts w:ascii="Arial" w:hAnsi="Arial" w:cs="Arial"/>
          <w:sz w:val="20"/>
          <w:szCs w:val="20"/>
        </w:rPr>
      </w:pPr>
    </w:p>
    <w:p w14:paraId="5F193370" w14:textId="1268A8DD" w:rsidR="00FE5F53" w:rsidRPr="001C2416" w:rsidRDefault="00CC6484" w:rsidP="00FE5F53">
      <w:pPr>
        <w:jc w:val="both"/>
        <w:rPr>
          <w:rFonts w:ascii="Arial" w:hAnsi="Arial" w:cs="Arial"/>
          <w:b/>
          <w:bCs/>
          <w:sz w:val="20"/>
          <w:szCs w:val="20"/>
        </w:rPr>
      </w:pPr>
      <w:hyperlink r:id="rId15" w:history="1">
        <w:r w:rsidRPr="00CC6484">
          <w:rPr>
            <w:rStyle w:val="Hiperligao"/>
            <w:rFonts w:ascii="Arial" w:hAnsi="Arial" w:cs="Arial"/>
            <w:b/>
            <w:bCs/>
            <w:sz w:val="20"/>
            <w:szCs w:val="20"/>
          </w:rPr>
          <w:t>REDMI Watch 5</w:t>
        </w:r>
      </w:hyperlink>
    </w:p>
    <w:p w14:paraId="635AF186" w14:textId="20FE3479" w:rsidR="00FE5F53" w:rsidRPr="00CC6484" w:rsidRDefault="00FE5F53" w:rsidP="00291A0D">
      <w:pPr>
        <w:jc w:val="both"/>
        <w:rPr>
          <w:rFonts w:ascii="Arial" w:hAnsi="Arial" w:cs="Arial"/>
          <w:sz w:val="20"/>
          <w:szCs w:val="20"/>
        </w:rPr>
      </w:pPr>
      <w:r w:rsidRPr="00FE5F53">
        <w:rPr>
          <w:rFonts w:ascii="Arial" w:hAnsi="Arial" w:cs="Arial"/>
          <w:sz w:val="20"/>
          <w:szCs w:val="20"/>
        </w:rPr>
        <w:t xml:space="preserve">Com funcionalidades inovadoras desenhadas para estilos de vida modernos, o </w:t>
      </w:r>
      <w:proofErr w:type="spellStart"/>
      <w:r w:rsidRPr="00FE5F53">
        <w:rPr>
          <w:rFonts w:ascii="Arial" w:hAnsi="Arial" w:cs="Arial"/>
          <w:sz w:val="20"/>
          <w:szCs w:val="20"/>
        </w:rPr>
        <w:t>Redmi</w:t>
      </w:r>
      <w:proofErr w:type="spellEnd"/>
      <w:r w:rsidRPr="00FE5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5F53">
        <w:rPr>
          <w:rFonts w:ascii="Arial" w:hAnsi="Arial" w:cs="Arial"/>
          <w:sz w:val="20"/>
          <w:szCs w:val="20"/>
        </w:rPr>
        <w:t>Watch</w:t>
      </w:r>
      <w:proofErr w:type="spellEnd"/>
      <w:r w:rsidRPr="00FE5F53">
        <w:rPr>
          <w:rFonts w:ascii="Arial" w:hAnsi="Arial" w:cs="Arial"/>
          <w:sz w:val="20"/>
          <w:szCs w:val="20"/>
        </w:rPr>
        <w:t xml:space="preserve"> 5 redefine o acompanhamento da saúde e fitness. Um novo algoritmo de monitorização de frequência cardíaca, desenvolvido internamente, melhora a precisão em 52% na monitorização do ritmo cardíaco e mais de 10% na análise do sono, permitindo o acompanhamento contínuo da frequência cardíaca, oxigénio no sangue e qualidade do sono.</w:t>
      </w:r>
      <w:r w:rsidR="003558C5">
        <w:rPr>
          <w:rFonts w:ascii="Arial" w:hAnsi="Arial" w:cs="Arial"/>
          <w:sz w:val="20"/>
          <w:szCs w:val="20"/>
        </w:rPr>
        <w:t xml:space="preserve"> </w:t>
      </w:r>
      <w:r w:rsidR="003558C5" w:rsidRPr="003558C5">
        <w:rPr>
          <w:rFonts w:ascii="Arial" w:hAnsi="Arial" w:cs="Arial"/>
          <w:sz w:val="20"/>
          <w:szCs w:val="20"/>
        </w:rPr>
        <w:t>Com</w:t>
      </w:r>
      <w:r w:rsidR="00291A0D">
        <w:rPr>
          <w:rFonts w:ascii="Arial" w:hAnsi="Arial" w:cs="Arial"/>
          <w:sz w:val="20"/>
          <w:szCs w:val="20"/>
        </w:rPr>
        <w:t xml:space="preserve"> </w:t>
      </w:r>
      <w:r w:rsidR="001C2416">
        <w:rPr>
          <w:rFonts w:ascii="Arial" w:hAnsi="Arial" w:cs="Arial"/>
          <w:sz w:val="20"/>
          <w:szCs w:val="20"/>
        </w:rPr>
        <w:t xml:space="preserve">autonomia </w:t>
      </w:r>
      <w:r w:rsidR="00291A0D" w:rsidRPr="00291A0D">
        <w:rPr>
          <w:rFonts w:ascii="Arial" w:hAnsi="Arial" w:cs="Arial"/>
          <w:sz w:val="20"/>
          <w:szCs w:val="20"/>
        </w:rPr>
        <w:t>até 24 dias</w:t>
      </w:r>
      <w:r w:rsidR="001C2416">
        <w:rPr>
          <w:rFonts w:ascii="Arial" w:hAnsi="Arial" w:cs="Arial"/>
          <w:sz w:val="20"/>
          <w:szCs w:val="20"/>
        </w:rPr>
        <w:t xml:space="preserve"> e</w:t>
      </w:r>
      <w:r w:rsidR="003558C5" w:rsidRPr="003558C5">
        <w:rPr>
          <w:rFonts w:ascii="Arial" w:hAnsi="Arial" w:cs="Arial"/>
          <w:sz w:val="20"/>
          <w:szCs w:val="20"/>
        </w:rPr>
        <w:t xml:space="preserve"> suporte para mais de 150 modos desportivos, incluindo opções profissionais como ciclismo e corrida, é o </w:t>
      </w:r>
      <w:r w:rsidR="003558C5">
        <w:rPr>
          <w:rFonts w:ascii="Arial" w:hAnsi="Arial" w:cs="Arial"/>
          <w:sz w:val="20"/>
          <w:szCs w:val="20"/>
        </w:rPr>
        <w:t>aliado perfeito para quem procura um estilo de vida mais ativo</w:t>
      </w:r>
      <w:r w:rsidR="003558C5" w:rsidRPr="003558C5">
        <w:rPr>
          <w:rFonts w:ascii="Arial" w:hAnsi="Arial" w:cs="Arial"/>
          <w:sz w:val="20"/>
          <w:szCs w:val="20"/>
        </w:rPr>
        <w:t>.</w:t>
      </w:r>
      <w:r w:rsidR="007B72EF">
        <w:rPr>
          <w:rFonts w:ascii="Arial" w:hAnsi="Arial" w:cs="Arial"/>
          <w:sz w:val="20"/>
          <w:szCs w:val="20"/>
        </w:rPr>
        <w:t xml:space="preserve"> Disponível em </w:t>
      </w:r>
      <w:proofErr w:type="spellStart"/>
      <w:r w:rsidR="007B72EF">
        <w:rPr>
          <w:rFonts w:ascii="Arial" w:hAnsi="Arial" w:cs="Arial"/>
          <w:sz w:val="20"/>
          <w:szCs w:val="20"/>
        </w:rPr>
        <w:t>Black</w:t>
      </w:r>
      <w:proofErr w:type="spellEnd"/>
      <w:r w:rsidR="007B72EF">
        <w:rPr>
          <w:rFonts w:ascii="Arial" w:hAnsi="Arial" w:cs="Arial"/>
          <w:sz w:val="20"/>
          <w:szCs w:val="20"/>
        </w:rPr>
        <w:t xml:space="preserve">, White e </w:t>
      </w:r>
      <w:proofErr w:type="spellStart"/>
      <w:r w:rsidR="007B72EF">
        <w:rPr>
          <w:rFonts w:ascii="Arial" w:hAnsi="Arial" w:cs="Arial"/>
          <w:sz w:val="20"/>
          <w:szCs w:val="20"/>
        </w:rPr>
        <w:t>Purple</w:t>
      </w:r>
      <w:proofErr w:type="spellEnd"/>
      <w:r w:rsidR="007B72EF">
        <w:rPr>
          <w:rFonts w:ascii="Arial" w:hAnsi="Arial" w:cs="Arial"/>
          <w:sz w:val="20"/>
          <w:szCs w:val="20"/>
        </w:rPr>
        <w:t>.</w:t>
      </w:r>
      <w:r w:rsidR="001C2416">
        <w:rPr>
          <w:rFonts w:ascii="Arial" w:hAnsi="Arial" w:cs="Arial"/>
          <w:sz w:val="20"/>
          <w:szCs w:val="20"/>
        </w:rPr>
        <w:t xml:space="preserve"> </w:t>
      </w:r>
      <w:r w:rsidR="001C2416" w:rsidRPr="00CC6484">
        <w:rPr>
          <w:rFonts w:ascii="Arial" w:hAnsi="Arial" w:cs="Arial"/>
          <w:b/>
          <w:bCs/>
          <w:sz w:val="20"/>
          <w:szCs w:val="20"/>
        </w:rPr>
        <w:t>74,99€ (PVP: 109,99€)</w:t>
      </w:r>
    </w:p>
    <w:p w14:paraId="489E1ECB" w14:textId="77777777" w:rsidR="00CC6484" w:rsidRPr="00CC6484" w:rsidRDefault="00CC6484" w:rsidP="00CC6484">
      <w:pPr>
        <w:jc w:val="both"/>
        <w:rPr>
          <w:rFonts w:ascii="Arial" w:hAnsi="Arial" w:cs="Arial"/>
          <w:sz w:val="20"/>
          <w:szCs w:val="20"/>
        </w:rPr>
      </w:pPr>
      <w:r w:rsidRPr="00CC6484">
        <w:rPr>
          <w:rFonts w:ascii="Arial" w:hAnsi="Arial" w:cs="Arial"/>
          <w:sz w:val="20"/>
          <w:szCs w:val="20"/>
        </w:rPr>
        <w:t> </w:t>
      </w:r>
    </w:p>
    <w:p w14:paraId="75102D88" w14:textId="77777777" w:rsidR="00CC6484" w:rsidRPr="00CC6484" w:rsidRDefault="00CC6484" w:rsidP="00CC648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C6484">
        <w:rPr>
          <w:rFonts w:ascii="Arial" w:hAnsi="Arial" w:cs="Arial"/>
          <w:b/>
          <w:bCs/>
          <w:sz w:val="20"/>
          <w:szCs w:val="20"/>
        </w:rPr>
        <w:t xml:space="preserve">TV: </w:t>
      </w:r>
    </w:p>
    <w:p w14:paraId="08AFA7CE" w14:textId="4D04D966" w:rsidR="00CC6484" w:rsidRPr="004B762E" w:rsidRDefault="00CC6484" w:rsidP="004B762E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hyperlink r:id="rId16" w:history="1">
        <w:r w:rsidRPr="00CC6484">
          <w:rPr>
            <w:rStyle w:val="Hiperligao"/>
            <w:rFonts w:ascii="Arial" w:hAnsi="Arial" w:cs="Arial"/>
            <w:b/>
            <w:bCs/>
            <w:sz w:val="20"/>
            <w:szCs w:val="20"/>
            <w:lang w:val="en-US"/>
          </w:rPr>
          <w:t>Xiaomi TV A Pro 55’’ (2026)</w:t>
        </w:r>
      </w:hyperlink>
    </w:p>
    <w:p w14:paraId="5799E3DB" w14:textId="7E3C493A" w:rsidR="00B56F72" w:rsidRDefault="0087628A" w:rsidP="00363D82">
      <w:pPr>
        <w:jc w:val="both"/>
        <w:rPr>
          <w:rFonts w:ascii="Arial" w:hAnsi="Arial" w:cs="Arial"/>
          <w:sz w:val="20"/>
          <w:szCs w:val="20"/>
        </w:rPr>
      </w:pPr>
      <w:r w:rsidRPr="0087628A">
        <w:rPr>
          <w:rFonts w:ascii="Arial" w:hAnsi="Arial" w:cs="Arial"/>
          <w:sz w:val="20"/>
          <w:szCs w:val="20"/>
        </w:rPr>
        <w:t xml:space="preserve">A Xiaomi TV A Pro 55" 2026 eleva a experiência de entretenimento em casa com uma qualidade de imagem envolvente e um desempenho equilibrado. Equipada com </w:t>
      </w:r>
      <w:r w:rsidR="009C4793">
        <w:rPr>
          <w:rFonts w:ascii="Arial" w:hAnsi="Arial" w:cs="Arial"/>
          <w:sz w:val="20"/>
          <w:szCs w:val="20"/>
        </w:rPr>
        <w:t>ecrã QLED 4K brilhante com tecnologia de suavização de movime</w:t>
      </w:r>
      <w:r w:rsidR="00191EFA">
        <w:rPr>
          <w:rFonts w:ascii="Arial" w:hAnsi="Arial" w:cs="Arial"/>
          <w:sz w:val="20"/>
          <w:szCs w:val="20"/>
        </w:rPr>
        <w:t>nto</w:t>
      </w:r>
      <w:r w:rsidRPr="0087628A">
        <w:rPr>
          <w:rFonts w:ascii="Arial" w:hAnsi="Arial" w:cs="Arial"/>
          <w:sz w:val="20"/>
          <w:szCs w:val="20"/>
        </w:rPr>
        <w:t xml:space="preserve">, oferece cores vibrantes e maior detalhe, enquanto o </w:t>
      </w:r>
      <w:proofErr w:type="spellStart"/>
      <w:r w:rsidR="00191EFA">
        <w:rPr>
          <w:rFonts w:ascii="Arial" w:hAnsi="Arial" w:cs="Arial"/>
          <w:sz w:val="20"/>
          <w:szCs w:val="20"/>
        </w:rPr>
        <w:t>Dolby</w:t>
      </w:r>
      <w:proofErr w:type="spellEnd"/>
      <w:r w:rsidR="00191E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628A">
        <w:rPr>
          <w:rFonts w:ascii="Arial" w:hAnsi="Arial" w:cs="Arial"/>
          <w:sz w:val="20"/>
          <w:szCs w:val="20"/>
        </w:rPr>
        <w:t>Audio</w:t>
      </w:r>
      <w:proofErr w:type="spellEnd"/>
      <w:r w:rsidRPr="0087628A">
        <w:rPr>
          <w:rFonts w:ascii="Arial" w:hAnsi="Arial" w:cs="Arial"/>
          <w:sz w:val="20"/>
          <w:szCs w:val="20"/>
        </w:rPr>
        <w:t xml:space="preserve"> DTS-X e DTS </w:t>
      </w:r>
      <w:proofErr w:type="spellStart"/>
      <w:r w:rsidRPr="0087628A">
        <w:rPr>
          <w:rFonts w:ascii="Arial" w:hAnsi="Arial" w:cs="Arial"/>
          <w:sz w:val="20"/>
          <w:szCs w:val="20"/>
        </w:rPr>
        <w:t>Virtual:X</w:t>
      </w:r>
      <w:proofErr w:type="spellEnd"/>
      <w:r w:rsidR="00781C7D">
        <w:rPr>
          <w:rFonts w:ascii="Arial" w:hAnsi="Arial" w:cs="Arial"/>
          <w:sz w:val="20"/>
          <w:szCs w:val="20"/>
        </w:rPr>
        <w:t xml:space="preserve"> </w:t>
      </w:r>
      <w:r w:rsidRPr="0087628A">
        <w:rPr>
          <w:rFonts w:ascii="Arial" w:hAnsi="Arial" w:cs="Arial"/>
          <w:sz w:val="20"/>
          <w:szCs w:val="20"/>
        </w:rPr>
        <w:t xml:space="preserve">proporciona uma experiência </w:t>
      </w:r>
      <w:r w:rsidR="00781C7D">
        <w:rPr>
          <w:rFonts w:ascii="Arial" w:hAnsi="Arial" w:cs="Arial"/>
          <w:sz w:val="20"/>
          <w:szCs w:val="20"/>
        </w:rPr>
        <w:t>de som</w:t>
      </w:r>
      <w:r w:rsidRPr="0087628A">
        <w:rPr>
          <w:rFonts w:ascii="Arial" w:hAnsi="Arial" w:cs="Arial"/>
          <w:sz w:val="20"/>
          <w:szCs w:val="20"/>
        </w:rPr>
        <w:t xml:space="preserve"> imersiva, ideal para filmes, séries e </w:t>
      </w:r>
      <w:r w:rsidR="00781C7D">
        <w:rPr>
          <w:rFonts w:ascii="Arial" w:hAnsi="Arial" w:cs="Arial"/>
          <w:sz w:val="20"/>
          <w:szCs w:val="20"/>
        </w:rPr>
        <w:t>videojogos</w:t>
      </w:r>
      <w:r w:rsidRPr="0087628A">
        <w:rPr>
          <w:rFonts w:ascii="Arial" w:hAnsi="Arial" w:cs="Arial"/>
          <w:sz w:val="20"/>
          <w:szCs w:val="20"/>
        </w:rPr>
        <w:t xml:space="preserve">. </w:t>
      </w:r>
      <w:r w:rsidR="00F2098D">
        <w:rPr>
          <w:rFonts w:ascii="Arial" w:hAnsi="Arial" w:cs="Arial"/>
          <w:sz w:val="20"/>
          <w:szCs w:val="20"/>
        </w:rPr>
        <w:t>A</w:t>
      </w:r>
      <w:r w:rsidR="00F2098D" w:rsidRPr="00F2098D">
        <w:rPr>
          <w:rFonts w:ascii="Arial" w:hAnsi="Arial" w:cs="Arial"/>
          <w:sz w:val="20"/>
          <w:szCs w:val="20"/>
        </w:rPr>
        <w:t xml:space="preserve"> taxa de atualização até 120Hz via HDMI</w:t>
      </w:r>
      <w:r w:rsidR="00F2098D">
        <w:rPr>
          <w:rFonts w:ascii="Arial" w:hAnsi="Arial" w:cs="Arial"/>
          <w:sz w:val="20"/>
          <w:szCs w:val="20"/>
        </w:rPr>
        <w:t xml:space="preserve"> garante uma </w:t>
      </w:r>
      <w:r w:rsidR="00F2098D" w:rsidRPr="00F2098D">
        <w:rPr>
          <w:rFonts w:ascii="Arial" w:hAnsi="Arial" w:cs="Arial"/>
          <w:sz w:val="20"/>
          <w:szCs w:val="20"/>
        </w:rPr>
        <w:t>experiência mais flu</w:t>
      </w:r>
      <w:r w:rsidR="00F2098D">
        <w:rPr>
          <w:rFonts w:ascii="Arial" w:hAnsi="Arial" w:cs="Arial"/>
          <w:sz w:val="20"/>
          <w:szCs w:val="20"/>
        </w:rPr>
        <w:t>í</w:t>
      </w:r>
      <w:r w:rsidR="00F2098D" w:rsidRPr="00F2098D">
        <w:rPr>
          <w:rFonts w:ascii="Arial" w:hAnsi="Arial" w:cs="Arial"/>
          <w:sz w:val="20"/>
          <w:szCs w:val="20"/>
        </w:rPr>
        <w:t xml:space="preserve">da, </w:t>
      </w:r>
      <w:r w:rsidR="00F2098D">
        <w:rPr>
          <w:rFonts w:ascii="Arial" w:hAnsi="Arial" w:cs="Arial"/>
          <w:sz w:val="20"/>
          <w:szCs w:val="20"/>
        </w:rPr>
        <w:t>sobretudo para</w:t>
      </w:r>
      <w:r w:rsidR="00F2098D" w:rsidRPr="00F2098D">
        <w:rPr>
          <w:rFonts w:ascii="Arial" w:hAnsi="Arial" w:cs="Arial"/>
          <w:sz w:val="20"/>
          <w:szCs w:val="20"/>
        </w:rPr>
        <w:t xml:space="preserve"> conteúdos dinâmicos e </w:t>
      </w:r>
      <w:proofErr w:type="spellStart"/>
      <w:r w:rsidR="00F2098D" w:rsidRPr="00F2098D">
        <w:rPr>
          <w:rFonts w:ascii="Arial" w:hAnsi="Arial" w:cs="Arial"/>
          <w:sz w:val="20"/>
          <w:szCs w:val="20"/>
        </w:rPr>
        <w:t>gamin</w:t>
      </w:r>
      <w:r w:rsidR="00F2098D">
        <w:rPr>
          <w:rFonts w:ascii="Arial" w:hAnsi="Arial" w:cs="Arial"/>
          <w:sz w:val="20"/>
          <w:szCs w:val="20"/>
        </w:rPr>
        <w:t>g</w:t>
      </w:r>
      <w:proofErr w:type="spellEnd"/>
      <w:r w:rsidR="00F2098D">
        <w:rPr>
          <w:rFonts w:ascii="Arial" w:hAnsi="Arial" w:cs="Arial"/>
          <w:sz w:val="20"/>
          <w:szCs w:val="20"/>
        </w:rPr>
        <w:t xml:space="preserve">, e o </w:t>
      </w:r>
      <w:r w:rsidRPr="0087628A">
        <w:rPr>
          <w:rFonts w:ascii="Arial" w:hAnsi="Arial" w:cs="Arial"/>
          <w:sz w:val="20"/>
          <w:szCs w:val="20"/>
        </w:rPr>
        <w:t xml:space="preserve">Google TV™ integrado permite </w:t>
      </w:r>
      <w:r w:rsidR="00BF225F">
        <w:rPr>
          <w:rFonts w:ascii="Arial" w:hAnsi="Arial" w:cs="Arial"/>
          <w:sz w:val="20"/>
          <w:szCs w:val="20"/>
        </w:rPr>
        <w:t xml:space="preserve">o </w:t>
      </w:r>
      <w:r w:rsidRPr="0087628A">
        <w:rPr>
          <w:rFonts w:ascii="Arial" w:hAnsi="Arial" w:cs="Arial"/>
          <w:sz w:val="20"/>
          <w:szCs w:val="20"/>
        </w:rPr>
        <w:t>acesso rápido a uma vasta oferta de conteúdos e aplicações</w:t>
      </w:r>
      <w:r w:rsidR="00BF225F">
        <w:rPr>
          <w:rFonts w:ascii="Arial" w:hAnsi="Arial" w:cs="Arial"/>
          <w:sz w:val="20"/>
          <w:szCs w:val="20"/>
        </w:rPr>
        <w:t xml:space="preserve">. </w:t>
      </w:r>
      <w:r w:rsidR="004B762E">
        <w:rPr>
          <w:rFonts w:ascii="Arial" w:hAnsi="Arial" w:cs="Arial"/>
          <w:sz w:val="20"/>
          <w:szCs w:val="20"/>
        </w:rPr>
        <w:t>Com um</w:t>
      </w:r>
      <w:r w:rsidRPr="0087628A">
        <w:rPr>
          <w:rFonts w:ascii="Arial" w:hAnsi="Arial" w:cs="Arial"/>
          <w:sz w:val="20"/>
          <w:szCs w:val="20"/>
        </w:rPr>
        <w:t xml:space="preserve"> design elegante e minimalista</w:t>
      </w:r>
      <w:r w:rsidR="004B762E">
        <w:rPr>
          <w:rFonts w:ascii="Arial" w:hAnsi="Arial" w:cs="Arial"/>
          <w:sz w:val="20"/>
          <w:szCs w:val="20"/>
        </w:rPr>
        <w:t>,</w:t>
      </w:r>
      <w:r w:rsidRPr="0087628A">
        <w:rPr>
          <w:rFonts w:ascii="Arial" w:hAnsi="Arial" w:cs="Arial"/>
          <w:sz w:val="20"/>
          <w:szCs w:val="20"/>
        </w:rPr>
        <w:t xml:space="preserve"> adapta-se a qualquer espaço, tornando-a numa solução completa para quem procura qualidade, conectividade e simplicidade</w:t>
      </w:r>
      <w:r w:rsidR="006C62B9">
        <w:rPr>
          <w:rFonts w:ascii="Arial" w:hAnsi="Arial" w:cs="Arial"/>
          <w:sz w:val="20"/>
          <w:szCs w:val="20"/>
        </w:rPr>
        <w:t>.</w:t>
      </w:r>
      <w:r w:rsidR="004B762E">
        <w:rPr>
          <w:rFonts w:ascii="Arial" w:hAnsi="Arial" w:cs="Arial"/>
          <w:sz w:val="20"/>
          <w:szCs w:val="20"/>
        </w:rPr>
        <w:t xml:space="preserve"> </w:t>
      </w:r>
      <w:r w:rsidR="004B762E" w:rsidRPr="00FE6B4B">
        <w:rPr>
          <w:rFonts w:ascii="Arial" w:hAnsi="Arial" w:cs="Arial"/>
          <w:b/>
          <w:bCs/>
          <w:sz w:val="20"/>
          <w:szCs w:val="20"/>
        </w:rPr>
        <w:t>359,99€ (PVP: 449,99€)</w:t>
      </w:r>
    </w:p>
    <w:p w14:paraId="01DC74EC" w14:textId="77777777" w:rsidR="004B762E" w:rsidRPr="0087628A" w:rsidRDefault="004B762E" w:rsidP="00363D82">
      <w:pPr>
        <w:jc w:val="both"/>
        <w:rPr>
          <w:rFonts w:ascii="Arial" w:hAnsi="Arial" w:cs="Arial"/>
          <w:sz w:val="20"/>
          <w:szCs w:val="20"/>
        </w:rPr>
      </w:pPr>
    </w:p>
    <w:p w14:paraId="5B4C5908" w14:textId="34FC461D" w:rsidR="00AD454C" w:rsidRPr="004B762E" w:rsidRDefault="00B62BD9" w:rsidP="004B762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62BD9">
        <w:rPr>
          <w:rFonts w:ascii="Arial" w:hAnsi="Arial" w:cs="Arial"/>
          <w:sz w:val="20"/>
          <w:szCs w:val="20"/>
        </w:rPr>
        <w:t>Desde a sua criação na China continental, em 2012, o Xiaomi Fan Festival tornou-se uma celebração global, alcançando atualmente mais de 50 países e regiões. Com centenas de milhões de utilizadores em todo o mundo, a Xiaomi continuará a aproximar os seus fãs, promovendo a inovação e um ecossistema inteligente totalmente interligado para que todos possam desfrutar de uma vida mais simples, conectada e à sua medida.</w:t>
      </w:r>
      <w:r w:rsidR="004B762E">
        <w:rPr>
          <w:rFonts w:ascii="Arial" w:hAnsi="Arial" w:cs="Arial"/>
          <w:sz w:val="20"/>
          <w:szCs w:val="20"/>
        </w:rPr>
        <w:t xml:space="preserve"> </w:t>
      </w:r>
    </w:p>
    <w:p w14:paraId="627C66D7" w14:textId="77777777" w:rsidR="00B62BD9" w:rsidRDefault="00B62BD9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9DAC0BC" w14:textId="77777777" w:rsidR="00AD454C" w:rsidRPr="00942E83" w:rsidRDefault="00AD454C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846C566" w14:textId="326B93B8" w:rsidR="00484684" w:rsidRPr="005324EA" w:rsidRDefault="00484684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324EA">
        <w:rPr>
          <w:rFonts w:ascii="Arial" w:hAnsi="Arial" w:cs="Arial"/>
          <w:b/>
          <w:sz w:val="16"/>
          <w:szCs w:val="16"/>
        </w:rPr>
        <w:t xml:space="preserve">Sobre a Xiaomi </w:t>
      </w:r>
      <w:proofErr w:type="spellStart"/>
      <w:r w:rsidRPr="005324EA">
        <w:rPr>
          <w:rFonts w:ascii="Arial" w:hAnsi="Arial" w:cs="Arial"/>
          <w:b/>
          <w:sz w:val="16"/>
          <w:szCs w:val="16"/>
        </w:rPr>
        <w:t>Corporation</w:t>
      </w:r>
      <w:proofErr w:type="spellEnd"/>
    </w:p>
    <w:p w14:paraId="7A8895C8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EFE3A6" w14:textId="59A06D29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lastRenderedPageBreak/>
        <w:t xml:space="preserve">A Xiaomi </w:t>
      </w:r>
      <w:proofErr w:type="spellStart"/>
      <w:r w:rsidRPr="005324EA">
        <w:rPr>
          <w:rFonts w:ascii="Arial" w:hAnsi="Arial" w:cs="Arial"/>
          <w:sz w:val="16"/>
          <w:szCs w:val="16"/>
        </w:rPr>
        <w:t>Corporation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foi fundada em abril de 2010 e cotada no Mercado Principal da Bolsa de Valores de Hong Kong a 9 de julho de 2018 (1810.HK). A Xiaomi é uma empresa de eletrónica de consumo e fabrico inteligente com smartphones e hardware inteligente ligados por uma plataforma </w:t>
      </w:r>
      <w:proofErr w:type="spellStart"/>
      <w:r w:rsidRPr="005324EA">
        <w:rPr>
          <w:rFonts w:ascii="Arial" w:hAnsi="Arial" w:cs="Arial"/>
          <w:sz w:val="16"/>
          <w:szCs w:val="16"/>
        </w:rPr>
        <w:t>IoT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no seu núcleo.</w:t>
      </w:r>
    </w:p>
    <w:p w14:paraId="1136BA54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FD4333" w14:textId="64E71C54" w:rsidR="00162A8D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14:paraId="4A5F2678" w14:textId="77777777" w:rsidR="008A55B3" w:rsidRDefault="008A55B3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8389969" w14:textId="53C3B87D" w:rsidR="008A55B3" w:rsidRPr="005324EA" w:rsidRDefault="008A55B3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55B3">
        <w:rPr>
          <w:rFonts w:ascii="Arial" w:hAnsi="Arial" w:cs="Arial"/>
          <w:sz w:val="16"/>
          <w:szCs w:val="16"/>
        </w:rPr>
        <w:t>A Xiaomi é uma das principais empresas de smartphones do mundo.</w:t>
      </w:r>
      <w:r>
        <w:rPr>
          <w:rFonts w:ascii="Arial" w:hAnsi="Arial" w:cs="Arial"/>
          <w:sz w:val="16"/>
          <w:szCs w:val="16"/>
        </w:rPr>
        <w:t xml:space="preserve"> </w:t>
      </w:r>
      <w:r w:rsidRPr="008A55B3">
        <w:rPr>
          <w:rFonts w:ascii="Arial" w:hAnsi="Arial" w:cs="Arial"/>
          <w:sz w:val="16"/>
          <w:szCs w:val="16"/>
        </w:rPr>
        <w:t xml:space="preserve">Em dezembro de 2025, o número de utilizadores ativos mensais (MAU) atingiu </w:t>
      </w:r>
      <w:r>
        <w:rPr>
          <w:rFonts w:ascii="Arial" w:hAnsi="Arial" w:cs="Arial"/>
          <w:sz w:val="16"/>
          <w:szCs w:val="16"/>
        </w:rPr>
        <w:t xml:space="preserve">aproximadamente </w:t>
      </w:r>
      <w:r w:rsidRPr="008A55B3">
        <w:rPr>
          <w:rFonts w:ascii="Arial" w:hAnsi="Arial" w:cs="Arial"/>
          <w:sz w:val="16"/>
          <w:szCs w:val="16"/>
        </w:rPr>
        <w:t xml:space="preserve">754,1 milhões (incluindo smartphones e tablets) a nível </w:t>
      </w:r>
      <w:r>
        <w:rPr>
          <w:rFonts w:ascii="Arial" w:hAnsi="Arial" w:cs="Arial"/>
          <w:sz w:val="16"/>
          <w:szCs w:val="16"/>
        </w:rPr>
        <w:t>mundial</w:t>
      </w:r>
      <w:r w:rsidRPr="008A55B3">
        <w:rPr>
          <w:rFonts w:ascii="Arial" w:hAnsi="Arial" w:cs="Arial"/>
          <w:sz w:val="16"/>
          <w:szCs w:val="16"/>
        </w:rPr>
        <w:t xml:space="preserve">. A empresa também estabeleceu a </w:t>
      </w:r>
      <w:r>
        <w:rPr>
          <w:rFonts w:ascii="Arial" w:hAnsi="Arial" w:cs="Arial"/>
          <w:sz w:val="16"/>
          <w:szCs w:val="16"/>
        </w:rPr>
        <w:t xml:space="preserve">principal </w:t>
      </w:r>
      <w:r w:rsidRPr="008A55B3">
        <w:rPr>
          <w:rFonts w:ascii="Arial" w:hAnsi="Arial" w:cs="Arial"/>
          <w:sz w:val="16"/>
          <w:szCs w:val="16"/>
        </w:rPr>
        <w:t xml:space="preserve">plataforma de </w:t>
      </w:r>
      <w:proofErr w:type="spellStart"/>
      <w:r w:rsidRPr="008A55B3">
        <w:rPr>
          <w:rFonts w:ascii="Arial" w:hAnsi="Arial" w:cs="Arial"/>
          <w:sz w:val="16"/>
          <w:szCs w:val="16"/>
        </w:rPr>
        <w:t>IAoT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8A55B3">
        <w:rPr>
          <w:rFonts w:ascii="Arial" w:hAnsi="Arial" w:cs="Arial"/>
          <w:sz w:val="16"/>
          <w:szCs w:val="16"/>
        </w:rPr>
        <w:t>IA+IoT</w:t>
      </w:r>
      <w:proofErr w:type="spellEnd"/>
      <w:r w:rsidRPr="008A55B3">
        <w:rPr>
          <w:rFonts w:ascii="Arial" w:hAnsi="Arial" w:cs="Arial"/>
          <w:sz w:val="16"/>
          <w:szCs w:val="16"/>
        </w:rPr>
        <w:t>)</w:t>
      </w:r>
      <w:r w:rsidR="0066227D">
        <w:rPr>
          <w:rFonts w:ascii="Arial" w:hAnsi="Arial" w:cs="Arial"/>
          <w:sz w:val="16"/>
          <w:szCs w:val="16"/>
        </w:rPr>
        <w:t>,</w:t>
      </w:r>
      <w:r w:rsidRPr="008A55B3">
        <w:rPr>
          <w:rFonts w:ascii="Arial" w:hAnsi="Arial" w:cs="Arial"/>
          <w:sz w:val="16"/>
          <w:szCs w:val="16"/>
        </w:rPr>
        <w:t xml:space="preserve"> </w:t>
      </w:r>
      <w:r w:rsidR="00F31EC9">
        <w:rPr>
          <w:rFonts w:ascii="Arial" w:hAnsi="Arial" w:cs="Arial"/>
          <w:sz w:val="16"/>
          <w:szCs w:val="16"/>
        </w:rPr>
        <w:t>líder global de consumo</w:t>
      </w:r>
      <w:r w:rsidRPr="008A55B3">
        <w:rPr>
          <w:rFonts w:ascii="Arial" w:hAnsi="Arial" w:cs="Arial"/>
          <w:sz w:val="16"/>
          <w:szCs w:val="16"/>
        </w:rPr>
        <w:t xml:space="preserve">. A 31 de dezembro de 2025, o número de dispositivos </w:t>
      </w:r>
      <w:proofErr w:type="spellStart"/>
      <w:r w:rsidRPr="008A55B3">
        <w:rPr>
          <w:rFonts w:ascii="Arial" w:hAnsi="Arial" w:cs="Arial"/>
          <w:sz w:val="16"/>
          <w:szCs w:val="16"/>
        </w:rPr>
        <w:t>IoT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ligados à sua plataforma (excluindo smartphones, computadores portáteis e tablets) atingiu </w:t>
      </w:r>
      <w:r w:rsidR="00CD20DA">
        <w:rPr>
          <w:rFonts w:ascii="Arial" w:hAnsi="Arial" w:cs="Arial"/>
          <w:sz w:val="16"/>
          <w:szCs w:val="16"/>
        </w:rPr>
        <w:t xml:space="preserve">os </w:t>
      </w:r>
      <w:r w:rsidRPr="008A55B3">
        <w:rPr>
          <w:rFonts w:ascii="Arial" w:hAnsi="Arial" w:cs="Arial"/>
          <w:sz w:val="16"/>
          <w:szCs w:val="16"/>
        </w:rPr>
        <w:t>1079,2 milhões. Em outubro de 2023, a Xiaomi atualizou a sua estratégia para o ecossistema inteligente «</w:t>
      </w:r>
      <w:proofErr w:type="spellStart"/>
      <w:r w:rsidRPr="008A55B3">
        <w:rPr>
          <w:rFonts w:ascii="Arial" w:hAnsi="Arial" w:cs="Arial"/>
          <w:sz w:val="16"/>
          <w:szCs w:val="16"/>
        </w:rPr>
        <w:t>Human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× Car × </w:t>
      </w:r>
      <w:proofErr w:type="spellStart"/>
      <w:r w:rsidRPr="008A55B3">
        <w:rPr>
          <w:rFonts w:ascii="Arial" w:hAnsi="Arial" w:cs="Arial"/>
          <w:sz w:val="16"/>
          <w:szCs w:val="16"/>
        </w:rPr>
        <w:t>Home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», </w:t>
      </w:r>
      <w:r w:rsidR="00140512" w:rsidRPr="00140512">
        <w:rPr>
          <w:rFonts w:ascii="Arial" w:hAnsi="Arial" w:cs="Arial"/>
          <w:sz w:val="16"/>
          <w:szCs w:val="16"/>
        </w:rPr>
        <w:t>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julho de 2025, a Xiaomi foi incluída na lista Fortune Global 500 pelo sétimo ano consecutivo, ranking 297.</w:t>
      </w:r>
    </w:p>
    <w:p w14:paraId="4305F576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CD2393" w14:textId="20A3B290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 constituinte do Índice Hang Seng, do Índice Hang Seng China </w:t>
      </w:r>
      <w:proofErr w:type="spellStart"/>
      <w:r w:rsidRPr="005324EA">
        <w:rPr>
          <w:rFonts w:ascii="Arial" w:hAnsi="Arial" w:cs="Arial"/>
          <w:sz w:val="16"/>
          <w:szCs w:val="16"/>
        </w:rPr>
        <w:t>Enterprises</w:t>
      </w:r>
      <w:proofErr w:type="spellEnd"/>
      <w:r w:rsidRPr="005324EA">
        <w:rPr>
          <w:rFonts w:ascii="Arial" w:hAnsi="Arial" w:cs="Arial"/>
          <w:sz w:val="16"/>
          <w:szCs w:val="16"/>
        </w:rPr>
        <w:t>, do Índice Hang Seng TECH e do Índice Hang Seng China 50.</w:t>
      </w:r>
    </w:p>
    <w:p w14:paraId="56B23D60" w14:textId="77777777" w:rsidR="00D6026E" w:rsidRPr="009F10E3" w:rsidRDefault="00D6026E" w:rsidP="00484684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1691F85F" w14:textId="77777777" w:rsidR="00210583" w:rsidRPr="005324EA" w:rsidRDefault="00210583" w:rsidP="00210583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/>
          <w:sz w:val="18"/>
          <w:szCs w:val="18"/>
          <w:u w:val="single"/>
        </w:rPr>
        <w:t>Contactos para imprensa</w:t>
      </w:r>
    </w:p>
    <w:p w14:paraId="78F22222" w14:textId="004800F4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Xiaomi Portugal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>|</w:t>
      </w: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hAnsi="Arial" w:cs="Arial"/>
          <w:bCs/>
          <w:sz w:val="18"/>
          <w:szCs w:val="18"/>
        </w:rPr>
        <w:t xml:space="preserve">Salvador Correa de Sampaio | </w:t>
      </w:r>
      <w:hyperlink r:id="rId17" w:history="1">
        <w:r w:rsidRPr="005324EA">
          <w:rPr>
            <w:rStyle w:val="Hiperligao"/>
            <w:rFonts w:ascii="Arial" w:hAnsi="Arial" w:cs="Arial"/>
            <w:bCs/>
            <w:sz w:val="18"/>
            <w:szCs w:val="18"/>
          </w:rPr>
          <w:t>salvadors@xiaomi.com</w:t>
        </w:r>
      </w:hyperlink>
    </w:p>
    <w:p w14:paraId="7C147972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Lift </w:t>
      </w: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Consulting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| Tânia Miguel | </w:t>
      </w:r>
      <w:hyperlink r:id="rId18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tania.miguel@lift.com.pt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918 270 387</w:t>
      </w:r>
    </w:p>
    <w:p w14:paraId="785FFEF6" w14:textId="42DC2A06" w:rsidR="00CE3440" w:rsidRPr="005324EA" w:rsidRDefault="00210583" w:rsidP="00AE2FBF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  <w:t xml:space="preserve"> Ana Roquete | </w:t>
      </w:r>
      <w:hyperlink r:id="rId19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ana.roquete@lift.com.pt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934 623 847 </w:t>
      </w:r>
    </w:p>
    <w:p w14:paraId="38ADA2AE" w14:textId="77777777" w:rsidR="00484684" w:rsidRPr="00907C57" w:rsidRDefault="00484684" w:rsidP="00907C57">
      <w:pPr>
        <w:jc w:val="both"/>
        <w:rPr>
          <w:rFonts w:ascii="Arial" w:hAnsi="Arial" w:cs="Arial"/>
        </w:rPr>
      </w:pPr>
    </w:p>
    <w:sectPr w:rsidR="00484684" w:rsidRPr="00907C57" w:rsidSect="00034616">
      <w:headerReference w:type="defaul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C029" w14:textId="77777777" w:rsidR="00D94473" w:rsidRPr="005324EA" w:rsidRDefault="00D94473" w:rsidP="005206C4">
      <w:pPr>
        <w:spacing w:after="0" w:line="240" w:lineRule="auto"/>
      </w:pPr>
      <w:r w:rsidRPr="005324EA">
        <w:separator/>
      </w:r>
    </w:p>
  </w:endnote>
  <w:endnote w:type="continuationSeparator" w:id="0">
    <w:p w14:paraId="14B4B00E" w14:textId="77777777" w:rsidR="00D94473" w:rsidRPr="005324EA" w:rsidRDefault="00D94473" w:rsidP="005206C4">
      <w:pPr>
        <w:spacing w:after="0" w:line="240" w:lineRule="auto"/>
      </w:pPr>
      <w:r w:rsidRPr="005324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BFD8" w14:textId="77777777" w:rsidR="00D94473" w:rsidRPr="005324EA" w:rsidRDefault="00D94473" w:rsidP="005206C4">
      <w:pPr>
        <w:spacing w:after="0" w:line="240" w:lineRule="auto"/>
      </w:pPr>
      <w:r w:rsidRPr="005324EA">
        <w:separator/>
      </w:r>
    </w:p>
  </w:footnote>
  <w:footnote w:type="continuationSeparator" w:id="0">
    <w:p w14:paraId="4E9F4938" w14:textId="77777777" w:rsidR="00D94473" w:rsidRPr="005324EA" w:rsidRDefault="00D94473" w:rsidP="005206C4">
      <w:pPr>
        <w:spacing w:after="0" w:line="240" w:lineRule="auto"/>
      </w:pPr>
      <w:r w:rsidRPr="005324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C449" w14:textId="5B3D3A49" w:rsidR="005206C4" w:rsidRPr="005324EA" w:rsidRDefault="005206C4">
    <w:pPr>
      <w:pStyle w:val="Cabealho"/>
    </w:pPr>
    <w:r w:rsidRPr="005324EA">
      <w:rPr>
        <w:noProof/>
      </w:rPr>
      <w:drawing>
        <wp:anchor distT="0" distB="0" distL="114300" distR="114300" simplePos="0" relativeHeight="251658240" behindDoc="1" locked="0" layoutInCell="1" allowOverlap="1" wp14:anchorId="56F1F622" wp14:editId="0BF39331">
          <wp:simplePos x="0" y="0"/>
          <wp:positionH relativeFrom="margin">
            <wp:posOffset>4965700</wp:posOffset>
          </wp:positionH>
          <wp:positionV relativeFrom="paragraph">
            <wp:posOffset>-158750</wp:posOffset>
          </wp:positionV>
          <wp:extent cx="505460" cy="495300"/>
          <wp:effectExtent l="0" t="0" r="8890" b="0"/>
          <wp:wrapTight wrapText="bothSides">
            <wp:wrapPolygon edited="0">
              <wp:start x="3256" y="0"/>
              <wp:lineTo x="0" y="2492"/>
              <wp:lineTo x="0" y="18277"/>
              <wp:lineTo x="2442" y="20769"/>
              <wp:lineTo x="17910" y="20769"/>
              <wp:lineTo x="21166" y="17446"/>
              <wp:lineTo x="21166" y="3323"/>
              <wp:lineTo x="17910" y="0"/>
              <wp:lineTo x="3256" y="0"/>
            </wp:wrapPolygon>
          </wp:wrapTight>
          <wp:docPr id="1202859717" name="Imagem 1202859717" descr="Uma imagem com Gráficos, logótipo, laranja, símbo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59717" name="Imagem 1202859717" descr="Uma imagem com Gráficos, logótipo, laranja, símbol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F2B74"/>
    <w:multiLevelType w:val="singleLevel"/>
    <w:tmpl w:val="87EF2B74"/>
    <w:lvl w:ilvl="0">
      <w:numFmt w:val="bullet"/>
      <w:lvlText w:val="•"/>
      <w:lvlJc w:val="left"/>
      <w:rPr>
        <w:color w:val="3370FF"/>
      </w:rPr>
    </w:lvl>
  </w:abstractNum>
  <w:abstractNum w:abstractNumId="1" w15:restartNumberingAfterBreak="0">
    <w:nsid w:val="8E7ED4DD"/>
    <w:multiLevelType w:val="singleLevel"/>
    <w:tmpl w:val="8E7ED4DD"/>
    <w:lvl w:ilvl="0">
      <w:numFmt w:val="bullet"/>
      <w:lvlText w:val="•"/>
      <w:lvlJc w:val="left"/>
      <w:rPr>
        <w:color w:val="3370FF"/>
      </w:rPr>
    </w:lvl>
  </w:abstractNum>
  <w:abstractNum w:abstractNumId="2" w15:restartNumberingAfterBreak="0">
    <w:nsid w:val="93340539"/>
    <w:multiLevelType w:val="singleLevel"/>
    <w:tmpl w:val="93340539"/>
    <w:lvl w:ilvl="0">
      <w:numFmt w:val="bullet"/>
      <w:lvlText w:val="￮"/>
      <w:lvlJc w:val="left"/>
      <w:rPr>
        <w:color w:val="3370FF"/>
      </w:rPr>
    </w:lvl>
  </w:abstractNum>
  <w:abstractNum w:abstractNumId="3" w15:restartNumberingAfterBreak="0">
    <w:nsid w:val="95D7637B"/>
    <w:multiLevelType w:val="singleLevel"/>
    <w:tmpl w:val="95D7637B"/>
    <w:lvl w:ilvl="0">
      <w:numFmt w:val="bullet"/>
      <w:lvlText w:val="•"/>
      <w:lvlJc w:val="left"/>
      <w:rPr>
        <w:color w:val="3370FF"/>
      </w:rPr>
    </w:lvl>
  </w:abstractNum>
  <w:abstractNum w:abstractNumId="4" w15:restartNumberingAfterBreak="0">
    <w:nsid w:val="978856C0"/>
    <w:multiLevelType w:val="singleLevel"/>
    <w:tmpl w:val="978856C0"/>
    <w:lvl w:ilvl="0">
      <w:numFmt w:val="bullet"/>
      <w:lvlText w:val="•"/>
      <w:lvlJc w:val="left"/>
      <w:rPr>
        <w:color w:val="3370FF"/>
      </w:rPr>
    </w:lvl>
  </w:abstractNum>
  <w:abstractNum w:abstractNumId="5" w15:restartNumberingAfterBreak="0">
    <w:nsid w:val="9AFF964F"/>
    <w:multiLevelType w:val="singleLevel"/>
    <w:tmpl w:val="9AFF964F"/>
    <w:lvl w:ilvl="0">
      <w:numFmt w:val="bullet"/>
      <w:lvlText w:val="•"/>
      <w:lvlJc w:val="left"/>
      <w:rPr>
        <w:color w:val="3370FF"/>
      </w:rPr>
    </w:lvl>
  </w:abstractNum>
  <w:abstractNum w:abstractNumId="6" w15:restartNumberingAfterBreak="0">
    <w:nsid w:val="9DDE54B3"/>
    <w:multiLevelType w:val="singleLevel"/>
    <w:tmpl w:val="9DDE54B3"/>
    <w:lvl w:ilvl="0">
      <w:numFmt w:val="bullet"/>
      <w:lvlText w:val="•"/>
      <w:lvlJc w:val="left"/>
      <w:rPr>
        <w:color w:val="3370FF"/>
      </w:rPr>
    </w:lvl>
  </w:abstractNum>
  <w:abstractNum w:abstractNumId="7" w15:restartNumberingAfterBreak="0">
    <w:nsid w:val="A7E2FB94"/>
    <w:multiLevelType w:val="singleLevel"/>
    <w:tmpl w:val="A7E2FB94"/>
    <w:lvl w:ilvl="0">
      <w:numFmt w:val="bullet"/>
      <w:lvlText w:val="￮"/>
      <w:lvlJc w:val="left"/>
      <w:rPr>
        <w:color w:val="3370FF"/>
      </w:rPr>
    </w:lvl>
  </w:abstractNum>
  <w:abstractNum w:abstractNumId="8" w15:restartNumberingAfterBreak="0">
    <w:nsid w:val="AB7397EA"/>
    <w:multiLevelType w:val="singleLevel"/>
    <w:tmpl w:val="AB7397EA"/>
    <w:lvl w:ilvl="0">
      <w:numFmt w:val="bullet"/>
      <w:lvlText w:val="•"/>
      <w:lvlJc w:val="left"/>
      <w:rPr>
        <w:color w:val="3370FF"/>
      </w:rPr>
    </w:lvl>
  </w:abstractNum>
  <w:abstractNum w:abstractNumId="9" w15:restartNumberingAfterBreak="0">
    <w:nsid w:val="B3EF1CCA"/>
    <w:multiLevelType w:val="singleLevel"/>
    <w:tmpl w:val="B3EF1CCA"/>
    <w:lvl w:ilvl="0">
      <w:numFmt w:val="bullet"/>
      <w:lvlText w:val="•"/>
      <w:lvlJc w:val="left"/>
      <w:rPr>
        <w:color w:val="3370FF"/>
      </w:rPr>
    </w:lvl>
  </w:abstractNum>
  <w:abstractNum w:abstractNumId="10" w15:restartNumberingAfterBreak="0">
    <w:nsid w:val="B7DFC58A"/>
    <w:multiLevelType w:val="singleLevel"/>
    <w:tmpl w:val="B7DFC58A"/>
    <w:lvl w:ilvl="0">
      <w:numFmt w:val="bullet"/>
      <w:lvlText w:val="•"/>
      <w:lvlJc w:val="left"/>
      <w:rPr>
        <w:color w:val="3370FF"/>
      </w:rPr>
    </w:lvl>
  </w:abstractNum>
  <w:abstractNum w:abstractNumId="11" w15:restartNumberingAfterBreak="0">
    <w:nsid w:val="B7F5A90E"/>
    <w:multiLevelType w:val="singleLevel"/>
    <w:tmpl w:val="B7F5A90E"/>
    <w:lvl w:ilvl="0">
      <w:numFmt w:val="bullet"/>
      <w:lvlText w:val="•"/>
      <w:lvlJc w:val="left"/>
      <w:rPr>
        <w:color w:val="3370FF"/>
      </w:rPr>
    </w:lvl>
  </w:abstractNum>
  <w:abstractNum w:abstractNumId="12" w15:restartNumberingAfterBreak="0">
    <w:nsid w:val="B7F8176A"/>
    <w:multiLevelType w:val="singleLevel"/>
    <w:tmpl w:val="B7F8176A"/>
    <w:lvl w:ilvl="0">
      <w:numFmt w:val="bullet"/>
      <w:lvlText w:val="•"/>
      <w:lvlJc w:val="left"/>
      <w:rPr>
        <w:color w:val="3370FF"/>
      </w:rPr>
    </w:lvl>
  </w:abstractNum>
  <w:abstractNum w:abstractNumId="13" w15:restartNumberingAfterBreak="0">
    <w:nsid w:val="B7FF0186"/>
    <w:multiLevelType w:val="singleLevel"/>
    <w:tmpl w:val="B7FF0186"/>
    <w:lvl w:ilvl="0">
      <w:numFmt w:val="bullet"/>
      <w:lvlText w:val="•"/>
      <w:lvlJc w:val="left"/>
      <w:rPr>
        <w:color w:val="3370FF"/>
      </w:rPr>
    </w:lvl>
  </w:abstractNum>
  <w:abstractNum w:abstractNumId="14" w15:restartNumberingAfterBreak="0">
    <w:nsid w:val="B7FFDBE5"/>
    <w:multiLevelType w:val="singleLevel"/>
    <w:tmpl w:val="B7FFDBE5"/>
    <w:lvl w:ilvl="0">
      <w:numFmt w:val="bullet"/>
      <w:lvlText w:val="•"/>
      <w:lvlJc w:val="left"/>
      <w:rPr>
        <w:color w:val="3370FF"/>
      </w:rPr>
    </w:lvl>
  </w:abstractNum>
  <w:abstractNum w:abstractNumId="15" w15:restartNumberingAfterBreak="0">
    <w:nsid w:val="BBDD2F70"/>
    <w:multiLevelType w:val="singleLevel"/>
    <w:tmpl w:val="BBDD2F70"/>
    <w:lvl w:ilvl="0">
      <w:numFmt w:val="bullet"/>
      <w:lvlText w:val="￮"/>
      <w:lvlJc w:val="left"/>
      <w:rPr>
        <w:color w:val="3370FF"/>
      </w:rPr>
    </w:lvl>
  </w:abstractNum>
  <w:abstractNum w:abstractNumId="16" w15:restartNumberingAfterBreak="0">
    <w:nsid w:val="BBEDA6EA"/>
    <w:multiLevelType w:val="singleLevel"/>
    <w:tmpl w:val="BBEDA6EA"/>
    <w:lvl w:ilvl="0">
      <w:numFmt w:val="bullet"/>
      <w:lvlText w:val="￮"/>
      <w:lvlJc w:val="left"/>
      <w:rPr>
        <w:color w:val="3370FF"/>
      </w:rPr>
    </w:lvl>
  </w:abstractNum>
  <w:abstractNum w:abstractNumId="17" w15:restartNumberingAfterBreak="0">
    <w:nsid w:val="BBFC453F"/>
    <w:multiLevelType w:val="singleLevel"/>
    <w:tmpl w:val="BBFC453F"/>
    <w:lvl w:ilvl="0">
      <w:numFmt w:val="bullet"/>
      <w:lvlText w:val="•"/>
      <w:lvlJc w:val="left"/>
      <w:rPr>
        <w:color w:val="3370FF"/>
      </w:rPr>
    </w:lvl>
  </w:abstractNum>
  <w:abstractNum w:abstractNumId="18" w15:restartNumberingAfterBreak="0">
    <w:nsid w:val="BE7E41EA"/>
    <w:multiLevelType w:val="singleLevel"/>
    <w:tmpl w:val="BE7E41EA"/>
    <w:lvl w:ilvl="0">
      <w:numFmt w:val="bullet"/>
      <w:lvlText w:val="•"/>
      <w:lvlJc w:val="left"/>
      <w:rPr>
        <w:color w:val="3370FF"/>
      </w:rPr>
    </w:lvl>
  </w:abstractNum>
  <w:abstractNum w:abstractNumId="19" w15:restartNumberingAfterBreak="0">
    <w:nsid w:val="BEFE406B"/>
    <w:multiLevelType w:val="singleLevel"/>
    <w:tmpl w:val="BEFE406B"/>
    <w:lvl w:ilvl="0">
      <w:numFmt w:val="bullet"/>
      <w:lvlText w:val="￮"/>
      <w:lvlJc w:val="left"/>
      <w:rPr>
        <w:color w:val="3370FF"/>
      </w:rPr>
    </w:lvl>
  </w:abstractNum>
  <w:abstractNum w:abstractNumId="20" w15:restartNumberingAfterBreak="0">
    <w:nsid w:val="BFD7470D"/>
    <w:multiLevelType w:val="singleLevel"/>
    <w:tmpl w:val="BFD7470D"/>
    <w:lvl w:ilvl="0">
      <w:numFmt w:val="bullet"/>
      <w:lvlText w:val="￮"/>
      <w:lvlJc w:val="left"/>
      <w:rPr>
        <w:color w:val="3370FF"/>
      </w:rPr>
    </w:lvl>
  </w:abstractNum>
  <w:abstractNum w:abstractNumId="21" w15:restartNumberingAfterBreak="0">
    <w:nsid w:val="BFFC8DCC"/>
    <w:multiLevelType w:val="singleLevel"/>
    <w:tmpl w:val="BFFC8DCC"/>
    <w:lvl w:ilvl="0">
      <w:numFmt w:val="bullet"/>
      <w:lvlText w:val="•"/>
      <w:lvlJc w:val="left"/>
      <w:rPr>
        <w:color w:val="3370FF"/>
      </w:rPr>
    </w:lvl>
  </w:abstractNum>
  <w:abstractNum w:abstractNumId="22" w15:restartNumberingAfterBreak="0">
    <w:nsid w:val="C57FED01"/>
    <w:multiLevelType w:val="singleLevel"/>
    <w:tmpl w:val="C57FED01"/>
    <w:lvl w:ilvl="0">
      <w:numFmt w:val="bullet"/>
      <w:lvlText w:val="•"/>
      <w:lvlJc w:val="left"/>
      <w:rPr>
        <w:color w:val="3370FF"/>
      </w:rPr>
    </w:lvl>
  </w:abstractNum>
  <w:abstractNum w:abstractNumId="23" w15:restartNumberingAfterBreak="0">
    <w:nsid w:val="C76E27A9"/>
    <w:multiLevelType w:val="singleLevel"/>
    <w:tmpl w:val="C76E27A9"/>
    <w:lvl w:ilvl="0">
      <w:numFmt w:val="bullet"/>
      <w:lvlText w:val="•"/>
      <w:lvlJc w:val="left"/>
      <w:rPr>
        <w:color w:val="3370FF"/>
      </w:rPr>
    </w:lvl>
  </w:abstractNum>
  <w:abstractNum w:abstractNumId="24" w15:restartNumberingAfterBreak="0">
    <w:nsid w:val="CFF7F06A"/>
    <w:multiLevelType w:val="singleLevel"/>
    <w:tmpl w:val="CFF7F06A"/>
    <w:lvl w:ilvl="0">
      <w:numFmt w:val="bullet"/>
      <w:lvlText w:val="￮"/>
      <w:lvlJc w:val="left"/>
      <w:rPr>
        <w:color w:val="3370FF"/>
      </w:rPr>
    </w:lvl>
  </w:abstractNum>
  <w:abstractNum w:abstractNumId="25" w15:restartNumberingAfterBreak="0">
    <w:nsid w:val="D3DF3D1D"/>
    <w:multiLevelType w:val="singleLevel"/>
    <w:tmpl w:val="D3DF3D1D"/>
    <w:lvl w:ilvl="0">
      <w:numFmt w:val="bullet"/>
      <w:lvlText w:val="•"/>
      <w:lvlJc w:val="left"/>
      <w:rPr>
        <w:color w:val="3370FF"/>
      </w:rPr>
    </w:lvl>
  </w:abstractNum>
  <w:abstractNum w:abstractNumId="26" w15:restartNumberingAfterBreak="0">
    <w:nsid w:val="D3FDCB92"/>
    <w:multiLevelType w:val="singleLevel"/>
    <w:tmpl w:val="D3FDCB92"/>
    <w:lvl w:ilvl="0">
      <w:numFmt w:val="bullet"/>
      <w:lvlText w:val="•"/>
      <w:lvlJc w:val="left"/>
      <w:rPr>
        <w:color w:val="3370FF"/>
      </w:rPr>
    </w:lvl>
  </w:abstractNum>
  <w:abstractNum w:abstractNumId="27" w15:restartNumberingAfterBreak="0">
    <w:nsid w:val="D8DF8503"/>
    <w:multiLevelType w:val="singleLevel"/>
    <w:tmpl w:val="D8DF8503"/>
    <w:lvl w:ilvl="0">
      <w:numFmt w:val="bullet"/>
      <w:lvlText w:val="•"/>
      <w:lvlJc w:val="left"/>
      <w:rPr>
        <w:color w:val="3370FF"/>
      </w:rPr>
    </w:lvl>
  </w:abstractNum>
  <w:abstractNum w:abstractNumId="28" w15:restartNumberingAfterBreak="0">
    <w:nsid w:val="DAFE9284"/>
    <w:multiLevelType w:val="singleLevel"/>
    <w:tmpl w:val="DAFE9284"/>
    <w:lvl w:ilvl="0">
      <w:numFmt w:val="bullet"/>
      <w:lvlText w:val="￮"/>
      <w:lvlJc w:val="left"/>
      <w:rPr>
        <w:color w:val="3370FF"/>
      </w:rPr>
    </w:lvl>
  </w:abstractNum>
  <w:abstractNum w:abstractNumId="29" w15:restartNumberingAfterBreak="0">
    <w:nsid w:val="DBBE1096"/>
    <w:multiLevelType w:val="singleLevel"/>
    <w:tmpl w:val="DBBE1096"/>
    <w:lvl w:ilvl="0">
      <w:numFmt w:val="bullet"/>
      <w:lvlText w:val="•"/>
      <w:lvlJc w:val="left"/>
      <w:rPr>
        <w:color w:val="3370FF"/>
      </w:rPr>
    </w:lvl>
  </w:abstractNum>
  <w:abstractNum w:abstractNumId="30" w15:restartNumberingAfterBreak="0">
    <w:nsid w:val="DC628A05"/>
    <w:multiLevelType w:val="singleLevel"/>
    <w:tmpl w:val="DC628A05"/>
    <w:lvl w:ilvl="0">
      <w:numFmt w:val="bullet"/>
      <w:lvlText w:val="￮"/>
      <w:lvlJc w:val="left"/>
      <w:rPr>
        <w:color w:val="3370FF"/>
      </w:rPr>
    </w:lvl>
  </w:abstractNum>
  <w:abstractNum w:abstractNumId="31" w15:restartNumberingAfterBreak="0">
    <w:nsid w:val="DEBBE11D"/>
    <w:multiLevelType w:val="singleLevel"/>
    <w:tmpl w:val="DEBBE11D"/>
    <w:lvl w:ilvl="0">
      <w:numFmt w:val="bullet"/>
      <w:lvlText w:val="•"/>
      <w:lvlJc w:val="left"/>
      <w:rPr>
        <w:color w:val="3370FF"/>
      </w:rPr>
    </w:lvl>
  </w:abstractNum>
  <w:abstractNum w:abstractNumId="32" w15:restartNumberingAfterBreak="0">
    <w:nsid w:val="DED910AC"/>
    <w:multiLevelType w:val="singleLevel"/>
    <w:tmpl w:val="DED910AC"/>
    <w:lvl w:ilvl="0">
      <w:numFmt w:val="bullet"/>
      <w:lvlText w:val="￮"/>
      <w:lvlJc w:val="left"/>
      <w:rPr>
        <w:color w:val="3370FF"/>
      </w:rPr>
    </w:lvl>
  </w:abstractNum>
  <w:abstractNum w:abstractNumId="33" w15:restartNumberingAfterBreak="0">
    <w:nsid w:val="DFDE6A60"/>
    <w:multiLevelType w:val="singleLevel"/>
    <w:tmpl w:val="DFDE6A60"/>
    <w:lvl w:ilvl="0">
      <w:numFmt w:val="bullet"/>
      <w:lvlText w:val="•"/>
      <w:lvlJc w:val="left"/>
      <w:rPr>
        <w:color w:val="3370FF"/>
      </w:rPr>
    </w:lvl>
  </w:abstractNum>
  <w:abstractNum w:abstractNumId="34" w15:restartNumberingAfterBreak="0">
    <w:nsid w:val="E0EFE170"/>
    <w:multiLevelType w:val="singleLevel"/>
    <w:tmpl w:val="E0EFE170"/>
    <w:lvl w:ilvl="0">
      <w:numFmt w:val="bullet"/>
      <w:lvlText w:val="￮"/>
      <w:lvlJc w:val="left"/>
      <w:rPr>
        <w:color w:val="3370FF"/>
      </w:rPr>
    </w:lvl>
  </w:abstractNum>
  <w:abstractNum w:abstractNumId="35" w15:restartNumberingAfterBreak="0">
    <w:nsid w:val="E36AA355"/>
    <w:multiLevelType w:val="singleLevel"/>
    <w:tmpl w:val="E36AA355"/>
    <w:lvl w:ilvl="0">
      <w:numFmt w:val="bullet"/>
      <w:lvlText w:val="•"/>
      <w:lvlJc w:val="left"/>
      <w:rPr>
        <w:color w:val="3370FF"/>
      </w:rPr>
    </w:lvl>
  </w:abstractNum>
  <w:abstractNum w:abstractNumId="36" w15:restartNumberingAfterBreak="0">
    <w:nsid w:val="E4FF6E04"/>
    <w:multiLevelType w:val="singleLevel"/>
    <w:tmpl w:val="E4FF6E04"/>
    <w:lvl w:ilvl="0">
      <w:numFmt w:val="bullet"/>
      <w:lvlText w:val="￮"/>
      <w:lvlJc w:val="left"/>
      <w:rPr>
        <w:color w:val="3370FF"/>
      </w:rPr>
    </w:lvl>
  </w:abstractNum>
  <w:abstractNum w:abstractNumId="37" w15:restartNumberingAfterBreak="0">
    <w:nsid w:val="E6F36BF1"/>
    <w:multiLevelType w:val="singleLevel"/>
    <w:tmpl w:val="E6F36BF1"/>
    <w:lvl w:ilvl="0">
      <w:numFmt w:val="bullet"/>
      <w:lvlText w:val="￮"/>
      <w:lvlJc w:val="left"/>
      <w:rPr>
        <w:color w:val="3370FF"/>
      </w:rPr>
    </w:lvl>
  </w:abstractNum>
  <w:abstractNum w:abstractNumId="38" w15:restartNumberingAfterBreak="0">
    <w:nsid w:val="E7FA9F75"/>
    <w:multiLevelType w:val="singleLevel"/>
    <w:tmpl w:val="E7FA9F75"/>
    <w:lvl w:ilvl="0">
      <w:numFmt w:val="bullet"/>
      <w:lvlText w:val="•"/>
      <w:lvlJc w:val="left"/>
      <w:rPr>
        <w:color w:val="3370FF"/>
      </w:rPr>
    </w:lvl>
  </w:abstractNum>
  <w:abstractNum w:abstractNumId="39" w15:restartNumberingAfterBreak="0">
    <w:nsid w:val="E7FCB9D2"/>
    <w:multiLevelType w:val="singleLevel"/>
    <w:tmpl w:val="E7FCB9D2"/>
    <w:lvl w:ilvl="0">
      <w:numFmt w:val="bullet"/>
      <w:lvlText w:val="￮"/>
      <w:lvlJc w:val="left"/>
      <w:rPr>
        <w:color w:val="3370FF"/>
      </w:rPr>
    </w:lvl>
  </w:abstractNum>
  <w:abstractNum w:abstractNumId="40" w15:restartNumberingAfterBreak="0">
    <w:nsid w:val="E7FE0213"/>
    <w:multiLevelType w:val="singleLevel"/>
    <w:tmpl w:val="E7FE0213"/>
    <w:lvl w:ilvl="0">
      <w:numFmt w:val="bullet"/>
      <w:lvlText w:val="￮"/>
      <w:lvlJc w:val="left"/>
      <w:rPr>
        <w:color w:val="3370FF"/>
      </w:rPr>
    </w:lvl>
  </w:abstractNum>
  <w:abstractNum w:abstractNumId="41" w15:restartNumberingAfterBreak="0">
    <w:nsid w:val="EA62B3BE"/>
    <w:multiLevelType w:val="singleLevel"/>
    <w:tmpl w:val="EA62B3BE"/>
    <w:lvl w:ilvl="0">
      <w:numFmt w:val="bullet"/>
      <w:lvlText w:val="￮"/>
      <w:lvlJc w:val="left"/>
      <w:rPr>
        <w:color w:val="3370FF"/>
      </w:rPr>
    </w:lvl>
  </w:abstractNum>
  <w:abstractNum w:abstractNumId="42" w15:restartNumberingAfterBreak="0">
    <w:nsid w:val="ED7B62BE"/>
    <w:multiLevelType w:val="singleLevel"/>
    <w:tmpl w:val="ED7B62BE"/>
    <w:lvl w:ilvl="0">
      <w:numFmt w:val="bullet"/>
      <w:lvlText w:val="•"/>
      <w:lvlJc w:val="left"/>
      <w:rPr>
        <w:color w:val="3370FF"/>
      </w:rPr>
    </w:lvl>
  </w:abstractNum>
  <w:abstractNum w:abstractNumId="43" w15:restartNumberingAfterBreak="0">
    <w:nsid w:val="EECDDAFE"/>
    <w:multiLevelType w:val="singleLevel"/>
    <w:tmpl w:val="EECDDAFE"/>
    <w:lvl w:ilvl="0">
      <w:numFmt w:val="bullet"/>
      <w:lvlText w:val="￮"/>
      <w:lvlJc w:val="left"/>
      <w:rPr>
        <w:color w:val="3370FF"/>
      </w:rPr>
    </w:lvl>
  </w:abstractNum>
  <w:abstractNum w:abstractNumId="44" w15:restartNumberingAfterBreak="0">
    <w:nsid w:val="EF9DA0CB"/>
    <w:multiLevelType w:val="singleLevel"/>
    <w:tmpl w:val="EF9DA0CB"/>
    <w:lvl w:ilvl="0">
      <w:numFmt w:val="bullet"/>
      <w:lvlText w:val="•"/>
      <w:lvlJc w:val="left"/>
      <w:rPr>
        <w:color w:val="3370FF"/>
      </w:rPr>
    </w:lvl>
  </w:abstractNum>
  <w:abstractNum w:abstractNumId="45" w15:restartNumberingAfterBreak="0">
    <w:nsid w:val="EFCD25E8"/>
    <w:multiLevelType w:val="singleLevel"/>
    <w:tmpl w:val="EFCD25E8"/>
    <w:lvl w:ilvl="0">
      <w:numFmt w:val="bullet"/>
      <w:lvlText w:val="￮"/>
      <w:lvlJc w:val="left"/>
      <w:rPr>
        <w:color w:val="3370FF"/>
      </w:rPr>
    </w:lvl>
  </w:abstractNum>
  <w:abstractNum w:abstractNumId="46" w15:restartNumberingAfterBreak="0">
    <w:nsid w:val="EFDE50D7"/>
    <w:multiLevelType w:val="singleLevel"/>
    <w:tmpl w:val="EFDE50D7"/>
    <w:lvl w:ilvl="0">
      <w:numFmt w:val="bullet"/>
      <w:lvlText w:val="•"/>
      <w:lvlJc w:val="left"/>
      <w:rPr>
        <w:color w:val="3370FF"/>
      </w:rPr>
    </w:lvl>
  </w:abstractNum>
  <w:abstractNum w:abstractNumId="47" w15:restartNumberingAfterBreak="0">
    <w:nsid w:val="EFEFCC18"/>
    <w:multiLevelType w:val="singleLevel"/>
    <w:tmpl w:val="EFEFCC18"/>
    <w:lvl w:ilvl="0">
      <w:numFmt w:val="bullet"/>
      <w:lvlText w:val="•"/>
      <w:lvlJc w:val="left"/>
      <w:rPr>
        <w:color w:val="3370FF"/>
      </w:rPr>
    </w:lvl>
  </w:abstractNum>
  <w:abstractNum w:abstractNumId="48" w15:restartNumberingAfterBreak="0">
    <w:nsid w:val="EFFD7B1C"/>
    <w:multiLevelType w:val="singleLevel"/>
    <w:tmpl w:val="EFFD7B1C"/>
    <w:lvl w:ilvl="0">
      <w:numFmt w:val="bullet"/>
      <w:lvlText w:val="•"/>
      <w:lvlJc w:val="left"/>
      <w:rPr>
        <w:color w:val="3370FF"/>
      </w:rPr>
    </w:lvl>
  </w:abstractNum>
  <w:abstractNum w:abstractNumId="49" w15:restartNumberingAfterBreak="0">
    <w:nsid w:val="EFFD85D6"/>
    <w:multiLevelType w:val="singleLevel"/>
    <w:tmpl w:val="EFFD85D6"/>
    <w:lvl w:ilvl="0">
      <w:numFmt w:val="bullet"/>
      <w:lvlText w:val="￮"/>
      <w:lvlJc w:val="left"/>
      <w:rPr>
        <w:color w:val="3370FF"/>
      </w:rPr>
    </w:lvl>
  </w:abstractNum>
  <w:abstractNum w:abstractNumId="50" w15:restartNumberingAfterBreak="0">
    <w:nsid w:val="F1FEE134"/>
    <w:multiLevelType w:val="singleLevel"/>
    <w:tmpl w:val="F1FEE134"/>
    <w:lvl w:ilvl="0">
      <w:numFmt w:val="bullet"/>
      <w:lvlText w:val="￮"/>
      <w:lvlJc w:val="left"/>
      <w:rPr>
        <w:color w:val="3370FF"/>
      </w:rPr>
    </w:lvl>
  </w:abstractNum>
  <w:abstractNum w:abstractNumId="51" w15:restartNumberingAfterBreak="0">
    <w:nsid w:val="F494A3CF"/>
    <w:multiLevelType w:val="singleLevel"/>
    <w:tmpl w:val="F494A3CF"/>
    <w:lvl w:ilvl="0">
      <w:numFmt w:val="bullet"/>
      <w:lvlText w:val="•"/>
      <w:lvlJc w:val="left"/>
      <w:rPr>
        <w:color w:val="3370FF"/>
      </w:rPr>
    </w:lvl>
  </w:abstractNum>
  <w:abstractNum w:abstractNumId="52" w15:restartNumberingAfterBreak="0">
    <w:nsid w:val="F4DB8BA2"/>
    <w:multiLevelType w:val="singleLevel"/>
    <w:tmpl w:val="F4DB8BA2"/>
    <w:lvl w:ilvl="0">
      <w:numFmt w:val="bullet"/>
      <w:lvlText w:val="￮"/>
      <w:lvlJc w:val="left"/>
      <w:rPr>
        <w:color w:val="3370FF"/>
      </w:rPr>
    </w:lvl>
  </w:abstractNum>
  <w:abstractNum w:abstractNumId="53" w15:restartNumberingAfterBreak="0">
    <w:nsid w:val="F4EF4405"/>
    <w:multiLevelType w:val="singleLevel"/>
    <w:tmpl w:val="F4EF4405"/>
    <w:lvl w:ilvl="0">
      <w:numFmt w:val="bullet"/>
      <w:lvlText w:val="•"/>
      <w:lvlJc w:val="left"/>
      <w:rPr>
        <w:color w:val="3370FF"/>
      </w:rPr>
    </w:lvl>
  </w:abstractNum>
  <w:abstractNum w:abstractNumId="54" w15:restartNumberingAfterBreak="0">
    <w:nsid w:val="F5976488"/>
    <w:multiLevelType w:val="singleLevel"/>
    <w:tmpl w:val="F5976488"/>
    <w:lvl w:ilvl="0">
      <w:numFmt w:val="bullet"/>
      <w:lvlText w:val="•"/>
      <w:lvlJc w:val="left"/>
      <w:rPr>
        <w:color w:val="3370FF"/>
      </w:rPr>
    </w:lvl>
  </w:abstractNum>
  <w:abstractNum w:abstractNumId="55" w15:restartNumberingAfterBreak="0">
    <w:nsid w:val="F5B257F1"/>
    <w:multiLevelType w:val="singleLevel"/>
    <w:tmpl w:val="F5B257F1"/>
    <w:lvl w:ilvl="0">
      <w:numFmt w:val="bullet"/>
      <w:lvlText w:val="•"/>
      <w:lvlJc w:val="left"/>
      <w:rPr>
        <w:color w:val="3370FF"/>
      </w:rPr>
    </w:lvl>
  </w:abstractNum>
  <w:abstractNum w:abstractNumId="56" w15:restartNumberingAfterBreak="0">
    <w:nsid w:val="F5F7CC16"/>
    <w:multiLevelType w:val="singleLevel"/>
    <w:tmpl w:val="F5F7CC16"/>
    <w:lvl w:ilvl="0">
      <w:numFmt w:val="bullet"/>
      <w:lvlText w:val="•"/>
      <w:lvlJc w:val="left"/>
      <w:rPr>
        <w:color w:val="3370FF"/>
      </w:rPr>
    </w:lvl>
  </w:abstractNum>
  <w:abstractNum w:abstractNumId="57" w15:restartNumberingAfterBreak="0">
    <w:nsid w:val="F77C49DA"/>
    <w:multiLevelType w:val="singleLevel"/>
    <w:tmpl w:val="F77C49DA"/>
    <w:lvl w:ilvl="0">
      <w:numFmt w:val="bullet"/>
      <w:lvlText w:val="•"/>
      <w:lvlJc w:val="left"/>
      <w:rPr>
        <w:color w:val="3370FF"/>
      </w:rPr>
    </w:lvl>
  </w:abstractNum>
  <w:abstractNum w:abstractNumId="58" w15:restartNumberingAfterBreak="0">
    <w:nsid w:val="F7F704E2"/>
    <w:multiLevelType w:val="singleLevel"/>
    <w:tmpl w:val="F7F704E2"/>
    <w:lvl w:ilvl="0">
      <w:numFmt w:val="bullet"/>
      <w:lvlText w:val="•"/>
      <w:lvlJc w:val="left"/>
      <w:rPr>
        <w:color w:val="3370FF"/>
      </w:rPr>
    </w:lvl>
  </w:abstractNum>
  <w:abstractNum w:abstractNumId="59" w15:restartNumberingAfterBreak="0">
    <w:nsid w:val="F7FDE372"/>
    <w:multiLevelType w:val="singleLevel"/>
    <w:tmpl w:val="F7FDE372"/>
    <w:lvl w:ilvl="0">
      <w:numFmt w:val="bullet"/>
      <w:lvlText w:val="￮"/>
      <w:lvlJc w:val="left"/>
      <w:rPr>
        <w:color w:val="3370FF"/>
      </w:rPr>
    </w:lvl>
  </w:abstractNum>
  <w:abstractNum w:abstractNumId="60" w15:restartNumberingAfterBreak="0">
    <w:nsid w:val="F966EC5E"/>
    <w:multiLevelType w:val="singleLevel"/>
    <w:tmpl w:val="F966EC5E"/>
    <w:lvl w:ilvl="0">
      <w:numFmt w:val="bullet"/>
      <w:lvlText w:val="￮"/>
      <w:lvlJc w:val="left"/>
      <w:rPr>
        <w:color w:val="3370FF"/>
      </w:rPr>
    </w:lvl>
  </w:abstractNum>
  <w:abstractNum w:abstractNumId="61" w15:restartNumberingAfterBreak="0">
    <w:nsid w:val="FABA97AF"/>
    <w:multiLevelType w:val="singleLevel"/>
    <w:tmpl w:val="FABA97AF"/>
    <w:lvl w:ilvl="0">
      <w:numFmt w:val="bullet"/>
      <w:lvlText w:val="•"/>
      <w:lvlJc w:val="left"/>
      <w:rPr>
        <w:color w:val="3370FF"/>
      </w:rPr>
    </w:lvl>
  </w:abstractNum>
  <w:abstractNum w:abstractNumId="62" w15:restartNumberingAfterBreak="0">
    <w:nsid w:val="FAF98B2D"/>
    <w:multiLevelType w:val="singleLevel"/>
    <w:tmpl w:val="FAF98B2D"/>
    <w:lvl w:ilvl="0">
      <w:numFmt w:val="bullet"/>
      <w:lvlText w:val="•"/>
      <w:lvlJc w:val="left"/>
      <w:rPr>
        <w:color w:val="3370FF"/>
      </w:rPr>
    </w:lvl>
  </w:abstractNum>
  <w:abstractNum w:abstractNumId="63" w15:restartNumberingAfterBreak="0">
    <w:nsid w:val="FB0B3203"/>
    <w:multiLevelType w:val="singleLevel"/>
    <w:tmpl w:val="FB0B3203"/>
    <w:lvl w:ilvl="0">
      <w:numFmt w:val="bullet"/>
      <w:lvlText w:val="￮"/>
      <w:lvlJc w:val="left"/>
      <w:rPr>
        <w:color w:val="3370FF"/>
      </w:rPr>
    </w:lvl>
  </w:abstractNum>
  <w:abstractNum w:abstractNumId="64" w15:restartNumberingAfterBreak="0">
    <w:nsid w:val="FB439EC3"/>
    <w:multiLevelType w:val="singleLevel"/>
    <w:tmpl w:val="FB439EC3"/>
    <w:lvl w:ilvl="0">
      <w:numFmt w:val="bullet"/>
      <w:lvlText w:val="•"/>
      <w:lvlJc w:val="left"/>
      <w:rPr>
        <w:color w:val="3370FF"/>
      </w:rPr>
    </w:lvl>
  </w:abstractNum>
  <w:abstractNum w:abstractNumId="65" w15:restartNumberingAfterBreak="0">
    <w:nsid w:val="FB6ED0F3"/>
    <w:multiLevelType w:val="singleLevel"/>
    <w:tmpl w:val="FB6ED0F3"/>
    <w:lvl w:ilvl="0">
      <w:numFmt w:val="bullet"/>
      <w:lvlText w:val="•"/>
      <w:lvlJc w:val="left"/>
      <w:rPr>
        <w:color w:val="3370FF"/>
      </w:rPr>
    </w:lvl>
  </w:abstractNum>
  <w:abstractNum w:abstractNumId="66" w15:restartNumberingAfterBreak="0">
    <w:nsid w:val="FB9EC698"/>
    <w:multiLevelType w:val="singleLevel"/>
    <w:tmpl w:val="FB9EC698"/>
    <w:lvl w:ilvl="0">
      <w:numFmt w:val="bullet"/>
      <w:lvlText w:val="￮"/>
      <w:lvlJc w:val="left"/>
      <w:rPr>
        <w:color w:val="3370FF"/>
      </w:rPr>
    </w:lvl>
  </w:abstractNum>
  <w:abstractNum w:abstractNumId="67" w15:restartNumberingAfterBreak="0">
    <w:nsid w:val="FBDF308E"/>
    <w:multiLevelType w:val="singleLevel"/>
    <w:tmpl w:val="FBDF308E"/>
    <w:lvl w:ilvl="0">
      <w:numFmt w:val="bullet"/>
      <w:lvlText w:val="￮"/>
      <w:lvlJc w:val="left"/>
      <w:rPr>
        <w:color w:val="3370FF"/>
      </w:rPr>
    </w:lvl>
  </w:abstractNum>
  <w:abstractNum w:abstractNumId="68" w15:restartNumberingAfterBreak="0">
    <w:nsid w:val="FCEB26E8"/>
    <w:multiLevelType w:val="singleLevel"/>
    <w:tmpl w:val="FCEB26E8"/>
    <w:lvl w:ilvl="0">
      <w:numFmt w:val="bullet"/>
      <w:lvlText w:val="￮"/>
      <w:lvlJc w:val="left"/>
      <w:rPr>
        <w:color w:val="3370FF"/>
      </w:rPr>
    </w:lvl>
  </w:abstractNum>
  <w:abstractNum w:abstractNumId="69" w15:restartNumberingAfterBreak="0">
    <w:nsid w:val="FD2EE851"/>
    <w:multiLevelType w:val="singleLevel"/>
    <w:tmpl w:val="FD2EE851"/>
    <w:lvl w:ilvl="0">
      <w:numFmt w:val="bullet"/>
      <w:lvlText w:val="￮"/>
      <w:lvlJc w:val="left"/>
      <w:rPr>
        <w:color w:val="3370FF"/>
      </w:rPr>
    </w:lvl>
  </w:abstractNum>
  <w:abstractNum w:abstractNumId="70" w15:restartNumberingAfterBreak="0">
    <w:nsid w:val="FD5C05BE"/>
    <w:multiLevelType w:val="singleLevel"/>
    <w:tmpl w:val="FD5C05BE"/>
    <w:lvl w:ilvl="0">
      <w:numFmt w:val="bullet"/>
      <w:lvlText w:val="￮"/>
      <w:lvlJc w:val="left"/>
      <w:rPr>
        <w:color w:val="3370FF"/>
      </w:rPr>
    </w:lvl>
  </w:abstractNum>
  <w:abstractNum w:abstractNumId="71" w15:restartNumberingAfterBreak="0">
    <w:nsid w:val="FD9E74D3"/>
    <w:multiLevelType w:val="singleLevel"/>
    <w:tmpl w:val="FD9E74D3"/>
    <w:lvl w:ilvl="0">
      <w:numFmt w:val="bullet"/>
      <w:lvlText w:val="•"/>
      <w:lvlJc w:val="left"/>
      <w:rPr>
        <w:color w:val="3370FF"/>
      </w:rPr>
    </w:lvl>
  </w:abstractNum>
  <w:abstractNum w:abstractNumId="72" w15:restartNumberingAfterBreak="0">
    <w:nsid w:val="FE6FFC09"/>
    <w:multiLevelType w:val="singleLevel"/>
    <w:tmpl w:val="FE6FFC09"/>
    <w:lvl w:ilvl="0">
      <w:numFmt w:val="bullet"/>
      <w:lvlText w:val="￮"/>
      <w:lvlJc w:val="left"/>
      <w:rPr>
        <w:color w:val="3370FF"/>
      </w:rPr>
    </w:lvl>
  </w:abstractNum>
  <w:abstractNum w:abstractNumId="73" w15:restartNumberingAfterBreak="0">
    <w:nsid w:val="FECE2D60"/>
    <w:multiLevelType w:val="singleLevel"/>
    <w:tmpl w:val="FECE2D60"/>
    <w:lvl w:ilvl="0">
      <w:numFmt w:val="bullet"/>
      <w:lvlText w:val="•"/>
      <w:lvlJc w:val="left"/>
      <w:rPr>
        <w:color w:val="3370FF"/>
      </w:rPr>
    </w:lvl>
  </w:abstractNum>
  <w:abstractNum w:abstractNumId="74" w15:restartNumberingAfterBreak="0">
    <w:nsid w:val="FF32C1A1"/>
    <w:multiLevelType w:val="singleLevel"/>
    <w:tmpl w:val="FF32C1A1"/>
    <w:lvl w:ilvl="0">
      <w:numFmt w:val="bullet"/>
      <w:lvlText w:val="•"/>
      <w:lvlJc w:val="left"/>
      <w:rPr>
        <w:color w:val="3370FF"/>
      </w:rPr>
    </w:lvl>
  </w:abstractNum>
  <w:abstractNum w:abstractNumId="75" w15:restartNumberingAfterBreak="0">
    <w:nsid w:val="FFB204A7"/>
    <w:multiLevelType w:val="singleLevel"/>
    <w:tmpl w:val="FFB204A7"/>
    <w:lvl w:ilvl="0">
      <w:numFmt w:val="bullet"/>
      <w:lvlText w:val="•"/>
      <w:lvlJc w:val="left"/>
      <w:rPr>
        <w:color w:val="3370FF"/>
      </w:rPr>
    </w:lvl>
  </w:abstractNum>
  <w:abstractNum w:abstractNumId="76" w15:restartNumberingAfterBreak="0">
    <w:nsid w:val="FFB63412"/>
    <w:multiLevelType w:val="singleLevel"/>
    <w:tmpl w:val="FFB63412"/>
    <w:lvl w:ilvl="0">
      <w:numFmt w:val="bullet"/>
      <w:lvlText w:val="•"/>
      <w:lvlJc w:val="left"/>
      <w:rPr>
        <w:color w:val="3370FF"/>
      </w:rPr>
    </w:lvl>
  </w:abstractNum>
  <w:abstractNum w:abstractNumId="77" w15:restartNumberingAfterBreak="0">
    <w:nsid w:val="FFBF329D"/>
    <w:multiLevelType w:val="singleLevel"/>
    <w:tmpl w:val="FFBF329D"/>
    <w:lvl w:ilvl="0">
      <w:numFmt w:val="bullet"/>
      <w:lvlText w:val="￮"/>
      <w:lvlJc w:val="left"/>
      <w:rPr>
        <w:color w:val="3370FF"/>
      </w:rPr>
    </w:lvl>
  </w:abstractNum>
  <w:abstractNum w:abstractNumId="78" w15:restartNumberingAfterBreak="0">
    <w:nsid w:val="FFBF34D2"/>
    <w:multiLevelType w:val="singleLevel"/>
    <w:tmpl w:val="FFBF34D2"/>
    <w:lvl w:ilvl="0">
      <w:numFmt w:val="bullet"/>
      <w:lvlText w:val="￮"/>
      <w:lvlJc w:val="left"/>
      <w:rPr>
        <w:color w:val="3370FF"/>
      </w:rPr>
    </w:lvl>
  </w:abstractNum>
  <w:abstractNum w:abstractNumId="79" w15:restartNumberingAfterBreak="0">
    <w:nsid w:val="FFCB1A5F"/>
    <w:multiLevelType w:val="singleLevel"/>
    <w:tmpl w:val="FFCB1A5F"/>
    <w:lvl w:ilvl="0">
      <w:numFmt w:val="bullet"/>
      <w:lvlText w:val="•"/>
      <w:lvlJc w:val="left"/>
      <w:rPr>
        <w:color w:val="3370FF"/>
      </w:rPr>
    </w:lvl>
  </w:abstractNum>
  <w:abstractNum w:abstractNumId="80" w15:restartNumberingAfterBreak="0">
    <w:nsid w:val="FFDA0865"/>
    <w:multiLevelType w:val="singleLevel"/>
    <w:tmpl w:val="FFDA0865"/>
    <w:lvl w:ilvl="0">
      <w:numFmt w:val="bullet"/>
      <w:lvlText w:val="•"/>
      <w:lvlJc w:val="left"/>
      <w:rPr>
        <w:color w:val="3370FF"/>
      </w:rPr>
    </w:lvl>
  </w:abstractNum>
  <w:abstractNum w:abstractNumId="81" w15:restartNumberingAfterBreak="0">
    <w:nsid w:val="FFDD6B2D"/>
    <w:multiLevelType w:val="singleLevel"/>
    <w:tmpl w:val="FFDD6B2D"/>
    <w:lvl w:ilvl="0">
      <w:numFmt w:val="bullet"/>
      <w:lvlText w:val="•"/>
      <w:lvlJc w:val="left"/>
      <w:rPr>
        <w:color w:val="3370FF"/>
      </w:rPr>
    </w:lvl>
  </w:abstractNum>
  <w:abstractNum w:abstractNumId="82" w15:restartNumberingAfterBreak="0">
    <w:nsid w:val="FFE61553"/>
    <w:multiLevelType w:val="singleLevel"/>
    <w:tmpl w:val="FFE61553"/>
    <w:lvl w:ilvl="0">
      <w:numFmt w:val="bullet"/>
      <w:lvlText w:val="￮"/>
      <w:lvlJc w:val="left"/>
      <w:rPr>
        <w:color w:val="3370FF"/>
      </w:rPr>
    </w:lvl>
  </w:abstractNum>
  <w:abstractNum w:abstractNumId="83" w15:restartNumberingAfterBreak="0">
    <w:nsid w:val="FFEB72BE"/>
    <w:multiLevelType w:val="singleLevel"/>
    <w:tmpl w:val="FFEB72BE"/>
    <w:lvl w:ilvl="0">
      <w:numFmt w:val="bullet"/>
      <w:lvlText w:val="•"/>
      <w:lvlJc w:val="left"/>
      <w:rPr>
        <w:color w:val="3370FF"/>
      </w:rPr>
    </w:lvl>
  </w:abstractNum>
  <w:abstractNum w:abstractNumId="84" w15:restartNumberingAfterBreak="0">
    <w:nsid w:val="FFEB8378"/>
    <w:multiLevelType w:val="singleLevel"/>
    <w:tmpl w:val="FFEB8378"/>
    <w:lvl w:ilvl="0">
      <w:numFmt w:val="bullet"/>
      <w:lvlText w:val="•"/>
      <w:lvlJc w:val="left"/>
      <w:rPr>
        <w:color w:val="3370FF"/>
      </w:rPr>
    </w:lvl>
  </w:abstractNum>
  <w:abstractNum w:abstractNumId="85" w15:restartNumberingAfterBreak="0">
    <w:nsid w:val="FFF77A85"/>
    <w:multiLevelType w:val="singleLevel"/>
    <w:tmpl w:val="FFF77A85"/>
    <w:lvl w:ilvl="0">
      <w:numFmt w:val="bullet"/>
      <w:lvlText w:val="￮"/>
      <w:lvlJc w:val="left"/>
      <w:rPr>
        <w:color w:val="3370FF"/>
      </w:rPr>
    </w:lvl>
  </w:abstractNum>
  <w:abstractNum w:abstractNumId="86" w15:restartNumberingAfterBreak="0">
    <w:nsid w:val="FFFE49D8"/>
    <w:multiLevelType w:val="singleLevel"/>
    <w:tmpl w:val="FFFE49D8"/>
    <w:lvl w:ilvl="0">
      <w:numFmt w:val="bullet"/>
      <w:lvlText w:val="￮"/>
      <w:lvlJc w:val="left"/>
      <w:rPr>
        <w:color w:val="3370FF"/>
      </w:rPr>
    </w:lvl>
  </w:abstractNum>
  <w:abstractNum w:abstractNumId="87" w15:restartNumberingAfterBreak="0">
    <w:nsid w:val="FFFE68BA"/>
    <w:multiLevelType w:val="singleLevel"/>
    <w:tmpl w:val="FFFE68BA"/>
    <w:lvl w:ilvl="0">
      <w:numFmt w:val="bullet"/>
      <w:lvlText w:val="￮"/>
      <w:lvlJc w:val="left"/>
      <w:rPr>
        <w:color w:val="3370FF"/>
      </w:rPr>
    </w:lvl>
  </w:abstractNum>
  <w:abstractNum w:abstractNumId="88" w15:restartNumberingAfterBreak="0">
    <w:nsid w:val="FFFEAFCF"/>
    <w:multiLevelType w:val="singleLevel"/>
    <w:tmpl w:val="FFFEAFCF"/>
    <w:lvl w:ilvl="0">
      <w:numFmt w:val="bullet"/>
      <w:lvlText w:val="•"/>
      <w:lvlJc w:val="left"/>
      <w:rPr>
        <w:color w:val="3370FF"/>
      </w:rPr>
    </w:lvl>
  </w:abstractNum>
  <w:abstractNum w:abstractNumId="89" w15:restartNumberingAfterBreak="0">
    <w:nsid w:val="FFFED938"/>
    <w:multiLevelType w:val="singleLevel"/>
    <w:tmpl w:val="FFFED938"/>
    <w:lvl w:ilvl="0">
      <w:numFmt w:val="bullet"/>
      <w:lvlText w:val="￮"/>
      <w:lvlJc w:val="left"/>
      <w:rPr>
        <w:color w:val="3370FF"/>
      </w:rPr>
    </w:lvl>
  </w:abstractNum>
  <w:abstractNum w:abstractNumId="90" w15:restartNumberingAfterBreak="0">
    <w:nsid w:val="FFFEE19F"/>
    <w:multiLevelType w:val="singleLevel"/>
    <w:tmpl w:val="FFFEE19F"/>
    <w:lvl w:ilvl="0">
      <w:numFmt w:val="bullet"/>
      <w:lvlText w:val="•"/>
      <w:lvlJc w:val="left"/>
      <w:rPr>
        <w:color w:val="3370FF"/>
      </w:rPr>
    </w:lvl>
  </w:abstractNum>
  <w:abstractNum w:abstractNumId="91" w15:restartNumberingAfterBreak="0">
    <w:nsid w:val="FFFF7332"/>
    <w:multiLevelType w:val="singleLevel"/>
    <w:tmpl w:val="FFFF7332"/>
    <w:lvl w:ilvl="0">
      <w:numFmt w:val="bullet"/>
      <w:lvlText w:val="￮"/>
      <w:lvlJc w:val="left"/>
      <w:rPr>
        <w:color w:val="3370FF"/>
      </w:rPr>
    </w:lvl>
  </w:abstractNum>
  <w:abstractNum w:abstractNumId="9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4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5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6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7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03377778"/>
    <w:multiLevelType w:val="hybridMultilevel"/>
    <w:tmpl w:val="25B4E4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069F38A0"/>
    <w:multiLevelType w:val="multilevel"/>
    <w:tmpl w:val="3320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07AEAB98"/>
    <w:multiLevelType w:val="singleLevel"/>
    <w:tmpl w:val="07AEAB98"/>
    <w:lvl w:ilvl="0">
      <w:numFmt w:val="bullet"/>
      <w:lvlText w:val="•"/>
      <w:lvlJc w:val="left"/>
      <w:rPr>
        <w:color w:val="3370FF"/>
      </w:rPr>
    </w:lvl>
  </w:abstractNum>
  <w:abstractNum w:abstractNumId="101" w15:restartNumberingAfterBreak="0">
    <w:nsid w:val="1E5F4AC6"/>
    <w:multiLevelType w:val="singleLevel"/>
    <w:tmpl w:val="1E5F4AC6"/>
    <w:lvl w:ilvl="0">
      <w:numFmt w:val="bullet"/>
      <w:lvlText w:val="•"/>
      <w:lvlJc w:val="left"/>
      <w:rPr>
        <w:color w:val="3370FF"/>
      </w:rPr>
    </w:lvl>
  </w:abstractNum>
  <w:abstractNum w:abstractNumId="102" w15:restartNumberingAfterBreak="0">
    <w:nsid w:val="2FFA4851"/>
    <w:multiLevelType w:val="singleLevel"/>
    <w:tmpl w:val="2FFA4851"/>
    <w:lvl w:ilvl="0">
      <w:numFmt w:val="bullet"/>
      <w:lvlText w:val="•"/>
      <w:lvlJc w:val="left"/>
      <w:rPr>
        <w:color w:val="3370FF"/>
      </w:rPr>
    </w:lvl>
  </w:abstractNum>
  <w:abstractNum w:abstractNumId="103" w15:restartNumberingAfterBreak="0">
    <w:nsid w:val="33AC04F4"/>
    <w:multiLevelType w:val="multilevel"/>
    <w:tmpl w:val="7D28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3778186A"/>
    <w:multiLevelType w:val="singleLevel"/>
    <w:tmpl w:val="3778186A"/>
    <w:lvl w:ilvl="0">
      <w:numFmt w:val="bullet"/>
      <w:lvlText w:val="￮"/>
      <w:lvlJc w:val="left"/>
      <w:rPr>
        <w:color w:val="3370FF"/>
      </w:rPr>
    </w:lvl>
  </w:abstractNum>
  <w:abstractNum w:abstractNumId="105" w15:restartNumberingAfterBreak="0">
    <w:nsid w:val="37DE1E32"/>
    <w:multiLevelType w:val="singleLevel"/>
    <w:tmpl w:val="37DE1E32"/>
    <w:lvl w:ilvl="0">
      <w:numFmt w:val="bullet"/>
      <w:lvlText w:val="•"/>
      <w:lvlJc w:val="left"/>
      <w:rPr>
        <w:color w:val="3370FF"/>
      </w:rPr>
    </w:lvl>
  </w:abstractNum>
  <w:abstractNum w:abstractNumId="106" w15:restartNumberingAfterBreak="0">
    <w:nsid w:val="3F2E7E76"/>
    <w:multiLevelType w:val="hybridMultilevel"/>
    <w:tmpl w:val="8D4C1E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F5E3DF1"/>
    <w:multiLevelType w:val="singleLevel"/>
    <w:tmpl w:val="3F5E3DF1"/>
    <w:lvl w:ilvl="0">
      <w:numFmt w:val="bullet"/>
      <w:lvlText w:val="￮"/>
      <w:lvlJc w:val="left"/>
      <w:rPr>
        <w:color w:val="3370FF"/>
      </w:rPr>
    </w:lvl>
  </w:abstractNum>
  <w:abstractNum w:abstractNumId="108" w15:restartNumberingAfterBreak="0">
    <w:nsid w:val="3FAEA839"/>
    <w:multiLevelType w:val="singleLevel"/>
    <w:tmpl w:val="3FAEA839"/>
    <w:lvl w:ilvl="0">
      <w:numFmt w:val="bullet"/>
      <w:lvlText w:val="•"/>
      <w:lvlJc w:val="left"/>
      <w:rPr>
        <w:color w:val="3370FF"/>
      </w:rPr>
    </w:lvl>
  </w:abstractNum>
  <w:abstractNum w:abstractNumId="109" w15:restartNumberingAfterBreak="0">
    <w:nsid w:val="45F81F1E"/>
    <w:multiLevelType w:val="singleLevel"/>
    <w:tmpl w:val="45F81F1E"/>
    <w:lvl w:ilvl="0">
      <w:numFmt w:val="bullet"/>
      <w:lvlText w:val="￮"/>
      <w:lvlJc w:val="left"/>
      <w:rPr>
        <w:color w:val="3370FF"/>
      </w:rPr>
    </w:lvl>
  </w:abstractNum>
  <w:abstractNum w:abstractNumId="110" w15:restartNumberingAfterBreak="0">
    <w:nsid w:val="4D184F4D"/>
    <w:multiLevelType w:val="multilevel"/>
    <w:tmpl w:val="0348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FDED028"/>
    <w:multiLevelType w:val="singleLevel"/>
    <w:tmpl w:val="4FDED028"/>
    <w:lvl w:ilvl="0">
      <w:numFmt w:val="bullet"/>
      <w:lvlText w:val="•"/>
      <w:lvlJc w:val="left"/>
      <w:rPr>
        <w:color w:val="3370FF"/>
      </w:rPr>
    </w:lvl>
  </w:abstractNum>
  <w:abstractNum w:abstractNumId="112" w15:restartNumberingAfterBreak="0">
    <w:nsid w:val="52E4499D"/>
    <w:multiLevelType w:val="hybridMultilevel"/>
    <w:tmpl w:val="930EE4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898B5E6"/>
    <w:multiLevelType w:val="singleLevel"/>
    <w:tmpl w:val="5898B5E6"/>
    <w:lvl w:ilvl="0">
      <w:numFmt w:val="bullet"/>
      <w:lvlText w:val="￮"/>
      <w:lvlJc w:val="left"/>
      <w:rPr>
        <w:color w:val="3370FF"/>
      </w:rPr>
    </w:lvl>
  </w:abstractNum>
  <w:abstractNum w:abstractNumId="114" w15:restartNumberingAfterBreak="0">
    <w:nsid w:val="5BF92013"/>
    <w:multiLevelType w:val="singleLevel"/>
    <w:tmpl w:val="5BF92013"/>
    <w:lvl w:ilvl="0">
      <w:numFmt w:val="bullet"/>
      <w:lvlText w:val="•"/>
      <w:lvlJc w:val="left"/>
      <w:rPr>
        <w:color w:val="3370FF"/>
      </w:rPr>
    </w:lvl>
  </w:abstractNum>
  <w:abstractNum w:abstractNumId="115" w15:restartNumberingAfterBreak="0">
    <w:nsid w:val="5EFFD10B"/>
    <w:multiLevelType w:val="singleLevel"/>
    <w:tmpl w:val="5EFFD10B"/>
    <w:lvl w:ilvl="0">
      <w:numFmt w:val="bullet"/>
      <w:lvlText w:val="•"/>
      <w:lvlJc w:val="left"/>
      <w:rPr>
        <w:color w:val="3370FF"/>
      </w:rPr>
    </w:lvl>
  </w:abstractNum>
  <w:abstractNum w:abstractNumId="116" w15:restartNumberingAfterBreak="0">
    <w:nsid w:val="5FFC2DCE"/>
    <w:multiLevelType w:val="singleLevel"/>
    <w:tmpl w:val="5FFC2DCE"/>
    <w:lvl w:ilvl="0">
      <w:numFmt w:val="bullet"/>
      <w:lvlText w:val="￮"/>
      <w:lvlJc w:val="left"/>
      <w:rPr>
        <w:color w:val="3370FF"/>
      </w:rPr>
    </w:lvl>
  </w:abstractNum>
  <w:abstractNum w:abstractNumId="117" w15:restartNumberingAfterBreak="0">
    <w:nsid w:val="67CE20E3"/>
    <w:multiLevelType w:val="hybridMultilevel"/>
    <w:tmpl w:val="D72096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F2D7CBD"/>
    <w:multiLevelType w:val="singleLevel"/>
    <w:tmpl w:val="6F2D7CBD"/>
    <w:lvl w:ilvl="0">
      <w:numFmt w:val="bullet"/>
      <w:lvlText w:val="•"/>
      <w:lvlJc w:val="left"/>
      <w:rPr>
        <w:color w:val="3370FF"/>
      </w:rPr>
    </w:lvl>
  </w:abstractNum>
  <w:abstractNum w:abstractNumId="119" w15:restartNumberingAfterBreak="0">
    <w:nsid w:val="6FF95432"/>
    <w:multiLevelType w:val="singleLevel"/>
    <w:tmpl w:val="6FF95432"/>
    <w:lvl w:ilvl="0">
      <w:numFmt w:val="bullet"/>
      <w:lvlText w:val="￮"/>
      <w:lvlJc w:val="left"/>
      <w:rPr>
        <w:color w:val="3370FF"/>
      </w:rPr>
    </w:lvl>
  </w:abstractNum>
  <w:abstractNum w:abstractNumId="120" w15:restartNumberingAfterBreak="0">
    <w:nsid w:val="752D03F2"/>
    <w:multiLevelType w:val="multilevel"/>
    <w:tmpl w:val="27CE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54E7FDD"/>
    <w:multiLevelType w:val="singleLevel"/>
    <w:tmpl w:val="754E7FDD"/>
    <w:lvl w:ilvl="0">
      <w:numFmt w:val="bullet"/>
      <w:lvlText w:val="￮"/>
      <w:lvlJc w:val="left"/>
      <w:rPr>
        <w:color w:val="3370FF"/>
      </w:rPr>
    </w:lvl>
  </w:abstractNum>
  <w:abstractNum w:abstractNumId="122" w15:restartNumberingAfterBreak="0">
    <w:nsid w:val="76E87CC3"/>
    <w:multiLevelType w:val="singleLevel"/>
    <w:tmpl w:val="76E87CC3"/>
    <w:lvl w:ilvl="0">
      <w:numFmt w:val="bullet"/>
      <w:lvlText w:val="•"/>
      <w:lvlJc w:val="left"/>
      <w:rPr>
        <w:color w:val="3370FF"/>
      </w:rPr>
    </w:lvl>
  </w:abstractNum>
  <w:abstractNum w:abstractNumId="123" w15:restartNumberingAfterBreak="0">
    <w:nsid w:val="77DE5E71"/>
    <w:multiLevelType w:val="singleLevel"/>
    <w:tmpl w:val="77DE5E71"/>
    <w:lvl w:ilvl="0">
      <w:numFmt w:val="bullet"/>
      <w:lvlText w:val="•"/>
      <w:lvlJc w:val="left"/>
      <w:rPr>
        <w:color w:val="3370FF"/>
      </w:rPr>
    </w:lvl>
  </w:abstractNum>
  <w:abstractNum w:abstractNumId="124" w15:restartNumberingAfterBreak="0">
    <w:nsid w:val="79FCEA23"/>
    <w:multiLevelType w:val="singleLevel"/>
    <w:tmpl w:val="79FCEA23"/>
    <w:lvl w:ilvl="0">
      <w:numFmt w:val="bullet"/>
      <w:lvlText w:val="•"/>
      <w:lvlJc w:val="left"/>
      <w:rPr>
        <w:color w:val="3370FF"/>
      </w:rPr>
    </w:lvl>
  </w:abstractNum>
  <w:abstractNum w:abstractNumId="125" w15:restartNumberingAfterBreak="0">
    <w:nsid w:val="7BBBD08A"/>
    <w:multiLevelType w:val="singleLevel"/>
    <w:tmpl w:val="7BBBD08A"/>
    <w:lvl w:ilvl="0">
      <w:numFmt w:val="bullet"/>
      <w:lvlText w:val="•"/>
      <w:lvlJc w:val="left"/>
      <w:rPr>
        <w:color w:val="3370FF"/>
      </w:rPr>
    </w:lvl>
  </w:abstractNum>
  <w:abstractNum w:abstractNumId="126" w15:restartNumberingAfterBreak="0">
    <w:nsid w:val="7BBCE82F"/>
    <w:multiLevelType w:val="singleLevel"/>
    <w:tmpl w:val="7BBCE82F"/>
    <w:lvl w:ilvl="0">
      <w:numFmt w:val="bullet"/>
      <w:lvlText w:val="•"/>
      <w:lvlJc w:val="left"/>
      <w:rPr>
        <w:color w:val="3370FF"/>
      </w:rPr>
    </w:lvl>
  </w:abstractNum>
  <w:abstractNum w:abstractNumId="127" w15:restartNumberingAfterBreak="0">
    <w:nsid w:val="7BF58926"/>
    <w:multiLevelType w:val="singleLevel"/>
    <w:tmpl w:val="7BF58926"/>
    <w:lvl w:ilvl="0">
      <w:numFmt w:val="bullet"/>
      <w:lvlText w:val="•"/>
      <w:lvlJc w:val="left"/>
      <w:rPr>
        <w:color w:val="3370FF"/>
      </w:rPr>
    </w:lvl>
  </w:abstractNum>
  <w:abstractNum w:abstractNumId="128" w15:restartNumberingAfterBreak="0">
    <w:nsid w:val="7CEE3A00"/>
    <w:multiLevelType w:val="singleLevel"/>
    <w:tmpl w:val="7CEE3A00"/>
    <w:lvl w:ilvl="0">
      <w:numFmt w:val="bullet"/>
      <w:lvlText w:val="•"/>
      <w:lvlJc w:val="left"/>
      <w:rPr>
        <w:color w:val="3370FF"/>
      </w:rPr>
    </w:lvl>
  </w:abstractNum>
  <w:abstractNum w:abstractNumId="129" w15:restartNumberingAfterBreak="0">
    <w:nsid w:val="7EBF66D0"/>
    <w:multiLevelType w:val="singleLevel"/>
    <w:tmpl w:val="7EBF66D0"/>
    <w:lvl w:ilvl="0">
      <w:numFmt w:val="bullet"/>
      <w:lvlText w:val="￮"/>
      <w:lvlJc w:val="left"/>
      <w:rPr>
        <w:color w:val="3370FF"/>
      </w:rPr>
    </w:lvl>
  </w:abstractNum>
  <w:abstractNum w:abstractNumId="130" w15:restartNumberingAfterBreak="0">
    <w:nsid w:val="7ECE23D5"/>
    <w:multiLevelType w:val="singleLevel"/>
    <w:tmpl w:val="7ECE23D5"/>
    <w:lvl w:ilvl="0">
      <w:numFmt w:val="bullet"/>
      <w:lvlText w:val="•"/>
      <w:lvlJc w:val="left"/>
      <w:rPr>
        <w:color w:val="3370FF"/>
      </w:rPr>
    </w:lvl>
  </w:abstractNum>
  <w:abstractNum w:abstractNumId="131" w15:restartNumberingAfterBreak="0">
    <w:nsid w:val="7EFEA9F5"/>
    <w:multiLevelType w:val="singleLevel"/>
    <w:tmpl w:val="7EFEA9F5"/>
    <w:lvl w:ilvl="0">
      <w:numFmt w:val="bullet"/>
      <w:lvlText w:val="￮"/>
      <w:lvlJc w:val="left"/>
      <w:rPr>
        <w:color w:val="3370FF"/>
      </w:rPr>
    </w:lvl>
  </w:abstractNum>
  <w:abstractNum w:abstractNumId="132" w15:restartNumberingAfterBreak="0">
    <w:nsid w:val="7EFEF6C6"/>
    <w:multiLevelType w:val="singleLevel"/>
    <w:tmpl w:val="7EFEF6C6"/>
    <w:lvl w:ilvl="0">
      <w:numFmt w:val="bullet"/>
      <w:lvlText w:val="•"/>
      <w:lvlJc w:val="left"/>
      <w:rPr>
        <w:color w:val="3370FF"/>
      </w:rPr>
    </w:lvl>
  </w:abstractNum>
  <w:abstractNum w:abstractNumId="133" w15:restartNumberingAfterBreak="0">
    <w:nsid w:val="7F7EDD69"/>
    <w:multiLevelType w:val="singleLevel"/>
    <w:tmpl w:val="7F7EDD69"/>
    <w:lvl w:ilvl="0">
      <w:numFmt w:val="bullet"/>
      <w:lvlText w:val="￮"/>
      <w:lvlJc w:val="left"/>
      <w:rPr>
        <w:color w:val="3370FF"/>
      </w:rPr>
    </w:lvl>
  </w:abstractNum>
  <w:abstractNum w:abstractNumId="134" w15:restartNumberingAfterBreak="0">
    <w:nsid w:val="7FAFC535"/>
    <w:multiLevelType w:val="singleLevel"/>
    <w:tmpl w:val="7FAFC535"/>
    <w:lvl w:ilvl="0">
      <w:numFmt w:val="bullet"/>
      <w:lvlText w:val="￮"/>
      <w:lvlJc w:val="left"/>
      <w:rPr>
        <w:color w:val="3370FF"/>
      </w:rPr>
    </w:lvl>
  </w:abstractNum>
  <w:abstractNum w:abstractNumId="135" w15:restartNumberingAfterBreak="0">
    <w:nsid w:val="7FBF7FB3"/>
    <w:multiLevelType w:val="singleLevel"/>
    <w:tmpl w:val="7FBF7FB3"/>
    <w:lvl w:ilvl="0">
      <w:numFmt w:val="bullet"/>
      <w:lvlText w:val="￮"/>
      <w:lvlJc w:val="left"/>
      <w:rPr>
        <w:color w:val="3370FF"/>
      </w:rPr>
    </w:lvl>
  </w:abstractNum>
  <w:abstractNum w:abstractNumId="136" w15:restartNumberingAfterBreak="0">
    <w:nsid w:val="7FFAB134"/>
    <w:multiLevelType w:val="singleLevel"/>
    <w:tmpl w:val="7FFAB134"/>
    <w:lvl w:ilvl="0">
      <w:numFmt w:val="bullet"/>
      <w:lvlText w:val="•"/>
      <w:lvlJc w:val="left"/>
      <w:rPr>
        <w:color w:val="3370FF"/>
      </w:rPr>
    </w:lvl>
  </w:abstractNum>
  <w:abstractNum w:abstractNumId="137" w15:restartNumberingAfterBreak="0">
    <w:nsid w:val="7FFEAF2E"/>
    <w:multiLevelType w:val="singleLevel"/>
    <w:tmpl w:val="7FFEAF2E"/>
    <w:lvl w:ilvl="0">
      <w:numFmt w:val="bullet"/>
      <w:lvlText w:val="•"/>
      <w:lvlJc w:val="left"/>
      <w:rPr>
        <w:color w:val="3370FF"/>
      </w:rPr>
    </w:lvl>
  </w:abstractNum>
  <w:num w:numId="1" w16cid:durableId="2145808962">
    <w:abstractNumId w:val="97"/>
  </w:num>
  <w:num w:numId="2" w16cid:durableId="1854683839">
    <w:abstractNumId w:val="95"/>
  </w:num>
  <w:num w:numId="3" w16cid:durableId="738871638">
    <w:abstractNumId w:val="94"/>
  </w:num>
  <w:num w:numId="4" w16cid:durableId="991911125">
    <w:abstractNumId w:val="96"/>
  </w:num>
  <w:num w:numId="5" w16cid:durableId="2045790898">
    <w:abstractNumId w:val="93"/>
  </w:num>
  <w:num w:numId="6" w16cid:durableId="1674455310">
    <w:abstractNumId w:val="92"/>
  </w:num>
  <w:num w:numId="7" w16cid:durableId="72317861">
    <w:abstractNumId w:val="23"/>
  </w:num>
  <w:num w:numId="8" w16cid:durableId="1940870505">
    <w:abstractNumId w:val="13"/>
  </w:num>
  <w:num w:numId="9" w16cid:durableId="1719475424">
    <w:abstractNumId w:val="83"/>
  </w:num>
  <w:num w:numId="10" w16cid:durableId="1912306255">
    <w:abstractNumId w:val="80"/>
  </w:num>
  <w:num w:numId="11" w16cid:durableId="298537123">
    <w:abstractNumId w:val="61"/>
  </w:num>
  <w:num w:numId="12" w16cid:durableId="2111775354">
    <w:abstractNumId w:val="5"/>
  </w:num>
  <w:num w:numId="13" w16cid:durableId="283391078">
    <w:abstractNumId w:val="58"/>
  </w:num>
  <w:num w:numId="14" w16cid:durableId="1954508417">
    <w:abstractNumId w:val="33"/>
  </w:num>
  <w:num w:numId="15" w16cid:durableId="1349480239">
    <w:abstractNumId w:val="4"/>
  </w:num>
  <w:num w:numId="16" w16cid:durableId="1922450610">
    <w:abstractNumId w:val="38"/>
  </w:num>
  <w:num w:numId="17" w16cid:durableId="1449279489">
    <w:abstractNumId w:val="29"/>
  </w:num>
  <w:num w:numId="18" w16cid:durableId="746997422">
    <w:abstractNumId w:val="37"/>
  </w:num>
  <w:num w:numId="19" w16cid:durableId="1719668803">
    <w:abstractNumId w:val="109"/>
  </w:num>
  <w:num w:numId="20" w16cid:durableId="1579752607">
    <w:abstractNumId w:val="107"/>
  </w:num>
  <w:num w:numId="21" w16cid:durableId="226260244">
    <w:abstractNumId w:val="105"/>
  </w:num>
  <w:num w:numId="22" w16cid:durableId="1739015119">
    <w:abstractNumId w:val="70"/>
  </w:num>
  <w:num w:numId="23" w16cid:durableId="1470320704">
    <w:abstractNumId w:val="134"/>
  </w:num>
  <w:num w:numId="24" w16cid:durableId="324481593">
    <w:abstractNumId w:val="133"/>
  </w:num>
  <w:num w:numId="25" w16cid:durableId="1006248486">
    <w:abstractNumId w:val="104"/>
  </w:num>
  <w:num w:numId="26" w16cid:durableId="1809980379">
    <w:abstractNumId w:val="22"/>
  </w:num>
  <w:num w:numId="27" w16cid:durableId="1062605106">
    <w:abstractNumId w:val="113"/>
  </w:num>
  <w:num w:numId="28" w16cid:durableId="11223405">
    <w:abstractNumId w:val="43"/>
  </w:num>
  <w:num w:numId="29" w16cid:durableId="1621885962">
    <w:abstractNumId w:val="119"/>
  </w:num>
  <w:num w:numId="30" w16cid:durableId="1203901790">
    <w:abstractNumId w:val="101"/>
  </w:num>
  <w:num w:numId="31" w16cid:durableId="1692148990">
    <w:abstractNumId w:val="36"/>
  </w:num>
  <w:num w:numId="32" w16cid:durableId="1974869267">
    <w:abstractNumId w:val="50"/>
  </w:num>
  <w:num w:numId="33" w16cid:durableId="744836245">
    <w:abstractNumId w:val="108"/>
  </w:num>
  <w:num w:numId="34" w16cid:durableId="1945578888">
    <w:abstractNumId w:val="59"/>
  </w:num>
  <w:num w:numId="35" w16cid:durableId="560216521">
    <w:abstractNumId w:val="69"/>
  </w:num>
  <w:num w:numId="36" w16cid:durableId="647243336">
    <w:abstractNumId w:val="19"/>
  </w:num>
  <w:num w:numId="37" w16cid:durableId="1755856134">
    <w:abstractNumId w:val="63"/>
  </w:num>
  <w:num w:numId="38" w16cid:durableId="624581371">
    <w:abstractNumId w:val="52"/>
  </w:num>
  <w:num w:numId="39" w16cid:durableId="1065877726">
    <w:abstractNumId w:val="115"/>
  </w:num>
  <w:num w:numId="40" w16cid:durableId="1416631177">
    <w:abstractNumId w:val="42"/>
  </w:num>
  <w:num w:numId="41" w16cid:durableId="765268881">
    <w:abstractNumId w:val="68"/>
  </w:num>
  <w:num w:numId="42" w16cid:durableId="1093473193">
    <w:abstractNumId w:val="32"/>
  </w:num>
  <w:num w:numId="43" w16cid:durableId="1792741803">
    <w:abstractNumId w:val="45"/>
  </w:num>
  <w:num w:numId="44" w16cid:durableId="958146040">
    <w:abstractNumId w:val="30"/>
  </w:num>
  <w:num w:numId="45" w16cid:durableId="1600869630">
    <w:abstractNumId w:val="35"/>
  </w:num>
  <w:num w:numId="46" w16cid:durableId="972516762">
    <w:abstractNumId w:val="20"/>
  </w:num>
  <w:num w:numId="47" w16cid:durableId="796340854">
    <w:abstractNumId w:val="60"/>
  </w:num>
  <w:num w:numId="48" w16cid:durableId="887423112">
    <w:abstractNumId w:val="82"/>
  </w:num>
  <w:num w:numId="49" w16cid:durableId="1916355900">
    <w:abstractNumId w:val="28"/>
  </w:num>
  <w:num w:numId="50" w16cid:durableId="779909967">
    <w:abstractNumId w:val="17"/>
  </w:num>
  <w:num w:numId="51" w16cid:durableId="689919369">
    <w:abstractNumId w:val="86"/>
  </w:num>
  <w:num w:numId="52" w16cid:durableId="1710372772">
    <w:abstractNumId w:val="121"/>
  </w:num>
  <w:num w:numId="53" w16cid:durableId="1126661623">
    <w:abstractNumId w:val="87"/>
  </w:num>
  <w:num w:numId="54" w16cid:durableId="1859931947">
    <w:abstractNumId w:val="57"/>
  </w:num>
  <w:num w:numId="55" w16cid:durableId="2051763382">
    <w:abstractNumId w:val="67"/>
  </w:num>
  <w:num w:numId="56" w16cid:durableId="1299189514">
    <w:abstractNumId w:val="135"/>
  </w:num>
  <w:num w:numId="57" w16cid:durableId="885220143">
    <w:abstractNumId w:val="122"/>
  </w:num>
  <w:num w:numId="58" w16cid:durableId="1437871527">
    <w:abstractNumId w:val="89"/>
  </w:num>
  <w:num w:numId="59" w16cid:durableId="906916779">
    <w:abstractNumId w:val="41"/>
  </w:num>
  <w:num w:numId="60" w16cid:durableId="1766415551">
    <w:abstractNumId w:val="34"/>
  </w:num>
  <w:num w:numId="61" w16cid:durableId="1615139720">
    <w:abstractNumId w:val="131"/>
  </w:num>
  <w:num w:numId="62" w16cid:durableId="895236134">
    <w:abstractNumId w:val="49"/>
  </w:num>
  <w:num w:numId="63" w16cid:durableId="1263411987">
    <w:abstractNumId w:val="77"/>
  </w:num>
  <w:num w:numId="64" w16cid:durableId="1925918154">
    <w:abstractNumId w:val="12"/>
  </w:num>
  <w:num w:numId="65" w16cid:durableId="474759158">
    <w:abstractNumId w:val="91"/>
  </w:num>
  <w:num w:numId="66" w16cid:durableId="883492286">
    <w:abstractNumId w:val="72"/>
  </w:num>
  <w:num w:numId="67" w16cid:durableId="1025398538">
    <w:abstractNumId w:val="116"/>
  </w:num>
  <w:num w:numId="68" w16cid:durableId="1282421316">
    <w:abstractNumId w:val="39"/>
  </w:num>
  <w:num w:numId="69" w16cid:durableId="79378214">
    <w:abstractNumId w:val="2"/>
  </w:num>
  <w:num w:numId="70" w16cid:durableId="994259523">
    <w:abstractNumId w:val="1"/>
  </w:num>
  <w:num w:numId="71" w16cid:durableId="1265842912">
    <w:abstractNumId w:val="75"/>
  </w:num>
  <w:num w:numId="72" w16cid:durableId="1553425293">
    <w:abstractNumId w:val="46"/>
  </w:num>
  <w:num w:numId="73" w16cid:durableId="1212575642">
    <w:abstractNumId w:val="51"/>
  </w:num>
  <w:num w:numId="74" w16cid:durableId="1874927043">
    <w:abstractNumId w:val="125"/>
  </w:num>
  <w:num w:numId="75" w16cid:durableId="1955088433">
    <w:abstractNumId w:val="130"/>
  </w:num>
  <w:num w:numId="76" w16cid:durableId="1675767987">
    <w:abstractNumId w:val="123"/>
  </w:num>
  <w:num w:numId="77" w16cid:durableId="1095516096">
    <w:abstractNumId w:val="56"/>
  </w:num>
  <w:num w:numId="78" w16cid:durableId="1724717663">
    <w:abstractNumId w:val="90"/>
  </w:num>
  <w:num w:numId="79" w16cid:durableId="953557919">
    <w:abstractNumId w:val="53"/>
  </w:num>
  <w:num w:numId="80" w16cid:durableId="1542594265">
    <w:abstractNumId w:val="88"/>
  </w:num>
  <w:num w:numId="81" w16cid:durableId="1968898939">
    <w:abstractNumId w:val="84"/>
  </w:num>
  <w:num w:numId="82" w16cid:durableId="294525695">
    <w:abstractNumId w:val="47"/>
  </w:num>
  <w:num w:numId="83" w16cid:durableId="706369481">
    <w:abstractNumId w:val="18"/>
  </w:num>
  <w:num w:numId="84" w16cid:durableId="687365564">
    <w:abstractNumId w:val="74"/>
  </w:num>
  <w:num w:numId="85" w16cid:durableId="1828130611">
    <w:abstractNumId w:val="71"/>
  </w:num>
  <w:num w:numId="86" w16cid:durableId="1700349440">
    <w:abstractNumId w:val="73"/>
  </w:num>
  <w:num w:numId="87" w16cid:durableId="1715305941">
    <w:abstractNumId w:val="10"/>
  </w:num>
  <w:num w:numId="88" w16cid:durableId="182212755">
    <w:abstractNumId w:val="114"/>
  </w:num>
  <w:num w:numId="89" w16cid:durableId="1551959335">
    <w:abstractNumId w:val="126"/>
  </w:num>
  <w:num w:numId="90" w16cid:durableId="1495027294">
    <w:abstractNumId w:val="124"/>
  </w:num>
  <w:num w:numId="91" w16cid:durableId="1305622451">
    <w:abstractNumId w:val="127"/>
  </w:num>
  <w:num w:numId="92" w16cid:durableId="930507766">
    <w:abstractNumId w:val="55"/>
  </w:num>
  <w:num w:numId="93" w16cid:durableId="1224758898">
    <w:abstractNumId w:val="25"/>
  </w:num>
  <w:num w:numId="94" w16cid:durableId="361052177">
    <w:abstractNumId w:val="26"/>
  </w:num>
  <w:num w:numId="95" w16cid:durableId="1001784038">
    <w:abstractNumId w:val="111"/>
  </w:num>
  <w:num w:numId="96" w16cid:durableId="1546409564">
    <w:abstractNumId w:val="11"/>
  </w:num>
  <w:num w:numId="97" w16cid:durableId="1233586547">
    <w:abstractNumId w:val="6"/>
  </w:num>
  <w:num w:numId="98" w16cid:durableId="1013609278">
    <w:abstractNumId w:val="48"/>
  </w:num>
  <w:num w:numId="99" w16cid:durableId="1190332861">
    <w:abstractNumId w:val="137"/>
  </w:num>
  <w:num w:numId="100" w16cid:durableId="1386366410">
    <w:abstractNumId w:val="9"/>
  </w:num>
  <w:num w:numId="101" w16cid:durableId="635456994">
    <w:abstractNumId w:val="128"/>
  </w:num>
  <w:num w:numId="102" w16cid:durableId="1972008280">
    <w:abstractNumId w:val="100"/>
  </w:num>
  <w:num w:numId="103" w16cid:durableId="596132383">
    <w:abstractNumId w:val="0"/>
  </w:num>
  <w:num w:numId="104" w16cid:durableId="2016879634">
    <w:abstractNumId w:val="14"/>
  </w:num>
  <w:num w:numId="105" w16cid:durableId="2143113748">
    <w:abstractNumId w:val="79"/>
  </w:num>
  <w:num w:numId="106" w16cid:durableId="1183738501">
    <w:abstractNumId w:val="21"/>
  </w:num>
  <w:num w:numId="107" w16cid:durableId="170802217">
    <w:abstractNumId w:val="118"/>
  </w:num>
  <w:num w:numId="108" w16cid:durableId="1230531958">
    <w:abstractNumId w:val="136"/>
  </w:num>
  <w:num w:numId="109" w16cid:durableId="285090914">
    <w:abstractNumId w:val="3"/>
  </w:num>
  <w:num w:numId="110" w16cid:durableId="1942835681">
    <w:abstractNumId w:val="64"/>
  </w:num>
  <w:num w:numId="111" w16cid:durableId="1394691628">
    <w:abstractNumId w:val="102"/>
  </w:num>
  <w:num w:numId="112" w16cid:durableId="1941598024">
    <w:abstractNumId w:val="27"/>
  </w:num>
  <w:num w:numId="113" w16cid:durableId="1236016181">
    <w:abstractNumId w:val="8"/>
  </w:num>
  <w:num w:numId="114" w16cid:durableId="1281842635">
    <w:abstractNumId w:val="54"/>
  </w:num>
  <w:num w:numId="115" w16cid:durableId="1149980799">
    <w:abstractNumId w:val="31"/>
  </w:num>
  <w:num w:numId="116" w16cid:durableId="392391801">
    <w:abstractNumId w:val="81"/>
  </w:num>
  <w:num w:numId="117" w16cid:durableId="1472282361">
    <w:abstractNumId w:val="76"/>
  </w:num>
  <w:num w:numId="118" w16cid:durableId="1630744636">
    <w:abstractNumId w:val="65"/>
  </w:num>
  <w:num w:numId="119" w16cid:durableId="968054543">
    <w:abstractNumId w:val="44"/>
  </w:num>
  <w:num w:numId="120" w16cid:durableId="1452632521">
    <w:abstractNumId w:val="62"/>
  </w:num>
  <w:num w:numId="121" w16cid:durableId="1444033803">
    <w:abstractNumId w:val="7"/>
  </w:num>
  <w:num w:numId="122" w16cid:durableId="726761162">
    <w:abstractNumId w:val="85"/>
  </w:num>
  <w:num w:numId="123" w16cid:durableId="1885674701">
    <w:abstractNumId w:val="78"/>
  </w:num>
  <w:num w:numId="124" w16cid:durableId="549464532">
    <w:abstractNumId w:val="40"/>
  </w:num>
  <w:num w:numId="125" w16cid:durableId="186910360">
    <w:abstractNumId w:val="132"/>
  </w:num>
  <w:num w:numId="126" w16cid:durableId="2113933175">
    <w:abstractNumId w:val="66"/>
  </w:num>
  <w:num w:numId="127" w16cid:durableId="458303300">
    <w:abstractNumId w:val="16"/>
  </w:num>
  <w:num w:numId="128" w16cid:durableId="1589849717">
    <w:abstractNumId w:val="15"/>
  </w:num>
  <w:num w:numId="129" w16cid:durableId="387923295">
    <w:abstractNumId w:val="24"/>
  </w:num>
  <w:num w:numId="130" w16cid:durableId="9113283">
    <w:abstractNumId w:val="129"/>
  </w:num>
  <w:num w:numId="131" w16cid:durableId="389428422">
    <w:abstractNumId w:val="99"/>
  </w:num>
  <w:num w:numId="132" w16cid:durableId="1824464172">
    <w:abstractNumId w:val="110"/>
  </w:num>
  <w:num w:numId="133" w16cid:durableId="610434533">
    <w:abstractNumId w:val="120"/>
  </w:num>
  <w:num w:numId="134" w16cid:durableId="1290630757">
    <w:abstractNumId w:val="117"/>
  </w:num>
  <w:num w:numId="135" w16cid:durableId="35350003">
    <w:abstractNumId w:val="98"/>
  </w:num>
  <w:num w:numId="136" w16cid:durableId="1571306660">
    <w:abstractNumId w:val="112"/>
  </w:num>
  <w:num w:numId="137" w16cid:durableId="438917039">
    <w:abstractNumId w:val="103"/>
  </w:num>
  <w:num w:numId="138" w16cid:durableId="415791080">
    <w:abstractNumId w:val="106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431"/>
    <w:rsid w:val="000060DA"/>
    <w:rsid w:val="000063CB"/>
    <w:rsid w:val="00006B30"/>
    <w:rsid w:val="000076D0"/>
    <w:rsid w:val="000108FB"/>
    <w:rsid w:val="00017E8F"/>
    <w:rsid w:val="00020282"/>
    <w:rsid w:val="00021979"/>
    <w:rsid w:val="000222FA"/>
    <w:rsid w:val="000229FB"/>
    <w:rsid w:val="00022A00"/>
    <w:rsid w:val="000232DA"/>
    <w:rsid w:val="00025B56"/>
    <w:rsid w:val="00032CB4"/>
    <w:rsid w:val="00034616"/>
    <w:rsid w:val="00036B07"/>
    <w:rsid w:val="00042558"/>
    <w:rsid w:val="00042AC0"/>
    <w:rsid w:val="00043BE5"/>
    <w:rsid w:val="000471BE"/>
    <w:rsid w:val="00050156"/>
    <w:rsid w:val="000510AC"/>
    <w:rsid w:val="00051C61"/>
    <w:rsid w:val="000537E1"/>
    <w:rsid w:val="00057257"/>
    <w:rsid w:val="00057A80"/>
    <w:rsid w:val="00060421"/>
    <w:rsid w:val="00060455"/>
    <w:rsid w:val="0006063C"/>
    <w:rsid w:val="00062AB7"/>
    <w:rsid w:val="00063B79"/>
    <w:rsid w:val="000655A2"/>
    <w:rsid w:val="00066828"/>
    <w:rsid w:val="00070218"/>
    <w:rsid w:val="000713E1"/>
    <w:rsid w:val="000714BA"/>
    <w:rsid w:val="00071BA8"/>
    <w:rsid w:val="00074DFA"/>
    <w:rsid w:val="00075FEE"/>
    <w:rsid w:val="0007655C"/>
    <w:rsid w:val="00080D9F"/>
    <w:rsid w:val="000819D9"/>
    <w:rsid w:val="00086514"/>
    <w:rsid w:val="00091EAD"/>
    <w:rsid w:val="000A1530"/>
    <w:rsid w:val="000A19D7"/>
    <w:rsid w:val="000A2D83"/>
    <w:rsid w:val="000B3557"/>
    <w:rsid w:val="000C1483"/>
    <w:rsid w:val="000C1B0D"/>
    <w:rsid w:val="000C3324"/>
    <w:rsid w:val="000C49FF"/>
    <w:rsid w:val="000C57A1"/>
    <w:rsid w:val="000D0DAF"/>
    <w:rsid w:val="000E5428"/>
    <w:rsid w:val="000E7F23"/>
    <w:rsid w:val="000F375B"/>
    <w:rsid w:val="000F41F3"/>
    <w:rsid w:val="000F475A"/>
    <w:rsid w:val="000F485E"/>
    <w:rsid w:val="000F53BB"/>
    <w:rsid w:val="000F7E12"/>
    <w:rsid w:val="00101827"/>
    <w:rsid w:val="00101ECE"/>
    <w:rsid w:val="001037B0"/>
    <w:rsid w:val="00104D9F"/>
    <w:rsid w:val="001055B6"/>
    <w:rsid w:val="00106B06"/>
    <w:rsid w:val="0011107D"/>
    <w:rsid w:val="00112136"/>
    <w:rsid w:val="00115ECA"/>
    <w:rsid w:val="00116D41"/>
    <w:rsid w:val="001210F8"/>
    <w:rsid w:val="00121B26"/>
    <w:rsid w:val="00121DEE"/>
    <w:rsid w:val="00124641"/>
    <w:rsid w:val="00127950"/>
    <w:rsid w:val="001315AE"/>
    <w:rsid w:val="00137BB4"/>
    <w:rsid w:val="001403F0"/>
    <w:rsid w:val="00140512"/>
    <w:rsid w:val="0014203B"/>
    <w:rsid w:val="00143078"/>
    <w:rsid w:val="0014328E"/>
    <w:rsid w:val="0015074B"/>
    <w:rsid w:val="00152124"/>
    <w:rsid w:val="00153B0A"/>
    <w:rsid w:val="00160733"/>
    <w:rsid w:val="0016273A"/>
    <w:rsid w:val="001627B5"/>
    <w:rsid w:val="00162A8D"/>
    <w:rsid w:val="0016350C"/>
    <w:rsid w:val="00165D59"/>
    <w:rsid w:val="00166968"/>
    <w:rsid w:val="001671CD"/>
    <w:rsid w:val="00172C8C"/>
    <w:rsid w:val="0017302B"/>
    <w:rsid w:val="00176FF5"/>
    <w:rsid w:val="00177344"/>
    <w:rsid w:val="00177FC6"/>
    <w:rsid w:val="001837E1"/>
    <w:rsid w:val="0018443D"/>
    <w:rsid w:val="001857BE"/>
    <w:rsid w:val="00187014"/>
    <w:rsid w:val="00187D70"/>
    <w:rsid w:val="00191EFA"/>
    <w:rsid w:val="00192EC1"/>
    <w:rsid w:val="00193537"/>
    <w:rsid w:val="00193E76"/>
    <w:rsid w:val="00196121"/>
    <w:rsid w:val="00196B02"/>
    <w:rsid w:val="001A16D2"/>
    <w:rsid w:val="001A1EE7"/>
    <w:rsid w:val="001A41DC"/>
    <w:rsid w:val="001A6517"/>
    <w:rsid w:val="001B0446"/>
    <w:rsid w:val="001B200E"/>
    <w:rsid w:val="001B282A"/>
    <w:rsid w:val="001B42BF"/>
    <w:rsid w:val="001B656F"/>
    <w:rsid w:val="001C0B84"/>
    <w:rsid w:val="001C20C0"/>
    <w:rsid w:val="001C2416"/>
    <w:rsid w:val="001C3190"/>
    <w:rsid w:val="001C646C"/>
    <w:rsid w:val="001D18A6"/>
    <w:rsid w:val="001D275C"/>
    <w:rsid w:val="001D6F68"/>
    <w:rsid w:val="001E1D4B"/>
    <w:rsid w:val="001F022C"/>
    <w:rsid w:val="001F12FF"/>
    <w:rsid w:val="001F3DB6"/>
    <w:rsid w:val="001F49BC"/>
    <w:rsid w:val="001F51E7"/>
    <w:rsid w:val="00200665"/>
    <w:rsid w:val="002014AC"/>
    <w:rsid w:val="0020190E"/>
    <w:rsid w:val="0021004E"/>
    <w:rsid w:val="00210583"/>
    <w:rsid w:val="002125C7"/>
    <w:rsid w:val="0021686E"/>
    <w:rsid w:val="00216D62"/>
    <w:rsid w:val="002179D4"/>
    <w:rsid w:val="00217B42"/>
    <w:rsid w:val="0022521E"/>
    <w:rsid w:val="002263E4"/>
    <w:rsid w:val="002274C0"/>
    <w:rsid w:val="002468A3"/>
    <w:rsid w:val="002510A0"/>
    <w:rsid w:val="00252731"/>
    <w:rsid w:val="00253E97"/>
    <w:rsid w:val="00255008"/>
    <w:rsid w:val="00255CC9"/>
    <w:rsid w:val="00260F78"/>
    <w:rsid w:val="00262A24"/>
    <w:rsid w:val="00263D80"/>
    <w:rsid w:val="00265A7B"/>
    <w:rsid w:val="002679A8"/>
    <w:rsid w:val="002723EA"/>
    <w:rsid w:val="0027367F"/>
    <w:rsid w:val="00274EE7"/>
    <w:rsid w:val="00284663"/>
    <w:rsid w:val="002874E2"/>
    <w:rsid w:val="00291A0D"/>
    <w:rsid w:val="002957AF"/>
    <w:rsid w:val="00295838"/>
    <w:rsid w:val="0029639D"/>
    <w:rsid w:val="00296FD1"/>
    <w:rsid w:val="00297C47"/>
    <w:rsid w:val="002A08C1"/>
    <w:rsid w:val="002A16D0"/>
    <w:rsid w:val="002A402A"/>
    <w:rsid w:val="002A5478"/>
    <w:rsid w:val="002A7BDC"/>
    <w:rsid w:val="002B0ED8"/>
    <w:rsid w:val="002B3BFF"/>
    <w:rsid w:val="002C0E2F"/>
    <w:rsid w:val="002C1B5F"/>
    <w:rsid w:val="002C4193"/>
    <w:rsid w:val="002C44FD"/>
    <w:rsid w:val="002C656C"/>
    <w:rsid w:val="002D2381"/>
    <w:rsid w:val="002D6194"/>
    <w:rsid w:val="002D757A"/>
    <w:rsid w:val="002D7874"/>
    <w:rsid w:val="002E037B"/>
    <w:rsid w:val="002E3C73"/>
    <w:rsid w:val="002E4294"/>
    <w:rsid w:val="002E4A4C"/>
    <w:rsid w:val="002E7B3E"/>
    <w:rsid w:val="002F09D2"/>
    <w:rsid w:val="002F09EC"/>
    <w:rsid w:val="002F0CD6"/>
    <w:rsid w:val="002F1259"/>
    <w:rsid w:val="002F501E"/>
    <w:rsid w:val="002F7FDE"/>
    <w:rsid w:val="00302A6C"/>
    <w:rsid w:val="00310328"/>
    <w:rsid w:val="00311329"/>
    <w:rsid w:val="003128F2"/>
    <w:rsid w:val="003133ED"/>
    <w:rsid w:val="003135A0"/>
    <w:rsid w:val="003136AC"/>
    <w:rsid w:val="00313A2D"/>
    <w:rsid w:val="00315367"/>
    <w:rsid w:val="00317946"/>
    <w:rsid w:val="0032039D"/>
    <w:rsid w:val="00322A4B"/>
    <w:rsid w:val="00323229"/>
    <w:rsid w:val="00324192"/>
    <w:rsid w:val="003257BB"/>
    <w:rsid w:val="00326489"/>
    <w:rsid w:val="00326F02"/>
    <w:rsid w:val="00326F90"/>
    <w:rsid w:val="003303D8"/>
    <w:rsid w:val="003366D2"/>
    <w:rsid w:val="00337238"/>
    <w:rsid w:val="0034394E"/>
    <w:rsid w:val="00344D7B"/>
    <w:rsid w:val="00347346"/>
    <w:rsid w:val="00350194"/>
    <w:rsid w:val="00353101"/>
    <w:rsid w:val="00353122"/>
    <w:rsid w:val="003542F6"/>
    <w:rsid w:val="00354DF1"/>
    <w:rsid w:val="003558C5"/>
    <w:rsid w:val="00362BBA"/>
    <w:rsid w:val="00362DA1"/>
    <w:rsid w:val="00363522"/>
    <w:rsid w:val="00363CB7"/>
    <w:rsid w:val="00363D82"/>
    <w:rsid w:val="0036580B"/>
    <w:rsid w:val="003662C4"/>
    <w:rsid w:val="00370FEB"/>
    <w:rsid w:val="00372A7E"/>
    <w:rsid w:val="00375538"/>
    <w:rsid w:val="003775FA"/>
    <w:rsid w:val="00383A84"/>
    <w:rsid w:val="00384841"/>
    <w:rsid w:val="00384BCA"/>
    <w:rsid w:val="0038521F"/>
    <w:rsid w:val="003866DA"/>
    <w:rsid w:val="003869B0"/>
    <w:rsid w:val="00387735"/>
    <w:rsid w:val="003900FE"/>
    <w:rsid w:val="00390443"/>
    <w:rsid w:val="00390641"/>
    <w:rsid w:val="00393E53"/>
    <w:rsid w:val="0039599A"/>
    <w:rsid w:val="003A125B"/>
    <w:rsid w:val="003A14D8"/>
    <w:rsid w:val="003A19F8"/>
    <w:rsid w:val="003A3D44"/>
    <w:rsid w:val="003A45D5"/>
    <w:rsid w:val="003A548E"/>
    <w:rsid w:val="003A5CBD"/>
    <w:rsid w:val="003A7091"/>
    <w:rsid w:val="003B4C5B"/>
    <w:rsid w:val="003B5EF6"/>
    <w:rsid w:val="003B60B8"/>
    <w:rsid w:val="003B6BC1"/>
    <w:rsid w:val="003C1C1D"/>
    <w:rsid w:val="003C57B0"/>
    <w:rsid w:val="003C691D"/>
    <w:rsid w:val="003D1E25"/>
    <w:rsid w:val="003D3704"/>
    <w:rsid w:val="003D395F"/>
    <w:rsid w:val="003D3A97"/>
    <w:rsid w:val="003D3E45"/>
    <w:rsid w:val="003D5ACD"/>
    <w:rsid w:val="003E11A5"/>
    <w:rsid w:val="003E16C6"/>
    <w:rsid w:val="003E4C5A"/>
    <w:rsid w:val="003E5455"/>
    <w:rsid w:val="003E7CAB"/>
    <w:rsid w:val="003F08B5"/>
    <w:rsid w:val="003F1121"/>
    <w:rsid w:val="003F185C"/>
    <w:rsid w:val="003F634F"/>
    <w:rsid w:val="00400369"/>
    <w:rsid w:val="0040468B"/>
    <w:rsid w:val="00405157"/>
    <w:rsid w:val="004103F9"/>
    <w:rsid w:val="00414057"/>
    <w:rsid w:val="0041543A"/>
    <w:rsid w:val="00417E06"/>
    <w:rsid w:val="004207B7"/>
    <w:rsid w:val="004260D8"/>
    <w:rsid w:val="00426E7B"/>
    <w:rsid w:val="004324A6"/>
    <w:rsid w:val="004342CD"/>
    <w:rsid w:val="0043660A"/>
    <w:rsid w:val="00440382"/>
    <w:rsid w:val="00440D1A"/>
    <w:rsid w:val="0044173A"/>
    <w:rsid w:val="0044187F"/>
    <w:rsid w:val="0044619D"/>
    <w:rsid w:val="0044664B"/>
    <w:rsid w:val="0044783E"/>
    <w:rsid w:val="00454185"/>
    <w:rsid w:val="004571D2"/>
    <w:rsid w:val="00462244"/>
    <w:rsid w:val="00463261"/>
    <w:rsid w:val="004633D9"/>
    <w:rsid w:val="004669DF"/>
    <w:rsid w:val="00466A5B"/>
    <w:rsid w:val="00474AD3"/>
    <w:rsid w:val="004763AA"/>
    <w:rsid w:val="00476E9B"/>
    <w:rsid w:val="004807A6"/>
    <w:rsid w:val="00484684"/>
    <w:rsid w:val="00484B00"/>
    <w:rsid w:val="004869CC"/>
    <w:rsid w:val="00487B33"/>
    <w:rsid w:val="004912FE"/>
    <w:rsid w:val="00491DBE"/>
    <w:rsid w:val="004927BB"/>
    <w:rsid w:val="004949BD"/>
    <w:rsid w:val="0049514B"/>
    <w:rsid w:val="004A12EC"/>
    <w:rsid w:val="004A137A"/>
    <w:rsid w:val="004A519B"/>
    <w:rsid w:val="004A712F"/>
    <w:rsid w:val="004B4C7C"/>
    <w:rsid w:val="004B7279"/>
    <w:rsid w:val="004B762E"/>
    <w:rsid w:val="004C08AB"/>
    <w:rsid w:val="004C0AD2"/>
    <w:rsid w:val="004C1EEF"/>
    <w:rsid w:val="004C3707"/>
    <w:rsid w:val="004C43DF"/>
    <w:rsid w:val="004C594D"/>
    <w:rsid w:val="004C681C"/>
    <w:rsid w:val="004D3272"/>
    <w:rsid w:val="004D4D0B"/>
    <w:rsid w:val="004D556C"/>
    <w:rsid w:val="004D6887"/>
    <w:rsid w:val="004E00CA"/>
    <w:rsid w:val="004E10F1"/>
    <w:rsid w:val="004E21EE"/>
    <w:rsid w:val="004E40BD"/>
    <w:rsid w:val="004E615F"/>
    <w:rsid w:val="004F2D29"/>
    <w:rsid w:val="004F5660"/>
    <w:rsid w:val="00502CE4"/>
    <w:rsid w:val="005040B2"/>
    <w:rsid w:val="00504EE0"/>
    <w:rsid w:val="00507FFE"/>
    <w:rsid w:val="00511B07"/>
    <w:rsid w:val="005160F3"/>
    <w:rsid w:val="005206B7"/>
    <w:rsid w:val="005206C4"/>
    <w:rsid w:val="00521AF3"/>
    <w:rsid w:val="005247E2"/>
    <w:rsid w:val="00531024"/>
    <w:rsid w:val="005324EA"/>
    <w:rsid w:val="00540C86"/>
    <w:rsid w:val="00542993"/>
    <w:rsid w:val="00543F12"/>
    <w:rsid w:val="00543FDF"/>
    <w:rsid w:val="00545ACD"/>
    <w:rsid w:val="00546651"/>
    <w:rsid w:val="00552164"/>
    <w:rsid w:val="00556E28"/>
    <w:rsid w:val="00557735"/>
    <w:rsid w:val="005613C6"/>
    <w:rsid w:val="00563590"/>
    <w:rsid w:val="0056721E"/>
    <w:rsid w:val="00572F9F"/>
    <w:rsid w:val="00573309"/>
    <w:rsid w:val="0057372D"/>
    <w:rsid w:val="0058282B"/>
    <w:rsid w:val="00583133"/>
    <w:rsid w:val="00583399"/>
    <w:rsid w:val="00584283"/>
    <w:rsid w:val="0058598F"/>
    <w:rsid w:val="0058728E"/>
    <w:rsid w:val="005874C8"/>
    <w:rsid w:val="0058784B"/>
    <w:rsid w:val="00591C75"/>
    <w:rsid w:val="0059254F"/>
    <w:rsid w:val="005938B0"/>
    <w:rsid w:val="005944DA"/>
    <w:rsid w:val="0059527E"/>
    <w:rsid w:val="00595665"/>
    <w:rsid w:val="00595FFF"/>
    <w:rsid w:val="005A03BC"/>
    <w:rsid w:val="005A214D"/>
    <w:rsid w:val="005A25CB"/>
    <w:rsid w:val="005A2BD6"/>
    <w:rsid w:val="005A6FBA"/>
    <w:rsid w:val="005B143A"/>
    <w:rsid w:val="005B2656"/>
    <w:rsid w:val="005C130D"/>
    <w:rsid w:val="005C3C63"/>
    <w:rsid w:val="005C4DDF"/>
    <w:rsid w:val="005C5D85"/>
    <w:rsid w:val="005C5E51"/>
    <w:rsid w:val="005C5EA9"/>
    <w:rsid w:val="005C7229"/>
    <w:rsid w:val="005D0B85"/>
    <w:rsid w:val="005D2617"/>
    <w:rsid w:val="005D6C87"/>
    <w:rsid w:val="005E03A2"/>
    <w:rsid w:val="005E0A7B"/>
    <w:rsid w:val="005E1511"/>
    <w:rsid w:val="005E20B9"/>
    <w:rsid w:val="005E44B6"/>
    <w:rsid w:val="005E64C0"/>
    <w:rsid w:val="005E709A"/>
    <w:rsid w:val="005E7901"/>
    <w:rsid w:val="005F244F"/>
    <w:rsid w:val="005F56F7"/>
    <w:rsid w:val="005F72DD"/>
    <w:rsid w:val="005F72E4"/>
    <w:rsid w:val="00601057"/>
    <w:rsid w:val="0060238B"/>
    <w:rsid w:val="00602F8B"/>
    <w:rsid w:val="006105FA"/>
    <w:rsid w:val="006109BF"/>
    <w:rsid w:val="006139DC"/>
    <w:rsid w:val="00615823"/>
    <w:rsid w:val="00617641"/>
    <w:rsid w:val="00617DE6"/>
    <w:rsid w:val="00621659"/>
    <w:rsid w:val="00623105"/>
    <w:rsid w:val="00623396"/>
    <w:rsid w:val="00625DE0"/>
    <w:rsid w:val="00627151"/>
    <w:rsid w:val="006367FD"/>
    <w:rsid w:val="00637EDA"/>
    <w:rsid w:val="00640EEA"/>
    <w:rsid w:val="00641489"/>
    <w:rsid w:val="00641EE8"/>
    <w:rsid w:val="00647D7A"/>
    <w:rsid w:val="00650ED9"/>
    <w:rsid w:val="00653562"/>
    <w:rsid w:val="00655F1B"/>
    <w:rsid w:val="00656026"/>
    <w:rsid w:val="00656ADE"/>
    <w:rsid w:val="006571B0"/>
    <w:rsid w:val="00657346"/>
    <w:rsid w:val="00657C34"/>
    <w:rsid w:val="0066227D"/>
    <w:rsid w:val="006661EE"/>
    <w:rsid w:val="0066673F"/>
    <w:rsid w:val="00671C63"/>
    <w:rsid w:val="00672322"/>
    <w:rsid w:val="0067255E"/>
    <w:rsid w:val="00672A29"/>
    <w:rsid w:val="00673812"/>
    <w:rsid w:val="00674BE1"/>
    <w:rsid w:val="0067548E"/>
    <w:rsid w:val="00676C18"/>
    <w:rsid w:val="00683B94"/>
    <w:rsid w:val="00684C83"/>
    <w:rsid w:val="00687D32"/>
    <w:rsid w:val="00691FF9"/>
    <w:rsid w:val="006939EA"/>
    <w:rsid w:val="00693A2D"/>
    <w:rsid w:val="00693F8B"/>
    <w:rsid w:val="00696611"/>
    <w:rsid w:val="006972FF"/>
    <w:rsid w:val="00697D9F"/>
    <w:rsid w:val="006A4E2D"/>
    <w:rsid w:val="006A6987"/>
    <w:rsid w:val="006A7A7F"/>
    <w:rsid w:val="006B4F5C"/>
    <w:rsid w:val="006B5204"/>
    <w:rsid w:val="006B6103"/>
    <w:rsid w:val="006C313C"/>
    <w:rsid w:val="006C5D26"/>
    <w:rsid w:val="006C5E94"/>
    <w:rsid w:val="006C62B9"/>
    <w:rsid w:val="006D2EC3"/>
    <w:rsid w:val="006D510A"/>
    <w:rsid w:val="006D6E61"/>
    <w:rsid w:val="006D6EDA"/>
    <w:rsid w:val="006E0348"/>
    <w:rsid w:val="006E177F"/>
    <w:rsid w:val="006E4BBB"/>
    <w:rsid w:val="006E4FAE"/>
    <w:rsid w:val="006E6E6A"/>
    <w:rsid w:val="006F1942"/>
    <w:rsid w:val="006F2950"/>
    <w:rsid w:val="006F49C9"/>
    <w:rsid w:val="006F5228"/>
    <w:rsid w:val="006F765D"/>
    <w:rsid w:val="007002C8"/>
    <w:rsid w:val="00700FEC"/>
    <w:rsid w:val="00702D83"/>
    <w:rsid w:val="007050F3"/>
    <w:rsid w:val="00705A0E"/>
    <w:rsid w:val="00707599"/>
    <w:rsid w:val="00710B0B"/>
    <w:rsid w:val="007111C7"/>
    <w:rsid w:val="00711974"/>
    <w:rsid w:val="0071336A"/>
    <w:rsid w:val="00714B3E"/>
    <w:rsid w:val="00715693"/>
    <w:rsid w:val="007231A0"/>
    <w:rsid w:val="0072421C"/>
    <w:rsid w:val="00724C17"/>
    <w:rsid w:val="00725525"/>
    <w:rsid w:val="00725528"/>
    <w:rsid w:val="00725A35"/>
    <w:rsid w:val="0073209E"/>
    <w:rsid w:val="00732A38"/>
    <w:rsid w:val="00732F37"/>
    <w:rsid w:val="0073318D"/>
    <w:rsid w:val="00733ED6"/>
    <w:rsid w:val="0073552C"/>
    <w:rsid w:val="00737759"/>
    <w:rsid w:val="00740892"/>
    <w:rsid w:val="007417DD"/>
    <w:rsid w:val="00742244"/>
    <w:rsid w:val="007427C0"/>
    <w:rsid w:val="00744C35"/>
    <w:rsid w:val="00745224"/>
    <w:rsid w:val="00745A51"/>
    <w:rsid w:val="007500EA"/>
    <w:rsid w:val="0075084B"/>
    <w:rsid w:val="00750C33"/>
    <w:rsid w:val="00757553"/>
    <w:rsid w:val="00760291"/>
    <w:rsid w:val="00772DAF"/>
    <w:rsid w:val="00773BC0"/>
    <w:rsid w:val="00780867"/>
    <w:rsid w:val="00781C7D"/>
    <w:rsid w:val="00782392"/>
    <w:rsid w:val="00783A25"/>
    <w:rsid w:val="00785216"/>
    <w:rsid w:val="0078567F"/>
    <w:rsid w:val="007905ED"/>
    <w:rsid w:val="00793007"/>
    <w:rsid w:val="007A356E"/>
    <w:rsid w:val="007A3E10"/>
    <w:rsid w:val="007A7919"/>
    <w:rsid w:val="007B0F88"/>
    <w:rsid w:val="007B1466"/>
    <w:rsid w:val="007B2386"/>
    <w:rsid w:val="007B2E1D"/>
    <w:rsid w:val="007B2E38"/>
    <w:rsid w:val="007B3FD9"/>
    <w:rsid w:val="007B4986"/>
    <w:rsid w:val="007B5E53"/>
    <w:rsid w:val="007B70CE"/>
    <w:rsid w:val="007B72EF"/>
    <w:rsid w:val="007C2634"/>
    <w:rsid w:val="007C2926"/>
    <w:rsid w:val="007C3059"/>
    <w:rsid w:val="007C3A16"/>
    <w:rsid w:val="007C501F"/>
    <w:rsid w:val="007C57CF"/>
    <w:rsid w:val="007C61EC"/>
    <w:rsid w:val="007C66FC"/>
    <w:rsid w:val="007C6D7F"/>
    <w:rsid w:val="007D1133"/>
    <w:rsid w:val="007D1EA1"/>
    <w:rsid w:val="007E1F37"/>
    <w:rsid w:val="007E2D74"/>
    <w:rsid w:val="007E4464"/>
    <w:rsid w:val="007E6775"/>
    <w:rsid w:val="007F1AED"/>
    <w:rsid w:val="007F46AA"/>
    <w:rsid w:val="007F5C59"/>
    <w:rsid w:val="007F78F1"/>
    <w:rsid w:val="00803A81"/>
    <w:rsid w:val="0081010C"/>
    <w:rsid w:val="00810AA5"/>
    <w:rsid w:val="00811280"/>
    <w:rsid w:val="0081131E"/>
    <w:rsid w:val="0081137E"/>
    <w:rsid w:val="00814219"/>
    <w:rsid w:val="008202D0"/>
    <w:rsid w:val="0082109E"/>
    <w:rsid w:val="0082154C"/>
    <w:rsid w:val="00822EEF"/>
    <w:rsid w:val="00823C07"/>
    <w:rsid w:val="00824BBB"/>
    <w:rsid w:val="008257F6"/>
    <w:rsid w:val="00835345"/>
    <w:rsid w:val="0083796E"/>
    <w:rsid w:val="008502DD"/>
    <w:rsid w:val="0085239D"/>
    <w:rsid w:val="00853CE0"/>
    <w:rsid w:val="00854E4E"/>
    <w:rsid w:val="008576FE"/>
    <w:rsid w:val="008609CD"/>
    <w:rsid w:val="00861F65"/>
    <w:rsid w:val="008628E9"/>
    <w:rsid w:val="00862C99"/>
    <w:rsid w:val="0086331F"/>
    <w:rsid w:val="00863752"/>
    <w:rsid w:val="00864674"/>
    <w:rsid w:val="00871FEC"/>
    <w:rsid w:val="008752F2"/>
    <w:rsid w:val="0087628A"/>
    <w:rsid w:val="00881789"/>
    <w:rsid w:val="008819BD"/>
    <w:rsid w:val="008829D8"/>
    <w:rsid w:val="008854E3"/>
    <w:rsid w:val="00885D9B"/>
    <w:rsid w:val="00887B0E"/>
    <w:rsid w:val="00896855"/>
    <w:rsid w:val="008A1101"/>
    <w:rsid w:val="008A328E"/>
    <w:rsid w:val="008A383F"/>
    <w:rsid w:val="008A55B3"/>
    <w:rsid w:val="008A69E3"/>
    <w:rsid w:val="008A7F69"/>
    <w:rsid w:val="008B0133"/>
    <w:rsid w:val="008B38D0"/>
    <w:rsid w:val="008B3A58"/>
    <w:rsid w:val="008B4C3D"/>
    <w:rsid w:val="008B5799"/>
    <w:rsid w:val="008B58F2"/>
    <w:rsid w:val="008B5E58"/>
    <w:rsid w:val="008B602B"/>
    <w:rsid w:val="008B632E"/>
    <w:rsid w:val="008C0640"/>
    <w:rsid w:val="008C24DA"/>
    <w:rsid w:val="008C3204"/>
    <w:rsid w:val="008C514F"/>
    <w:rsid w:val="008D2C66"/>
    <w:rsid w:val="008D788D"/>
    <w:rsid w:val="008E1993"/>
    <w:rsid w:val="008E2A3D"/>
    <w:rsid w:val="008E2CD6"/>
    <w:rsid w:val="008E7662"/>
    <w:rsid w:val="008E7DB1"/>
    <w:rsid w:val="008E7FA3"/>
    <w:rsid w:val="008F070A"/>
    <w:rsid w:val="008F1521"/>
    <w:rsid w:val="008F5AD5"/>
    <w:rsid w:val="008F6FC1"/>
    <w:rsid w:val="009031C9"/>
    <w:rsid w:val="009044E8"/>
    <w:rsid w:val="00905682"/>
    <w:rsid w:val="00906268"/>
    <w:rsid w:val="00906A87"/>
    <w:rsid w:val="00906BCC"/>
    <w:rsid w:val="00907C57"/>
    <w:rsid w:val="00915BBC"/>
    <w:rsid w:val="00917964"/>
    <w:rsid w:val="00922634"/>
    <w:rsid w:val="00922A90"/>
    <w:rsid w:val="00923B99"/>
    <w:rsid w:val="009258C1"/>
    <w:rsid w:val="00925F4A"/>
    <w:rsid w:val="00926D45"/>
    <w:rsid w:val="009300B6"/>
    <w:rsid w:val="00931FE1"/>
    <w:rsid w:val="009321D2"/>
    <w:rsid w:val="009327FF"/>
    <w:rsid w:val="00934BDB"/>
    <w:rsid w:val="00936736"/>
    <w:rsid w:val="009373E6"/>
    <w:rsid w:val="00941AD6"/>
    <w:rsid w:val="00942526"/>
    <w:rsid w:val="00942DDA"/>
    <w:rsid w:val="00942E83"/>
    <w:rsid w:val="0094547D"/>
    <w:rsid w:val="00947BCC"/>
    <w:rsid w:val="009509F3"/>
    <w:rsid w:val="00952AEA"/>
    <w:rsid w:val="0095315C"/>
    <w:rsid w:val="00953AFD"/>
    <w:rsid w:val="00955B48"/>
    <w:rsid w:val="00956A19"/>
    <w:rsid w:val="00961872"/>
    <w:rsid w:val="00961AC7"/>
    <w:rsid w:val="009621D4"/>
    <w:rsid w:val="009622EA"/>
    <w:rsid w:val="00970298"/>
    <w:rsid w:val="0097237C"/>
    <w:rsid w:val="009729BC"/>
    <w:rsid w:val="009730E5"/>
    <w:rsid w:val="00981A72"/>
    <w:rsid w:val="0098541E"/>
    <w:rsid w:val="00990E98"/>
    <w:rsid w:val="0099728A"/>
    <w:rsid w:val="00997C2B"/>
    <w:rsid w:val="009A4409"/>
    <w:rsid w:val="009A5A79"/>
    <w:rsid w:val="009A7590"/>
    <w:rsid w:val="009A7BE2"/>
    <w:rsid w:val="009B19AA"/>
    <w:rsid w:val="009B743D"/>
    <w:rsid w:val="009C0A8A"/>
    <w:rsid w:val="009C4793"/>
    <w:rsid w:val="009C5852"/>
    <w:rsid w:val="009C643B"/>
    <w:rsid w:val="009C735C"/>
    <w:rsid w:val="009D10FD"/>
    <w:rsid w:val="009D288B"/>
    <w:rsid w:val="009D6848"/>
    <w:rsid w:val="009E3132"/>
    <w:rsid w:val="009E35E3"/>
    <w:rsid w:val="009E3621"/>
    <w:rsid w:val="009E474A"/>
    <w:rsid w:val="009E5305"/>
    <w:rsid w:val="009E59D0"/>
    <w:rsid w:val="009E60B5"/>
    <w:rsid w:val="009F0032"/>
    <w:rsid w:val="009F10E3"/>
    <w:rsid w:val="009F25E2"/>
    <w:rsid w:val="009F2BCF"/>
    <w:rsid w:val="009F3A9E"/>
    <w:rsid w:val="009F537E"/>
    <w:rsid w:val="009F5DB0"/>
    <w:rsid w:val="009F7EB0"/>
    <w:rsid w:val="00A108D3"/>
    <w:rsid w:val="00A11143"/>
    <w:rsid w:val="00A11F2A"/>
    <w:rsid w:val="00A13747"/>
    <w:rsid w:val="00A25DE7"/>
    <w:rsid w:val="00A2727F"/>
    <w:rsid w:val="00A30350"/>
    <w:rsid w:val="00A322B2"/>
    <w:rsid w:val="00A34D6E"/>
    <w:rsid w:val="00A374FA"/>
    <w:rsid w:val="00A40159"/>
    <w:rsid w:val="00A41F7B"/>
    <w:rsid w:val="00A43810"/>
    <w:rsid w:val="00A44A23"/>
    <w:rsid w:val="00A4535A"/>
    <w:rsid w:val="00A50A66"/>
    <w:rsid w:val="00A54023"/>
    <w:rsid w:val="00A55C52"/>
    <w:rsid w:val="00A56C25"/>
    <w:rsid w:val="00A57642"/>
    <w:rsid w:val="00A62AE5"/>
    <w:rsid w:val="00A64969"/>
    <w:rsid w:val="00A65F8B"/>
    <w:rsid w:val="00A66BCD"/>
    <w:rsid w:val="00A70174"/>
    <w:rsid w:val="00A7423A"/>
    <w:rsid w:val="00A75259"/>
    <w:rsid w:val="00A752AE"/>
    <w:rsid w:val="00A75469"/>
    <w:rsid w:val="00A75A26"/>
    <w:rsid w:val="00A761CD"/>
    <w:rsid w:val="00A77F10"/>
    <w:rsid w:val="00A77F29"/>
    <w:rsid w:val="00A830A4"/>
    <w:rsid w:val="00A969DA"/>
    <w:rsid w:val="00A96D1D"/>
    <w:rsid w:val="00AA1D8D"/>
    <w:rsid w:val="00AA1ECA"/>
    <w:rsid w:val="00AB08D1"/>
    <w:rsid w:val="00AB1FBE"/>
    <w:rsid w:val="00AB6B71"/>
    <w:rsid w:val="00AB6FAF"/>
    <w:rsid w:val="00AD2D50"/>
    <w:rsid w:val="00AD454C"/>
    <w:rsid w:val="00AE1375"/>
    <w:rsid w:val="00AE23F1"/>
    <w:rsid w:val="00AE2FBF"/>
    <w:rsid w:val="00AF0233"/>
    <w:rsid w:val="00AF1217"/>
    <w:rsid w:val="00AF20CC"/>
    <w:rsid w:val="00AF773E"/>
    <w:rsid w:val="00B00AF7"/>
    <w:rsid w:val="00B01078"/>
    <w:rsid w:val="00B02DBC"/>
    <w:rsid w:val="00B0668D"/>
    <w:rsid w:val="00B06F07"/>
    <w:rsid w:val="00B11487"/>
    <w:rsid w:val="00B11A36"/>
    <w:rsid w:val="00B20245"/>
    <w:rsid w:val="00B20322"/>
    <w:rsid w:val="00B206BD"/>
    <w:rsid w:val="00B24240"/>
    <w:rsid w:val="00B276C6"/>
    <w:rsid w:val="00B32340"/>
    <w:rsid w:val="00B32690"/>
    <w:rsid w:val="00B32AB4"/>
    <w:rsid w:val="00B417A8"/>
    <w:rsid w:val="00B42918"/>
    <w:rsid w:val="00B452FF"/>
    <w:rsid w:val="00B47730"/>
    <w:rsid w:val="00B51448"/>
    <w:rsid w:val="00B51E49"/>
    <w:rsid w:val="00B56114"/>
    <w:rsid w:val="00B56F72"/>
    <w:rsid w:val="00B5766C"/>
    <w:rsid w:val="00B61987"/>
    <w:rsid w:val="00B62BD9"/>
    <w:rsid w:val="00B638F8"/>
    <w:rsid w:val="00B64C41"/>
    <w:rsid w:val="00B661DD"/>
    <w:rsid w:val="00B669E2"/>
    <w:rsid w:val="00B673D8"/>
    <w:rsid w:val="00B718B7"/>
    <w:rsid w:val="00B72491"/>
    <w:rsid w:val="00B72C2B"/>
    <w:rsid w:val="00B74828"/>
    <w:rsid w:val="00B75806"/>
    <w:rsid w:val="00B768FD"/>
    <w:rsid w:val="00B7739D"/>
    <w:rsid w:val="00B87D8B"/>
    <w:rsid w:val="00B909A9"/>
    <w:rsid w:val="00B91912"/>
    <w:rsid w:val="00B9382C"/>
    <w:rsid w:val="00B93A90"/>
    <w:rsid w:val="00B972DE"/>
    <w:rsid w:val="00BA0908"/>
    <w:rsid w:val="00BA13C3"/>
    <w:rsid w:val="00BA2472"/>
    <w:rsid w:val="00BA263B"/>
    <w:rsid w:val="00BA34E9"/>
    <w:rsid w:val="00BA3E42"/>
    <w:rsid w:val="00BA6FD5"/>
    <w:rsid w:val="00BB136B"/>
    <w:rsid w:val="00BB2199"/>
    <w:rsid w:val="00BB3163"/>
    <w:rsid w:val="00BB3678"/>
    <w:rsid w:val="00BB3E03"/>
    <w:rsid w:val="00BB6EBB"/>
    <w:rsid w:val="00BC464A"/>
    <w:rsid w:val="00BC57AA"/>
    <w:rsid w:val="00BC6C54"/>
    <w:rsid w:val="00BD0998"/>
    <w:rsid w:val="00BD3049"/>
    <w:rsid w:val="00BD4EC5"/>
    <w:rsid w:val="00BE0524"/>
    <w:rsid w:val="00BE6139"/>
    <w:rsid w:val="00BF06A4"/>
    <w:rsid w:val="00BF09E6"/>
    <w:rsid w:val="00BF1C33"/>
    <w:rsid w:val="00BF2203"/>
    <w:rsid w:val="00BF225F"/>
    <w:rsid w:val="00BF3C0E"/>
    <w:rsid w:val="00BF4EF8"/>
    <w:rsid w:val="00C0364F"/>
    <w:rsid w:val="00C04234"/>
    <w:rsid w:val="00C06B94"/>
    <w:rsid w:val="00C06D5B"/>
    <w:rsid w:val="00C11289"/>
    <w:rsid w:val="00C12F62"/>
    <w:rsid w:val="00C17264"/>
    <w:rsid w:val="00C2087F"/>
    <w:rsid w:val="00C23724"/>
    <w:rsid w:val="00C246C5"/>
    <w:rsid w:val="00C24CDF"/>
    <w:rsid w:val="00C265D0"/>
    <w:rsid w:val="00C27D97"/>
    <w:rsid w:val="00C31554"/>
    <w:rsid w:val="00C34E03"/>
    <w:rsid w:val="00C34F84"/>
    <w:rsid w:val="00C36AAD"/>
    <w:rsid w:val="00C4532A"/>
    <w:rsid w:val="00C5244B"/>
    <w:rsid w:val="00C5286B"/>
    <w:rsid w:val="00C53726"/>
    <w:rsid w:val="00C53809"/>
    <w:rsid w:val="00C54663"/>
    <w:rsid w:val="00C55715"/>
    <w:rsid w:val="00C55D18"/>
    <w:rsid w:val="00C6112D"/>
    <w:rsid w:val="00C62964"/>
    <w:rsid w:val="00C64616"/>
    <w:rsid w:val="00C66407"/>
    <w:rsid w:val="00C74859"/>
    <w:rsid w:val="00C75C21"/>
    <w:rsid w:val="00C767F2"/>
    <w:rsid w:val="00C836EA"/>
    <w:rsid w:val="00C90459"/>
    <w:rsid w:val="00C9213E"/>
    <w:rsid w:val="00C97CA4"/>
    <w:rsid w:val="00CA5B12"/>
    <w:rsid w:val="00CA6D41"/>
    <w:rsid w:val="00CB0225"/>
    <w:rsid w:val="00CB05A1"/>
    <w:rsid w:val="00CB0664"/>
    <w:rsid w:val="00CB1B5D"/>
    <w:rsid w:val="00CB20A0"/>
    <w:rsid w:val="00CB2F18"/>
    <w:rsid w:val="00CB3047"/>
    <w:rsid w:val="00CB41EF"/>
    <w:rsid w:val="00CB5515"/>
    <w:rsid w:val="00CC6484"/>
    <w:rsid w:val="00CC7166"/>
    <w:rsid w:val="00CD20DA"/>
    <w:rsid w:val="00CD2C75"/>
    <w:rsid w:val="00CD5556"/>
    <w:rsid w:val="00CD6732"/>
    <w:rsid w:val="00CD713F"/>
    <w:rsid w:val="00CD7913"/>
    <w:rsid w:val="00CD7EEB"/>
    <w:rsid w:val="00CE0F12"/>
    <w:rsid w:val="00CE1B3A"/>
    <w:rsid w:val="00CE3440"/>
    <w:rsid w:val="00CE34CD"/>
    <w:rsid w:val="00CE44C7"/>
    <w:rsid w:val="00CE5C62"/>
    <w:rsid w:val="00CE7D97"/>
    <w:rsid w:val="00CF03A0"/>
    <w:rsid w:val="00CF11D4"/>
    <w:rsid w:val="00CF1AEC"/>
    <w:rsid w:val="00CF1CE0"/>
    <w:rsid w:val="00CF2216"/>
    <w:rsid w:val="00D053B8"/>
    <w:rsid w:val="00D067CE"/>
    <w:rsid w:val="00D069C4"/>
    <w:rsid w:val="00D1365B"/>
    <w:rsid w:val="00D14027"/>
    <w:rsid w:val="00D157E9"/>
    <w:rsid w:val="00D15D36"/>
    <w:rsid w:val="00D16CF1"/>
    <w:rsid w:val="00D211CB"/>
    <w:rsid w:val="00D22612"/>
    <w:rsid w:val="00D2533E"/>
    <w:rsid w:val="00D3481C"/>
    <w:rsid w:val="00D4034C"/>
    <w:rsid w:val="00D43672"/>
    <w:rsid w:val="00D43E7D"/>
    <w:rsid w:val="00D47D3C"/>
    <w:rsid w:val="00D5051B"/>
    <w:rsid w:val="00D51471"/>
    <w:rsid w:val="00D521B8"/>
    <w:rsid w:val="00D5592D"/>
    <w:rsid w:val="00D6026E"/>
    <w:rsid w:val="00D603A2"/>
    <w:rsid w:val="00D62259"/>
    <w:rsid w:val="00D64F57"/>
    <w:rsid w:val="00D65AD2"/>
    <w:rsid w:val="00D69CA3"/>
    <w:rsid w:val="00D752F7"/>
    <w:rsid w:val="00D75701"/>
    <w:rsid w:val="00D76EE1"/>
    <w:rsid w:val="00D80051"/>
    <w:rsid w:val="00D82DE4"/>
    <w:rsid w:val="00D83676"/>
    <w:rsid w:val="00D84EBF"/>
    <w:rsid w:val="00D861D4"/>
    <w:rsid w:val="00D871B7"/>
    <w:rsid w:val="00D87224"/>
    <w:rsid w:val="00D87AAA"/>
    <w:rsid w:val="00D87D1E"/>
    <w:rsid w:val="00D93D95"/>
    <w:rsid w:val="00D93E5A"/>
    <w:rsid w:val="00D94473"/>
    <w:rsid w:val="00D945B0"/>
    <w:rsid w:val="00D972AC"/>
    <w:rsid w:val="00D97713"/>
    <w:rsid w:val="00DA0F7A"/>
    <w:rsid w:val="00DA10A6"/>
    <w:rsid w:val="00DA1723"/>
    <w:rsid w:val="00DA4A93"/>
    <w:rsid w:val="00DA5562"/>
    <w:rsid w:val="00DB19C3"/>
    <w:rsid w:val="00DB43EA"/>
    <w:rsid w:val="00DB48E6"/>
    <w:rsid w:val="00DB5CEB"/>
    <w:rsid w:val="00DB67B6"/>
    <w:rsid w:val="00DC015A"/>
    <w:rsid w:val="00DC2601"/>
    <w:rsid w:val="00DC2A40"/>
    <w:rsid w:val="00DC2C2D"/>
    <w:rsid w:val="00DC4AC3"/>
    <w:rsid w:val="00DD39A1"/>
    <w:rsid w:val="00DD5856"/>
    <w:rsid w:val="00DE083D"/>
    <w:rsid w:val="00DE26DC"/>
    <w:rsid w:val="00DE335F"/>
    <w:rsid w:val="00DE5748"/>
    <w:rsid w:val="00DE6721"/>
    <w:rsid w:val="00DE752E"/>
    <w:rsid w:val="00DE7D8C"/>
    <w:rsid w:val="00DF2F1F"/>
    <w:rsid w:val="00DF382C"/>
    <w:rsid w:val="00DF3BE5"/>
    <w:rsid w:val="00DF515B"/>
    <w:rsid w:val="00DF5AF8"/>
    <w:rsid w:val="00DF69AD"/>
    <w:rsid w:val="00E0038A"/>
    <w:rsid w:val="00E03663"/>
    <w:rsid w:val="00E0512F"/>
    <w:rsid w:val="00E104A9"/>
    <w:rsid w:val="00E262B7"/>
    <w:rsid w:val="00E26CBC"/>
    <w:rsid w:val="00E27A31"/>
    <w:rsid w:val="00E27F6B"/>
    <w:rsid w:val="00E3123B"/>
    <w:rsid w:val="00E34589"/>
    <w:rsid w:val="00E34CB6"/>
    <w:rsid w:val="00E364CB"/>
    <w:rsid w:val="00E40CB4"/>
    <w:rsid w:val="00E43688"/>
    <w:rsid w:val="00E4489D"/>
    <w:rsid w:val="00E465AE"/>
    <w:rsid w:val="00E50CFF"/>
    <w:rsid w:val="00E56A32"/>
    <w:rsid w:val="00E57D7F"/>
    <w:rsid w:val="00E607FD"/>
    <w:rsid w:val="00E62545"/>
    <w:rsid w:val="00E63C21"/>
    <w:rsid w:val="00E67726"/>
    <w:rsid w:val="00E726F8"/>
    <w:rsid w:val="00E747B0"/>
    <w:rsid w:val="00E74BD4"/>
    <w:rsid w:val="00E74FAA"/>
    <w:rsid w:val="00E76B9F"/>
    <w:rsid w:val="00E87237"/>
    <w:rsid w:val="00E9023E"/>
    <w:rsid w:val="00E9195E"/>
    <w:rsid w:val="00E92034"/>
    <w:rsid w:val="00E96A73"/>
    <w:rsid w:val="00EA541D"/>
    <w:rsid w:val="00EA5CD6"/>
    <w:rsid w:val="00EA6B25"/>
    <w:rsid w:val="00EA7F5B"/>
    <w:rsid w:val="00EB01CF"/>
    <w:rsid w:val="00EB2B67"/>
    <w:rsid w:val="00EB4CC4"/>
    <w:rsid w:val="00EB569F"/>
    <w:rsid w:val="00EB63A2"/>
    <w:rsid w:val="00EB7E1E"/>
    <w:rsid w:val="00EC1275"/>
    <w:rsid w:val="00EC1911"/>
    <w:rsid w:val="00EC336A"/>
    <w:rsid w:val="00EC3AC1"/>
    <w:rsid w:val="00EC573B"/>
    <w:rsid w:val="00EC5846"/>
    <w:rsid w:val="00EC6515"/>
    <w:rsid w:val="00EC74EB"/>
    <w:rsid w:val="00EC772A"/>
    <w:rsid w:val="00EC7A7D"/>
    <w:rsid w:val="00ED3D23"/>
    <w:rsid w:val="00ED48C6"/>
    <w:rsid w:val="00EE1262"/>
    <w:rsid w:val="00EE3A97"/>
    <w:rsid w:val="00EF0CD7"/>
    <w:rsid w:val="00EF24B2"/>
    <w:rsid w:val="00EF2527"/>
    <w:rsid w:val="00EF4B93"/>
    <w:rsid w:val="00EF4FA2"/>
    <w:rsid w:val="00EF5D85"/>
    <w:rsid w:val="00EF7A5A"/>
    <w:rsid w:val="00EF7BDF"/>
    <w:rsid w:val="00F0058E"/>
    <w:rsid w:val="00F00ABB"/>
    <w:rsid w:val="00F02749"/>
    <w:rsid w:val="00F10842"/>
    <w:rsid w:val="00F11770"/>
    <w:rsid w:val="00F11A9A"/>
    <w:rsid w:val="00F1203B"/>
    <w:rsid w:val="00F133AB"/>
    <w:rsid w:val="00F14B8F"/>
    <w:rsid w:val="00F14FB5"/>
    <w:rsid w:val="00F2098D"/>
    <w:rsid w:val="00F22E75"/>
    <w:rsid w:val="00F25BA7"/>
    <w:rsid w:val="00F2601C"/>
    <w:rsid w:val="00F26E00"/>
    <w:rsid w:val="00F26EA1"/>
    <w:rsid w:val="00F27D1D"/>
    <w:rsid w:val="00F3089C"/>
    <w:rsid w:val="00F309AD"/>
    <w:rsid w:val="00F31EC9"/>
    <w:rsid w:val="00F32DB9"/>
    <w:rsid w:val="00F32F9B"/>
    <w:rsid w:val="00F36EF2"/>
    <w:rsid w:val="00F41164"/>
    <w:rsid w:val="00F41507"/>
    <w:rsid w:val="00F446F7"/>
    <w:rsid w:val="00F44E7C"/>
    <w:rsid w:val="00F44EDB"/>
    <w:rsid w:val="00F44FE0"/>
    <w:rsid w:val="00F50A96"/>
    <w:rsid w:val="00F5284D"/>
    <w:rsid w:val="00F62E9C"/>
    <w:rsid w:val="00F64B93"/>
    <w:rsid w:val="00F64BB6"/>
    <w:rsid w:val="00F71DA9"/>
    <w:rsid w:val="00F74543"/>
    <w:rsid w:val="00F77F84"/>
    <w:rsid w:val="00F80E17"/>
    <w:rsid w:val="00F82CDA"/>
    <w:rsid w:val="00F83A16"/>
    <w:rsid w:val="00F84109"/>
    <w:rsid w:val="00F8496D"/>
    <w:rsid w:val="00F86237"/>
    <w:rsid w:val="00F879CE"/>
    <w:rsid w:val="00F918C0"/>
    <w:rsid w:val="00F93121"/>
    <w:rsid w:val="00F97B1E"/>
    <w:rsid w:val="00F97CFD"/>
    <w:rsid w:val="00F97FAD"/>
    <w:rsid w:val="00FA3243"/>
    <w:rsid w:val="00FA3772"/>
    <w:rsid w:val="00FA6536"/>
    <w:rsid w:val="00FA66C2"/>
    <w:rsid w:val="00FB1495"/>
    <w:rsid w:val="00FB3501"/>
    <w:rsid w:val="00FC07CB"/>
    <w:rsid w:val="00FC0D17"/>
    <w:rsid w:val="00FC2D5C"/>
    <w:rsid w:val="00FC2DFA"/>
    <w:rsid w:val="00FC3F59"/>
    <w:rsid w:val="00FC46B6"/>
    <w:rsid w:val="00FC693F"/>
    <w:rsid w:val="00FC7F4D"/>
    <w:rsid w:val="00FD2409"/>
    <w:rsid w:val="00FD2766"/>
    <w:rsid w:val="00FD7568"/>
    <w:rsid w:val="00FE0FE6"/>
    <w:rsid w:val="00FE56C0"/>
    <w:rsid w:val="00FE5C34"/>
    <w:rsid w:val="00FE5F53"/>
    <w:rsid w:val="00FE6B4B"/>
    <w:rsid w:val="00FE708F"/>
    <w:rsid w:val="00FF0490"/>
    <w:rsid w:val="00FF0C2C"/>
    <w:rsid w:val="00FF4DB2"/>
    <w:rsid w:val="01ACC692"/>
    <w:rsid w:val="02B7EC1B"/>
    <w:rsid w:val="037A8434"/>
    <w:rsid w:val="05011495"/>
    <w:rsid w:val="05741F1B"/>
    <w:rsid w:val="05E9D195"/>
    <w:rsid w:val="0AA67F2B"/>
    <w:rsid w:val="0B8B6433"/>
    <w:rsid w:val="0C49CD75"/>
    <w:rsid w:val="0E4B1933"/>
    <w:rsid w:val="0FC2F41D"/>
    <w:rsid w:val="11761BB6"/>
    <w:rsid w:val="13A85470"/>
    <w:rsid w:val="1471CACB"/>
    <w:rsid w:val="1647BC38"/>
    <w:rsid w:val="173282F7"/>
    <w:rsid w:val="179B115B"/>
    <w:rsid w:val="1A3117B9"/>
    <w:rsid w:val="2337E415"/>
    <w:rsid w:val="2737D0DD"/>
    <w:rsid w:val="2912A2F3"/>
    <w:rsid w:val="294840AA"/>
    <w:rsid w:val="2AF0C003"/>
    <w:rsid w:val="2B77717C"/>
    <w:rsid w:val="2E3EC198"/>
    <w:rsid w:val="2FD89919"/>
    <w:rsid w:val="2FEA8900"/>
    <w:rsid w:val="311918AC"/>
    <w:rsid w:val="32A5416B"/>
    <w:rsid w:val="3304302F"/>
    <w:rsid w:val="395DD2CE"/>
    <w:rsid w:val="3AE80CF6"/>
    <w:rsid w:val="3CEA63E5"/>
    <w:rsid w:val="3EDBD9F6"/>
    <w:rsid w:val="3EF72B87"/>
    <w:rsid w:val="3FE21A14"/>
    <w:rsid w:val="417BD48E"/>
    <w:rsid w:val="425B3414"/>
    <w:rsid w:val="4351B371"/>
    <w:rsid w:val="4372E5C9"/>
    <w:rsid w:val="47054DB1"/>
    <w:rsid w:val="48067BBD"/>
    <w:rsid w:val="4BC22881"/>
    <w:rsid w:val="4C2AFFDB"/>
    <w:rsid w:val="4C5B9254"/>
    <w:rsid w:val="4CEEE79B"/>
    <w:rsid w:val="4D16F0B0"/>
    <w:rsid w:val="5006F3A3"/>
    <w:rsid w:val="50D930E8"/>
    <w:rsid w:val="525E9FAA"/>
    <w:rsid w:val="55A78638"/>
    <w:rsid w:val="573DBB76"/>
    <w:rsid w:val="58CFD788"/>
    <w:rsid w:val="5A4A5140"/>
    <w:rsid w:val="5ACC799F"/>
    <w:rsid w:val="5AF69CC0"/>
    <w:rsid w:val="5C8D0869"/>
    <w:rsid w:val="5EAAF60E"/>
    <w:rsid w:val="5EC2A980"/>
    <w:rsid w:val="601B466A"/>
    <w:rsid w:val="61411B00"/>
    <w:rsid w:val="6229D095"/>
    <w:rsid w:val="6425DF31"/>
    <w:rsid w:val="6998895D"/>
    <w:rsid w:val="6D48B953"/>
    <w:rsid w:val="718D143F"/>
    <w:rsid w:val="72429F80"/>
    <w:rsid w:val="74B60CE4"/>
    <w:rsid w:val="753DABDD"/>
    <w:rsid w:val="7650E1EB"/>
    <w:rsid w:val="77029446"/>
    <w:rsid w:val="77138155"/>
    <w:rsid w:val="786B6AA1"/>
    <w:rsid w:val="79648E05"/>
    <w:rsid w:val="7B8C2E78"/>
    <w:rsid w:val="7F1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91FA83C0-7054-4C11-8D96-CBCA103B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7D"/>
    <w:rPr>
      <w:rFonts w:ascii="Calibri" w:hAnsi="Calibri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2B7EC1B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2B7EC1B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link w:val="Ttulo1"/>
    <w:uiPriority w:val="9"/>
    <w:rsid w:val="02B7E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link w:val="Ttulo2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link w:val="Ttulo3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2B7EC1B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2B7EC1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2B7EC1B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link w:val="Corpodetexto2"/>
    <w:uiPriority w:val="99"/>
    <w:rsid w:val="02B7EC1B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link w:val="Corpodetexto3"/>
    <w:uiPriority w:val="99"/>
    <w:rsid w:val="02B7EC1B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link w:val="Textodemacro"/>
    <w:uiPriority w:val="99"/>
    <w:rsid w:val="02B7EC1B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link w:val="Citao"/>
    <w:uiPriority w:val="29"/>
    <w:rsid w:val="02B7EC1B"/>
    <w:rPr>
      <w:i/>
      <w:iCs/>
      <w:color w:val="000000" w:themeColor="text1"/>
    </w:rPr>
  </w:style>
  <w:style w:type="character" w:customStyle="1" w:styleId="Ttulo4Carter">
    <w:name w:val="Título 4 Caráter"/>
    <w:link w:val="Ttulo4"/>
    <w:uiPriority w:val="9"/>
    <w:semiHidden/>
    <w:rsid w:val="02B7E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link w:val="Ttulo5"/>
    <w:uiPriority w:val="9"/>
    <w:semiHidden/>
    <w:rsid w:val="02B7EC1B"/>
    <w:rPr>
      <w:rFonts w:asciiTheme="majorHAnsi" w:eastAsiaTheme="majorEastAsia" w:hAnsiTheme="majorHAnsi" w:cstheme="majorBidi"/>
      <w:color w:val="243F60"/>
    </w:rPr>
  </w:style>
  <w:style w:type="character" w:customStyle="1" w:styleId="Ttulo6Carter">
    <w:name w:val="Título 6 Caráter"/>
    <w:link w:val="Ttulo6"/>
    <w:uiPriority w:val="9"/>
    <w:semiHidden/>
    <w:rsid w:val="02B7EC1B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Ttulo7Carter">
    <w:name w:val="Título 7 Caráter"/>
    <w:link w:val="Ttulo7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link w:val="Ttulo8"/>
    <w:uiPriority w:val="9"/>
    <w:semiHidden/>
    <w:rsid w:val="02B7EC1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link w:val="Ttulo9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uiPriority w:val="22"/>
    <w:qFormat/>
    <w:rsid w:val="02B7EC1B"/>
    <w:rPr>
      <w:b/>
      <w:bCs/>
    </w:rPr>
  </w:style>
  <w:style w:type="character" w:styleId="nfase">
    <w:name w:val="Emphasis"/>
    <w:uiPriority w:val="20"/>
    <w:qFormat/>
    <w:rsid w:val="02B7EC1B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link w:val="CitaoIntensa"/>
    <w:uiPriority w:val="30"/>
    <w:rsid w:val="02B7EC1B"/>
    <w:rPr>
      <w:b/>
      <w:bCs/>
      <w:i/>
      <w:iCs/>
      <w:color w:val="4F81BD" w:themeColor="accent1"/>
    </w:rPr>
  </w:style>
  <w:style w:type="character" w:styleId="nfaseDiscreta">
    <w:name w:val="Subtle Emphasis"/>
    <w:uiPriority w:val="19"/>
    <w:qFormat/>
    <w:rsid w:val="02B7EC1B"/>
    <w:rPr>
      <w:i/>
      <w:iCs/>
      <w:color w:val="808080" w:themeColor="background1" w:themeShade="80"/>
    </w:rPr>
  </w:style>
  <w:style w:type="character" w:styleId="nfaseIntensa">
    <w:name w:val="Intense Emphasis"/>
    <w:uiPriority w:val="21"/>
    <w:qFormat/>
    <w:rsid w:val="02B7EC1B"/>
    <w:rPr>
      <w:b/>
      <w:bCs/>
      <w:i/>
      <w:iCs/>
      <w:color w:val="4F81BD" w:themeColor="accent1"/>
    </w:rPr>
  </w:style>
  <w:style w:type="character" w:styleId="RefernciaDiscreta">
    <w:name w:val="Subtle Reference"/>
    <w:uiPriority w:val="31"/>
    <w:qFormat/>
    <w:rsid w:val="02B7EC1B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2B7EC1B"/>
    <w:rPr>
      <w:b/>
      <w:bCs/>
      <w:smallCaps/>
      <w:color w:val="C0504D" w:themeColor="accent2"/>
      <w:u w:val="single"/>
    </w:rPr>
  </w:style>
  <w:style w:type="character" w:styleId="TtulodoLivro">
    <w:name w:val="Book Title"/>
    <w:uiPriority w:val="33"/>
    <w:qFormat/>
    <w:rsid w:val="02B7EC1B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iPriority w:val="99"/>
    <w:unhideWhenUsed/>
    <w:qFormat/>
    <w:rsid w:val="02B7EC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4A23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uiPriority w:val="99"/>
    <w:semiHidden/>
    <w:unhideWhenUsed/>
    <w:rsid w:val="02B7EC1B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2B7EC1B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4532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925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iaomistore.pt/smartphone-xiaomi-redmi-note-15" TargetMode="External"/><Relationship Id="rId13" Type="http://schemas.openxmlformats.org/officeDocument/2006/relationships/hyperlink" Target="https://www.xiaomistore.pt/aspirador-xiaomi-robot-vacuum-5-pro-eu?srsltid=AfmBOorlJ7JPfCJS7mBkNDgwGEflKvmz4YL-g-SHkgKy-m548-rYjG2u" TargetMode="External"/><Relationship Id="rId18" Type="http://schemas.openxmlformats.org/officeDocument/2006/relationships/hyperlink" Target="mailto:tania.miguel@lift.com.p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xiaomistore.pt/trotinete-xiaomi-electric-scooter-5-pro?utm_source=google-pmax&amp;utm_medium=cpc&amp;utm_campaign=P-Max-Agosto-2023&amp;utm_term=&amp;utm_content=&amp;gad_source=1&amp;gad_campaignid=21906386541&amp;gbraid=0AAAAACgQ7fX6F7V_clygBogRvXW7jd4C9&amp;gclid=EAIaIQobChMIyoen9-fJkwMVWz8GAB3bGhRPEAAYASAAEgLNAfD_BwE" TargetMode="External"/><Relationship Id="rId17" Type="http://schemas.openxmlformats.org/officeDocument/2006/relationships/hyperlink" Target="file:///G:\Discos%20partilhados\(15%20LSB)%202021\CLIENTES%20ATIVOS\XIAOMI\Trabalho%20Corrente\Atividades%20Desenvolvidas\Press%20Releases\01.%20Serie%2011T\v-salvadors@xiaomi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xiaomistore.pt/televis-o-xiaomi-tv-a-pro-55-2026?srsltid=AfmBOop1UqdXvJk-W_-sbGk2ztgzqauALiaduxrSoGAMMYGSdt3n7PI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xiaomistore.pt/tablet-xiaomi-pad-8-pro?srsltid=AfmBOopBKi4IUSlqVoHHGRLKCWSL4CLHjnp3FNrYmrWWJat-w0N9wfG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xiaomistore.pt/redmi-watch-5?srsltid=AfmBOoplZQz5r6hb38ulRcKrqPpg2YwFlFqNrJLKQC3Be8EVM0cTeyLU" TargetMode="External"/><Relationship Id="rId10" Type="http://schemas.openxmlformats.org/officeDocument/2006/relationships/hyperlink" Target="https://www.xiaomistore.pt/xiaomi-17-ultra?srsltid=AfmBOop7GXSCpN52EYoCtLNb9jsHzcLXvkOu-dUw-zU4JfICJicYxcrM" TargetMode="External"/><Relationship Id="rId19" Type="http://schemas.openxmlformats.org/officeDocument/2006/relationships/hyperlink" Target="mailto:ana.roquete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xiaomistore.pt/smartphone-xiaomi-redmi-note-15-pro" TargetMode="External"/><Relationship Id="rId14" Type="http://schemas.openxmlformats.org/officeDocument/2006/relationships/hyperlink" Target="https://www.xiaomistore.pt/redmi-buds-6-pro?srsltid=AfmBOoqKGL0Pq3ymO6KtMn3pOL3UcGOcDVBFw-VZiHkjtKZ1SyWykAhW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1824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11651</CharactersWithSpaces>
  <SharedDoc>false</SharedDoc>
  <HyperlinkBase/>
  <HLinks>
    <vt:vector size="72" baseType="variant">
      <vt:variant>
        <vt:i4>7340103</vt:i4>
      </vt:variant>
      <vt:variant>
        <vt:i4>33</vt:i4>
      </vt:variant>
      <vt:variant>
        <vt:i4>0</vt:i4>
      </vt:variant>
      <vt:variant>
        <vt:i4>5</vt:i4>
      </vt:variant>
      <vt:variant>
        <vt:lpwstr>mailto:ana.roquete@lift.com.pt</vt:lpwstr>
      </vt:variant>
      <vt:variant>
        <vt:lpwstr/>
      </vt:variant>
      <vt:variant>
        <vt:i4>5570681</vt:i4>
      </vt:variant>
      <vt:variant>
        <vt:i4>30</vt:i4>
      </vt:variant>
      <vt:variant>
        <vt:i4>0</vt:i4>
      </vt:variant>
      <vt:variant>
        <vt:i4>5</vt:i4>
      </vt:variant>
      <vt:variant>
        <vt:lpwstr>mailto:tania.miguel@lift.com.pt</vt:lpwstr>
      </vt:variant>
      <vt:variant>
        <vt:lpwstr/>
      </vt:variant>
      <vt:variant>
        <vt:i4>1704005</vt:i4>
      </vt:variant>
      <vt:variant>
        <vt:i4>27</vt:i4>
      </vt:variant>
      <vt:variant>
        <vt:i4>0</vt:i4>
      </vt:variant>
      <vt:variant>
        <vt:i4>5</vt:i4>
      </vt:variant>
      <vt:variant>
        <vt:lpwstr>G:\Discos partilhados\(15 LSB) 2021\CLIENTES ATIVOS\XIAOMI\Trabalho Corrente\Atividades Desenvolvidas\Press Releases\01. Serie 11T\v-salvadors@xiaomi.com</vt:lpwstr>
      </vt:variant>
      <vt:variant>
        <vt:lpwstr/>
      </vt:variant>
      <vt:variant>
        <vt:i4>262256</vt:i4>
      </vt:variant>
      <vt:variant>
        <vt:i4>24</vt:i4>
      </vt:variant>
      <vt:variant>
        <vt:i4>0</vt:i4>
      </vt:variant>
      <vt:variant>
        <vt:i4>5</vt:i4>
      </vt:variant>
      <vt:variant>
        <vt:lpwstr>https://www.xiaomistore.pt/televis-o-xiaomi-tv-a-pro-55-2026?srsltid=AfmBOop1UqdXvJk-W_-sbGk2ztgzqauALiaduxrSoGAMMYGSdt3n7PIo</vt:lpwstr>
      </vt:variant>
      <vt:variant>
        <vt:lpwstr/>
      </vt:variant>
      <vt:variant>
        <vt:i4>1966156</vt:i4>
      </vt:variant>
      <vt:variant>
        <vt:i4>21</vt:i4>
      </vt:variant>
      <vt:variant>
        <vt:i4>0</vt:i4>
      </vt:variant>
      <vt:variant>
        <vt:i4>5</vt:i4>
      </vt:variant>
      <vt:variant>
        <vt:lpwstr>https://www.xiaomistore.pt/redmi-watch-5?srsltid=AfmBOoplZQz5r6hb38ulRcKrqPpg2YwFlFqNrJLKQC3Be8EVM0cTeyLU</vt:lpwstr>
      </vt:variant>
      <vt:variant>
        <vt:lpwstr/>
      </vt:variant>
      <vt:variant>
        <vt:i4>983107</vt:i4>
      </vt:variant>
      <vt:variant>
        <vt:i4>18</vt:i4>
      </vt:variant>
      <vt:variant>
        <vt:i4>0</vt:i4>
      </vt:variant>
      <vt:variant>
        <vt:i4>5</vt:i4>
      </vt:variant>
      <vt:variant>
        <vt:lpwstr>https://www.xiaomistore.pt/redmi-buds-6-pro?srsltid=AfmBOoqKGL0Pq3ymO6KtMn3pOL3UcGOcDVBFw-VZiHkjtKZ1SyWykAhW</vt:lpwstr>
      </vt:variant>
      <vt:variant>
        <vt:lpwstr/>
      </vt:variant>
      <vt:variant>
        <vt:i4>6881402</vt:i4>
      </vt:variant>
      <vt:variant>
        <vt:i4>15</vt:i4>
      </vt:variant>
      <vt:variant>
        <vt:i4>0</vt:i4>
      </vt:variant>
      <vt:variant>
        <vt:i4>5</vt:i4>
      </vt:variant>
      <vt:variant>
        <vt:lpwstr>https://www.xiaomistore.pt/aspirador-xiaomi-robot-vacuum-5-pro-eu?srsltid=AfmBOorlJ7JPfCJS7mBkNDgwGEflKvmz4YL-g-SHkgKy-m548-rYjG2u</vt:lpwstr>
      </vt:variant>
      <vt:variant>
        <vt:lpwstr/>
      </vt:variant>
      <vt:variant>
        <vt:i4>7143464</vt:i4>
      </vt:variant>
      <vt:variant>
        <vt:i4>12</vt:i4>
      </vt:variant>
      <vt:variant>
        <vt:i4>0</vt:i4>
      </vt:variant>
      <vt:variant>
        <vt:i4>5</vt:i4>
      </vt:variant>
      <vt:variant>
        <vt:lpwstr>https://www.xiaomistore.pt/trotinete-xiaomi-electric-scooter-5-pro?utm_source=google-pmax&amp;utm_medium=cpc&amp;utm_campaign=P-Max-Agosto-2023&amp;utm_term=&amp;utm_content=&amp;gad_source=1&amp;gad_campaignid=21906386541&amp;gbraid=0AAAAACgQ7fX6F7V_clygBogRvXW7jd4C9&amp;gclid=EAIaIQobChMIyoen9-fJkwMVWz8GAB3bGhRPEAAYASAAEgLNAfD_BwE</vt:lpwstr>
      </vt:variant>
      <vt:variant>
        <vt:lpwstr/>
      </vt:variant>
      <vt:variant>
        <vt:i4>6422589</vt:i4>
      </vt:variant>
      <vt:variant>
        <vt:i4>9</vt:i4>
      </vt:variant>
      <vt:variant>
        <vt:i4>0</vt:i4>
      </vt:variant>
      <vt:variant>
        <vt:i4>5</vt:i4>
      </vt:variant>
      <vt:variant>
        <vt:lpwstr>https://www.xiaomistore.pt/tablet-xiaomi-pad-8-pro?srsltid=AfmBOopBKi4IUSlqVoHHGRLKCWSL4CLHjnp3FNrYmrWWJat-w0N9wfGF</vt:lpwstr>
      </vt:variant>
      <vt:variant>
        <vt:lpwstr/>
      </vt:variant>
      <vt:variant>
        <vt:i4>7471145</vt:i4>
      </vt:variant>
      <vt:variant>
        <vt:i4>6</vt:i4>
      </vt:variant>
      <vt:variant>
        <vt:i4>0</vt:i4>
      </vt:variant>
      <vt:variant>
        <vt:i4>5</vt:i4>
      </vt:variant>
      <vt:variant>
        <vt:lpwstr>https://www.xiaomistore.pt/xiaomi-17-ultra?srsltid=AfmBOop7GXSCpN52EYoCtLNb9jsHzcLXvkOu-dUw-zU4JfICJicYxcrM</vt:lpwstr>
      </vt:variant>
      <vt:variant>
        <vt:lpwstr/>
      </vt:variant>
      <vt:variant>
        <vt:i4>3866735</vt:i4>
      </vt:variant>
      <vt:variant>
        <vt:i4>3</vt:i4>
      </vt:variant>
      <vt:variant>
        <vt:i4>0</vt:i4>
      </vt:variant>
      <vt:variant>
        <vt:i4>5</vt:i4>
      </vt:variant>
      <vt:variant>
        <vt:lpwstr>https://www.xiaomistore.pt/smartphone-xiaomi-redmi-note-15-pro</vt:lpwstr>
      </vt:variant>
      <vt:variant>
        <vt:lpwstr/>
      </vt:variant>
      <vt:variant>
        <vt:i4>2359344</vt:i4>
      </vt:variant>
      <vt:variant>
        <vt:i4>0</vt:i4>
      </vt:variant>
      <vt:variant>
        <vt:i4>0</vt:i4>
      </vt:variant>
      <vt:variant>
        <vt:i4>5</vt:i4>
      </vt:variant>
      <vt:variant>
        <vt:lpwstr>https://www.xiaomistore.pt/smartphone-xiaomi-redmi-note-15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Inês Rua</cp:lastModifiedBy>
  <cp:revision>2</cp:revision>
  <dcterms:created xsi:type="dcterms:W3CDTF">2026-04-02T10:28:00Z</dcterms:created>
  <dcterms:modified xsi:type="dcterms:W3CDTF">2026-04-02T10:28:00Z</dcterms:modified>
  <cp:category/>
</cp:coreProperties>
</file>