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3722BF" w14:textId="6ED39935" w:rsidR="008813D5" w:rsidRPr="004228AB" w:rsidRDefault="008813D5" w:rsidP="007C595F">
      <w:pPr>
        <w:jc w:val="center"/>
        <w:rPr>
          <w:b/>
          <w:bCs/>
          <w:sz w:val="36"/>
          <w:szCs w:val="36"/>
          <w:lang w:val="es-ES_tradnl"/>
        </w:rPr>
      </w:pPr>
      <w:r w:rsidRPr="004228AB">
        <w:rPr>
          <w:b/>
          <w:bCs/>
          <w:sz w:val="36"/>
          <w:szCs w:val="36"/>
          <w:lang w:val="es-ES_tradnl"/>
        </w:rPr>
        <w:t xml:space="preserve">CA7RIEL </w:t>
      </w:r>
      <w:r w:rsidR="00760A4C" w:rsidRPr="004228AB">
        <w:rPr>
          <w:b/>
          <w:bCs/>
          <w:sz w:val="36"/>
          <w:szCs w:val="36"/>
          <w:lang w:val="es-ES_tradnl"/>
        </w:rPr>
        <w:t>&amp;</w:t>
      </w:r>
      <w:r w:rsidRPr="004228AB">
        <w:rPr>
          <w:b/>
          <w:bCs/>
          <w:sz w:val="36"/>
          <w:szCs w:val="36"/>
          <w:lang w:val="es-ES_tradnl"/>
        </w:rPr>
        <w:t xml:space="preserve"> PACO AMOROSO ANUNCIAN GIRA GLOBAL CON FECHAS EN NORTEAMÉRICA, EUROPA, REINO UNIDO Y LATINOAMÉRICA</w:t>
      </w:r>
    </w:p>
    <w:p w14:paraId="1B10EAF6" w14:textId="6D846BAF" w:rsidR="00996048" w:rsidRPr="004228AB" w:rsidRDefault="00996048" w:rsidP="007C595F">
      <w:pPr>
        <w:spacing w:after="200"/>
        <w:jc w:val="center"/>
        <w:rPr>
          <w:b/>
          <w:bCs/>
          <w:sz w:val="36"/>
          <w:szCs w:val="36"/>
          <w:lang w:val="es-ES_tradnl"/>
        </w:rPr>
      </w:pPr>
    </w:p>
    <w:p w14:paraId="4C250ED9" w14:textId="5D8FD637" w:rsidR="008527CF" w:rsidRPr="004228AB" w:rsidRDefault="008813D5" w:rsidP="00996048">
      <w:pPr>
        <w:spacing w:after="200"/>
        <w:jc w:val="center"/>
        <w:rPr>
          <w:b/>
          <w:bCs/>
          <w:sz w:val="36"/>
          <w:szCs w:val="36"/>
          <w:lang w:val="es-ES_tradnl"/>
        </w:rPr>
      </w:pPr>
      <w:r w:rsidRPr="004228AB">
        <w:rPr>
          <w:b/>
          <w:bCs/>
          <w:sz w:val="36"/>
          <w:szCs w:val="36"/>
          <w:lang w:val="es-ES_tradnl"/>
        </w:rPr>
        <w:t xml:space="preserve">NUEVO ÁLBUM </w:t>
      </w:r>
      <w:r w:rsidR="00760A4C" w:rsidRPr="004228AB">
        <w:rPr>
          <w:b/>
          <w:bCs/>
          <w:sz w:val="36"/>
          <w:szCs w:val="36"/>
          <w:lang w:val="es-ES_tradnl"/>
        </w:rPr>
        <w:t>“</w:t>
      </w:r>
      <w:r w:rsidRPr="004228AB">
        <w:rPr>
          <w:b/>
          <w:bCs/>
          <w:sz w:val="36"/>
          <w:szCs w:val="36"/>
          <w:lang w:val="es-ES_tradnl"/>
        </w:rPr>
        <w:t>FREE SPIRITS</w:t>
      </w:r>
      <w:r w:rsidR="00760A4C" w:rsidRPr="004228AB">
        <w:rPr>
          <w:b/>
          <w:bCs/>
          <w:sz w:val="36"/>
          <w:szCs w:val="36"/>
          <w:lang w:val="es-ES_tradnl"/>
        </w:rPr>
        <w:t>”</w:t>
      </w:r>
      <w:r w:rsidRPr="004228AB">
        <w:rPr>
          <w:b/>
          <w:bCs/>
          <w:sz w:val="36"/>
          <w:szCs w:val="36"/>
          <w:lang w:val="es-ES_tradnl"/>
        </w:rPr>
        <w:t xml:space="preserve"> YA DISPONIBLE</w:t>
      </w:r>
    </w:p>
    <w:p w14:paraId="4AF2D3F4" w14:textId="77777777" w:rsidR="008527CF" w:rsidRDefault="009613F0">
      <w:pPr>
        <w:widowControl w:val="0"/>
        <w:spacing w:line="240" w:lineRule="auto"/>
        <w:jc w:val="center"/>
        <w:rPr>
          <w:sz w:val="28"/>
          <w:szCs w:val="28"/>
        </w:rPr>
      </w:pPr>
      <w:bookmarkStart w:id="0" w:name="_cr5oe3cwjrjb" w:colFirst="0" w:colLast="0"/>
      <w:bookmarkEnd w:id="0"/>
      <w:r>
        <w:rPr>
          <w:noProof/>
          <w:sz w:val="32"/>
          <w:szCs w:val="32"/>
        </w:rPr>
        <w:drawing>
          <wp:inline distT="114300" distB="114300" distL="114300" distR="114300" wp14:anchorId="2639C01D" wp14:editId="108BD920">
            <wp:extent cx="5461860" cy="3072296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1860" cy="30722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BA0809" w14:textId="405446A1" w:rsidR="008527CF" w:rsidRPr="004228AB" w:rsidRDefault="007A58B7">
      <w:pPr>
        <w:jc w:val="center"/>
        <w:rPr>
          <w:b/>
          <w:bCs/>
          <w:sz w:val="26"/>
          <w:szCs w:val="26"/>
          <w:lang w:val="es-ES_tradnl"/>
        </w:rPr>
      </w:pPr>
      <w:r w:rsidRPr="004228AB">
        <w:rPr>
          <w:sz w:val="16"/>
          <w:szCs w:val="16"/>
          <w:lang w:val="es-ES_tradnl"/>
        </w:rPr>
        <w:t>Foto:</w:t>
      </w:r>
      <w:r w:rsidR="009613F0" w:rsidRPr="004228AB">
        <w:rPr>
          <w:sz w:val="16"/>
          <w:szCs w:val="16"/>
          <w:lang w:val="es-ES_tradnl"/>
        </w:rPr>
        <w:t xml:space="preserve"> </w:t>
      </w:r>
      <w:r w:rsidR="009613F0" w:rsidRPr="004228AB">
        <w:rPr>
          <w:color w:val="222222"/>
          <w:sz w:val="16"/>
          <w:szCs w:val="16"/>
          <w:highlight w:val="white"/>
          <w:lang w:val="es-ES_tradnl"/>
        </w:rPr>
        <w:t xml:space="preserve">Victoria del Sel </w:t>
      </w:r>
      <w:r w:rsidR="009613F0" w:rsidRPr="004228AB">
        <w:rPr>
          <w:sz w:val="16"/>
          <w:szCs w:val="16"/>
          <w:lang w:val="es-ES_tradnl"/>
        </w:rPr>
        <w:t>(</w:t>
      </w:r>
      <w:r w:rsidRPr="004228AB">
        <w:rPr>
          <w:sz w:val="16"/>
          <w:szCs w:val="16"/>
          <w:lang w:val="es-ES_tradnl"/>
        </w:rPr>
        <w:t>Descarga la imagen e</w:t>
      </w:r>
      <w:r w:rsidR="00CE376F" w:rsidRPr="004228AB">
        <w:rPr>
          <w:sz w:val="16"/>
          <w:szCs w:val="16"/>
          <w:lang w:val="es-ES_tradnl"/>
        </w:rPr>
        <w:t>n</w:t>
      </w:r>
      <w:r w:rsidRPr="004228AB">
        <w:rPr>
          <w:sz w:val="16"/>
          <w:szCs w:val="16"/>
          <w:lang w:val="es-ES_tradnl"/>
        </w:rPr>
        <w:t xml:space="preserve"> alta resolución</w:t>
      </w:r>
      <w:r w:rsidR="009613F0" w:rsidRPr="004228AB">
        <w:rPr>
          <w:sz w:val="16"/>
          <w:szCs w:val="16"/>
          <w:lang w:val="es-ES_tradnl"/>
        </w:rPr>
        <w:t xml:space="preserve"> </w:t>
      </w:r>
      <w:hyperlink r:id="rId6">
        <w:r w:rsidRPr="004228AB">
          <w:rPr>
            <w:color w:val="1155CC"/>
            <w:sz w:val="16"/>
            <w:szCs w:val="16"/>
            <w:u w:val="single"/>
            <w:lang w:val="es-ES_tradnl"/>
          </w:rPr>
          <w:t>AQUI</w:t>
        </w:r>
      </w:hyperlink>
      <w:r w:rsidR="009613F0" w:rsidRPr="004228AB">
        <w:rPr>
          <w:sz w:val="16"/>
          <w:szCs w:val="16"/>
          <w:lang w:val="es-ES_tradnl"/>
        </w:rPr>
        <w:t>)</w:t>
      </w:r>
    </w:p>
    <w:p w14:paraId="5BD33DA6" w14:textId="77777777" w:rsidR="008527CF" w:rsidRPr="004228AB" w:rsidRDefault="008527CF">
      <w:pPr>
        <w:widowControl w:val="0"/>
        <w:spacing w:line="240" w:lineRule="auto"/>
        <w:jc w:val="center"/>
        <w:rPr>
          <w:b/>
          <w:bCs/>
          <w:sz w:val="26"/>
          <w:szCs w:val="26"/>
          <w:lang w:val="es-ES_tradnl"/>
        </w:rPr>
      </w:pPr>
    </w:p>
    <w:p w14:paraId="51F0F739" w14:textId="77777777" w:rsidR="008527CF" w:rsidRDefault="009613F0">
      <w:pPr>
        <w:widowControl w:val="0"/>
        <w:spacing w:line="240" w:lineRule="auto"/>
        <w:jc w:val="center"/>
        <w:rPr>
          <w:b/>
          <w:bCs/>
          <w:i/>
          <w:iCs/>
          <w:sz w:val="26"/>
          <w:szCs w:val="26"/>
        </w:rPr>
      </w:pPr>
      <w:r>
        <w:rPr>
          <w:b/>
          <w:bCs/>
          <w:i/>
          <w:iCs/>
          <w:sz w:val="26"/>
          <w:szCs w:val="26"/>
        </w:rPr>
        <w:t>FREE SPIRITS</w:t>
      </w:r>
    </w:p>
    <w:p w14:paraId="24493175" w14:textId="4F462F82" w:rsidR="008527CF" w:rsidRDefault="00CE376F">
      <w:pPr>
        <w:widowControl w:val="0"/>
        <w:spacing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6"/>
          <w:szCs w:val="26"/>
        </w:rPr>
        <w:t>ESCUCHA</w:t>
      </w:r>
      <w:r w:rsidR="009613F0">
        <w:rPr>
          <w:b/>
          <w:bCs/>
          <w:sz w:val="26"/>
          <w:szCs w:val="26"/>
        </w:rPr>
        <w:t xml:space="preserve">: </w:t>
      </w:r>
      <w:hyperlink r:id="rId7">
        <w:r w:rsidR="008527CF">
          <w:rPr>
            <w:b/>
            <w:bCs/>
            <w:color w:val="1155CC"/>
            <w:sz w:val="24"/>
            <w:szCs w:val="24"/>
            <w:highlight w:val="white"/>
            <w:u w:val="single"/>
          </w:rPr>
          <w:t>http://ca7rielypacoamoroso.lnk.to/freespirits</w:t>
        </w:r>
      </w:hyperlink>
    </w:p>
    <w:p w14:paraId="26FB10A0" w14:textId="77777777" w:rsidR="008527CF" w:rsidRDefault="008527CF">
      <w:pPr>
        <w:widowControl w:val="0"/>
        <w:spacing w:line="240" w:lineRule="auto"/>
        <w:jc w:val="center"/>
        <w:rPr>
          <w:b/>
          <w:bCs/>
          <w:sz w:val="28"/>
          <w:szCs w:val="28"/>
        </w:rPr>
      </w:pPr>
    </w:p>
    <w:p w14:paraId="08B989AB" w14:textId="28CE0E4A" w:rsidR="008527CF" w:rsidRPr="004228AB" w:rsidRDefault="0053709C">
      <w:pPr>
        <w:widowControl w:val="0"/>
        <w:spacing w:line="240" w:lineRule="auto"/>
        <w:jc w:val="center"/>
        <w:rPr>
          <w:b/>
          <w:bCs/>
          <w:highlight w:val="white"/>
          <w:lang w:val="es-ES_tradnl"/>
        </w:rPr>
      </w:pPr>
      <w:r w:rsidRPr="004228AB">
        <w:rPr>
          <w:b/>
          <w:bCs/>
          <w:highlight w:val="white"/>
          <w:lang w:val="es-ES_tradnl"/>
        </w:rPr>
        <w:t>Críticas</w:t>
      </w:r>
      <w:r w:rsidR="009613F0" w:rsidRPr="004228AB">
        <w:rPr>
          <w:b/>
          <w:bCs/>
          <w:highlight w:val="white"/>
          <w:lang w:val="es-ES_tradnl"/>
        </w:rPr>
        <w:t xml:space="preserve"> </w:t>
      </w:r>
      <w:r w:rsidRPr="004228AB">
        <w:rPr>
          <w:b/>
          <w:bCs/>
          <w:highlight w:val="white"/>
          <w:lang w:val="es-ES_tradnl"/>
        </w:rPr>
        <w:t>para</w:t>
      </w:r>
      <w:r w:rsidR="009613F0" w:rsidRPr="004228AB">
        <w:rPr>
          <w:b/>
          <w:bCs/>
          <w:highlight w:val="white"/>
          <w:lang w:val="es-ES_tradnl"/>
        </w:rPr>
        <w:t xml:space="preserve"> CA7RIEL &amp; Paco Amoroso:</w:t>
      </w:r>
    </w:p>
    <w:p w14:paraId="3CD97041" w14:textId="77777777" w:rsidR="008527CF" w:rsidRPr="004228AB" w:rsidRDefault="008527CF" w:rsidP="003B2E4F">
      <w:pPr>
        <w:widowControl w:val="0"/>
        <w:spacing w:line="240" w:lineRule="auto"/>
        <w:rPr>
          <w:highlight w:val="white"/>
          <w:lang w:val="es-ES_tradnl"/>
        </w:rPr>
      </w:pPr>
    </w:p>
    <w:p w14:paraId="7A4E66EC" w14:textId="43D87EB9" w:rsidR="005E02C1" w:rsidRPr="004228AB" w:rsidRDefault="009613F0" w:rsidP="005E02C1">
      <w:pPr>
        <w:spacing w:line="300" w:lineRule="atLeast"/>
        <w:jc w:val="center"/>
        <w:rPr>
          <w:highlight w:val="white"/>
          <w:lang w:val="es-ES_tradnl"/>
        </w:rPr>
      </w:pPr>
      <w:r w:rsidRPr="004228AB">
        <w:rPr>
          <w:highlight w:val="white"/>
          <w:lang w:val="es-ES_tradnl"/>
        </w:rPr>
        <w:t>“</w:t>
      </w:r>
      <w:r w:rsidR="005E02C1" w:rsidRPr="004228AB">
        <w:rPr>
          <w:i/>
          <w:iCs/>
          <w:highlight w:val="white"/>
          <w:lang w:val="es-ES_tradnl"/>
        </w:rPr>
        <w:t xml:space="preserve">Free </w:t>
      </w:r>
      <w:proofErr w:type="spellStart"/>
      <w:r w:rsidR="005E02C1" w:rsidRPr="004228AB">
        <w:rPr>
          <w:i/>
          <w:iCs/>
          <w:highlight w:val="white"/>
          <w:lang w:val="es-ES_tradnl"/>
        </w:rPr>
        <w:t>Spirits</w:t>
      </w:r>
      <w:proofErr w:type="spellEnd"/>
      <w:r w:rsidR="005E02C1" w:rsidRPr="004228AB">
        <w:rPr>
          <w:highlight w:val="white"/>
          <w:lang w:val="es-ES_tradnl"/>
        </w:rPr>
        <w:t xml:space="preserve"> es un </w:t>
      </w:r>
      <w:r w:rsidR="00FE1847" w:rsidRPr="004228AB">
        <w:rPr>
          <w:highlight w:val="white"/>
          <w:lang w:val="es-ES_tradnl"/>
        </w:rPr>
        <w:t>descubrimiento</w:t>
      </w:r>
      <w:r w:rsidR="005E02C1" w:rsidRPr="004228AB">
        <w:rPr>
          <w:highlight w:val="white"/>
          <w:lang w:val="es-ES_tradnl"/>
        </w:rPr>
        <w:t>: una montaña rusa caótica que atraviesa deseo, drogas, fama y realización personal como un tren descontrolado”</w:t>
      </w:r>
      <w:r w:rsidR="003B2E4F" w:rsidRPr="004228AB">
        <w:rPr>
          <w:highlight w:val="white"/>
          <w:lang w:val="es-ES_tradnl"/>
        </w:rPr>
        <w:t>.</w:t>
      </w:r>
      <w:r w:rsidR="005E02C1" w:rsidRPr="004228AB">
        <w:rPr>
          <w:highlight w:val="white"/>
          <w:lang w:val="es-ES_tradnl"/>
        </w:rPr>
        <w:t xml:space="preserve"> — </w:t>
      </w:r>
      <w:proofErr w:type="spellStart"/>
      <w:r w:rsidR="005E02C1" w:rsidRPr="004228AB">
        <w:rPr>
          <w:i/>
          <w:iCs/>
          <w:highlight w:val="white"/>
          <w:lang w:val="es-ES_tradnl"/>
        </w:rPr>
        <w:t>Pitchfork</w:t>
      </w:r>
      <w:proofErr w:type="spellEnd"/>
      <w:r w:rsidR="005E02C1" w:rsidRPr="004228AB">
        <w:rPr>
          <w:highlight w:val="white"/>
          <w:lang w:val="es-ES_tradnl"/>
        </w:rPr>
        <w:br/>
        <w:t>“El dúo que está rompiendo los límites de la música latina”</w:t>
      </w:r>
      <w:r w:rsidR="003B2E4F" w:rsidRPr="004228AB">
        <w:rPr>
          <w:highlight w:val="white"/>
          <w:lang w:val="es-ES_tradnl"/>
        </w:rPr>
        <w:t>.</w:t>
      </w:r>
      <w:r w:rsidR="005E02C1" w:rsidRPr="004228AB">
        <w:rPr>
          <w:highlight w:val="white"/>
          <w:lang w:val="es-ES_tradnl"/>
        </w:rPr>
        <w:t xml:space="preserve"> — </w:t>
      </w:r>
      <w:proofErr w:type="spellStart"/>
      <w:r w:rsidR="005E02C1" w:rsidRPr="004228AB">
        <w:rPr>
          <w:i/>
          <w:iCs/>
          <w:highlight w:val="white"/>
          <w:lang w:val="es-ES_tradnl"/>
        </w:rPr>
        <w:t>Billboard</w:t>
      </w:r>
      <w:proofErr w:type="spellEnd"/>
      <w:r w:rsidR="005E02C1" w:rsidRPr="004228AB">
        <w:rPr>
          <w:highlight w:val="white"/>
          <w:lang w:val="es-ES_tradnl"/>
        </w:rPr>
        <w:br/>
        <w:t xml:space="preserve">“Aun si no hablas español o tienes poca familiaridad con la música latina, difícilmente encontrarás un </w:t>
      </w:r>
      <w:proofErr w:type="gramStart"/>
      <w:r w:rsidR="005E02C1" w:rsidRPr="004228AB">
        <w:rPr>
          <w:highlight w:val="white"/>
          <w:lang w:val="es-ES_tradnl"/>
        </w:rPr>
        <w:t>show</w:t>
      </w:r>
      <w:proofErr w:type="gramEnd"/>
      <w:r w:rsidR="005E02C1" w:rsidRPr="004228AB">
        <w:rPr>
          <w:highlight w:val="white"/>
          <w:lang w:val="es-ES_tradnl"/>
        </w:rPr>
        <w:t xml:space="preserve"> en vivo más entretenido”</w:t>
      </w:r>
      <w:r w:rsidR="003B2E4F" w:rsidRPr="004228AB">
        <w:rPr>
          <w:highlight w:val="white"/>
          <w:lang w:val="es-ES_tradnl"/>
        </w:rPr>
        <w:t>.</w:t>
      </w:r>
      <w:r w:rsidR="005E02C1" w:rsidRPr="004228AB">
        <w:rPr>
          <w:highlight w:val="white"/>
          <w:lang w:val="es-ES_tradnl"/>
        </w:rPr>
        <w:t xml:space="preserve"> — </w:t>
      </w:r>
      <w:proofErr w:type="spellStart"/>
      <w:r w:rsidR="005E02C1" w:rsidRPr="004228AB">
        <w:rPr>
          <w:i/>
          <w:iCs/>
          <w:highlight w:val="white"/>
          <w:lang w:val="es-ES_tradnl"/>
        </w:rPr>
        <w:t>Variety</w:t>
      </w:r>
      <w:proofErr w:type="spellEnd"/>
      <w:r w:rsidR="005E02C1" w:rsidRPr="004228AB">
        <w:rPr>
          <w:highlight w:val="white"/>
          <w:lang w:val="es-ES_tradnl"/>
        </w:rPr>
        <w:br/>
        <w:t>“El mundo es suyo para conquistarlo”</w:t>
      </w:r>
      <w:r w:rsidR="003B2E4F" w:rsidRPr="004228AB">
        <w:rPr>
          <w:highlight w:val="white"/>
          <w:lang w:val="es-ES_tradnl"/>
        </w:rPr>
        <w:t>.</w:t>
      </w:r>
      <w:r w:rsidR="005E02C1" w:rsidRPr="004228AB">
        <w:rPr>
          <w:highlight w:val="white"/>
          <w:lang w:val="es-ES_tradnl"/>
        </w:rPr>
        <w:t xml:space="preserve"> — </w:t>
      </w:r>
      <w:r w:rsidR="005E02C1" w:rsidRPr="004228AB">
        <w:rPr>
          <w:i/>
          <w:iCs/>
          <w:highlight w:val="white"/>
          <w:lang w:val="es-ES_tradnl"/>
        </w:rPr>
        <w:t>Rolling Stone</w:t>
      </w:r>
    </w:p>
    <w:p w14:paraId="06EA01B2" w14:textId="2CCF7694" w:rsidR="008527CF" w:rsidRPr="004228AB" w:rsidRDefault="008527CF" w:rsidP="005E02C1">
      <w:pPr>
        <w:widowControl w:val="0"/>
        <w:spacing w:line="240" w:lineRule="auto"/>
        <w:jc w:val="center"/>
        <w:rPr>
          <w:b/>
          <w:bCs/>
          <w:sz w:val="28"/>
          <w:szCs w:val="28"/>
          <w:lang w:val="es-ES_tradnl"/>
        </w:rPr>
      </w:pPr>
    </w:p>
    <w:p w14:paraId="1743A27C" w14:textId="67DD8E0E" w:rsidR="000A19B2" w:rsidRPr="004228AB" w:rsidRDefault="003B2E4F" w:rsidP="009613F0">
      <w:pPr>
        <w:jc w:val="both"/>
        <w:rPr>
          <w:sz w:val="20"/>
          <w:szCs w:val="20"/>
          <w:lang w:val="es-ES_tradnl"/>
        </w:rPr>
      </w:pPr>
      <w:r w:rsidRPr="004228AB">
        <w:rPr>
          <w:b/>
          <w:bCs/>
          <w:sz w:val="20"/>
          <w:szCs w:val="20"/>
          <w:lang w:val="es-ES_tradnl"/>
        </w:rPr>
        <w:t>23 de marzo de 2026</w:t>
      </w:r>
      <w:r w:rsidR="0027025B" w:rsidRPr="004228AB">
        <w:rPr>
          <w:b/>
          <w:bCs/>
          <w:sz w:val="20"/>
          <w:szCs w:val="20"/>
          <w:lang w:val="es-ES_tradnl"/>
        </w:rPr>
        <w:t xml:space="preserve"> –</w:t>
      </w:r>
      <w:r w:rsidR="0027025B" w:rsidRPr="004228AB">
        <w:rPr>
          <w:sz w:val="20"/>
          <w:szCs w:val="20"/>
          <w:lang w:val="es-ES_tradnl"/>
        </w:rPr>
        <w:t xml:space="preserve"> </w:t>
      </w:r>
      <w:r w:rsidR="000A19B2" w:rsidRPr="004228AB">
        <w:rPr>
          <w:sz w:val="20"/>
          <w:szCs w:val="20"/>
          <w:lang w:val="es-ES_tradnl"/>
        </w:rPr>
        <w:t>Tras el lanzamiento de su nuevo álbum </w:t>
      </w:r>
      <w:r w:rsidR="000A19B2" w:rsidRPr="004228AB">
        <w:rPr>
          <w:i/>
          <w:iCs/>
          <w:sz w:val="20"/>
          <w:szCs w:val="20"/>
          <w:lang w:val="es-ES_tradnl"/>
        </w:rPr>
        <w:t>FREE SPIRITS</w:t>
      </w:r>
      <w:r w:rsidR="000A19B2" w:rsidRPr="004228AB">
        <w:rPr>
          <w:sz w:val="20"/>
          <w:szCs w:val="20"/>
          <w:lang w:val="es-ES_tradnl"/>
        </w:rPr>
        <w:t xml:space="preserve">, CA7RIEL &amp; Paco Amoroso anuncian la gira mundial </w:t>
      </w:r>
      <w:r w:rsidR="009613F0" w:rsidRPr="004228AB">
        <w:rPr>
          <w:sz w:val="20"/>
          <w:szCs w:val="20"/>
          <w:lang w:val="es-ES_tradnl"/>
        </w:rPr>
        <w:t>“</w:t>
      </w:r>
      <w:r w:rsidR="000A19B2" w:rsidRPr="004228AB">
        <w:rPr>
          <w:sz w:val="20"/>
          <w:szCs w:val="20"/>
          <w:lang w:val="es-ES_tradnl"/>
        </w:rPr>
        <w:t>FREE SPIRITS</w:t>
      </w:r>
      <w:r w:rsidR="009613F0" w:rsidRPr="004228AB">
        <w:rPr>
          <w:sz w:val="20"/>
          <w:szCs w:val="20"/>
          <w:lang w:val="es-ES_tradnl"/>
        </w:rPr>
        <w:t>”</w:t>
      </w:r>
      <w:r w:rsidR="000A19B2" w:rsidRPr="004228AB">
        <w:rPr>
          <w:sz w:val="20"/>
          <w:szCs w:val="20"/>
          <w:lang w:val="es-ES_tradnl"/>
        </w:rPr>
        <w:t xml:space="preserve">, una extensa serie de conciertos por Latinoamérica, Norteamérica, Reino Unido y Europa. La gira, promovida por Live </w:t>
      </w:r>
      <w:proofErr w:type="spellStart"/>
      <w:r w:rsidR="000A19B2" w:rsidRPr="004228AB">
        <w:rPr>
          <w:sz w:val="20"/>
          <w:szCs w:val="20"/>
          <w:lang w:val="es-ES_tradnl"/>
        </w:rPr>
        <w:t>Nation</w:t>
      </w:r>
      <w:proofErr w:type="spellEnd"/>
      <w:r w:rsidR="000A19B2" w:rsidRPr="004228AB">
        <w:rPr>
          <w:sz w:val="20"/>
          <w:szCs w:val="20"/>
          <w:lang w:val="es-ES_tradnl"/>
        </w:rPr>
        <w:t xml:space="preserve">, llevará su explosivo </w:t>
      </w:r>
      <w:proofErr w:type="gramStart"/>
      <w:r w:rsidR="000A19B2" w:rsidRPr="004228AB">
        <w:rPr>
          <w:sz w:val="20"/>
          <w:szCs w:val="20"/>
          <w:lang w:val="es-ES_tradnl"/>
        </w:rPr>
        <w:t>show</w:t>
      </w:r>
      <w:proofErr w:type="gramEnd"/>
      <w:r w:rsidR="000A19B2" w:rsidRPr="004228AB">
        <w:rPr>
          <w:sz w:val="20"/>
          <w:szCs w:val="20"/>
          <w:lang w:val="es-ES_tradnl"/>
        </w:rPr>
        <w:t xml:space="preserve"> en vivo a recintos emblemáticos como Red </w:t>
      </w:r>
      <w:proofErr w:type="spellStart"/>
      <w:r w:rsidR="000A19B2" w:rsidRPr="004228AB">
        <w:rPr>
          <w:sz w:val="20"/>
          <w:szCs w:val="20"/>
          <w:lang w:val="es-ES_tradnl"/>
        </w:rPr>
        <w:t>Rocks</w:t>
      </w:r>
      <w:proofErr w:type="spellEnd"/>
      <w:r w:rsidR="000A19B2" w:rsidRPr="004228AB">
        <w:rPr>
          <w:sz w:val="20"/>
          <w:szCs w:val="20"/>
          <w:lang w:val="es-ES_tradnl"/>
        </w:rPr>
        <w:t xml:space="preserve"> </w:t>
      </w:r>
      <w:proofErr w:type="spellStart"/>
      <w:r w:rsidR="000A19B2" w:rsidRPr="004228AB">
        <w:rPr>
          <w:sz w:val="20"/>
          <w:szCs w:val="20"/>
          <w:lang w:val="es-ES_tradnl"/>
        </w:rPr>
        <w:t>Amphitheatre</w:t>
      </w:r>
      <w:proofErr w:type="spellEnd"/>
      <w:r w:rsidR="000A19B2" w:rsidRPr="004228AB">
        <w:rPr>
          <w:sz w:val="20"/>
          <w:szCs w:val="20"/>
          <w:lang w:val="es-ES_tradnl"/>
        </w:rPr>
        <w:t xml:space="preserve">, Radio City Music Hall, </w:t>
      </w:r>
      <w:proofErr w:type="spellStart"/>
      <w:r w:rsidR="000A19B2" w:rsidRPr="004228AB">
        <w:rPr>
          <w:sz w:val="20"/>
          <w:szCs w:val="20"/>
          <w:lang w:val="es-ES_tradnl"/>
        </w:rPr>
        <w:t>The</w:t>
      </w:r>
      <w:proofErr w:type="spellEnd"/>
      <w:r w:rsidR="000A19B2" w:rsidRPr="004228AB">
        <w:rPr>
          <w:sz w:val="20"/>
          <w:szCs w:val="20"/>
          <w:lang w:val="es-ES_tradnl"/>
        </w:rPr>
        <w:t xml:space="preserve"> </w:t>
      </w:r>
      <w:proofErr w:type="spellStart"/>
      <w:r w:rsidR="000A19B2" w:rsidRPr="004228AB">
        <w:rPr>
          <w:sz w:val="20"/>
          <w:szCs w:val="20"/>
          <w:lang w:val="es-ES_tradnl"/>
        </w:rPr>
        <w:t>Greek</w:t>
      </w:r>
      <w:proofErr w:type="spellEnd"/>
      <w:r w:rsidR="000A19B2" w:rsidRPr="004228AB">
        <w:rPr>
          <w:sz w:val="20"/>
          <w:szCs w:val="20"/>
          <w:lang w:val="es-ES_tradnl"/>
        </w:rPr>
        <w:t xml:space="preserve"> </w:t>
      </w:r>
      <w:proofErr w:type="spellStart"/>
      <w:r w:rsidR="000A19B2" w:rsidRPr="004228AB">
        <w:rPr>
          <w:sz w:val="20"/>
          <w:szCs w:val="20"/>
          <w:lang w:val="es-ES_tradnl"/>
        </w:rPr>
        <w:t>Theatre</w:t>
      </w:r>
      <w:proofErr w:type="spellEnd"/>
      <w:r w:rsidR="000A19B2" w:rsidRPr="004228AB">
        <w:rPr>
          <w:sz w:val="20"/>
          <w:szCs w:val="20"/>
          <w:lang w:val="es-ES_tradnl"/>
        </w:rPr>
        <w:t xml:space="preserve"> </w:t>
      </w:r>
      <w:r w:rsidR="000A19B2" w:rsidRPr="004228AB">
        <w:rPr>
          <w:sz w:val="20"/>
          <w:szCs w:val="20"/>
          <w:lang w:val="es-ES_tradnl"/>
        </w:rPr>
        <w:lastRenderedPageBreak/>
        <w:t xml:space="preserve">en Los Ángeles, O2 </w:t>
      </w:r>
      <w:proofErr w:type="spellStart"/>
      <w:r w:rsidR="000A19B2" w:rsidRPr="004228AB">
        <w:rPr>
          <w:sz w:val="20"/>
          <w:szCs w:val="20"/>
          <w:lang w:val="es-ES_tradnl"/>
        </w:rPr>
        <w:t>Academy</w:t>
      </w:r>
      <w:proofErr w:type="spellEnd"/>
      <w:r w:rsidR="000A19B2" w:rsidRPr="004228AB">
        <w:rPr>
          <w:sz w:val="20"/>
          <w:szCs w:val="20"/>
          <w:lang w:val="es-ES_tradnl"/>
        </w:rPr>
        <w:t xml:space="preserve"> Brixton en Londres y Movistar Arena en Madrid, consolidando aún más su ascenso como una fuerza global en las giras.</w:t>
      </w:r>
    </w:p>
    <w:p w14:paraId="18BD1DA8" w14:textId="399FA480" w:rsidR="000A19B2" w:rsidRPr="004228AB" w:rsidRDefault="000A19B2">
      <w:pPr>
        <w:pStyle w:val="NormalWeb"/>
        <w:spacing w:line="300" w:lineRule="atLeast"/>
        <w:rPr>
          <w:rFonts w:ascii="Arial" w:eastAsia="Arial" w:hAnsi="Arial" w:cs="Arial"/>
          <w:sz w:val="20"/>
          <w:szCs w:val="20"/>
          <w:lang w:val="es-ES_tradnl"/>
        </w:rPr>
      </w:pPr>
      <w:r w:rsidRPr="004228AB">
        <w:rPr>
          <w:rFonts w:ascii="Arial" w:eastAsia="Arial" w:hAnsi="Arial" w:cs="Arial"/>
          <w:sz w:val="20"/>
          <w:szCs w:val="20"/>
          <w:lang w:val="es-ES_tradnl"/>
        </w:rPr>
        <w:t>A lo largo de </w:t>
      </w:r>
      <w:r w:rsidRPr="004228AB">
        <w:rPr>
          <w:rFonts w:ascii="Arial" w:eastAsia="Arial" w:hAnsi="Arial" w:cs="Arial"/>
          <w:i/>
          <w:iCs/>
          <w:sz w:val="20"/>
          <w:szCs w:val="20"/>
          <w:lang w:val="es-ES_tradnl"/>
        </w:rPr>
        <w:t>FREE SPIRITS</w:t>
      </w:r>
      <w:r w:rsidRPr="004228AB">
        <w:rPr>
          <w:rFonts w:ascii="Arial" w:eastAsia="Arial" w:hAnsi="Arial" w:cs="Arial"/>
          <w:sz w:val="20"/>
          <w:szCs w:val="20"/>
          <w:lang w:val="es-ES_tradnl"/>
        </w:rPr>
        <w:t xml:space="preserve">, CA7RIEL &amp; Paco Amoroso expanden su ya impredecible mezcla de </w:t>
      </w:r>
      <w:proofErr w:type="spellStart"/>
      <w:r w:rsidRPr="004228AB">
        <w:rPr>
          <w:rFonts w:ascii="Arial" w:eastAsia="Arial" w:hAnsi="Arial" w:cs="Arial"/>
          <w:sz w:val="20"/>
          <w:szCs w:val="20"/>
          <w:lang w:val="es-ES_tradnl"/>
        </w:rPr>
        <w:t>trap</w:t>
      </w:r>
      <w:proofErr w:type="spellEnd"/>
      <w:r w:rsidRPr="004228AB">
        <w:rPr>
          <w:rFonts w:ascii="Arial" w:eastAsia="Arial" w:hAnsi="Arial" w:cs="Arial"/>
          <w:sz w:val="20"/>
          <w:szCs w:val="20"/>
          <w:lang w:val="es-ES_tradnl"/>
        </w:rPr>
        <w:t>, rock, pop y un espectáculo vanguardista hacia algo más grande, afilado y emocionalmente más expuesto, sin perder el humor, la volatilidad y la musicalidad que los ha convertido en uno de los actos más magnéticos que ha surgido de Argentina en este siglo.</w:t>
      </w:r>
    </w:p>
    <w:p w14:paraId="2A2768C2" w14:textId="2FB1F1FC" w:rsidR="000A19B2" w:rsidRPr="004228AB" w:rsidRDefault="000A19B2">
      <w:pPr>
        <w:pStyle w:val="NormalWeb"/>
        <w:spacing w:line="300" w:lineRule="atLeast"/>
        <w:rPr>
          <w:rFonts w:ascii="Arial" w:eastAsia="Arial" w:hAnsi="Arial" w:cs="Arial"/>
          <w:sz w:val="20"/>
          <w:szCs w:val="20"/>
          <w:lang w:val="es-ES_tradnl"/>
        </w:rPr>
      </w:pPr>
      <w:r w:rsidRPr="004228AB">
        <w:rPr>
          <w:rFonts w:ascii="Arial" w:eastAsia="Arial" w:hAnsi="Arial" w:cs="Arial"/>
          <w:sz w:val="20"/>
          <w:szCs w:val="20"/>
          <w:lang w:val="es-ES_tradnl"/>
        </w:rPr>
        <w:t>El álbum llegó acompañado de un </w:t>
      </w:r>
      <w:hyperlink r:id="rId8" w:history="1">
        <w:r w:rsidRPr="004228AB">
          <w:rPr>
            <w:rStyle w:val="Hyperlink"/>
            <w:rFonts w:ascii="Arial" w:eastAsia="Arial" w:hAnsi="Arial" w:cs="Arial"/>
            <w:b/>
            <w:bCs/>
            <w:sz w:val="20"/>
            <w:szCs w:val="20"/>
            <w:lang w:val="es-ES_tradnl"/>
          </w:rPr>
          <w:t>cortometraje</w:t>
        </w:r>
      </w:hyperlink>
      <w:r w:rsidRPr="004228AB">
        <w:rPr>
          <w:rFonts w:ascii="Arial" w:eastAsia="Arial" w:hAnsi="Arial" w:cs="Arial"/>
          <w:sz w:val="20"/>
          <w:szCs w:val="20"/>
          <w:lang w:val="es-ES_tradnl"/>
        </w:rPr>
        <w:t xml:space="preserve"> que detalla su experiencia en el misterioso FREE SPIRITS Center, un retiro holístico ficticio fundado por Sting que se convirtió en el marco conceptual del lanzamiento del disco. A lo largo del proyecto, CA7RIEL &amp; Paco, junto con sus invitados especiales ––Sting, Jack Black, Fred </w:t>
      </w:r>
      <w:proofErr w:type="spellStart"/>
      <w:r w:rsidRPr="004228AB">
        <w:rPr>
          <w:rFonts w:ascii="Arial" w:eastAsia="Arial" w:hAnsi="Arial" w:cs="Arial"/>
          <w:sz w:val="20"/>
          <w:szCs w:val="20"/>
          <w:lang w:val="es-ES_tradnl"/>
        </w:rPr>
        <w:t>Again</w:t>
      </w:r>
      <w:proofErr w:type="spellEnd"/>
      <w:r w:rsidRPr="004228AB">
        <w:rPr>
          <w:rFonts w:ascii="Arial" w:eastAsia="Arial" w:hAnsi="Arial" w:cs="Arial"/>
          <w:sz w:val="20"/>
          <w:szCs w:val="20"/>
          <w:lang w:val="es-ES_tradnl"/>
        </w:rPr>
        <w:t xml:space="preserve"> y </w:t>
      </w:r>
      <w:proofErr w:type="gramStart"/>
      <w:r w:rsidRPr="004228AB">
        <w:rPr>
          <w:rFonts w:ascii="Arial" w:eastAsia="Arial" w:hAnsi="Arial" w:cs="Arial"/>
          <w:sz w:val="20"/>
          <w:szCs w:val="20"/>
          <w:lang w:val="es-ES_tradnl"/>
        </w:rPr>
        <w:t>Anderson .</w:t>
      </w:r>
      <w:proofErr w:type="spellStart"/>
      <w:r w:rsidRPr="004228AB">
        <w:rPr>
          <w:rFonts w:ascii="Arial" w:eastAsia="Arial" w:hAnsi="Arial" w:cs="Arial"/>
          <w:sz w:val="20"/>
          <w:szCs w:val="20"/>
          <w:lang w:val="es-ES_tradnl"/>
        </w:rPr>
        <w:t>Paak</w:t>
      </w:r>
      <w:proofErr w:type="spellEnd"/>
      <w:proofErr w:type="gramEnd"/>
      <w:r w:rsidRPr="004228AB">
        <w:rPr>
          <w:rFonts w:ascii="Arial" w:eastAsia="Arial" w:hAnsi="Arial" w:cs="Arial"/>
          <w:sz w:val="20"/>
          <w:szCs w:val="20"/>
          <w:lang w:val="es-ES_tradnl"/>
        </w:rPr>
        <w:t>–– atraviesan las terapias FREE SPIRITS de Sting para canalizar la disolución del ego, la absurdidad, el autoexamen y la claridad ganada a pulso en un cuerpo de trabajo que es tan entretenido como revelador.</w:t>
      </w:r>
    </w:p>
    <w:p w14:paraId="44EAB331" w14:textId="77777777" w:rsidR="000A19B2" w:rsidRPr="004228AB" w:rsidRDefault="000A19B2">
      <w:pPr>
        <w:pStyle w:val="NormalWeb"/>
        <w:spacing w:line="300" w:lineRule="atLeast"/>
        <w:rPr>
          <w:rFonts w:ascii="Arial" w:eastAsia="Arial" w:hAnsi="Arial" w:cs="Arial"/>
          <w:sz w:val="20"/>
          <w:szCs w:val="20"/>
          <w:lang w:val="es-ES_tradnl"/>
        </w:rPr>
      </w:pPr>
      <w:r w:rsidRPr="004228AB">
        <w:rPr>
          <w:rFonts w:ascii="Arial" w:eastAsia="Arial" w:hAnsi="Arial" w:cs="Arial"/>
          <w:sz w:val="20"/>
          <w:szCs w:val="20"/>
          <w:lang w:val="es-ES_tradnl"/>
        </w:rPr>
        <w:t>Más allá de la música, el dúo ha construido un universo creativo que abarca moda, performance art y espectáculo digital. Ahora, con </w:t>
      </w:r>
      <w:r w:rsidRPr="004228AB">
        <w:rPr>
          <w:rFonts w:ascii="Arial" w:eastAsia="Arial" w:hAnsi="Arial" w:cs="Arial"/>
          <w:i/>
          <w:iCs/>
          <w:sz w:val="20"/>
          <w:szCs w:val="20"/>
          <w:lang w:val="es-ES_tradnl"/>
        </w:rPr>
        <w:t>FREE SPIRITS</w:t>
      </w:r>
      <w:r w:rsidRPr="004228AB">
        <w:rPr>
          <w:rFonts w:ascii="Arial" w:eastAsia="Arial" w:hAnsi="Arial" w:cs="Arial"/>
          <w:sz w:val="20"/>
          <w:szCs w:val="20"/>
          <w:lang w:val="es-ES_tradnl"/>
        </w:rPr>
        <w:t xml:space="preserve"> en el mundo, CA7RIEL &amp; Paco Amoroso entran en su momento más importante, llevando su sonido innovador y su electrizante </w:t>
      </w:r>
      <w:proofErr w:type="gramStart"/>
      <w:r w:rsidRPr="004228AB">
        <w:rPr>
          <w:rFonts w:ascii="Arial" w:eastAsia="Arial" w:hAnsi="Arial" w:cs="Arial"/>
          <w:sz w:val="20"/>
          <w:szCs w:val="20"/>
          <w:lang w:val="es-ES_tradnl"/>
        </w:rPr>
        <w:t>show</w:t>
      </w:r>
      <w:proofErr w:type="gramEnd"/>
      <w:r w:rsidRPr="004228AB">
        <w:rPr>
          <w:rFonts w:ascii="Arial" w:eastAsia="Arial" w:hAnsi="Arial" w:cs="Arial"/>
          <w:sz w:val="20"/>
          <w:szCs w:val="20"/>
          <w:lang w:val="es-ES_tradnl"/>
        </w:rPr>
        <w:t xml:space="preserve"> en vivo a audiencias de todo el planeta.</w:t>
      </w:r>
    </w:p>
    <w:p w14:paraId="6987C07D" w14:textId="589D303B" w:rsidR="008527CF" w:rsidRPr="004228AB" w:rsidRDefault="000A19B2" w:rsidP="009613F0">
      <w:pPr>
        <w:pStyle w:val="NormalWeb"/>
        <w:spacing w:line="300" w:lineRule="atLeast"/>
        <w:rPr>
          <w:rFonts w:ascii="Arial" w:eastAsia="Arial" w:hAnsi="Arial" w:cs="Arial"/>
          <w:sz w:val="20"/>
          <w:szCs w:val="20"/>
          <w:lang w:val="es-ES_tradnl"/>
        </w:rPr>
      </w:pPr>
      <w:r w:rsidRPr="004228AB">
        <w:rPr>
          <w:rFonts w:ascii="Arial" w:eastAsia="Arial" w:hAnsi="Arial" w:cs="Arial"/>
          <w:sz w:val="20"/>
          <w:szCs w:val="20"/>
          <w:lang w:val="es-ES_tradnl"/>
        </w:rPr>
        <w:t>CA7RIEL &amp; Paco Amoroso continuarán el impulso del destacado </w:t>
      </w:r>
      <w:r w:rsidRPr="004228AB">
        <w:rPr>
          <w:rFonts w:ascii="Arial" w:eastAsia="Arial" w:hAnsi="Arial" w:cs="Arial"/>
          <w:i/>
          <w:iCs/>
          <w:sz w:val="20"/>
          <w:szCs w:val="20"/>
          <w:lang w:val="es-ES_tradnl"/>
        </w:rPr>
        <w:t>PAPOTA</w:t>
      </w:r>
      <w:r w:rsidRPr="004228AB">
        <w:rPr>
          <w:rFonts w:ascii="Arial" w:eastAsia="Arial" w:hAnsi="Arial" w:cs="Arial"/>
          <w:sz w:val="20"/>
          <w:szCs w:val="20"/>
          <w:lang w:val="es-ES_tradnl"/>
        </w:rPr>
        <w:t> Tour del año pasado, embarcándose en su gira global 2026 para celebrar el lanzamiento de </w:t>
      </w:r>
      <w:r w:rsidRPr="004228AB">
        <w:rPr>
          <w:rFonts w:ascii="Arial" w:eastAsia="Arial" w:hAnsi="Arial" w:cs="Arial"/>
          <w:i/>
          <w:iCs/>
          <w:sz w:val="20"/>
          <w:szCs w:val="20"/>
          <w:lang w:val="es-ES_tradnl"/>
        </w:rPr>
        <w:t>FREE SPIRITS</w:t>
      </w:r>
      <w:r w:rsidRPr="004228AB">
        <w:rPr>
          <w:rFonts w:ascii="Arial" w:eastAsia="Arial" w:hAnsi="Arial" w:cs="Arial"/>
          <w:sz w:val="20"/>
          <w:szCs w:val="20"/>
          <w:lang w:val="es-ES_tradnl"/>
        </w:rPr>
        <w:t>. La gira comienza el 14 de mayo con un concierto especial en casa, en el Movistar Arena de Buenos Aires.</w:t>
      </w:r>
    </w:p>
    <w:p w14:paraId="17F0764C" w14:textId="2E9CDF8B" w:rsidR="008527CF" w:rsidRPr="004228AB" w:rsidRDefault="009613F0">
      <w:pPr>
        <w:shd w:val="clear" w:color="auto" w:fill="FFFFFF"/>
        <w:spacing w:before="240" w:after="240"/>
        <w:jc w:val="both"/>
        <w:rPr>
          <w:sz w:val="20"/>
          <w:szCs w:val="20"/>
          <w:lang w:val="es-ES_tradnl"/>
        </w:rPr>
      </w:pPr>
      <w:r w:rsidRPr="004228AB">
        <w:rPr>
          <w:b/>
          <w:bCs/>
          <w:sz w:val="20"/>
          <w:szCs w:val="20"/>
          <w:lang w:val="es-ES_tradnl"/>
        </w:rPr>
        <w:t>BOLETOS – LATINOAMÉRICA:</w:t>
      </w:r>
      <w:r w:rsidRPr="004228AB">
        <w:rPr>
          <w:sz w:val="20"/>
          <w:szCs w:val="20"/>
          <w:lang w:val="es-ES_tradnl"/>
        </w:rPr>
        <w:t xml:space="preserve"> Las entradas estarán disponibles a partir del martes 24 de marzo mediante preventas (los horarios varían por mercado; consulta los listados locales). </w:t>
      </w:r>
      <w:r w:rsidR="004228AB" w:rsidRPr="004228AB">
        <w:rPr>
          <w:sz w:val="20"/>
          <w:szCs w:val="20"/>
          <w:lang w:val="es-ES_tradnl"/>
        </w:rPr>
        <w:t xml:space="preserve">Para </w:t>
      </w:r>
      <w:proofErr w:type="spellStart"/>
      <w:r w:rsidR="004228AB" w:rsidRPr="004228AB">
        <w:rPr>
          <w:sz w:val="20"/>
          <w:szCs w:val="20"/>
          <w:lang w:val="es-ES_tradnl"/>
        </w:rPr>
        <w:t>Mexico</w:t>
      </w:r>
      <w:proofErr w:type="spellEnd"/>
      <w:r w:rsidR="004228AB" w:rsidRPr="004228AB">
        <w:rPr>
          <w:sz w:val="20"/>
          <w:szCs w:val="20"/>
          <w:lang w:val="es-ES_tradnl"/>
        </w:rPr>
        <w:t xml:space="preserve">, la Preventa Banamex </w:t>
      </w:r>
      <w:proofErr w:type="spellStart"/>
      <w:r w:rsidR="004228AB" w:rsidRPr="004228AB">
        <w:rPr>
          <w:sz w:val="20"/>
          <w:szCs w:val="20"/>
          <w:lang w:val="es-ES_tradnl"/>
        </w:rPr>
        <w:t>sera</w:t>
      </w:r>
      <w:proofErr w:type="spellEnd"/>
      <w:r w:rsidR="004228AB" w:rsidRPr="004228AB">
        <w:rPr>
          <w:sz w:val="20"/>
          <w:szCs w:val="20"/>
          <w:lang w:val="es-ES_tradnl"/>
        </w:rPr>
        <w:t xml:space="preserve"> el 26 de </w:t>
      </w:r>
      <w:proofErr w:type="gramStart"/>
      <w:r w:rsidR="004228AB" w:rsidRPr="004228AB">
        <w:rPr>
          <w:sz w:val="20"/>
          <w:szCs w:val="20"/>
          <w:lang w:val="es-ES_tradnl"/>
        </w:rPr>
        <w:t>Marzo</w:t>
      </w:r>
      <w:proofErr w:type="gramEnd"/>
      <w:r w:rsidR="004228AB" w:rsidRPr="004228AB">
        <w:rPr>
          <w:sz w:val="20"/>
          <w:szCs w:val="20"/>
          <w:lang w:val="es-ES_tradnl"/>
        </w:rPr>
        <w:t xml:space="preserve"> a las 11am. </w:t>
      </w:r>
      <w:r w:rsidRPr="004228AB">
        <w:rPr>
          <w:sz w:val="20"/>
          <w:szCs w:val="20"/>
          <w:lang w:val="es-ES_tradnl"/>
        </w:rPr>
        <w:t>La venta general inicia el viernes 27 de marzo a las 1</w:t>
      </w:r>
      <w:r w:rsidR="004228AB">
        <w:rPr>
          <w:sz w:val="20"/>
          <w:szCs w:val="20"/>
          <w:lang w:val="es-ES_tradnl"/>
        </w:rPr>
        <w:t>1</w:t>
      </w:r>
      <w:r w:rsidRPr="004228AB">
        <w:rPr>
          <w:sz w:val="20"/>
          <w:szCs w:val="20"/>
          <w:lang w:val="es-ES_tradnl"/>
        </w:rPr>
        <w:t xml:space="preserve"> a.m. hora local</w:t>
      </w:r>
      <w:r w:rsidR="004228AB">
        <w:rPr>
          <w:sz w:val="20"/>
          <w:szCs w:val="20"/>
          <w:lang w:val="es-ES_tradnl"/>
        </w:rPr>
        <w:t>.</w:t>
      </w:r>
      <w:r w:rsidRPr="004228AB">
        <w:rPr>
          <w:sz w:val="20"/>
          <w:szCs w:val="20"/>
          <w:lang w:val="es-ES_tradnl"/>
        </w:rPr>
        <w:t xml:space="preserve"> Todas las entradas estarán disponibles en </w:t>
      </w:r>
      <w:hyperlink r:id="rId9">
        <w:r w:rsidR="008527CF" w:rsidRPr="004228AB">
          <w:rPr>
            <w:color w:val="0078D4"/>
            <w:sz w:val="20"/>
            <w:szCs w:val="20"/>
            <w:u w:val="single"/>
            <w:lang w:val="es-ES_tradnl"/>
          </w:rPr>
          <w:t>ca7rielpacoamoroso.com</w:t>
        </w:r>
      </w:hyperlink>
      <w:r w:rsidRPr="004228AB">
        <w:rPr>
          <w:sz w:val="20"/>
          <w:szCs w:val="20"/>
          <w:lang w:val="es-ES_tradnl"/>
        </w:rPr>
        <w:t>.</w:t>
      </w:r>
    </w:p>
    <w:p w14:paraId="2C69471E" w14:textId="213CB533" w:rsidR="008527CF" w:rsidRPr="009613F0" w:rsidRDefault="009613F0">
      <w:pPr>
        <w:shd w:val="clear" w:color="auto" w:fill="FFFFFF"/>
        <w:spacing w:before="240"/>
        <w:jc w:val="both"/>
      </w:pPr>
      <w:r w:rsidRPr="004228AB">
        <w:rPr>
          <w:b/>
          <w:bCs/>
          <w:sz w:val="20"/>
          <w:szCs w:val="20"/>
          <w:lang w:val="es-ES_tradnl"/>
        </w:rPr>
        <w:t>VIP:</w:t>
      </w:r>
      <w:r w:rsidRPr="004228AB">
        <w:rPr>
          <w:sz w:val="20"/>
          <w:szCs w:val="20"/>
          <w:lang w:val="es-ES_tradnl"/>
        </w:rPr>
        <w:t xml:space="preserve"> </w:t>
      </w:r>
      <w:r w:rsidRPr="004228AB">
        <w:rPr>
          <w:highlight w:val="white"/>
          <w:lang w:val="es-ES_tradnl"/>
        </w:rPr>
        <w:t xml:space="preserve">La gira ofrecerá un paquete y experiencia VIP para que los fans lleven su experiencia al siguiente nivel: incluye boleto de admisión general con acceso prioritario a la pista o asiento premium reservado, artículos exclusivos de </w:t>
      </w:r>
      <w:proofErr w:type="spellStart"/>
      <w:r w:rsidRPr="004228AB">
        <w:rPr>
          <w:highlight w:val="white"/>
          <w:lang w:val="es-ES_tradnl"/>
        </w:rPr>
        <w:t>merch</w:t>
      </w:r>
      <w:proofErr w:type="spellEnd"/>
      <w:r w:rsidRPr="004228AB">
        <w:rPr>
          <w:highlight w:val="white"/>
          <w:lang w:val="es-ES_tradnl"/>
        </w:rPr>
        <w:t xml:space="preserve"> VIP, entrada anticipada al recinto y más.</w:t>
      </w:r>
      <w:r w:rsidRPr="004228AB">
        <w:rPr>
          <w:highlight w:val="white"/>
          <w:lang w:val="es-ES_tradnl"/>
        </w:rPr>
        <w:br/>
      </w:r>
      <w:proofErr w:type="spellStart"/>
      <w:r w:rsidRPr="009613F0">
        <w:rPr>
          <w:highlight w:val="white"/>
        </w:rPr>
        <w:t>Información</w:t>
      </w:r>
      <w:proofErr w:type="spellEnd"/>
      <w:r w:rsidRPr="009613F0">
        <w:rPr>
          <w:highlight w:val="white"/>
        </w:rPr>
        <w:t xml:space="preserve"> </w:t>
      </w:r>
      <w:proofErr w:type="spellStart"/>
      <w:r w:rsidRPr="009613F0">
        <w:rPr>
          <w:highlight w:val="white"/>
        </w:rPr>
        <w:t>en</w:t>
      </w:r>
      <w:proofErr w:type="spellEnd"/>
      <w:r>
        <w:rPr>
          <w:highlight w:val="white"/>
        </w:rPr>
        <w:t xml:space="preserve"> </w:t>
      </w:r>
      <w:hyperlink r:id="rId10">
        <w:r w:rsidR="008527CF">
          <w:rPr>
            <w:color w:val="1155CC"/>
            <w:highlight w:val="white"/>
            <w:u w:val="single"/>
          </w:rPr>
          <w:t>vipnation.com</w:t>
        </w:r>
      </w:hyperlink>
      <w:r>
        <w:rPr>
          <w:highlight w:val="white"/>
        </w:rPr>
        <w:t>.</w:t>
      </w:r>
    </w:p>
    <w:p w14:paraId="5DDA1AD2" w14:textId="77777777" w:rsidR="008527CF" w:rsidRDefault="008527CF">
      <w:pPr>
        <w:shd w:val="clear" w:color="auto" w:fill="FFFFFF"/>
        <w:rPr>
          <w:sz w:val="20"/>
          <w:szCs w:val="20"/>
        </w:rPr>
      </w:pPr>
    </w:p>
    <w:p w14:paraId="1343CABA" w14:textId="77777777" w:rsidR="008527CF" w:rsidRDefault="009613F0">
      <w:pPr>
        <w:shd w:val="clear" w:color="auto" w:fill="FFFFFF"/>
        <w:jc w:val="center"/>
        <w:rPr>
          <w:color w:val="222222"/>
          <w:sz w:val="21"/>
          <w:szCs w:val="21"/>
        </w:rPr>
      </w:pPr>
      <w:r>
        <w:rPr>
          <w:noProof/>
          <w:color w:val="222222"/>
          <w:sz w:val="21"/>
          <w:szCs w:val="21"/>
        </w:rPr>
        <w:lastRenderedPageBreak/>
        <w:drawing>
          <wp:inline distT="114300" distB="114300" distL="114300" distR="114300" wp14:anchorId="60156A21" wp14:editId="30955519">
            <wp:extent cx="3605213" cy="3605213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5213" cy="3605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C4EC48" w14:textId="59A9B27D" w:rsidR="008527CF" w:rsidRPr="004228AB" w:rsidRDefault="009613F0">
      <w:pPr>
        <w:shd w:val="clear" w:color="auto" w:fill="FFFFFF"/>
        <w:jc w:val="center"/>
        <w:rPr>
          <w:color w:val="222222"/>
          <w:sz w:val="16"/>
          <w:szCs w:val="16"/>
          <w:lang w:val="es-ES_tradnl"/>
        </w:rPr>
      </w:pPr>
      <w:r w:rsidRPr="004228AB">
        <w:rPr>
          <w:color w:val="222222"/>
          <w:sz w:val="16"/>
          <w:szCs w:val="16"/>
          <w:lang w:val="es-ES_tradnl"/>
        </w:rPr>
        <w:t xml:space="preserve">Descarga el arte de la gira </w:t>
      </w:r>
      <w:hyperlink r:id="rId12">
        <w:r w:rsidRPr="004228AB">
          <w:rPr>
            <w:color w:val="1155CC"/>
            <w:sz w:val="16"/>
            <w:szCs w:val="16"/>
            <w:u w:val="single"/>
            <w:lang w:val="es-ES_tradnl"/>
          </w:rPr>
          <w:t>AQUÍ</w:t>
        </w:r>
      </w:hyperlink>
    </w:p>
    <w:p w14:paraId="5FA94E29" w14:textId="77777777" w:rsidR="008527CF" w:rsidRPr="004228AB" w:rsidRDefault="008527CF">
      <w:pPr>
        <w:shd w:val="clear" w:color="auto" w:fill="FFFFFF"/>
        <w:rPr>
          <w:b/>
          <w:bCs/>
          <w:color w:val="222222"/>
          <w:sz w:val="21"/>
          <w:szCs w:val="21"/>
          <w:u w:val="single"/>
          <w:lang w:val="es-ES_tradnl"/>
        </w:rPr>
      </w:pPr>
    </w:p>
    <w:p w14:paraId="7D286A16" w14:textId="0D11E33A" w:rsidR="008527CF" w:rsidRPr="004228AB" w:rsidRDefault="009613F0">
      <w:pPr>
        <w:shd w:val="clear" w:color="auto" w:fill="FFFFFF"/>
        <w:jc w:val="center"/>
        <w:rPr>
          <w:b/>
          <w:bCs/>
          <w:sz w:val="21"/>
          <w:szCs w:val="21"/>
          <w:u w:val="single"/>
          <w:lang w:val="es-ES_tradnl"/>
        </w:rPr>
      </w:pPr>
      <w:r w:rsidRPr="004228AB">
        <w:rPr>
          <w:b/>
          <w:bCs/>
          <w:sz w:val="21"/>
          <w:szCs w:val="21"/>
          <w:u w:val="single"/>
          <w:lang w:val="es-ES_tradnl"/>
        </w:rPr>
        <w:t>Próximas fechas de la gira</w:t>
      </w:r>
    </w:p>
    <w:p w14:paraId="127ABD1D" w14:textId="77777777" w:rsidR="008527CF" w:rsidRPr="004228AB" w:rsidRDefault="008527CF">
      <w:pPr>
        <w:shd w:val="clear" w:color="auto" w:fill="FFFFFF"/>
        <w:jc w:val="center"/>
        <w:rPr>
          <w:sz w:val="21"/>
          <w:szCs w:val="21"/>
          <w:u w:val="single"/>
          <w:lang w:val="es-ES_tradnl"/>
        </w:rPr>
      </w:pPr>
    </w:p>
    <w:p w14:paraId="09B5C367" w14:textId="1C68D621" w:rsidR="008527CF" w:rsidRPr="004228AB" w:rsidRDefault="009613F0">
      <w:pPr>
        <w:shd w:val="clear" w:color="auto" w:fill="FFFFFF"/>
        <w:jc w:val="center"/>
        <w:rPr>
          <w:b/>
          <w:bCs/>
          <w:sz w:val="21"/>
          <w:szCs w:val="21"/>
          <w:lang w:val="es-ES_tradnl"/>
        </w:rPr>
      </w:pPr>
      <w:r w:rsidRPr="004228AB">
        <w:rPr>
          <w:b/>
          <w:bCs/>
          <w:sz w:val="21"/>
          <w:szCs w:val="21"/>
          <w:lang w:val="es-ES_tradnl"/>
        </w:rPr>
        <w:t>Latinoamérica</w:t>
      </w:r>
    </w:p>
    <w:p w14:paraId="1D15ECEF" w14:textId="77777777" w:rsidR="008527CF" w:rsidRPr="004228AB" w:rsidRDefault="009613F0">
      <w:pPr>
        <w:shd w:val="clear" w:color="auto" w:fill="FFFFFF"/>
        <w:spacing w:line="331" w:lineRule="auto"/>
        <w:jc w:val="center"/>
        <w:rPr>
          <w:sz w:val="21"/>
          <w:szCs w:val="21"/>
          <w:lang w:val="es-ES_tradnl"/>
        </w:rPr>
      </w:pPr>
      <w:r w:rsidRPr="004228AB">
        <w:rPr>
          <w:sz w:val="21"/>
          <w:szCs w:val="21"/>
          <w:lang w:val="es-ES_tradnl"/>
        </w:rPr>
        <w:t>5/14 - Buenos Aires, Argentina @ Movistar Arena</w:t>
      </w:r>
      <w:r w:rsidRPr="004228AB">
        <w:rPr>
          <w:sz w:val="21"/>
          <w:szCs w:val="21"/>
          <w:lang w:val="es-ES_tradnl"/>
        </w:rPr>
        <w:br/>
        <w:t>5/17 - Rosario, Argentina @ Metropolitano Rosario</w:t>
      </w:r>
      <w:r w:rsidRPr="004228AB">
        <w:rPr>
          <w:sz w:val="21"/>
          <w:szCs w:val="21"/>
          <w:lang w:val="es-ES_tradnl"/>
        </w:rPr>
        <w:br/>
        <w:t xml:space="preserve">5/21 - </w:t>
      </w:r>
      <w:r w:rsidRPr="004228AB">
        <w:rPr>
          <w:sz w:val="21"/>
          <w:szCs w:val="21"/>
          <w:highlight w:val="white"/>
          <w:lang w:val="es-ES_tradnl"/>
        </w:rPr>
        <w:t>Córdoba, Argentina @ Plaza de la Música</w:t>
      </w:r>
      <w:r w:rsidRPr="004228AB">
        <w:rPr>
          <w:sz w:val="21"/>
          <w:szCs w:val="21"/>
          <w:lang w:val="es-ES_tradnl"/>
        </w:rPr>
        <w:br/>
        <w:t xml:space="preserve">5/24 - </w:t>
      </w:r>
      <w:r w:rsidRPr="004228AB">
        <w:rPr>
          <w:sz w:val="21"/>
          <w:szCs w:val="21"/>
          <w:highlight w:val="white"/>
          <w:lang w:val="es-ES_tradnl"/>
        </w:rPr>
        <w:t>Mendoza, Argentina @ Arena Maipú</w:t>
      </w:r>
    </w:p>
    <w:p w14:paraId="6D2F4E3C" w14:textId="77777777" w:rsidR="008527CF" w:rsidRPr="004228AB" w:rsidRDefault="008527CF">
      <w:pPr>
        <w:shd w:val="clear" w:color="auto" w:fill="FFFFFF"/>
        <w:spacing w:line="331" w:lineRule="auto"/>
        <w:jc w:val="center"/>
        <w:rPr>
          <w:sz w:val="21"/>
          <w:szCs w:val="21"/>
          <w:lang w:val="es-ES_tradnl"/>
        </w:rPr>
      </w:pPr>
    </w:p>
    <w:p w14:paraId="4AD94397" w14:textId="0A026020" w:rsidR="008527CF" w:rsidRDefault="009613F0">
      <w:pPr>
        <w:shd w:val="clear" w:color="auto" w:fill="FFFFFF"/>
        <w:spacing w:line="331" w:lineRule="auto"/>
        <w:jc w:val="center"/>
        <w:rPr>
          <w:b/>
          <w:bCs/>
          <w:sz w:val="21"/>
          <w:szCs w:val="21"/>
        </w:rPr>
      </w:pPr>
      <w:proofErr w:type="spellStart"/>
      <w:r>
        <w:rPr>
          <w:b/>
          <w:bCs/>
          <w:sz w:val="21"/>
          <w:szCs w:val="21"/>
        </w:rPr>
        <w:t>Norteamérica</w:t>
      </w:r>
      <w:proofErr w:type="spellEnd"/>
    </w:p>
    <w:p w14:paraId="0C02D1FF" w14:textId="77777777" w:rsidR="008527CF" w:rsidRDefault="009613F0">
      <w:pPr>
        <w:shd w:val="clear" w:color="auto" w:fill="FFFFFF"/>
        <w:spacing w:line="331" w:lineRule="auto"/>
        <w:jc w:val="center"/>
        <w:rPr>
          <w:sz w:val="21"/>
          <w:szCs w:val="21"/>
        </w:rPr>
      </w:pPr>
      <w:r>
        <w:rPr>
          <w:sz w:val="21"/>
          <w:szCs w:val="21"/>
        </w:rPr>
        <w:t>5/31 - Morrison, CO @ Red Rocks Amphitheatre</w:t>
      </w:r>
      <w:r>
        <w:rPr>
          <w:sz w:val="21"/>
          <w:szCs w:val="21"/>
        </w:rPr>
        <w:br/>
        <w:t>6/2 - Irving, TX @ The Pavilion at Toyota Music Factory</w:t>
      </w:r>
      <w:r>
        <w:rPr>
          <w:sz w:val="21"/>
          <w:szCs w:val="21"/>
        </w:rPr>
        <w:br/>
        <w:t>6/4 - Austin, TX @ Moody Amphitheater at Waterloo Park</w:t>
      </w:r>
      <w:r>
        <w:rPr>
          <w:sz w:val="21"/>
          <w:szCs w:val="21"/>
        </w:rPr>
        <w:br/>
        <w:t>6/7 - Houston, TX @ 713 Music Hall</w:t>
      </w:r>
      <w:r>
        <w:rPr>
          <w:sz w:val="21"/>
          <w:szCs w:val="21"/>
        </w:rPr>
        <w:br/>
        <w:t>6/9 - Nashville, TN @ Ryman Auditorium</w:t>
      </w:r>
      <w:r>
        <w:rPr>
          <w:sz w:val="21"/>
          <w:szCs w:val="21"/>
        </w:rPr>
        <w:br/>
        <w:t>6/10 - Atlanta, GA @ Coca-Cola Roxy</w:t>
      </w:r>
      <w:r>
        <w:rPr>
          <w:sz w:val="21"/>
          <w:szCs w:val="21"/>
        </w:rPr>
        <w:br/>
        <w:t>6/12 - Miami Beach, FL @ Fillmore Miami Beach at Jackie Gleason Theatre</w:t>
      </w:r>
      <w:r>
        <w:rPr>
          <w:sz w:val="21"/>
          <w:szCs w:val="21"/>
        </w:rPr>
        <w:br/>
        <w:t>6/14 - Buena Vista, FL @ House of Blues</w:t>
      </w:r>
      <w:r>
        <w:rPr>
          <w:sz w:val="21"/>
          <w:szCs w:val="21"/>
        </w:rPr>
        <w:br/>
        <w:t>6/16 - Philadelphia, PA @ The Met Philadelphia presented by Highmark</w:t>
      </w:r>
    </w:p>
    <w:p w14:paraId="633EEAD1" w14:textId="77777777" w:rsidR="008527CF" w:rsidRDefault="009613F0">
      <w:pPr>
        <w:shd w:val="clear" w:color="auto" w:fill="FFFFFF"/>
        <w:spacing w:line="331" w:lineRule="auto"/>
        <w:jc w:val="center"/>
        <w:rPr>
          <w:sz w:val="21"/>
          <w:szCs w:val="21"/>
        </w:rPr>
      </w:pPr>
      <w:r>
        <w:rPr>
          <w:sz w:val="21"/>
          <w:szCs w:val="21"/>
        </w:rPr>
        <w:t>6/17 - Washington, DC @ The Anthem</w:t>
      </w:r>
      <w:r>
        <w:rPr>
          <w:sz w:val="21"/>
          <w:szCs w:val="21"/>
        </w:rPr>
        <w:br/>
        <w:t>6/19 - New York, NY @ Radio City Music Hall</w:t>
      </w:r>
      <w:r>
        <w:rPr>
          <w:sz w:val="21"/>
          <w:szCs w:val="21"/>
        </w:rPr>
        <w:br/>
        <w:t>6/23 - Toronto, ON @ HISTORY</w:t>
      </w:r>
      <w:r>
        <w:rPr>
          <w:sz w:val="21"/>
          <w:szCs w:val="21"/>
        </w:rPr>
        <w:br/>
      </w:r>
      <w:r>
        <w:rPr>
          <w:sz w:val="21"/>
          <w:szCs w:val="21"/>
        </w:rPr>
        <w:lastRenderedPageBreak/>
        <w:t>6/24 - Detroit, MI @ The Fillmore Detroit</w:t>
      </w:r>
      <w:r>
        <w:rPr>
          <w:sz w:val="21"/>
          <w:szCs w:val="21"/>
        </w:rPr>
        <w:br/>
        <w:t>6/26 - Montreal, QC @ MTELUS</w:t>
      </w:r>
      <w:r>
        <w:rPr>
          <w:sz w:val="21"/>
          <w:szCs w:val="21"/>
        </w:rPr>
        <w:br/>
        <w:t>6/27 - Boston, MA @ MGM Music Hall at Fenway</w:t>
      </w:r>
      <w:r>
        <w:rPr>
          <w:sz w:val="21"/>
          <w:szCs w:val="21"/>
        </w:rPr>
        <w:br/>
        <w:t>6/30 - Chicago, IL @ Aragon Ballroom</w:t>
      </w:r>
      <w:r>
        <w:rPr>
          <w:sz w:val="21"/>
          <w:szCs w:val="21"/>
        </w:rPr>
        <w:br/>
        <w:t>7/3 - Minneapolis, MN @ The Fillmore Minneapolis</w:t>
      </w:r>
      <w:r>
        <w:rPr>
          <w:sz w:val="21"/>
          <w:szCs w:val="21"/>
        </w:rPr>
        <w:br/>
        <w:t>7/7 - Seattle, WA @ Paramount Theatre</w:t>
      </w:r>
      <w:r>
        <w:rPr>
          <w:sz w:val="21"/>
          <w:szCs w:val="21"/>
        </w:rPr>
        <w:br/>
        <w:t>7/8 - Vancouver, BC @ Queen Elizabeth Theatre</w:t>
      </w:r>
      <w:r>
        <w:rPr>
          <w:sz w:val="21"/>
          <w:szCs w:val="21"/>
        </w:rPr>
        <w:br/>
        <w:t>7/11 - San Francisco, CA @ The Masonic</w:t>
      </w:r>
      <w:r>
        <w:rPr>
          <w:sz w:val="21"/>
          <w:szCs w:val="21"/>
        </w:rPr>
        <w:br/>
        <w:t>7/13 - Anaheim, CA @ House of Blues</w:t>
      </w:r>
      <w:r>
        <w:rPr>
          <w:sz w:val="21"/>
          <w:szCs w:val="21"/>
        </w:rPr>
        <w:br/>
        <w:t>7/16 - Los Angeles, CA @ Greek Theatre</w:t>
      </w:r>
      <w:r>
        <w:rPr>
          <w:sz w:val="21"/>
          <w:szCs w:val="21"/>
        </w:rPr>
        <w:br/>
        <w:t>7/18 - Las Vegas, NV @ Fontainebleau Las Vegas</w:t>
      </w:r>
      <w:r>
        <w:rPr>
          <w:sz w:val="21"/>
          <w:szCs w:val="21"/>
        </w:rPr>
        <w:br/>
        <w:t>7/21 - San Diego, CA @ Cal Coast Credit Union Open Air Theatre</w:t>
      </w:r>
      <w:r>
        <w:rPr>
          <w:sz w:val="21"/>
          <w:szCs w:val="21"/>
        </w:rPr>
        <w:br/>
        <w:t>7/24 - Phoenix, AZ @ Arizona Financial Theatre</w:t>
      </w:r>
    </w:p>
    <w:p w14:paraId="65257341" w14:textId="77777777" w:rsidR="009613F0" w:rsidRDefault="009613F0">
      <w:pPr>
        <w:shd w:val="clear" w:color="auto" w:fill="FFFFFF"/>
        <w:spacing w:line="331" w:lineRule="auto"/>
        <w:jc w:val="center"/>
        <w:rPr>
          <w:sz w:val="21"/>
          <w:szCs w:val="21"/>
        </w:rPr>
      </w:pPr>
    </w:p>
    <w:p w14:paraId="33972EDA" w14:textId="0D12C3A8" w:rsidR="009613F0" w:rsidRPr="004228AB" w:rsidRDefault="009613F0">
      <w:pPr>
        <w:shd w:val="clear" w:color="auto" w:fill="FFFFFF"/>
        <w:spacing w:line="331" w:lineRule="auto"/>
        <w:jc w:val="center"/>
        <w:rPr>
          <w:sz w:val="21"/>
          <w:szCs w:val="21"/>
          <w:lang w:val="es-ES_tradnl"/>
        </w:rPr>
      </w:pPr>
      <w:r w:rsidRPr="004228AB">
        <w:rPr>
          <w:b/>
          <w:bCs/>
          <w:sz w:val="21"/>
          <w:szCs w:val="21"/>
          <w:lang w:val="es-ES_tradnl"/>
        </w:rPr>
        <w:t>México</w:t>
      </w:r>
    </w:p>
    <w:p w14:paraId="7FC34331" w14:textId="77777777" w:rsidR="008527CF" w:rsidRPr="004228AB" w:rsidRDefault="009613F0">
      <w:pPr>
        <w:shd w:val="clear" w:color="auto" w:fill="FFFFFF"/>
        <w:spacing w:line="331" w:lineRule="auto"/>
        <w:jc w:val="center"/>
        <w:rPr>
          <w:sz w:val="21"/>
          <w:szCs w:val="21"/>
          <w:lang w:val="es-ES_tradnl"/>
        </w:rPr>
      </w:pPr>
      <w:r w:rsidRPr="004228AB">
        <w:rPr>
          <w:sz w:val="21"/>
          <w:szCs w:val="21"/>
          <w:lang w:val="es-ES_tradnl"/>
        </w:rPr>
        <w:t>7/31 - Monterrey, MX @ Auditorio Banamex</w:t>
      </w:r>
    </w:p>
    <w:p w14:paraId="00F5A4E4" w14:textId="4123E07C" w:rsidR="008527CF" w:rsidRPr="004228AB" w:rsidRDefault="009613F0">
      <w:pPr>
        <w:shd w:val="clear" w:color="auto" w:fill="FFFFFF"/>
        <w:spacing w:line="331" w:lineRule="auto"/>
        <w:jc w:val="center"/>
        <w:rPr>
          <w:sz w:val="21"/>
          <w:szCs w:val="21"/>
          <w:lang w:val="es-ES_tradnl"/>
        </w:rPr>
      </w:pPr>
      <w:r w:rsidRPr="004228AB">
        <w:rPr>
          <w:sz w:val="21"/>
          <w:szCs w:val="21"/>
          <w:lang w:val="es-ES_tradnl"/>
        </w:rPr>
        <w:t>8/2 - Guadalajara, MX @ Auditorio Telmex</w:t>
      </w:r>
      <w:r w:rsidRPr="004228AB">
        <w:rPr>
          <w:sz w:val="21"/>
          <w:szCs w:val="21"/>
          <w:lang w:val="es-ES_tradnl"/>
        </w:rPr>
        <w:br/>
        <w:t>8/4 - Querétaro, MX @ Auditorio Josefa Ortiz de Domínguez</w:t>
      </w:r>
      <w:r w:rsidRPr="004228AB">
        <w:rPr>
          <w:sz w:val="21"/>
          <w:szCs w:val="21"/>
          <w:lang w:val="es-ES_tradnl"/>
        </w:rPr>
        <w:br/>
        <w:t xml:space="preserve">8/6 - CDMX, MX @ Palacio de los Deportes </w:t>
      </w:r>
      <w:r w:rsidRPr="004228AB">
        <w:rPr>
          <w:sz w:val="21"/>
          <w:szCs w:val="21"/>
          <w:lang w:val="es-ES_tradnl"/>
        </w:rPr>
        <w:br/>
        <w:t>8/9 - Puebla, MX @ Auditorio GNP Seguros</w:t>
      </w:r>
      <w:r w:rsidRPr="004228AB">
        <w:rPr>
          <w:sz w:val="21"/>
          <w:szCs w:val="21"/>
          <w:lang w:val="es-ES_tradnl"/>
        </w:rPr>
        <w:br/>
        <w:t>8/12 - Mérida, MX @ Foro GNP Seguros</w:t>
      </w:r>
    </w:p>
    <w:p w14:paraId="6AC37C7E" w14:textId="77777777" w:rsidR="008527CF" w:rsidRPr="004228AB" w:rsidRDefault="008527CF">
      <w:pPr>
        <w:shd w:val="clear" w:color="auto" w:fill="FFFFFF"/>
        <w:spacing w:line="331" w:lineRule="auto"/>
        <w:jc w:val="center"/>
        <w:rPr>
          <w:sz w:val="21"/>
          <w:szCs w:val="21"/>
          <w:lang w:val="es-ES_tradnl"/>
        </w:rPr>
      </w:pPr>
    </w:p>
    <w:p w14:paraId="688BDA6B" w14:textId="4C04EC45" w:rsidR="008527CF" w:rsidRPr="004228AB" w:rsidRDefault="009613F0">
      <w:pPr>
        <w:shd w:val="clear" w:color="auto" w:fill="FFFFFF"/>
        <w:spacing w:line="331" w:lineRule="auto"/>
        <w:jc w:val="center"/>
        <w:rPr>
          <w:b/>
          <w:bCs/>
          <w:sz w:val="21"/>
          <w:szCs w:val="21"/>
          <w:lang w:val="es-ES_tradnl"/>
        </w:rPr>
      </w:pPr>
      <w:r w:rsidRPr="004228AB">
        <w:rPr>
          <w:b/>
          <w:bCs/>
          <w:sz w:val="21"/>
          <w:szCs w:val="21"/>
          <w:lang w:val="es-ES_tradnl"/>
        </w:rPr>
        <w:t>Reino Unido/Europa</w:t>
      </w:r>
    </w:p>
    <w:p w14:paraId="58472EB6" w14:textId="77777777" w:rsidR="008527CF" w:rsidRPr="004228AB" w:rsidRDefault="009613F0">
      <w:pPr>
        <w:shd w:val="clear" w:color="auto" w:fill="FFFFFF"/>
        <w:spacing w:line="331" w:lineRule="auto"/>
        <w:jc w:val="center"/>
        <w:rPr>
          <w:sz w:val="21"/>
          <w:szCs w:val="21"/>
          <w:lang w:val="es-ES_tradnl"/>
        </w:rPr>
      </w:pPr>
      <w:r w:rsidRPr="004228AB">
        <w:rPr>
          <w:sz w:val="21"/>
          <w:szCs w:val="21"/>
          <w:lang w:val="es-ES_tradnl"/>
        </w:rPr>
        <w:t xml:space="preserve">8/31 - Manchester, UK @ O2 </w:t>
      </w:r>
      <w:proofErr w:type="spellStart"/>
      <w:r w:rsidRPr="004228AB">
        <w:rPr>
          <w:sz w:val="21"/>
          <w:szCs w:val="21"/>
          <w:lang w:val="es-ES_tradnl"/>
        </w:rPr>
        <w:t>Apollo</w:t>
      </w:r>
      <w:proofErr w:type="spellEnd"/>
      <w:r w:rsidRPr="004228AB">
        <w:rPr>
          <w:sz w:val="21"/>
          <w:szCs w:val="21"/>
          <w:lang w:val="es-ES_tradnl"/>
        </w:rPr>
        <w:t xml:space="preserve"> Manchester</w:t>
      </w:r>
      <w:r w:rsidRPr="004228AB">
        <w:rPr>
          <w:sz w:val="21"/>
          <w:szCs w:val="21"/>
          <w:lang w:val="es-ES_tradnl"/>
        </w:rPr>
        <w:br/>
        <w:t xml:space="preserve">9/2 - London, UK @ O2 </w:t>
      </w:r>
      <w:proofErr w:type="spellStart"/>
      <w:r w:rsidRPr="004228AB">
        <w:rPr>
          <w:sz w:val="21"/>
          <w:szCs w:val="21"/>
          <w:lang w:val="es-ES_tradnl"/>
        </w:rPr>
        <w:t>Academy</w:t>
      </w:r>
      <w:proofErr w:type="spellEnd"/>
      <w:r w:rsidRPr="004228AB">
        <w:rPr>
          <w:sz w:val="21"/>
          <w:szCs w:val="21"/>
          <w:lang w:val="es-ES_tradnl"/>
        </w:rPr>
        <w:t xml:space="preserve"> Brixton</w:t>
      </w:r>
      <w:r w:rsidRPr="004228AB">
        <w:rPr>
          <w:sz w:val="21"/>
          <w:szCs w:val="21"/>
          <w:lang w:val="es-ES_tradnl"/>
        </w:rPr>
        <w:br/>
        <w:t xml:space="preserve">9/5 - </w:t>
      </w:r>
      <w:proofErr w:type="spellStart"/>
      <w:r w:rsidRPr="004228AB">
        <w:rPr>
          <w:sz w:val="21"/>
          <w:szCs w:val="21"/>
          <w:lang w:val="es-ES_tradnl"/>
        </w:rPr>
        <w:t>Brussels</w:t>
      </w:r>
      <w:proofErr w:type="spellEnd"/>
      <w:r w:rsidRPr="004228AB">
        <w:rPr>
          <w:sz w:val="21"/>
          <w:szCs w:val="21"/>
          <w:lang w:val="es-ES_tradnl"/>
        </w:rPr>
        <w:t xml:space="preserve">, BE @ Forest </w:t>
      </w:r>
      <w:proofErr w:type="spellStart"/>
      <w:r w:rsidRPr="004228AB">
        <w:rPr>
          <w:sz w:val="21"/>
          <w:szCs w:val="21"/>
          <w:lang w:val="es-ES_tradnl"/>
        </w:rPr>
        <w:t>National</w:t>
      </w:r>
      <w:proofErr w:type="spellEnd"/>
      <w:r w:rsidRPr="004228AB">
        <w:rPr>
          <w:sz w:val="21"/>
          <w:szCs w:val="21"/>
          <w:lang w:val="es-ES_tradnl"/>
        </w:rPr>
        <w:br/>
        <w:t xml:space="preserve">9/7 - </w:t>
      </w:r>
      <w:proofErr w:type="spellStart"/>
      <w:r w:rsidRPr="004228AB">
        <w:rPr>
          <w:sz w:val="21"/>
          <w:szCs w:val="21"/>
          <w:lang w:val="es-ES_tradnl"/>
        </w:rPr>
        <w:t>Milan</w:t>
      </w:r>
      <w:proofErr w:type="spellEnd"/>
      <w:r w:rsidRPr="004228AB">
        <w:rPr>
          <w:sz w:val="21"/>
          <w:szCs w:val="21"/>
          <w:lang w:val="es-ES_tradnl"/>
        </w:rPr>
        <w:t xml:space="preserve">, IT @ </w:t>
      </w:r>
      <w:proofErr w:type="spellStart"/>
      <w:r w:rsidRPr="004228AB">
        <w:rPr>
          <w:sz w:val="21"/>
          <w:szCs w:val="21"/>
          <w:lang w:val="es-ES_tradnl"/>
        </w:rPr>
        <w:t>Unipol</w:t>
      </w:r>
      <w:proofErr w:type="spellEnd"/>
      <w:r w:rsidRPr="004228AB">
        <w:rPr>
          <w:sz w:val="21"/>
          <w:szCs w:val="21"/>
          <w:lang w:val="es-ES_tradnl"/>
        </w:rPr>
        <w:t xml:space="preserve"> </w:t>
      </w:r>
      <w:proofErr w:type="spellStart"/>
      <w:r w:rsidRPr="004228AB">
        <w:rPr>
          <w:sz w:val="21"/>
          <w:szCs w:val="21"/>
          <w:lang w:val="es-ES_tradnl"/>
        </w:rPr>
        <w:t>Forum</w:t>
      </w:r>
      <w:proofErr w:type="spellEnd"/>
      <w:r w:rsidRPr="004228AB">
        <w:rPr>
          <w:sz w:val="21"/>
          <w:szCs w:val="21"/>
          <w:lang w:val="es-ES_tradnl"/>
        </w:rPr>
        <w:br/>
        <w:t>9/10 - Barcelona, ES @ Palau Sant Jordi</w:t>
      </w:r>
      <w:r w:rsidRPr="004228AB">
        <w:rPr>
          <w:sz w:val="21"/>
          <w:szCs w:val="21"/>
          <w:lang w:val="es-ES_tradnl"/>
        </w:rPr>
        <w:br/>
        <w:t xml:space="preserve">9/13 - </w:t>
      </w:r>
      <w:proofErr w:type="spellStart"/>
      <w:r w:rsidRPr="004228AB">
        <w:rPr>
          <w:sz w:val="21"/>
          <w:szCs w:val="21"/>
          <w:lang w:val="es-ES_tradnl"/>
        </w:rPr>
        <w:t>Lisbon</w:t>
      </w:r>
      <w:proofErr w:type="spellEnd"/>
      <w:r w:rsidRPr="004228AB">
        <w:rPr>
          <w:sz w:val="21"/>
          <w:szCs w:val="21"/>
          <w:lang w:val="es-ES_tradnl"/>
        </w:rPr>
        <w:t>, PT @ Sala Tejo</w:t>
      </w:r>
      <w:r w:rsidRPr="004228AB">
        <w:rPr>
          <w:sz w:val="21"/>
          <w:szCs w:val="21"/>
          <w:lang w:val="es-ES_tradnl"/>
        </w:rPr>
        <w:br/>
        <w:t>9/17 - Madrid, ES @ Movistar Arena</w:t>
      </w:r>
      <w:r w:rsidRPr="004228AB">
        <w:rPr>
          <w:sz w:val="21"/>
          <w:szCs w:val="21"/>
          <w:lang w:val="es-ES_tradnl"/>
        </w:rPr>
        <w:br/>
        <w:t xml:space="preserve">9/20 - </w:t>
      </w:r>
      <w:proofErr w:type="spellStart"/>
      <w:r w:rsidRPr="004228AB">
        <w:rPr>
          <w:sz w:val="21"/>
          <w:szCs w:val="21"/>
          <w:lang w:val="es-ES_tradnl"/>
        </w:rPr>
        <w:t>Cologne</w:t>
      </w:r>
      <w:proofErr w:type="spellEnd"/>
      <w:r w:rsidRPr="004228AB">
        <w:rPr>
          <w:sz w:val="21"/>
          <w:szCs w:val="21"/>
          <w:lang w:val="es-ES_tradnl"/>
        </w:rPr>
        <w:t>, DE @ Palladium</w:t>
      </w:r>
      <w:r w:rsidRPr="004228AB">
        <w:rPr>
          <w:sz w:val="21"/>
          <w:szCs w:val="21"/>
          <w:lang w:val="es-ES_tradnl"/>
        </w:rPr>
        <w:br/>
        <w:t xml:space="preserve">9/21 - </w:t>
      </w:r>
      <w:proofErr w:type="spellStart"/>
      <w:r w:rsidRPr="004228AB">
        <w:rPr>
          <w:sz w:val="21"/>
          <w:szCs w:val="21"/>
          <w:lang w:val="es-ES_tradnl"/>
        </w:rPr>
        <w:t>Zurich</w:t>
      </w:r>
      <w:proofErr w:type="spellEnd"/>
      <w:r w:rsidRPr="004228AB">
        <w:rPr>
          <w:sz w:val="21"/>
          <w:szCs w:val="21"/>
          <w:lang w:val="es-ES_tradnl"/>
        </w:rPr>
        <w:t>, CH @ Halle 622</w:t>
      </w:r>
      <w:r w:rsidRPr="004228AB">
        <w:rPr>
          <w:sz w:val="21"/>
          <w:szCs w:val="21"/>
          <w:lang w:val="es-ES_tradnl"/>
        </w:rPr>
        <w:br/>
        <w:t xml:space="preserve">9/23 - </w:t>
      </w:r>
      <w:proofErr w:type="spellStart"/>
      <w:r w:rsidRPr="004228AB">
        <w:rPr>
          <w:sz w:val="21"/>
          <w:szCs w:val="21"/>
          <w:lang w:val="es-ES_tradnl"/>
        </w:rPr>
        <w:t>Vienna</w:t>
      </w:r>
      <w:proofErr w:type="spellEnd"/>
      <w:r w:rsidRPr="004228AB">
        <w:rPr>
          <w:sz w:val="21"/>
          <w:szCs w:val="21"/>
          <w:lang w:val="es-ES_tradnl"/>
        </w:rPr>
        <w:t xml:space="preserve">, AT @ </w:t>
      </w:r>
      <w:proofErr w:type="spellStart"/>
      <w:r w:rsidRPr="004228AB">
        <w:rPr>
          <w:sz w:val="21"/>
          <w:szCs w:val="21"/>
          <w:lang w:val="es-ES_tradnl"/>
        </w:rPr>
        <w:t>Gasometer</w:t>
      </w:r>
      <w:proofErr w:type="spellEnd"/>
      <w:r w:rsidRPr="004228AB">
        <w:rPr>
          <w:sz w:val="21"/>
          <w:szCs w:val="21"/>
          <w:lang w:val="es-ES_tradnl"/>
        </w:rPr>
        <w:br/>
        <w:t xml:space="preserve">9/25 - </w:t>
      </w:r>
      <w:proofErr w:type="spellStart"/>
      <w:r w:rsidRPr="004228AB">
        <w:rPr>
          <w:sz w:val="21"/>
          <w:szCs w:val="21"/>
          <w:lang w:val="es-ES_tradnl"/>
        </w:rPr>
        <w:t>Copenhagen</w:t>
      </w:r>
      <w:proofErr w:type="spellEnd"/>
      <w:r w:rsidRPr="004228AB">
        <w:rPr>
          <w:sz w:val="21"/>
          <w:szCs w:val="21"/>
          <w:lang w:val="es-ES_tradnl"/>
        </w:rPr>
        <w:t>, DK @ KB Hallen</w:t>
      </w:r>
      <w:r w:rsidRPr="004228AB">
        <w:rPr>
          <w:sz w:val="21"/>
          <w:szCs w:val="21"/>
          <w:lang w:val="es-ES_tradnl"/>
        </w:rPr>
        <w:br/>
        <w:t xml:space="preserve">9/26 - </w:t>
      </w:r>
      <w:proofErr w:type="spellStart"/>
      <w:r w:rsidRPr="004228AB">
        <w:rPr>
          <w:sz w:val="21"/>
          <w:szCs w:val="21"/>
          <w:lang w:val="es-ES_tradnl"/>
        </w:rPr>
        <w:t>Stockholm</w:t>
      </w:r>
      <w:proofErr w:type="spellEnd"/>
      <w:r w:rsidRPr="004228AB">
        <w:rPr>
          <w:sz w:val="21"/>
          <w:szCs w:val="21"/>
          <w:lang w:val="es-ES_tradnl"/>
        </w:rPr>
        <w:t xml:space="preserve">, SE @ ANNEXET </w:t>
      </w:r>
      <w:r w:rsidRPr="004228AB">
        <w:rPr>
          <w:sz w:val="21"/>
          <w:szCs w:val="21"/>
          <w:lang w:val="es-ES_tradnl"/>
        </w:rPr>
        <w:br/>
        <w:t>9/29 - Paris, FR @ Zenith Paris</w:t>
      </w:r>
      <w:r w:rsidRPr="004228AB">
        <w:rPr>
          <w:sz w:val="21"/>
          <w:szCs w:val="21"/>
          <w:lang w:val="es-ES_tradnl"/>
        </w:rPr>
        <w:br/>
        <w:t xml:space="preserve">10/1 - </w:t>
      </w:r>
      <w:proofErr w:type="spellStart"/>
      <w:r w:rsidRPr="004228AB">
        <w:rPr>
          <w:sz w:val="21"/>
          <w:szCs w:val="21"/>
          <w:lang w:val="es-ES_tradnl"/>
        </w:rPr>
        <w:t>Amsterdam</w:t>
      </w:r>
      <w:proofErr w:type="spellEnd"/>
      <w:r w:rsidRPr="004228AB">
        <w:rPr>
          <w:sz w:val="21"/>
          <w:szCs w:val="21"/>
          <w:lang w:val="es-ES_tradnl"/>
        </w:rPr>
        <w:t>, NL @ AFAS Live</w:t>
      </w:r>
      <w:r w:rsidRPr="004228AB">
        <w:rPr>
          <w:sz w:val="21"/>
          <w:szCs w:val="21"/>
          <w:lang w:val="es-ES_tradnl"/>
        </w:rPr>
        <w:br/>
        <w:t xml:space="preserve">10/4 - </w:t>
      </w:r>
      <w:proofErr w:type="spellStart"/>
      <w:r w:rsidRPr="004228AB">
        <w:rPr>
          <w:sz w:val="21"/>
          <w:szCs w:val="21"/>
          <w:lang w:val="es-ES_tradnl"/>
        </w:rPr>
        <w:t>Berlin</w:t>
      </w:r>
      <w:proofErr w:type="spellEnd"/>
      <w:r w:rsidRPr="004228AB">
        <w:rPr>
          <w:sz w:val="21"/>
          <w:szCs w:val="21"/>
          <w:lang w:val="es-ES_tradnl"/>
        </w:rPr>
        <w:t xml:space="preserve">, DE @ </w:t>
      </w:r>
      <w:proofErr w:type="spellStart"/>
      <w:r w:rsidRPr="004228AB">
        <w:rPr>
          <w:sz w:val="21"/>
          <w:szCs w:val="21"/>
          <w:lang w:val="es-ES_tradnl"/>
        </w:rPr>
        <w:t>Velodrom</w:t>
      </w:r>
      <w:proofErr w:type="spellEnd"/>
    </w:p>
    <w:p w14:paraId="3DD7CEEA" w14:textId="77777777" w:rsidR="008527CF" w:rsidRPr="004228AB" w:rsidRDefault="008527CF">
      <w:pPr>
        <w:shd w:val="clear" w:color="auto" w:fill="FFFFFF"/>
        <w:spacing w:line="331" w:lineRule="auto"/>
        <w:jc w:val="center"/>
        <w:rPr>
          <w:sz w:val="21"/>
          <w:szCs w:val="21"/>
          <w:lang w:val="es-ES_tradnl"/>
        </w:rPr>
      </w:pPr>
    </w:p>
    <w:p w14:paraId="1B29B5D6" w14:textId="192FF544" w:rsidR="008527CF" w:rsidRPr="004228AB" w:rsidRDefault="009613F0">
      <w:pPr>
        <w:shd w:val="clear" w:color="auto" w:fill="FFFFFF"/>
        <w:spacing w:line="331" w:lineRule="auto"/>
        <w:jc w:val="center"/>
        <w:rPr>
          <w:b/>
          <w:bCs/>
          <w:sz w:val="21"/>
          <w:szCs w:val="21"/>
          <w:lang w:val="es-ES_tradnl"/>
        </w:rPr>
      </w:pPr>
      <w:r w:rsidRPr="004228AB">
        <w:rPr>
          <w:b/>
          <w:bCs/>
          <w:sz w:val="21"/>
          <w:szCs w:val="21"/>
          <w:lang w:val="es-ES_tradnl"/>
        </w:rPr>
        <w:lastRenderedPageBreak/>
        <w:t>Latinoamérica (Segunda etapa)</w:t>
      </w:r>
    </w:p>
    <w:p w14:paraId="2A318984" w14:textId="77777777" w:rsidR="008527CF" w:rsidRPr="004228AB" w:rsidRDefault="009613F0">
      <w:pPr>
        <w:shd w:val="clear" w:color="auto" w:fill="FFFFFF"/>
        <w:spacing w:line="331" w:lineRule="auto"/>
        <w:jc w:val="center"/>
        <w:rPr>
          <w:sz w:val="21"/>
          <w:szCs w:val="21"/>
          <w:lang w:val="es-ES_tradnl"/>
        </w:rPr>
      </w:pPr>
      <w:r w:rsidRPr="004228AB">
        <w:rPr>
          <w:sz w:val="21"/>
          <w:szCs w:val="21"/>
          <w:lang w:val="es-ES_tradnl"/>
        </w:rPr>
        <w:t>11/8 - San Juan, Puerto Rico @ Coliseo de Puerto Rico</w:t>
      </w:r>
    </w:p>
    <w:p w14:paraId="49755E53" w14:textId="77777777" w:rsidR="008527CF" w:rsidRPr="004228AB" w:rsidRDefault="009613F0">
      <w:pPr>
        <w:shd w:val="clear" w:color="auto" w:fill="FFFFFF"/>
        <w:spacing w:line="331" w:lineRule="auto"/>
        <w:jc w:val="center"/>
        <w:rPr>
          <w:sz w:val="21"/>
          <w:szCs w:val="21"/>
          <w:lang w:val="es-ES_tradnl"/>
        </w:rPr>
      </w:pPr>
      <w:r w:rsidRPr="004228AB">
        <w:rPr>
          <w:sz w:val="21"/>
          <w:szCs w:val="21"/>
          <w:lang w:val="es-ES_tradnl"/>
        </w:rPr>
        <w:t>Costa Rica</w:t>
      </w:r>
    </w:p>
    <w:p w14:paraId="36B07A08" w14:textId="77777777" w:rsidR="008527CF" w:rsidRPr="004228AB" w:rsidRDefault="009613F0">
      <w:pPr>
        <w:shd w:val="clear" w:color="auto" w:fill="FFFFFF"/>
        <w:spacing w:line="331" w:lineRule="auto"/>
        <w:jc w:val="center"/>
        <w:rPr>
          <w:sz w:val="21"/>
          <w:szCs w:val="21"/>
          <w:lang w:val="es-ES_tradnl"/>
        </w:rPr>
      </w:pPr>
      <w:r w:rsidRPr="004228AB">
        <w:rPr>
          <w:sz w:val="21"/>
          <w:szCs w:val="21"/>
          <w:lang w:val="es-ES_tradnl"/>
        </w:rPr>
        <w:t xml:space="preserve">11/18 - </w:t>
      </w:r>
      <w:proofErr w:type="spellStart"/>
      <w:r w:rsidRPr="004228AB">
        <w:rPr>
          <w:sz w:val="21"/>
          <w:szCs w:val="21"/>
          <w:lang w:val="es-ES_tradnl"/>
        </w:rPr>
        <w:t>Sāo</w:t>
      </w:r>
      <w:proofErr w:type="spellEnd"/>
      <w:r w:rsidRPr="004228AB">
        <w:rPr>
          <w:sz w:val="21"/>
          <w:szCs w:val="21"/>
          <w:lang w:val="es-ES_tradnl"/>
        </w:rPr>
        <w:t xml:space="preserve"> Paulo, </w:t>
      </w:r>
      <w:proofErr w:type="spellStart"/>
      <w:r w:rsidRPr="004228AB">
        <w:rPr>
          <w:sz w:val="21"/>
          <w:szCs w:val="21"/>
          <w:lang w:val="es-ES_tradnl"/>
        </w:rPr>
        <w:t>Brazil</w:t>
      </w:r>
      <w:proofErr w:type="spellEnd"/>
      <w:r w:rsidRPr="004228AB">
        <w:rPr>
          <w:sz w:val="21"/>
          <w:szCs w:val="21"/>
          <w:lang w:val="es-ES_tradnl"/>
        </w:rPr>
        <w:t xml:space="preserve"> @ </w:t>
      </w:r>
      <w:proofErr w:type="spellStart"/>
      <w:r w:rsidRPr="004228AB">
        <w:rPr>
          <w:sz w:val="21"/>
          <w:szCs w:val="21"/>
          <w:lang w:val="es-ES_tradnl"/>
        </w:rPr>
        <w:t>Espaço</w:t>
      </w:r>
      <w:proofErr w:type="spellEnd"/>
      <w:r w:rsidRPr="004228AB">
        <w:rPr>
          <w:sz w:val="21"/>
          <w:szCs w:val="21"/>
          <w:lang w:val="es-ES_tradnl"/>
        </w:rPr>
        <w:t xml:space="preserve"> </w:t>
      </w:r>
      <w:proofErr w:type="spellStart"/>
      <w:r w:rsidRPr="004228AB">
        <w:rPr>
          <w:sz w:val="21"/>
          <w:szCs w:val="21"/>
          <w:lang w:val="es-ES_tradnl"/>
        </w:rPr>
        <w:t>Unimed</w:t>
      </w:r>
      <w:proofErr w:type="spellEnd"/>
    </w:p>
    <w:p w14:paraId="2B46639E" w14:textId="77777777" w:rsidR="008527CF" w:rsidRPr="004228AB" w:rsidRDefault="009613F0">
      <w:pPr>
        <w:shd w:val="clear" w:color="auto" w:fill="FFFFFF"/>
        <w:spacing w:line="331" w:lineRule="auto"/>
        <w:jc w:val="center"/>
        <w:rPr>
          <w:sz w:val="21"/>
          <w:szCs w:val="21"/>
          <w:lang w:val="es-ES_tradnl"/>
        </w:rPr>
      </w:pPr>
      <w:r w:rsidRPr="004228AB">
        <w:rPr>
          <w:sz w:val="21"/>
          <w:szCs w:val="21"/>
          <w:lang w:val="es-ES_tradnl"/>
        </w:rPr>
        <w:t xml:space="preserve">11/20 - Rio de Janeiro, </w:t>
      </w:r>
      <w:proofErr w:type="spellStart"/>
      <w:r w:rsidRPr="004228AB">
        <w:rPr>
          <w:sz w:val="21"/>
          <w:szCs w:val="21"/>
          <w:lang w:val="es-ES_tradnl"/>
        </w:rPr>
        <w:t>Brazil</w:t>
      </w:r>
      <w:proofErr w:type="spellEnd"/>
      <w:r w:rsidRPr="004228AB">
        <w:rPr>
          <w:sz w:val="21"/>
          <w:szCs w:val="21"/>
          <w:lang w:val="es-ES_tradnl"/>
        </w:rPr>
        <w:t xml:space="preserve"> @ Vivo Rio</w:t>
      </w:r>
    </w:p>
    <w:p w14:paraId="46686EA7" w14:textId="77777777" w:rsidR="008527CF" w:rsidRPr="004228AB" w:rsidRDefault="009613F0">
      <w:pPr>
        <w:shd w:val="clear" w:color="auto" w:fill="FFFFFF"/>
        <w:spacing w:line="331" w:lineRule="auto"/>
        <w:jc w:val="center"/>
        <w:rPr>
          <w:sz w:val="21"/>
          <w:szCs w:val="21"/>
          <w:lang w:val="es-ES_tradnl"/>
        </w:rPr>
      </w:pPr>
      <w:r w:rsidRPr="004228AB">
        <w:rPr>
          <w:sz w:val="21"/>
          <w:szCs w:val="21"/>
          <w:lang w:val="es-ES_tradnl"/>
        </w:rPr>
        <w:t>11/23 - Santiago, Chile @ Movistar Arena</w:t>
      </w:r>
    </w:p>
    <w:p w14:paraId="2F69D6BC" w14:textId="77777777" w:rsidR="008527CF" w:rsidRPr="004228AB" w:rsidRDefault="009613F0">
      <w:pPr>
        <w:shd w:val="clear" w:color="auto" w:fill="FFFFFF"/>
        <w:spacing w:line="331" w:lineRule="auto"/>
        <w:jc w:val="center"/>
        <w:rPr>
          <w:sz w:val="21"/>
          <w:szCs w:val="21"/>
          <w:lang w:val="es-ES_tradnl"/>
        </w:rPr>
      </w:pPr>
      <w:r w:rsidRPr="004228AB">
        <w:rPr>
          <w:sz w:val="21"/>
          <w:szCs w:val="21"/>
          <w:lang w:val="es-ES_tradnl"/>
        </w:rPr>
        <w:t xml:space="preserve">11/27 - Lima, </w:t>
      </w:r>
      <w:proofErr w:type="spellStart"/>
      <w:r w:rsidRPr="004228AB">
        <w:rPr>
          <w:sz w:val="21"/>
          <w:szCs w:val="21"/>
          <w:lang w:val="es-ES_tradnl"/>
        </w:rPr>
        <w:t>Peru</w:t>
      </w:r>
      <w:proofErr w:type="spellEnd"/>
      <w:r w:rsidRPr="004228AB">
        <w:rPr>
          <w:sz w:val="21"/>
          <w:szCs w:val="21"/>
          <w:lang w:val="es-ES_tradnl"/>
        </w:rPr>
        <w:t xml:space="preserve"> @ Costa 21</w:t>
      </w:r>
    </w:p>
    <w:p w14:paraId="0A5FAA84" w14:textId="77777777" w:rsidR="008527CF" w:rsidRPr="004228AB" w:rsidRDefault="008527CF">
      <w:pPr>
        <w:shd w:val="clear" w:color="auto" w:fill="FFFFFF"/>
        <w:spacing w:line="331" w:lineRule="auto"/>
        <w:jc w:val="center"/>
        <w:rPr>
          <w:color w:val="222222"/>
          <w:sz w:val="21"/>
          <w:szCs w:val="21"/>
          <w:lang w:val="es-ES_tradnl"/>
        </w:rPr>
      </w:pPr>
    </w:p>
    <w:p w14:paraId="131D309F" w14:textId="77777777" w:rsidR="008527CF" w:rsidRPr="004228AB" w:rsidRDefault="008527CF">
      <w:pPr>
        <w:shd w:val="clear" w:color="auto" w:fill="FFFFFF"/>
        <w:rPr>
          <w:rFonts w:ascii="Helvetica Neue" w:eastAsia="Helvetica Neue" w:hAnsi="Helvetica Neue" w:cs="Helvetica Neue"/>
          <w:color w:val="222222"/>
          <w:sz w:val="21"/>
          <w:szCs w:val="21"/>
          <w:lang w:val="es-ES_tradnl"/>
        </w:rPr>
      </w:pPr>
    </w:p>
    <w:p w14:paraId="61DEECBF" w14:textId="77777777" w:rsidR="008527CF" w:rsidRPr="004228AB" w:rsidRDefault="008527CF">
      <w:pPr>
        <w:rPr>
          <w:sz w:val="20"/>
          <w:szCs w:val="20"/>
          <w:lang w:val="es-ES_tradnl"/>
        </w:rPr>
      </w:pPr>
    </w:p>
    <w:p w14:paraId="402D42F0" w14:textId="70BB21C9" w:rsidR="008527CF" w:rsidRPr="004228AB" w:rsidRDefault="009613F0">
      <w:pPr>
        <w:rPr>
          <w:b/>
          <w:bCs/>
          <w:sz w:val="20"/>
          <w:szCs w:val="20"/>
          <w:lang w:val="es-ES_tradnl"/>
        </w:rPr>
      </w:pPr>
      <w:r w:rsidRPr="004228AB">
        <w:rPr>
          <w:b/>
          <w:bCs/>
          <w:sz w:val="20"/>
          <w:szCs w:val="20"/>
          <w:lang w:val="es-ES_tradnl"/>
        </w:rPr>
        <w:t>Sobre CA7RIEL &amp; Paco Amoroso:</w:t>
      </w:r>
    </w:p>
    <w:p w14:paraId="582C0894" w14:textId="77777777" w:rsidR="009613F0" w:rsidRPr="004228AB" w:rsidRDefault="009613F0" w:rsidP="009613F0">
      <w:pPr>
        <w:spacing w:before="100" w:beforeAutospacing="1" w:after="100" w:afterAutospacing="1" w:line="300" w:lineRule="atLeast"/>
        <w:rPr>
          <w:sz w:val="20"/>
          <w:szCs w:val="20"/>
          <w:lang w:val="es-ES_tradnl"/>
        </w:rPr>
      </w:pPr>
      <w:r w:rsidRPr="004228AB">
        <w:rPr>
          <w:sz w:val="20"/>
          <w:szCs w:val="20"/>
          <w:lang w:val="es-ES_tradnl"/>
        </w:rPr>
        <w:t xml:space="preserve">CA7RIEL &amp; Paco Amoroso son el dúo más original e innovador surgido de la escena musical argentina en la última década. Amigos desde la infancia, se conocieron en la primaria, unidos por su amor por la música: uno tocaba la guitarra, el otro el violín. En 2011 formaron Astor, una banda de rock progresivo, y en 2019 debutaron como dúo, mezclando </w:t>
      </w:r>
      <w:proofErr w:type="spellStart"/>
      <w:r w:rsidRPr="004228AB">
        <w:rPr>
          <w:sz w:val="20"/>
          <w:szCs w:val="20"/>
          <w:lang w:val="es-ES_tradnl"/>
        </w:rPr>
        <w:t>trap</w:t>
      </w:r>
      <w:proofErr w:type="spellEnd"/>
      <w:r w:rsidRPr="004228AB">
        <w:rPr>
          <w:sz w:val="20"/>
          <w:szCs w:val="20"/>
          <w:lang w:val="es-ES_tradnl"/>
        </w:rPr>
        <w:t xml:space="preserve">, hip hop y pop con un giro fresco e impredecible. Sus primeros hits como “OUKE” y “JALA </w:t>
      </w:r>
      <w:proofErr w:type="spellStart"/>
      <w:r w:rsidRPr="004228AB">
        <w:rPr>
          <w:sz w:val="20"/>
          <w:szCs w:val="20"/>
          <w:lang w:val="es-ES_tradnl"/>
        </w:rPr>
        <w:t>JALA</w:t>
      </w:r>
      <w:proofErr w:type="spellEnd"/>
      <w:r w:rsidRPr="004228AB">
        <w:rPr>
          <w:sz w:val="20"/>
          <w:szCs w:val="20"/>
          <w:lang w:val="es-ES_tradnl"/>
        </w:rPr>
        <w:t>” los posicionaron como voces audaces de una nueva generación.</w:t>
      </w:r>
    </w:p>
    <w:p w14:paraId="2C5202A3" w14:textId="77777777" w:rsidR="009613F0" w:rsidRPr="004228AB" w:rsidRDefault="009613F0" w:rsidP="009613F0">
      <w:pPr>
        <w:spacing w:before="100" w:beforeAutospacing="1" w:after="100" w:afterAutospacing="1" w:line="300" w:lineRule="atLeast"/>
        <w:rPr>
          <w:sz w:val="20"/>
          <w:szCs w:val="20"/>
          <w:lang w:val="es-ES_tradnl"/>
        </w:rPr>
      </w:pPr>
      <w:r w:rsidRPr="004228AB">
        <w:rPr>
          <w:sz w:val="20"/>
          <w:szCs w:val="20"/>
          <w:lang w:val="es-ES_tradnl"/>
        </w:rPr>
        <w:t xml:space="preserve">En 2024 lanzaron BAÑO MARÍA, su primer álbum de larga duración juntos, y llamaron la atención con su </w:t>
      </w:r>
      <w:proofErr w:type="spellStart"/>
      <w:r w:rsidRPr="004228AB">
        <w:rPr>
          <w:sz w:val="20"/>
          <w:szCs w:val="20"/>
          <w:lang w:val="es-ES_tradnl"/>
        </w:rPr>
        <w:t>Tiny</w:t>
      </w:r>
      <w:proofErr w:type="spellEnd"/>
      <w:r w:rsidRPr="004228AB">
        <w:rPr>
          <w:sz w:val="20"/>
          <w:szCs w:val="20"/>
          <w:lang w:val="es-ES_tradnl"/>
        </w:rPr>
        <w:t xml:space="preserve"> </w:t>
      </w:r>
      <w:proofErr w:type="spellStart"/>
      <w:r w:rsidRPr="004228AB">
        <w:rPr>
          <w:sz w:val="20"/>
          <w:szCs w:val="20"/>
          <w:lang w:val="es-ES_tradnl"/>
        </w:rPr>
        <w:t>Desk</w:t>
      </w:r>
      <w:proofErr w:type="spellEnd"/>
      <w:r w:rsidRPr="004228AB">
        <w:rPr>
          <w:sz w:val="20"/>
          <w:szCs w:val="20"/>
          <w:lang w:val="es-ES_tradnl"/>
        </w:rPr>
        <w:t xml:space="preserve"> </w:t>
      </w:r>
      <w:proofErr w:type="spellStart"/>
      <w:r w:rsidRPr="004228AB">
        <w:rPr>
          <w:sz w:val="20"/>
          <w:szCs w:val="20"/>
          <w:lang w:val="es-ES_tradnl"/>
        </w:rPr>
        <w:t>Concert</w:t>
      </w:r>
      <w:proofErr w:type="spellEnd"/>
      <w:r w:rsidRPr="004228AB">
        <w:rPr>
          <w:sz w:val="20"/>
          <w:szCs w:val="20"/>
          <w:lang w:val="es-ES_tradnl"/>
        </w:rPr>
        <w:t xml:space="preserve"> para NPR, mostrando un lado más orgánico y sofisticado. Meses después lanzaron PAPOTA, un EP conceptual acompañado de un cortometraje, demostrando una evolución constante en su identidad sonora.</w:t>
      </w:r>
    </w:p>
    <w:p w14:paraId="613BFE21" w14:textId="77777777" w:rsidR="009613F0" w:rsidRPr="004228AB" w:rsidRDefault="009613F0" w:rsidP="009613F0">
      <w:pPr>
        <w:spacing w:before="100" w:beforeAutospacing="1" w:after="100" w:afterAutospacing="1" w:line="300" w:lineRule="atLeast"/>
        <w:rPr>
          <w:sz w:val="20"/>
          <w:szCs w:val="20"/>
          <w:lang w:val="es-ES_tradnl"/>
        </w:rPr>
      </w:pPr>
      <w:r w:rsidRPr="004228AB">
        <w:rPr>
          <w:sz w:val="20"/>
          <w:szCs w:val="20"/>
          <w:lang w:val="es-ES_tradnl"/>
        </w:rPr>
        <w:t xml:space="preserve">En 2025 se embarcaron en el PAPOTA Tour —su gira más ambiciosa hasta la fecha— con más de 60 fechas en cuatro continentes, incluyendo festivales icónicos como Coachella, </w:t>
      </w:r>
      <w:proofErr w:type="spellStart"/>
      <w:r w:rsidRPr="004228AB">
        <w:rPr>
          <w:sz w:val="20"/>
          <w:szCs w:val="20"/>
          <w:lang w:val="es-ES_tradnl"/>
        </w:rPr>
        <w:t>Lollapalooza</w:t>
      </w:r>
      <w:proofErr w:type="spellEnd"/>
      <w:r w:rsidRPr="004228AB">
        <w:rPr>
          <w:sz w:val="20"/>
          <w:szCs w:val="20"/>
          <w:lang w:val="es-ES_tradnl"/>
        </w:rPr>
        <w:t xml:space="preserve">, </w:t>
      </w:r>
      <w:proofErr w:type="spellStart"/>
      <w:r w:rsidRPr="004228AB">
        <w:rPr>
          <w:sz w:val="20"/>
          <w:szCs w:val="20"/>
          <w:lang w:val="es-ES_tradnl"/>
        </w:rPr>
        <w:t>Glastonbury</w:t>
      </w:r>
      <w:proofErr w:type="spellEnd"/>
      <w:r w:rsidRPr="004228AB">
        <w:rPr>
          <w:sz w:val="20"/>
          <w:szCs w:val="20"/>
          <w:lang w:val="es-ES_tradnl"/>
        </w:rPr>
        <w:t>, Roskilde y Fuji Rock, además de su debut en la televisión estadounidense en </w:t>
      </w:r>
      <w:proofErr w:type="spellStart"/>
      <w:r w:rsidRPr="004228AB">
        <w:rPr>
          <w:sz w:val="20"/>
          <w:szCs w:val="20"/>
          <w:lang w:val="es-ES_tradnl"/>
        </w:rPr>
        <w:t>The</w:t>
      </w:r>
      <w:proofErr w:type="spellEnd"/>
      <w:r w:rsidRPr="004228AB">
        <w:rPr>
          <w:sz w:val="20"/>
          <w:szCs w:val="20"/>
          <w:lang w:val="es-ES_tradnl"/>
        </w:rPr>
        <w:t xml:space="preserve"> </w:t>
      </w:r>
      <w:proofErr w:type="spellStart"/>
      <w:r w:rsidRPr="004228AB">
        <w:rPr>
          <w:sz w:val="20"/>
          <w:szCs w:val="20"/>
          <w:lang w:val="es-ES_tradnl"/>
        </w:rPr>
        <w:t>Tonight</w:t>
      </w:r>
      <w:proofErr w:type="spellEnd"/>
      <w:r w:rsidRPr="004228AB">
        <w:rPr>
          <w:sz w:val="20"/>
          <w:szCs w:val="20"/>
          <w:lang w:val="es-ES_tradnl"/>
        </w:rPr>
        <w:t xml:space="preserve"> </w:t>
      </w:r>
      <w:proofErr w:type="gramStart"/>
      <w:r w:rsidRPr="004228AB">
        <w:rPr>
          <w:sz w:val="20"/>
          <w:szCs w:val="20"/>
          <w:lang w:val="es-ES_tradnl"/>
        </w:rPr>
        <w:t>Show</w:t>
      </w:r>
      <w:proofErr w:type="gramEnd"/>
      <w:r w:rsidRPr="004228AB">
        <w:rPr>
          <w:sz w:val="20"/>
          <w:szCs w:val="20"/>
          <w:lang w:val="es-ES_tradnl"/>
        </w:rPr>
        <w:t xml:space="preserve"> </w:t>
      </w:r>
      <w:proofErr w:type="spellStart"/>
      <w:r w:rsidRPr="004228AB">
        <w:rPr>
          <w:sz w:val="20"/>
          <w:szCs w:val="20"/>
          <w:lang w:val="es-ES_tradnl"/>
        </w:rPr>
        <w:t>Starring</w:t>
      </w:r>
      <w:proofErr w:type="spellEnd"/>
      <w:r w:rsidRPr="004228AB">
        <w:rPr>
          <w:sz w:val="20"/>
          <w:szCs w:val="20"/>
          <w:lang w:val="es-ES_tradnl"/>
        </w:rPr>
        <w:t xml:space="preserve"> Jimmy </w:t>
      </w:r>
      <w:proofErr w:type="spellStart"/>
      <w:r w:rsidRPr="004228AB">
        <w:rPr>
          <w:sz w:val="20"/>
          <w:szCs w:val="20"/>
          <w:lang w:val="es-ES_tradnl"/>
        </w:rPr>
        <w:t>Fallon</w:t>
      </w:r>
      <w:proofErr w:type="spellEnd"/>
      <w:r w:rsidRPr="004228AB">
        <w:rPr>
          <w:sz w:val="20"/>
          <w:szCs w:val="20"/>
          <w:lang w:val="es-ES_tradnl"/>
        </w:rPr>
        <w:t>. En Coachella, dieron una de las presentaciones más destacadas, incluyendo una colaboración con Gustavo Dudamel y la Filarmónica de Los Ángeles que se convirtió en uno de los momentos más comentados del festival.</w:t>
      </w:r>
    </w:p>
    <w:p w14:paraId="55912CCD" w14:textId="77777777" w:rsidR="009613F0" w:rsidRPr="004228AB" w:rsidRDefault="009613F0" w:rsidP="009613F0">
      <w:pPr>
        <w:spacing w:before="100" w:beforeAutospacing="1" w:after="100" w:afterAutospacing="1" w:line="300" w:lineRule="atLeast"/>
        <w:rPr>
          <w:sz w:val="20"/>
          <w:szCs w:val="20"/>
          <w:lang w:val="es-ES_tradnl"/>
        </w:rPr>
      </w:pPr>
      <w:r w:rsidRPr="004228AB">
        <w:rPr>
          <w:sz w:val="20"/>
          <w:szCs w:val="20"/>
          <w:lang w:val="es-ES_tradnl"/>
        </w:rPr>
        <w:t xml:space="preserve">PAPOTA les valió su primer GRAMMY® en febrero por Mejor Álbum de Rock o Alternativo Latino y cerraron 2025 con un histórico triunfo en los </w:t>
      </w:r>
      <w:proofErr w:type="spellStart"/>
      <w:r w:rsidRPr="004228AB">
        <w:rPr>
          <w:sz w:val="20"/>
          <w:szCs w:val="20"/>
          <w:lang w:val="es-ES_tradnl"/>
        </w:rPr>
        <w:t>Latin</w:t>
      </w:r>
      <w:proofErr w:type="spellEnd"/>
      <w:r w:rsidRPr="004228AB">
        <w:rPr>
          <w:sz w:val="20"/>
          <w:szCs w:val="20"/>
          <w:lang w:val="es-ES_tradnl"/>
        </w:rPr>
        <w:t xml:space="preserve"> GRAMMY®, con 10 nominaciones —el mayor número para un proyecto argentino en un solo año— y cinco premios:</w:t>
      </w:r>
    </w:p>
    <w:p w14:paraId="3D709521" w14:textId="77777777" w:rsidR="009613F0" w:rsidRPr="004228AB" w:rsidRDefault="009613F0" w:rsidP="009613F0">
      <w:pPr>
        <w:numPr>
          <w:ilvl w:val="0"/>
          <w:numId w:val="3"/>
        </w:numPr>
        <w:spacing w:before="100" w:beforeAutospacing="1" w:after="100" w:afterAutospacing="1" w:line="300" w:lineRule="atLeast"/>
        <w:rPr>
          <w:sz w:val="20"/>
          <w:szCs w:val="20"/>
          <w:lang w:val="es-ES_tradnl"/>
        </w:rPr>
      </w:pPr>
      <w:r w:rsidRPr="004228AB">
        <w:rPr>
          <w:sz w:val="20"/>
          <w:szCs w:val="20"/>
          <w:lang w:val="es-ES_tradnl"/>
        </w:rPr>
        <w:t>Mejor Video Musical Versión Corta (“#TETAS”)</w:t>
      </w:r>
    </w:p>
    <w:p w14:paraId="2315F8F8" w14:textId="77777777" w:rsidR="009613F0" w:rsidRPr="004228AB" w:rsidRDefault="009613F0" w:rsidP="009613F0">
      <w:pPr>
        <w:numPr>
          <w:ilvl w:val="0"/>
          <w:numId w:val="3"/>
        </w:numPr>
        <w:spacing w:before="100" w:beforeAutospacing="1" w:after="100" w:afterAutospacing="1" w:line="300" w:lineRule="atLeast"/>
        <w:rPr>
          <w:sz w:val="20"/>
          <w:szCs w:val="20"/>
          <w:lang w:val="es-ES_tradnl"/>
        </w:rPr>
      </w:pPr>
      <w:r w:rsidRPr="004228AB">
        <w:rPr>
          <w:sz w:val="20"/>
          <w:szCs w:val="20"/>
          <w:lang w:val="es-ES_tradnl"/>
        </w:rPr>
        <w:t>Mejor Video Musical Versión Larga (PAPOTA)</w:t>
      </w:r>
    </w:p>
    <w:p w14:paraId="1CFCFDBD" w14:textId="77777777" w:rsidR="009613F0" w:rsidRPr="004228AB" w:rsidRDefault="009613F0" w:rsidP="009613F0">
      <w:pPr>
        <w:numPr>
          <w:ilvl w:val="0"/>
          <w:numId w:val="3"/>
        </w:numPr>
        <w:spacing w:before="100" w:beforeAutospacing="1" w:after="100" w:afterAutospacing="1" w:line="300" w:lineRule="atLeast"/>
        <w:rPr>
          <w:sz w:val="20"/>
          <w:szCs w:val="20"/>
          <w:lang w:val="es-ES_tradnl"/>
        </w:rPr>
      </w:pPr>
      <w:r w:rsidRPr="004228AB">
        <w:rPr>
          <w:sz w:val="20"/>
          <w:szCs w:val="20"/>
          <w:lang w:val="es-ES_tradnl"/>
        </w:rPr>
        <w:t>Mejor Canción Pop (“EL DÍA DEL AMIGO”)</w:t>
      </w:r>
    </w:p>
    <w:p w14:paraId="309F059E" w14:textId="77777777" w:rsidR="009613F0" w:rsidRPr="004228AB" w:rsidRDefault="009613F0" w:rsidP="009613F0">
      <w:pPr>
        <w:numPr>
          <w:ilvl w:val="0"/>
          <w:numId w:val="3"/>
        </w:numPr>
        <w:spacing w:before="100" w:beforeAutospacing="1" w:after="100" w:afterAutospacing="1" w:line="300" w:lineRule="atLeast"/>
        <w:rPr>
          <w:sz w:val="20"/>
          <w:szCs w:val="20"/>
          <w:lang w:val="es-ES_tradnl"/>
        </w:rPr>
      </w:pPr>
      <w:r w:rsidRPr="004228AB">
        <w:rPr>
          <w:sz w:val="20"/>
          <w:szCs w:val="20"/>
          <w:lang w:val="es-ES_tradnl"/>
        </w:rPr>
        <w:t>Mejor Álbum de Música Alternativa (PAPOTA)</w:t>
      </w:r>
    </w:p>
    <w:p w14:paraId="5FA73C96" w14:textId="77777777" w:rsidR="009613F0" w:rsidRPr="009613F0" w:rsidRDefault="009613F0" w:rsidP="009613F0">
      <w:pPr>
        <w:numPr>
          <w:ilvl w:val="0"/>
          <w:numId w:val="3"/>
        </w:numPr>
        <w:spacing w:before="100" w:beforeAutospacing="1" w:after="100" w:afterAutospacing="1" w:line="300" w:lineRule="atLeast"/>
        <w:rPr>
          <w:sz w:val="20"/>
          <w:szCs w:val="20"/>
        </w:rPr>
      </w:pPr>
      <w:r w:rsidRPr="009613F0">
        <w:rPr>
          <w:sz w:val="20"/>
          <w:szCs w:val="20"/>
        </w:rPr>
        <w:t>Mejor Canción Alternativa (“#TETAS”)</w:t>
      </w:r>
    </w:p>
    <w:p w14:paraId="2ED8CDC0" w14:textId="3E6536DC" w:rsidR="008527CF" w:rsidRPr="004228AB" w:rsidRDefault="009613F0" w:rsidP="009613F0">
      <w:pPr>
        <w:spacing w:before="100" w:beforeAutospacing="1" w:after="100" w:afterAutospacing="1" w:line="300" w:lineRule="atLeast"/>
        <w:rPr>
          <w:sz w:val="20"/>
          <w:szCs w:val="20"/>
          <w:lang w:val="es-ES_tradnl"/>
        </w:rPr>
      </w:pPr>
      <w:r w:rsidRPr="004228AB">
        <w:rPr>
          <w:sz w:val="20"/>
          <w:szCs w:val="20"/>
          <w:lang w:val="es-ES_tradnl"/>
        </w:rPr>
        <w:lastRenderedPageBreak/>
        <w:t xml:space="preserve">Su trabajo ha sido aclamado por medios globales, incluyendo una portada de Rolling Stone en </w:t>
      </w:r>
      <w:proofErr w:type="gramStart"/>
      <w:r w:rsidRPr="004228AB">
        <w:rPr>
          <w:sz w:val="20"/>
          <w:szCs w:val="20"/>
          <w:lang w:val="es-ES_tradnl"/>
        </w:rPr>
        <w:t>Español</w:t>
      </w:r>
      <w:proofErr w:type="gramEnd"/>
      <w:r w:rsidRPr="004228AB">
        <w:rPr>
          <w:sz w:val="20"/>
          <w:szCs w:val="20"/>
          <w:lang w:val="es-ES_tradnl"/>
        </w:rPr>
        <w:t xml:space="preserve"> “Future </w:t>
      </w:r>
      <w:proofErr w:type="spellStart"/>
      <w:r w:rsidRPr="004228AB">
        <w:rPr>
          <w:sz w:val="20"/>
          <w:szCs w:val="20"/>
          <w:lang w:val="es-ES_tradnl"/>
        </w:rPr>
        <w:t>of</w:t>
      </w:r>
      <w:proofErr w:type="spellEnd"/>
      <w:r w:rsidRPr="004228AB">
        <w:rPr>
          <w:sz w:val="20"/>
          <w:szCs w:val="20"/>
          <w:lang w:val="es-ES_tradnl"/>
        </w:rPr>
        <w:t xml:space="preserve"> Music” y cobertura de Rolling Stone US, </w:t>
      </w:r>
      <w:proofErr w:type="spellStart"/>
      <w:r w:rsidRPr="004228AB">
        <w:rPr>
          <w:sz w:val="20"/>
          <w:szCs w:val="20"/>
          <w:lang w:val="es-ES_tradnl"/>
        </w:rPr>
        <w:t>Billboard</w:t>
      </w:r>
      <w:proofErr w:type="spellEnd"/>
      <w:r w:rsidRPr="004228AB">
        <w:rPr>
          <w:sz w:val="20"/>
          <w:szCs w:val="20"/>
          <w:lang w:val="es-ES_tradnl"/>
        </w:rPr>
        <w:t>, </w:t>
      </w:r>
      <w:proofErr w:type="spellStart"/>
      <w:r w:rsidRPr="004228AB">
        <w:rPr>
          <w:sz w:val="20"/>
          <w:szCs w:val="20"/>
          <w:lang w:val="es-ES_tradnl"/>
        </w:rPr>
        <w:t>Variety</w:t>
      </w:r>
      <w:proofErr w:type="spellEnd"/>
      <w:r w:rsidRPr="004228AB">
        <w:rPr>
          <w:sz w:val="20"/>
          <w:szCs w:val="20"/>
          <w:lang w:val="es-ES_tradnl"/>
        </w:rPr>
        <w:t xml:space="preserve">, ELLE, Los </w:t>
      </w:r>
      <w:proofErr w:type="spellStart"/>
      <w:r w:rsidRPr="004228AB">
        <w:rPr>
          <w:sz w:val="20"/>
          <w:szCs w:val="20"/>
          <w:lang w:val="es-ES_tradnl"/>
        </w:rPr>
        <w:t>Angeles</w:t>
      </w:r>
      <w:proofErr w:type="spellEnd"/>
      <w:r w:rsidRPr="004228AB">
        <w:rPr>
          <w:sz w:val="20"/>
          <w:szCs w:val="20"/>
          <w:lang w:val="es-ES_tradnl"/>
        </w:rPr>
        <w:t xml:space="preserve"> Times, </w:t>
      </w:r>
      <w:proofErr w:type="spellStart"/>
      <w:r w:rsidRPr="004228AB">
        <w:rPr>
          <w:sz w:val="20"/>
          <w:szCs w:val="20"/>
          <w:lang w:val="es-ES_tradnl"/>
        </w:rPr>
        <w:t>Genius</w:t>
      </w:r>
      <w:proofErr w:type="spellEnd"/>
      <w:r w:rsidRPr="004228AB">
        <w:rPr>
          <w:sz w:val="20"/>
          <w:szCs w:val="20"/>
          <w:lang w:val="es-ES_tradnl"/>
        </w:rPr>
        <w:t> y </w:t>
      </w:r>
      <w:proofErr w:type="spellStart"/>
      <w:r w:rsidRPr="004228AB">
        <w:rPr>
          <w:sz w:val="20"/>
          <w:szCs w:val="20"/>
          <w:lang w:val="es-ES_tradnl"/>
        </w:rPr>
        <w:t>Recording</w:t>
      </w:r>
      <w:proofErr w:type="spellEnd"/>
      <w:r w:rsidRPr="004228AB">
        <w:rPr>
          <w:sz w:val="20"/>
          <w:szCs w:val="20"/>
          <w:lang w:val="es-ES_tradnl"/>
        </w:rPr>
        <w:t xml:space="preserve"> </w:t>
      </w:r>
      <w:proofErr w:type="spellStart"/>
      <w:r w:rsidRPr="004228AB">
        <w:rPr>
          <w:sz w:val="20"/>
          <w:szCs w:val="20"/>
          <w:lang w:val="es-ES_tradnl"/>
        </w:rPr>
        <w:t>Academy</w:t>
      </w:r>
      <w:proofErr w:type="spellEnd"/>
      <w:r w:rsidRPr="004228AB">
        <w:rPr>
          <w:sz w:val="20"/>
          <w:szCs w:val="20"/>
          <w:lang w:val="es-ES_tradnl"/>
        </w:rPr>
        <w:t xml:space="preserve">. También han destacado en moda, lanzando su propia colección con Bershka, y participando en la Semana de la Moda de París Primavera/Verano 2025 con Yves Saint Laurent y en el desfile Haute Couture Otoño/Invierno 2025 con Jean Paul </w:t>
      </w:r>
      <w:proofErr w:type="spellStart"/>
      <w:r w:rsidRPr="004228AB">
        <w:rPr>
          <w:sz w:val="20"/>
          <w:szCs w:val="20"/>
          <w:lang w:val="es-ES_tradnl"/>
        </w:rPr>
        <w:t>Gaultier</w:t>
      </w:r>
      <w:proofErr w:type="spellEnd"/>
      <w:r w:rsidRPr="004228AB">
        <w:rPr>
          <w:sz w:val="20"/>
          <w:szCs w:val="20"/>
          <w:lang w:val="es-ES_tradnl"/>
        </w:rPr>
        <w:t>.</w:t>
      </w:r>
    </w:p>
    <w:p w14:paraId="4E5A13CB" w14:textId="77777777" w:rsidR="008527CF" w:rsidRPr="004228AB" w:rsidRDefault="008527CF">
      <w:pPr>
        <w:jc w:val="center"/>
        <w:rPr>
          <w:sz w:val="20"/>
          <w:szCs w:val="20"/>
          <w:lang w:val="es-ES_tradnl"/>
        </w:rPr>
      </w:pPr>
    </w:p>
    <w:p w14:paraId="70B632CD" w14:textId="77777777" w:rsidR="008527CF" w:rsidRPr="004228AB" w:rsidRDefault="008527CF">
      <w:pPr>
        <w:jc w:val="center"/>
        <w:rPr>
          <w:sz w:val="20"/>
          <w:szCs w:val="20"/>
          <w:lang w:val="es-ES_tradnl"/>
        </w:rPr>
      </w:pPr>
    </w:p>
    <w:p w14:paraId="18C7DD6F" w14:textId="7C7E1054" w:rsidR="008527CF" w:rsidRPr="004228AB" w:rsidRDefault="009613F0" w:rsidP="009613F0">
      <w:pPr>
        <w:widowControl w:val="0"/>
        <w:spacing w:line="240" w:lineRule="auto"/>
        <w:jc w:val="center"/>
        <w:rPr>
          <w:b/>
          <w:bCs/>
          <w:sz w:val="20"/>
          <w:szCs w:val="20"/>
          <w:highlight w:val="white"/>
          <w:lang w:val="es-ES_tradnl"/>
        </w:rPr>
      </w:pPr>
      <w:r w:rsidRPr="004228AB">
        <w:rPr>
          <w:b/>
          <w:bCs/>
          <w:sz w:val="20"/>
          <w:szCs w:val="20"/>
          <w:highlight w:val="white"/>
          <w:lang w:val="es-ES_tradnl"/>
        </w:rPr>
        <w:t xml:space="preserve">Sigue a </w:t>
      </w:r>
      <w:r w:rsidRPr="004228AB">
        <w:rPr>
          <w:b/>
          <w:bCs/>
          <w:color w:val="222222"/>
          <w:sz w:val="20"/>
          <w:szCs w:val="20"/>
          <w:lang w:val="es-ES_tradnl"/>
        </w:rPr>
        <w:t>CA7RIEL &amp; Paco Amoroso</w:t>
      </w:r>
      <w:r w:rsidRPr="004228AB">
        <w:rPr>
          <w:b/>
          <w:bCs/>
          <w:sz w:val="20"/>
          <w:szCs w:val="20"/>
          <w:highlight w:val="white"/>
          <w:lang w:val="es-ES_tradnl"/>
        </w:rPr>
        <w:t>:</w:t>
      </w:r>
    </w:p>
    <w:p w14:paraId="4686A1A6" w14:textId="77777777" w:rsidR="008527CF" w:rsidRPr="004228AB" w:rsidRDefault="008527CF" w:rsidP="009613F0">
      <w:pPr>
        <w:widowControl w:val="0"/>
        <w:spacing w:line="240" w:lineRule="auto"/>
        <w:jc w:val="center"/>
        <w:rPr>
          <w:b/>
          <w:bCs/>
          <w:sz w:val="20"/>
          <w:szCs w:val="20"/>
          <w:highlight w:val="white"/>
          <w:lang w:val="es-ES_tradnl"/>
        </w:rPr>
      </w:pPr>
      <w:hyperlink r:id="rId13">
        <w:r w:rsidRPr="004228AB">
          <w:rPr>
            <w:b/>
            <w:bCs/>
            <w:color w:val="1155CC"/>
            <w:sz w:val="20"/>
            <w:szCs w:val="20"/>
            <w:highlight w:val="white"/>
            <w:u w:val="single"/>
            <w:lang w:val="es-ES_tradnl"/>
          </w:rPr>
          <w:t>Instagram</w:t>
        </w:r>
      </w:hyperlink>
      <w:r w:rsidR="009613F0" w:rsidRPr="004228AB">
        <w:rPr>
          <w:b/>
          <w:bCs/>
          <w:sz w:val="20"/>
          <w:szCs w:val="20"/>
          <w:highlight w:val="white"/>
          <w:lang w:val="es-ES_tradnl"/>
        </w:rPr>
        <w:t xml:space="preserve"> | </w:t>
      </w:r>
      <w:hyperlink r:id="rId14">
        <w:r w:rsidRPr="004228AB">
          <w:rPr>
            <w:b/>
            <w:bCs/>
            <w:color w:val="1155CC"/>
            <w:sz w:val="20"/>
            <w:szCs w:val="20"/>
            <w:highlight w:val="white"/>
            <w:u w:val="single"/>
            <w:lang w:val="es-ES_tradnl"/>
          </w:rPr>
          <w:t>TikTok</w:t>
        </w:r>
      </w:hyperlink>
      <w:r w:rsidR="009613F0" w:rsidRPr="004228AB">
        <w:rPr>
          <w:b/>
          <w:bCs/>
          <w:sz w:val="20"/>
          <w:szCs w:val="20"/>
          <w:highlight w:val="white"/>
          <w:lang w:val="es-ES_tradnl"/>
        </w:rPr>
        <w:t xml:space="preserve"> | </w:t>
      </w:r>
      <w:hyperlink r:id="rId15">
        <w:r w:rsidRPr="004228AB">
          <w:rPr>
            <w:b/>
            <w:bCs/>
            <w:color w:val="1155CC"/>
            <w:sz w:val="20"/>
            <w:szCs w:val="20"/>
            <w:highlight w:val="white"/>
            <w:u w:val="single"/>
            <w:lang w:val="es-ES_tradnl"/>
          </w:rPr>
          <w:t>YouTube</w:t>
        </w:r>
      </w:hyperlink>
    </w:p>
    <w:p w14:paraId="732B4CAC" w14:textId="77777777" w:rsidR="008527CF" w:rsidRPr="004228AB" w:rsidRDefault="008527CF" w:rsidP="009613F0">
      <w:pPr>
        <w:widowControl w:val="0"/>
        <w:spacing w:line="240" w:lineRule="auto"/>
        <w:rPr>
          <w:b/>
          <w:bCs/>
          <w:sz w:val="20"/>
          <w:szCs w:val="20"/>
          <w:highlight w:val="white"/>
          <w:lang w:val="es-ES_tradnl"/>
        </w:rPr>
      </w:pPr>
    </w:p>
    <w:p w14:paraId="5F29654F" w14:textId="0B456AC5" w:rsidR="008527CF" w:rsidRPr="004228AB" w:rsidRDefault="009613F0" w:rsidP="009613F0">
      <w:pPr>
        <w:widowControl w:val="0"/>
        <w:spacing w:line="240" w:lineRule="auto"/>
        <w:jc w:val="center"/>
        <w:rPr>
          <w:b/>
          <w:bCs/>
          <w:color w:val="222222"/>
          <w:sz w:val="20"/>
          <w:szCs w:val="20"/>
          <w:lang w:val="es-ES_tradnl"/>
        </w:rPr>
      </w:pPr>
      <w:r w:rsidRPr="004228AB">
        <w:rPr>
          <w:b/>
          <w:bCs/>
          <w:color w:val="222222"/>
          <w:sz w:val="20"/>
          <w:szCs w:val="20"/>
          <w:lang w:val="es-ES_tradnl"/>
        </w:rPr>
        <w:t xml:space="preserve">Para todas las consultas de prensa de CA7RIEL &amp; Paco Amoroso, contactar a Duncan Will, Kevin </w:t>
      </w:r>
      <w:proofErr w:type="spellStart"/>
      <w:r w:rsidRPr="004228AB">
        <w:rPr>
          <w:b/>
          <w:bCs/>
          <w:color w:val="222222"/>
          <w:sz w:val="20"/>
          <w:szCs w:val="20"/>
          <w:lang w:val="es-ES_tradnl"/>
        </w:rPr>
        <w:t>Cordon</w:t>
      </w:r>
      <w:proofErr w:type="spellEnd"/>
      <w:r w:rsidRPr="004228AB">
        <w:rPr>
          <w:b/>
          <w:bCs/>
          <w:color w:val="222222"/>
          <w:sz w:val="20"/>
          <w:szCs w:val="20"/>
          <w:lang w:val="es-ES_tradnl"/>
        </w:rPr>
        <w:t xml:space="preserve"> y Genesis </w:t>
      </w:r>
      <w:proofErr w:type="spellStart"/>
      <w:r w:rsidRPr="004228AB">
        <w:rPr>
          <w:b/>
          <w:bCs/>
          <w:color w:val="222222"/>
          <w:sz w:val="20"/>
          <w:szCs w:val="20"/>
          <w:lang w:val="es-ES_tradnl"/>
        </w:rPr>
        <w:t>Garcia</w:t>
      </w:r>
      <w:proofErr w:type="spellEnd"/>
      <w:r w:rsidRPr="004228AB">
        <w:rPr>
          <w:b/>
          <w:bCs/>
          <w:color w:val="222222"/>
          <w:sz w:val="20"/>
          <w:szCs w:val="20"/>
          <w:lang w:val="es-ES_tradnl"/>
        </w:rPr>
        <w:t xml:space="preserve"> en </w:t>
      </w:r>
      <w:proofErr w:type="spellStart"/>
      <w:r w:rsidRPr="004228AB">
        <w:rPr>
          <w:b/>
          <w:bCs/>
          <w:color w:val="222222"/>
          <w:sz w:val="20"/>
          <w:szCs w:val="20"/>
          <w:lang w:val="es-ES_tradnl"/>
        </w:rPr>
        <w:t>Orienteer</w:t>
      </w:r>
      <w:proofErr w:type="spellEnd"/>
      <w:r w:rsidRPr="004228AB">
        <w:rPr>
          <w:b/>
          <w:bCs/>
          <w:color w:val="222222"/>
          <w:sz w:val="20"/>
          <w:szCs w:val="20"/>
          <w:lang w:val="es-ES_tradnl"/>
        </w:rPr>
        <w:t xml:space="preserve"> </w:t>
      </w:r>
      <w:r w:rsidRPr="004228AB">
        <w:rPr>
          <w:b/>
          <w:bCs/>
          <w:sz w:val="20"/>
          <w:szCs w:val="20"/>
          <w:lang w:val="es-ES_tradnl"/>
        </w:rPr>
        <w:t>-</w:t>
      </w:r>
    </w:p>
    <w:p w14:paraId="52206715" w14:textId="77777777" w:rsidR="008527CF" w:rsidRPr="004228AB" w:rsidRDefault="008527CF" w:rsidP="009613F0">
      <w:pPr>
        <w:widowControl w:val="0"/>
        <w:spacing w:line="240" w:lineRule="auto"/>
        <w:jc w:val="center"/>
        <w:rPr>
          <w:color w:val="1155CC"/>
          <w:lang w:val="es-ES_tradnl"/>
        </w:rPr>
      </w:pPr>
      <w:hyperlink r:id="rId16">
        <w:r w:rsidRPr="004228AB">
          <w:rPr>
            <w:b/>
            <w:bCs/>
            <w:color w:val="1155CC"/>
            <w:sz w:val="20"/>
            <w:szCs w:val="20"/>
            <w:u w:val="single"/>
            <w:lang w:val="es-ES_tradnl"/>
          </w:rPr>
          <w:t>duncan@orienteer.us</w:t>
        </w:r>
      </w:hyperlink>
      <w:r w:rsidR="009613F0" w:rsidRPr="004228AB">
        <w:rPr>
          <w:b/>
          <w:bCs/>
          <w:sz w:val="20"/>
          <w:szCs w:val="20"/>
          <w:lang w:val="es-ES_tradnl"/>
        </w:rPr>
        <w:t xml:space="preserve"> | </w:t>
      </w:r>
      <w:hyperlink r:id="rId17">
        <w:r w:rsidRPr="004228AB">
          <w:rPr>
            <w:b/>
            <w:bCs/>
            <w:color w:val="1155CC"/>
            <w:sz w:val="20"/>
            <w:szCs w:val="20"/>
            <w:u w:val="single"/>
            <w:lang w:val="es-ES_tradnl"/>
          </w:rPr>
          <w:t>kevin@orienteer.us</w:t>
        </w:r>
      </w:hyperlink>
      <w:r w:rsidR="009613F0" w:rsidRPr="004228AB">
        <w:rPr>
          <w:b/>
          <w:bCs/>
          <w:sz w:val="20"/>
          <w:szCs w:val="20"/>
          <w:lang w:val="es-ES_tradnl"/>
        </w:rPr>
        <w:t xml:space="preserve"> | </w:t>
      </w:r>
      <w:hyperlink r:id="rId18">
        <w:r w:rsidRPr="004228AB">
          <w:rPr>
            <w:b/>
            <w:bCs/>
            <w:color w:val="1155CC"/>
            <w:sz w:val="20"/>
            <w:szCs w:val="20"/>
            <w:u w:val="single"/>
            <w:lang w:val="es-ES_tradnl"/>
          </w:rPr>
          <w:t>genesis@orienteer.us</w:t>
        </w:r>
      </w:hyperlink>
    </w:p>
    <w:p w14:paraId="401F733C" w14:textId="77777777" w:rsidR="008527CF" w:rsidRPr="004228AB" w:rsidRDefault="008527CF" w:rsidP="009613F0">
      <w:pPr>
        <w:widowControl w:val="0"/>
        <w:spacing w:line="240" w:lineRule="auto"/>
        <w:jc w:val="center"/>
        <w:rPr>
          <w:b/>
          <w:bCs/>
          <w:sz w:val="20"/>
          <w:szCs w:val="20"/>
          <w:lang w:val="es-ES_tradnl"/>
        </w:rPr>
      </w:pPr>
    </w:p>
    <w:p w14:paraId="1194A023" w14:textId="1C8AFC83" w:rsidR="008527CF" w:rsidRPr="004228AB" w:rsidRDefault="009613F0" w:rsidP="009613F0">
      <w:pPr>
        <w:spacing w:line="300" w:lineRule="atLeast"/>
        <w:jc w:val="center"/>
        <w:rPr>
          <w:b/>
          <w:bCs/>
          <w:sz w:val="20"/>
          <w:szCs w:val="20"/>
          <w:lang w:val="es-ES_tradnl"/>
        </w:rPr>
      </w:pPr>
      <w:r w:rsidRPr="004228AB">
        <w:rPr>
          <w:b/>
          <w:bCs/>
          <w:sz w:val="20"/>
          <w:szCs w:val="20"/>
          <w:lang w:val="es-ES_tradnl"/>
        </w:rPr>
        <w:t xml:space="preserve">Para consultas de Live </w:t>
      </w:r>
      <w:proofErr w:type="spellStart"/>
      <w:r w:rsidRPr="004228AB">
        <w:rPr>
          <w:b/>
          <w:bCs/>
          <w:sz w:val="20"/>
          <w:szCs w:val="20"/>
          <w:lang w:val="es-ES_tradnl"/>
        </w:rPr>
        <w:t>Nation</w:t>
      </w:r>
      <w:proofErr w:type="spellEnd"/>
      <w:r w:rsidRPr="004228AB">
        <w:rPr>
          <w:b/>
          <w:bCs/>
          <w:sz w:val="20"/>
          <w:szCs w:val="20"/>
          <w:lang w:val="es-ES_tradnl"/>
        </w:rPr>
        <w:t xml:space="preserve"> </w:t>
      </w:r>
      <w:proofErr w:type="spellStart"/>
      <w:r w:rsidRPr="004228AB">
        <w:rPr>
          <w:b/>
          <w:bCs/>
          <w:sz w:val="20"/>
          <w:szCs w:val="20"/>
          <w:lang w:val="es-ES_tradnl"/>
        </w:rPr>
        <w:t>Concerts</w:t>
      </w:r>
      <w:proofErr w:type="spellEnd"/>
      <w:r w:rsidRPr="004228AB">
        <w:rPr>
          <w:b/>
          <w:bCs/>
          <w:sz w:val="20"/>
          <w:szCs w:val="20"/>
          <w:lang w:val="es-ES_tradnl"/>
        </w:rPr>
        <w:t xml:space="preserve">, contacta a Maya </w:t>
      </w:r>
      <w:proofErr w:type="spellStart"/>
      <w:r w:rsidRPr="004228AB">
        <w:rPr>
          <w:b/>
          <w:bCs/>
          <w:sz w:val="20"/>
          <w:szCs w:val="20"/>
          <w:lang w:val="es-ES_tradnl"/>
        </w:rPr>
        <w:t>Sarin</w:t>
      </w:r>
      <w:proofErr w:type="spellEnd"/>
      <w:r w:rsidRPr="004228AB">
        <w:rPr>
          <w:b/>
          <w:bCs/>
          <w:sz w:val="20"/>
          <w:szCs w:val="20"/>
          <w:lang w:val="es-ES_tradnl"/>
        </w:rPr>
        <w:t xml:space="preserve"> -</w:t>
      </w:r>
    </w:p>
    <w:p w14:paraId="0DD0224E" w14:textId="011DAB9C" w:rsidR="008527CF" w:rsidRDefault="008527CF" w:rsidP="009613F0">
      <w:pPr>
        <w:widowControl w:val="0"/>
        <w:spacing w:line="240" w:lineRule="auto"/>
        <w:jc w:val="center"/>
        <w:rPr>
          <w:b/>
          <w:bCs/>
          <w:color w:val="1155CC"/>
          <w:sz w:val="20"/>
          <w:szCs w:val="20"/>
        </w:rPr>
      </w:pPr>
      <w:hyperlink r:id="rId19">
        <w:r>
          <w:rPr>
            <w:b/>
            <w:bCs/>
            <w:color w:val="1155CC"/>
            <w:sz w:val="20"/>
            <w:szCs w:val="20"/>
            <w:u w:val="single"/>
          </w:rPr>
          <w:t>mayasarin@livenation.com</w:t>
        </w:r>
      </w:hyperlink>
    </w:p>
    <w:p w14:paraId="04C0B7AC" w14:textId="77777777" w:rsidR="008527CF" w:rsidRDefault="008527CF" w:rsidP="009613F0">
      <w:pPr>
        <w:widowControl w:val="0"/>
        <w:spacing w:line="240" w:lineRule="auto"/>
        <w:jc w:val="center"/>
        <w:rPr>
          <w:b/>
          <w:bCs/>
          <w:sz w:val="20"/>
          <w:szCs w:val="20"/>
          <w:highlight w:val="white"/>
        </w:rPr>
      </w:pPr>
    </w:p>
    <w:p w14:paraId="7052F0D6" w14:textId="77777777" w:rsidR="008527CF" w:rsidRDefault="008527CF">
      <w:pPr>
        <w:widowControl w:val="0"/>
        <w:spacing w:line="240" w:lineRule="auto"/>
        <w:rPr>
          <w:b/>
          <w:bCs/>
          <w:sz w:val="20"/>
          <w:szCs w:val="20"/>
          <w:highlight w:val="white"/>
        </w:rPr>
      </w:pPr>
    </w:p>
    <w:p w14:paraId="38EE3A27" w14:textId="77777777" w:rsidR="008527CF" w:rsidRDefault="008527CF">
      <w:pPr>
        <w:widowControl w:val="0"/>
        <w:spacing w:line="240" w:lineRule="auto"/>
        <w:jc w:val="center"/>
        <w:rPr>
          <w:b/>
          <w:bCs/>
          <w:sz w:val="20"/>
          <w:szCs w:val="20"/>
          <w:highlight w:val="white"/>
        </w:rPr>
      </w:pPr>
    </w:p>
    <w:sectPr w:rsidR="008527C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CB68103C-D61C-ED44-B939-579DE7002D2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0169063-1FD8-6546-B64A-C9C024417FBD}"/>
    <w:embedBold r:id="rId3" w:fontKey="{E9E78C5B-F2F2-034A-964F-4A94517702AE}"/>
    <w:embedItalic r:id="rId4" w:fontKey="{B2E5531F-2A94-F140-9306-343369F9AA8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65B72F37-A1CA-BC4A-BF83-1BBABA3B4640}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  <w:embedRegular r:id="rId6" w:fontKey="{6821D841-7EE8-6341-9985-2AFA501AB04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40146BD1-BA05-EC4E-902A-0704485186CB}"/>
    <w:embedBold r:id="rId8" w:fontKey="{4C8FA831-EC43-6940-819D-C2B0889501FB}"/>
    <w:embedItalic r:id="rId9" w:fontKey="{D561992C-60CD-954A-96AB-3E76B6E139FD}"/>
    <w:embedBoldItalic r:id="rId10" w:fontKey="{15F3DF1B-E358-8842-93AB-56BF808DEA90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46AA0052-5BC4-B048-AC0E-D067F6AC7C1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55D766E0-5FEA-3044-90E1-7197763AC2D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1D80A27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8D40F8D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7571C79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color w:val="21212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73742068">
    <w:abstractNumId w:val="1"/>
  </w:num>
  <w:num w:numId="2" w16cid:durableId="991643316">
    <w:abstractNumId w:val="2"/>
  </w:num>
  <w:num w:numId="3" w16cid:durableId="4134759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27CF"/>
    <w:rsid w:val="000214E0"/>
    <w:rsid w:val="000A19B2"/>
    <w:rsid w:val="00123565"/>
    <w:rsid w:val="002276CC"/>
    <w:rsid w:val="0027025B"/>
    <w:rsid w:val="003B2E4F"/>
    <w:rsid w:val="003B6F02"/>
    <w:rsid w:val="004228AB"/>
    <w:rsid w:val="004A1C68"/>
    <w:rsid w:val="0053709C"/>
    <w:rsid w:val="005B369E"/>
    <w:rsid w:val="005E02C1"/>
    <w:rsid w:val="00711D93"/>
    <w:rsid w:val="00760A4C"/>
    <w:rsid w:val="007A58B7"/>
    <w:rsid w:val="007C595F"/>
    <w:rsid w:val="008527CF"/>
    <w:rsid w:val="008813D5"/>
    <w:rsid w:val="009613F0"/>
    <w:rsid w:val="00996048"/>
    <w:rsid w:val="00CB331F"/>
    <w:rsid w:val="00CE376F"/>
    <w:rsid w:val="00E133FC"/>
    <w:rsid w:val="00F22DB4"/>
    <w:rsid w:val="00FE1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3FABF91"/>
  <w15:docId w15:val="{EA2F2D2A-A4BC-814F-9FB9-F6A61ED91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Emphasis">
    <w:name w:val="Emphasis"/>
    <w:basedOn w:val="DefaultParagraphFont"/>
    <w:uiPriority w:val="20"/>
    <w:qFormat/>
    <w:rsid w:val="005E02C1"/>
    <w:rPr>
      <w:i/>
      <w:iCs/>
    </w:rPr>
  </w:style>
  <w:style w:type="character" w:customStyle="1" w:styleId="apple-converted-space">
    <w:name w:val="apple-converted-space"/>
    <w:basedOn w:val="DefaultParagraphFont"/>
    <w:rsid w:val="005E02C1"/>
  </w:style>
  <w:style w:type="paragraph" w:styleId="NormalWeb">
    <w:name w:val="Normal (Web)"/>
    <w:basedOn w:val="Normal"/>
    <w:uiPriority w:val="99"/>
    <w:unhideWhenUsed/>
    <w:rsid w:val="000A19B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/>
    </w:rPr>
  </w:style>
  <w:style w:type="character" w:styleId="Strong">
    <w:name w:val="Strong"/>
    <w:basedOn w:val="DefaultParagraphFont"/>
    <w:uiPriority w:val="22"/>
    <w:qFormat/>
    <w:rsid w:val="000A19B2"/>
    <w:rPr>
      <w:b/>
      <w:bCs/>
    </w:rPr>
  </w:style>
  <w:style w:type="character" w:styleId="Hyperlink">
    <w:name w:val="Hyperlink"/>
    <w:basedOn w:val="DefaultParagraphFont"/>
    <w:uiPriority w:val="99"/>
    <w:unhideWhenUsed/>
    <w:rsid w:val="009613F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613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9jkQD2QsQlc" TargetMode="External"/><Relationship Id="rId13" Type="http://schemas.openxmlformats.org/officeDocument/2006/relationships/hyperlink" Target="https://www.instagram.com/ca7rielypacoamoroso/" TargetMode="External"/><Relationship Id="rId18" Type="http://schemas.openxmlformats.org/officeDocument/2006/relationships/hyperlink" Target="mailto:genesis@orienteer.us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ca7rielypacoamoroso.lnk.to/freespirits" TargetMode="External"/><Relationship Id="rId12" Type="http://schemas.openxmlformats.org/officeDocument/2006/relationships/hyperlink" Target="https://lne.box.com/s/i0bwss7jyiuwzri0u46hasqbck90gyd8" TargetMode="External"/><Relationship Id="rId17" Type="http://schemas.openxmlformats.org/officeDocument/2006/relationships/hyperlink" Target="mailto:kevin@orienteer.us" TargetMode="External"/><Relationship Id="rId2" Type="http://schemas.openxmlformats.org/officeDocument/2006/relationships/styles" Target="styles.xml"/><Relationship Id="rId16" Type="http://schemas.openxmlformats.org/officeDocument/2006/relationships/hyperlink" Target="mailto:duncan@orienteer.us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drive.google.com/drive/folders/1TR3CYCJj-FQ5scmxGk4GIyrWhAxREgf2?usp=drive_link" TargetMode="External"/><Relationship Id="rId11" Type="http://schemas.openxmlformats.org/officeDocument/2006/relationships/image" Target="media/image2.jpg"/><Relationship Id="rId5" Type="http://schemas.openxmlformats.org/officeDocument/2006/relationships/image" Target="media/image1.jpg"/><Relationship Id="rId15" Type="http://schemas.openxmlformats.org/officeDocument/2006/relationships/hyperlink" Target="https://www.youtube.com/channel/UCysiER15Vj3gjdsNUN84uLA" TargetMode="External"/><Relationship Id="rId10" Type="http://schemas.openxmlformats.org/officeDocument/2006/relationships/hyperlink" Target="http://vipnation.com" TargetMode="External"/><Relationship Id="rId19" Type="http://schemas.openxmlformats.org/officeDocument/2006/relationships/hyperlink" Target="mailto:mayasarin@livenation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about:blank" TargetMode="External"/><Relationship Id="rId14" Type="http://schemas.openxmlformats.org/officeDocument/2006/relationships/hyperlink" Target="https://www.tiktok.com/@ca7rielypacoamoroso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1576</Words>
  <Characters>7744</Characters>
  <Application>Microsoft Office Word</Application>
  <DocSecurity>0</DocSecurity>
  <Lines>184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Leizer Guss Guss</cp:lastModifiedBy>
  <cp:revision>3</cp:revision>
  <dcterms:created xsi:type="dcterms:W3CDTF">2026-03-23T04:03:00Z</dcterms:created>
  <dcterms:modified xsi:type="dcterms:W3CDTF">2026-03-23T04:04:00Z</dcterms:modified>
</cp:coreProperties>
</file>