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DDB0" w14:textId="5F7C9E6B" w:rsidR="001E3EAB" w:rsidRPr="001E3EAB" w:rsidRDefault="001E3EAB" w:rsidP="001E3EAB">
      <w:pPr>
        <w:pStyle w:val="XFG-Nazwadokumentu"/>
        <w:spacing w:after="280"/>
        <w:rPr>
          <w:sz w:val="36"/>
          <w:szCs w:val="36"/>
          <w:lang w:val="pl-PL"/>
        </w:rPr>
      </w:pPr>
      <w:r w:rsidRPr="001E3EAB">
        <w:rPr>
          <w:sz w:val="36"/>
          <w:szCs w:val="36"/>
          <w:lang w:val="pl-PL"/>
        </w:rPr>
        <w:t xml:space="preserve">Nowy klub Xtreme </w:t>
      </w:r>
      <w:r>
        <w:rPr>
          <w:sz w:val="36"/>
          <w:szCs w:val="36"/>
          <w:lang w:val="pl-PL"/>
        </w:rPr>
        <w:t xml:space="preserve">Fitness Gyms </w:t>
      </w:r>
      <w:r w:rsidRPr="001E3EAB">
        <w:rPr>
          <w:sz w:val="36"/>
          <w:szCs w:val="36"/>
          <w:lang w:val="pl-PL"/>
        </w:rPr>
        <w:t>w Legnicy</w:t>
      </w:r>
    </w:p>
    <w:p w14:paraId="6D2C925C" w14:textId="2DAE0CD1" w:rsidR="00270960" w:rsidRDefault="001E3EAB" w:rsidP="00270960">
      <w:pPr>
        <w:pStyle w:val="XFG-Nazwadokumentu"/>
        <w:spacing w:after="280"/>
        <w:rPr>
          <w:b w:val="0"/>
          <w:bCs w:val="0"/>
          <w:sz w:val="36"/>
          <w:szCs w:val="36"/>
          <w:lang w:val="pl-PL"/>
        </w:rPr>
      </w:pPr>
      <w:r w:rsidRPr="001E3EAB">
        <w:rPr>
          <w:b w:val="0"/>
          <w:bCs w:val="0"/>
          <w:sz w:val="36"/>
          <w:szCs w:val="36"/>
          <w:lang w:val="pl-PL"/>
        </w:rPr>
        <w:t>Przy ul. Gwiezdnej 4 powstała nowa przestrzeń do treningu, ruchu i codziennego dbania o zdrowie – otwarta zarówno dla osób aktywnych, jak i tych, które dopiero chcą zacząć</w:t>
      </w:r>
      <w:r w:rsidR="00270960" w:rsidRPr="00270960">
        <w:rPr>
          <w:b w:val="0"/>
          <w:bCs w:val="0"/>
          <w:sz w:val="36"/>
          <w:szCs w:val="36"/>
          <w:lang w:val="pl-PL"/>
        </w:rPr>
        <w:t>.</w:t>
      </w:r>
    </w:p>
    <w:p w14:paraId="40227DA1" w14:textId="3A692CB2" w:rsidR="00A51FEC" w:rsidRPr="00A51FEC" w:rsidRDefault="001E3EAB" w:rsidP="00DC6318">
      <w:pPr>
        <w:pStyle w:val="XFG-Nazwadokumentu"/>
        <w:spacing w:after="280"/>
        <w:jc w:val="both"/>
        <w:rPr>
          <w:sz w:val="24"/>
          <w:szCs w:val="24"/>
          <w:lang w:val="pl-PL"/>
        </w:rPr>
      </w:pPr>
      <w:r w:rsidRPr="001E3EAB">
        <w:rPr>
          <w:sz w:val="24"/>
          <w:szCs w:val="24"/>
          <w:lang w:val="pl-PL"/>
        </w:rPr>
        <w:t>Legnica zyskała nowe miejsce dla osób, które chcą zadbać o zdrowie, kondycję i lepsze samopoczucie. 17 marca w Galerii Gwiezdnej oficjalnie otwarto klub Xtreme Fitness Gyms przy ul. Gwiezdnej 4 – nowoczesną, ponad 530-metrową przestrzeń treningową, stworzoną z myślą o mieszkańcach osiedla Kopernik i całej Legnicy</w:t>
      </w:r>
      <w:r w:rsidR="00A51FEC" w:rsidRPr="00A51FEC">
        <w:rPr>
          <w:sz w:val="24"/>
          <w:szCs w:val="24"/>
          <w:lang w:val="pl-PL"/>
        </w:rPr>
        <w:t>.</w:t>
      </w:r>
    </w:p>
    <w:p w14:paraId="5EE1096E" w14:textId="77777777" w:rsidR="001E3EAB" w:rsidRPr="001E3EAB" w:rsidRDefault="001E3EAB" w:rsidP="001E3EAB">
      <w:pPr>
        <w:pStyle w:val="XFG-Nagweknazwarozdziau"/>
        <w:spacing w:after="240"/>
        <w:rPr>
          <w:b w:val="0"/>
          <w:bCs w:val="0"/>
          <w:sz w:val="24"/>
          <w:szCs w:val="24"/>
          <w:lang w:val="pl-PL"/>
        </w:rPr>
      </w:pPr>
      <w:r w:rsidRPr="001E3EAB">
        <w:rPr>
          <w:b w:val="0"/>
          <w:bCs w:val="0"/>
          <w:sz w:val="24"/>
          <w:szCs w:val="24"/>
          <w:lang w:val="pl-PL"/>
        </w:rPr>
        <w:t xml:space="preserve">Nowy klub to propozycja dla tych, którzy trenują regularnie, ale także dla osób, które dopiero myślą o powrocie do ruchu albo chcą zacząć od podstaw. Na miejscu czeka sześć stref treningowych, szeroka oferta zajęć grupowych, wysokiej klasy sprzęt Nautilus oraz bezpłatny parking. Klub akceptuje również popularne karty sportowe, m.in. </w:t>
      </w:r>
      <w:proofErr w:type="spellStart"/>
      <w:r w:rsidRPr="001E3EAB">
        <w:rPr>
          <w:b w:val="0"/>
          <w:bCs w:val="0"/>
          <w:sz w:val="24"/>
          <w:szCs w:val="24"/>
          <w:lang w:val="pl-PL"/>
        </w:rPr>
        <w:t>Multisport</w:t>
      </w:r>
      <w:proofErr w:type="spellEnd"/>
      <w:r w:rsidRPr="001E3EAB">
        <w:rPr>
          <w:b w:val="0"/>
          <w:bCs w:val="0"/>
          <w:sz w:val="24"/>
          <w:szCs w:val="24"/>
          <w:lang w:val="pl-PL"/>
        </w:rPr>
        <w:t xml:space="preserve"> i Medicover Sport, dzięki czemu dostęp do treningów staje się jeszcze łatwiejszy.</w:t>
      </w:r>
    </w:p>
    <w:p w14:paraId="16A6618C" w14:textId="77777777" w:rsidR="001E3EAB" w:rsidRDefault="001E3EAB" w:rsidP="001E3EAB">
      <w:pPr>
        <w:spacing w:after="240"/>
        <w:jc w:val="both"/>
        <w:rPr>
          <w:b/>
          <w:bCs/>
          <w:color w:val="262626" w:themeColor="text1" w:themeTint="D9"/>
          <w:sz w:val="28"/>
          <w:szCs w:val="28"/>
          <w:lang w:val="pl-PL"/>
        </w:rPr>
      </w:pPr>
      <w:r w:rsidRPr="001E3EAB">
        <w:rPr>
          <w:b/>
          <w:bCs/>
          <w:color w:val="262626" w:themeColor="text1" w:themeTint="D9"/>
          <w:sz w:val="28"/>
          <w:szCs w:val="28"/>
          <w:lang w:val="pl-PL"/>
        </w:rPr>
        <w:t>Miejsce dla tych, którzy chcą zacząć – i tych, którzy chcą więcej</w:t>
      </w:r>
    </w:p>
    <w:p w14:paraId="2C9417E2" w14:textId="77777777" w:rsidR="001E3EAB" w:rsidRPr="001E3EAB" w:rsidRDefault="001E3EAB" w:rsidP="001E3EAB">
      <w:pPr>
        <w:spacing w:before="240" w:after="240"/>
        <w:jc w:val="both"/>
        <w:rPr>
          <w:lang w:val="pl-PL"/>
        </w:rPr>
      </w:pPr>
      <w:r w:rsidRPr="001E3EAB">
        <w:rPr>
          <w:lang w:val="pl-PL"/>
        </w:rPr>
        <w:t>Nowa przestrzeń została zaprojektowana tak, by mogli z niej korzystać mieszkańcy o różnych potrzebach i na różnych poziomach zaawansowania. To ważne, bo w praktyce najtrudniej bywa nie samo ćwiczenie, ale znalezienie miejsca, w którym można poczuć się swobodnie i trenować we własnym tempie. W klubie przy ul. Gwiezdnej 4 przygotowano sześć stref treningowych, które pozwalają ćwiczyć zarówno osobom początkującym, jak i tym, które szukają bardziej zróżnicowanego treningu.</w:t>
      </w:r>
    </w:p>
    <w:p w14:paraId="62894921" w14:textId="77777777" w:rsidR="001E3EAB" w:rsidRDefault="001E3EAB" w:rsidP="001E3EAB">
      <w:pPr>
        <w:spacing w:after="240"/>
        <w:jc w:val="both"/>
        <w:rPr>
          <w:b/>
          <w:bCs/>
          <w:color w:val="262626" w:themeColor="text1" w:themeTint="D9"/>
          <w:sz w:val="28"/>
          <w:szCs w:val="28"/>
        </w:rPr>
      </w:pPr>
      <w:r w:rsidRPr="001E3EAB">
        <w:rPr>
          <w:b/>
          <w:bCs/>
          <w:color w:val="262626" w:themeColor="text1" w:themeTint="D9"/>
          <w:sz w:val="28"/>
          <w:szCs w:val="28"/>
        </w:rPr>
        <w:t>Szeroka oferta zajęć grupowych</w:t>
      </w:r>
    </w:p>
    <w:p w14:paraId="500A5C20" w14:textId="77777777" w:rsidR="001E3EAB" w:rsidRDefault="001E3EAB" w:rsidP="001E3EAB">
      <w:pPr>
        <w:jc w:val="both"/>
        <w:rPr>
          <w:lang w:val="pl-PL"/>
        </w:rPr>
      </w:pPr>
      <w:r w:rsidRPr="001E3EAB">
        <w:rPr>
          <w:lang w:val="pl-PL"/>
        </w:rPr>
        <w:t>Jednym z mocnych punktów klubu jest oferta zajęć grupowych. W grafiku znalazły się propozycje dla osób o różnych celach, możliwościach i temperamentach – od zajęć wprowadzających, przez formy wzmacniające i prozdrowotne, po zajęcia ruchowe i taneczne. To oferta, która pozwala nie tylko trenować, ale też szukać swojej ulubionej formy aktywności bez presji i bez konieczności wchodzenia od razu na wysoki poziom intensywności.</w:t>
      </w:r>
    </w:p>
    <w:p w14:paraId="3CD4D3B1" w14:textId="77777777" w:rsidR="001E3EAB" w:rsidRDefault="001E3EAB" w:rsidP="001E3EAB">
      <w:pPr>
        <w:jc w:val="both"/>
        <w:rPr>
          <w:lang w:val="pl-PL"/>
        </w:rPr>
      </w:pPr>
    </w:p>
    <w:p w14:paraId="3879E361" w14:textId="77777777" w:rsidR="001E3EAB" w:rsidRPr="001E3EAB" w:rsidRDefault="001E3EAB" w:rsidP="001E3EAB">
      <w:pPr>
        <w:pStyle w:val="XFG-Nagweknazwarozdziau"/>
        <w:spacing w:after="240"/>
        <w:rPr>
          <w:lang w:val="pl-PL"/>
        </w:rPr>
      </w:pPr>
      <w:r w:rsidRPr="001E3EAB">
        <w:rPr>
          <w:lang w:val="pl-PL"/>
        </w:rPr>
        <w:lastRenderedPageBreak/>
        <w:t>Oferta także dla osób początkujących i seniorów</w:t>
      </w:r>
    </w:p>
    <w:p w14:paraId="3714CD44" w14:textId="77777777" w:rsidR="001E3EAB" w:rsidRDefault="001E3EAB" w:rsidP="001E3EAB">
      <w:pPr>
        <w:jc w:val="both"/>
        <w:rPr>
          <w:lang w:val="pl-PL"/>
        </w:rPr>
      </w:pPr>
      <w:r w:rsidRPr="001E3EAB">
        <w:rPr>
          <w:lang w:val="pl-PL"/>
        </w:rPr>
        <w:t>Jak podkreśla Jakub Stanek, partner franczyzowy Xtreme Fitness Gyms, klub od początku był pomyślany szeroko – tak, by odpowiadał na potrzeby różnych grup mieszkańców.</w:t>
      </w:r>
    </w:p>
    <w:p w14:paraId="6DF5FDD1" w14:textId="77777777" w:rsidR="001E3EAB" w:rsidRPr="001E3EAB" w:rsidRDefault="001E3EAB" w:rsidP="001E3EAB">
      <w:pPr>
        <w:jc w:val="both"/>
        <w:rPr>
          <w:lang w:val="pl-PL"/>
        </w:rPr>
      </w:pPr>
    </w:p>
    <w:p w14:paraId="6F24C1DD" w14:textId="38DD4936" w:rsidR="001E3EAB" w:rsidRPr="001E3EAB" w:rsidRDefault="001E3EAB" w:rsidP="001E3EAB">
      <w:pPr>
        <w:ind w:left="709"/>
        <w:jc w:val="both"/>
        <w:rPr>
          <w:b/>
          <w:bCs/>
          <w:lang w:val="pl-PL"/>
        </w:rPr>
      </w:pPr>
      <w:r w:rsidRPr="001E3EAB">
        <w:rPr>
          <w:lang w:val="pl-PL"/>
        </w:rPr>
        <w:t xml:space="preserve">– Nasza oferta skierowana jest zarówno dla początkujących – i tu gorąco polecamy wprowadzające w tajniki obsługi sprzętu i dedykowanych im ćwiczeń </w:t>
      </w:r>
      <w:r>
        <w:rPr>
          <w:lang w:val="pl-PL"/>
        </w:rPr>
        <w:t>–</w:t>
      </w:r>
      <w:r w:rsidRPr="001E3EAB">
        <w:rPr>
          <w:lang w:val="pl-PL"/>
        </w:rPr>
        <w:t xml:space="preserve"> zajęcia X</w:t>
      </w:r>
      <w:r>
        <w:rPr>
          <w:lang w:val="pl-PL"/>
        </w:rPr>
        <w:t xml:space="preserve"> </w:t>
      </w:r>
      <w:r w:rsidRPr="001E3EAB">
        <w:rPr>
          <w:lang w:val="pl-PL"/>
        </w:rPr>
        <w:t>Start. Jak i</w:t>
      </w:r>
      <w:r>
        <w:rPr>
          <w:lang w:val="pl-PL"/>
        </w:rPr>
        <w:t> </w:t>
      </w:r>
      <w:r w:rsidRPr="001E3EAB">
        <w:rPr>
          <w:lang w:val="pl-PL"/>
        </w:rPr>
        <w:t xml:space="preserve">seniorów, którym dedykujemy zajęcia Aktywny Senior. W grafiku znajdują się również zajęcia ruchowe i taneczne, takie jak zumba czy latino dance, dzięki czemu każdy, niezależnie od poziomu zaawansowania, może znaleźć coś dla siebie – mówi </w:t>
      </w:r>
      <w:r w:rsidRPr="001E3EAB">
        <w:rPr>
          <w:b/>
          <w:bCs/>
          <w:lang w:val="pl-PL"/>
        </w:rPr>
        <w:t>Jakub Stanek, partner franczyzowy Xtreme Fitness Gyms.</w:t>
      </w:r>
    </w:p>
    <w:p w14:paraId="6A17CF45" w14:textId="77777777" w:rsidR="001E3EAB" w:rsidRPr="001E3EAB" w:rsidRDefault="001E3EAB" w:rsidP="001E3EAB">
      <w:pPr>
        <w:pStyle w:val="XFG-Nagweknazwarozdziau"/>
        <w:spacing w:before="240" w:after="240"/>
        <w:rPr>
          <w:lang w:val="pl-PL"/>
        </w:rPr>
      </w:pPr>
      <w:r w:rsidRPr="001E3EAB">
        <w:rPr>
          <w:lang w:val="pl-PL"/>
        </w:rPr>
        <w:t>Klub w sercu osiedla</w:t>
      </w:r>
    </w:p>
    <w:p w14:paraId="2E778B52" w14:textId="77777777" w:rsidR="001E3EAB" w:rsidRPr="001E3EAB" w:rsidRDefault="001E3EAB" w:rsidP="001E3EAB">
      <w:pPr>
        <w:jc w:val="both"/>
        <w:rPr>
          <w:lang w:val="pl-PL"/>
        </w:rPr>
      </w:pPr>
      <w:r w:rsidRPr="001E3EAB">
        <w:rPr>
          <w:lang w:val="pl-PL"/>
        </w:rPr>
        <w:t>Nie bez znaczenia jest także sama lokalizacja. Klub działa na terenie Galerii Gwiezdnej, w sercu osiedla Kopernik, a więc w miejscu łatwo dostępnym i wpisanym w codzienny rytm miasta. Dla mieszkańców to po prostu wygodne rozwiązanie – trening można połączyć z codziennymi sprawami, bez konieczności planowania dodatkowych dojazdów czy reorganizacji całego dnia.</w:t>
      </w:r>
    </w:p>
    <w:p w14:paraId="07953C38" w14:textId="77777777" w:rsidR="001E3EAB" w:rsidRDefault="001E3EAB" w:rsidP="001E3EAB">
      <w:pPr>
        <w:jc w:val="both"/>
        <w:rPr>
          <w:lang w:val="pl-PL"/>
        </w:rPr>
      </w:pPr>
    </w:p>
    <w:p w14:paraId="1D19D885" w14:textId="6B3912DB" w:rsidR="001E3EAB" w:rsidRPr="001E3EAB" w:rsidRDefault="001E3EAB" w:rsidP="001E3EAB">
      <w:pPr>
        <w:jc w:val="both"/>
        <w:rPr>
          <w:lang w:val="pl-PL"/>
        </w:rPr>
      </w:pPr>
      <w:r w:rsidRPr="001E3EAB">
        <w:rPr>
          <w:lang w:val="pl-PL"/>
        </w:rPr>
        <w:t>Twórcy klubu od początku chcieli, by było to miejsce, które będzie służyło nie tylko treningowi, ale również lokalnej społeczności. Temu właśnie służyła formuła otwarcia, podczas którego goście mogli skorzystać z partnerskich stref poświęconych zdrowiu i dobremu samopoczuciu – od analizy stóp i</w:t>
      </w:r>
      <w:r>
        <w:rPr>
          <w:lang w:val="pl-PL"/>
        </w:rPr>
        <w:t> </w:t>
      </w:r>
      <w:r w:rsidRPr="001E3EAB">
        <w:rPr>
          <w:lang w:val="pl-PL"/>
        </w:rPr>
        <w:t xml:space="preserve">doboru odpowiedniego obuwia sportowego, przez konsultacje dietetyczne z pomiarem składu ciała, po porady </w:t>
      </w:r>
      <w:proofErr w:type="spellStart"/>
      <w:r w:rsidRPr="001E3EAB">
        <w:rPr>
          <w:lang w:val="pl-PL"/>
        </w:rPr>
        <w:t>beauty</w:t>
      </w:r>
      <w:proofErr w:type="spellEnd"/>
      <w:r w:rsidRPr="001E3EAB">
        <w:rPr>
          <w:lang w:val="pl-PL"/>
        </w:rPr>
        <w:t xml:space="preserve"> i praktyczne wskazówki dotyczące zdrowego stylu życia.</w:t>
      </w:r>
    </w:p>
    <w:p w14:paraId="039439CA" w14:textId="77777777" w:rsidR="001E3EAB" w:rsidRPr="001E3EAB" w:rsidRDefault="001E3EAB" w:rsidP="001E3EAB">
      <w:pPr>
        <w:pStyle w:val="XFG-Nagweknazwarozdziau"/>
        <w:spacing w:before="240" w:after="240"/>
        <w:rPr>
          <w:lang w:val="pl-PL"/>
        </w:rPr>
      </w:pPr>
      <w:r w:rsidRPr="001E3EAB">
        <w:rPr>
          <w:lang w:val="pl-PL"/>
        </w:rPr>
        <w:t>Zbudowane z pasji i wspólnego pomysłu</w:t>
      </w:r>
    </w:p>
    <w:p w14:paraId="6879BB32" w14:textId="2C8F7CD3" w:rsidR="001E3EAB" w:rsidRPr="001E3EAB" w:rsidRDefault="001E3EAB" w:rsidP="001E3EAB">
      <w:pPr>
        <w:jc w:val="both"/>
        <w:rPr>
          <w:lang w:val="pl-PL"/>
        </w:rPr>
      </w:pPr>
      <w:r w:rsidRPr="001E3EAB">
        <w:rPr>
          <w:lang w:val="pl-PL"/>
        </w:rPr>
        <w:t>Za klubem stoją Jakub Stanek i Adam Kopczyński – partnerzy franczyzowi Xtreme Fitness Gyms, a</w:t>
      </w:r>
      <w:r>
        <w:rPr>
          <w:lang w:val="pl-PL"/>
        </w:rPr>
        <w:t> </w:t>
      </w:r>
      <w:r w:rsidRPr="001E3EAB">
        <w:rPr>
          <w:lang w:val="pl-PL"/>
        </w:rPr>
        <w:t>prywatnie przyjaciele od niemal dziesięciu lat. Ich wspólnym celem było stworzenie w Legnicy miejsca, które będzie nie tylko dobrze wyposażoną siłownią, ale też przestrzenią bliską mieszkańcom.</w:t>
      </w:r>
      <w:r>
        <w:rPr>
          <w:lang w:val="pl-PL"/>
        </w:rPr>
        <w:br/>
      </w:r>
    </w:p>
    <w:p w14:paraId="210F4B93" w14:textId="7E71DF50" w:rsidR="001E3EAB" w:rsidRPr="001E3EAB" w:rsidRDefault="001E3EAB" w:rsidP="001E3EAB">
      <w:pPr>
        <w:ind w:left="709"/>
        <w:jc w:val="both"/>
        <w:rPr>
          <w:lang w:val="pl-PL"/>
        </w:rPr>
      </w:pPr>
      <w:r w:rsidRPr="001E3EAB">
        <w:rPr>
          <w:lang w:val="pl-PL"/>
        </w:rPr>
        <w:t>– Zależało nam na stworzeniu w Legnicy miejsca, które będzie czymś więcej niż tylko siłownią wyposażoną w wysokiej jakości sprzęt. Chcemy, aby nasz klub stał się przestrzenią spotkań lokalnej społeczności – miejscem, gdzie aktywność fizyczna naturalnie wpisuje się w</w:t>
      </w:r>
      <w:r>
        <w:rPr>
          <w:lang w:val="pl-PL"/>
        </w:rPr>
        <w:t> </w:t>
      </w:r>
      <w:r w:rsidRPr="001E3EAB">
        <w:rPr>
          <w:lang w:val="pl-PL"/>
        </w:rPr>
        <w:t>codzienność mieszkańców, a jednocześnie sprzyja sąsiedzkiej integracji. Dużym ułatwieniem dla naszych klientów jest również fakt, że akceptujemy wszystkie karty sportowe – podsumowuje Jakub Stanek.</w:t>
      </w:r>
    </w:p>
    <w:p w14:paraId="62D31B25" w14:textId="77777777" w:rsidR="001E3EAB" w:rsidRPr="001E3EAB" w:rsidRDefault="001E3EAB" w:rsidP="001E3EAB">
      <w:pPr>
        <w:pStyle w:val="XFG-Nagweknazwarozdziau"/>
        <w:spacing w:before="240" w:after="240"/>
        <w:rPr>
          <w:lang w:val="pl-PL"/>
        </w:rPr>
      </w:pPr>
      <w:r w:rsidRPr="001E3EAB">
        <w:rPr>
          <w:lang w:val="pl-PL"/>
        </w:rPr>
        <w:lastRenderedPageBreak/>
        <w:t>Nowa przestrzeń dla aktywnej Legnicy</w:t>
      </w:r>
    </w:p>
    <w:p w14:paraId="57C544FD" w14:textId="77777777" w:rsidR="001E3EAB" w:rsidRPr="001E3EAB" w:rsidRDefault="001E3EAB" w:rsidP="001E3EAB">
      <w:pPr>
        <w:jc w:val="both"/>
        <w:rPr>
          <w:lang w:val="pl-PL"/>
        </w:rPr>
      </w:pPr>
      <w:r w:rsidRPr="001E3EAB">
        <w:rPr>
          <w:lang w:val="pl-PL"/>
        </w:rPr>
        <w:t>Otwarcie klubu Xtreme Fitness Gyms przy ul. Gwiezdnej 4 to dobra wiadomość dla mieszkańców, którzy szukają miejsca nowoczesnego, dostępnego i dopasowanego do codziennych potrzeb. Niezależnie od tego, czy ktoś chce wrócić do ruchu po przerwie, poprawić kondycję, zadbać o zdrowy kręgosłup, spróbować zajęć tanecznych czy po prostu znaleźć klub blisko domu – nowa przestrzeń na mapie Legnicy daje taką możliwość.</w:t>
      </w:r>
    </w:p>
    <w:p w14:paraId="5051FF06" w14:textId="0333F01D" w:rsidR="001E3EAB" w:rsidRPr="001E3EAB" w:rsidRDefault="001E3EAB" w:rsidP="001E3EAB">
      <w:pPr>
        <w:jc w:val="both"/>
        <w:rPr>
          <w:lang w:val="pl-PL"/>
        </w:rPr>
      </w:pPr>
      <w:r>
        <w:rPr>
          <w:lang w:val="pl-PL"/>
        </w:rPr>
        <w:br/>
      </w:r>
      <w:r w:rsidRPr="001E3EAB">
        <w:rPr>
          <w:lang w:val="pl-PL"/>
        </w:rPr>
        <w:t>Jeśli szukasz miejsca, w którym możesz zacząć spokojnie, bez presji i we własnym tempie, klub Xtreme Fitness Gyms przy ul. Gwiezdnej 4 jest otwarty dla mieszkańców Legnicy. Warto przyjść, zobaczyć przestrzeń, sprawdzić grafik i wybrać taką formę ruchu, która najlepiej odpowiada Twoim potrzebom. Bo czasem do zmiany wystarczy nie wielki plan, ale po prostu dobry adres.</w:t>
      </w:r>
    </w:p>
    <w:p w14:paraId="49888C62" w14:textId="77777777" w:rsidR="00DC6318" w:rsidRDefault="00DC6318" w:rsidP="00DC6318">
      <w:pPr>
        <w:jc w:val="both"/>
        <w:rPr>
          <w:lang w:val="pl-PL"/>
        </w:rPr>
      </w:pPr>
    </w:p>
    <w:p w14:paraId="1721BE84" w14:textId="69CE314E" w:rsidR="00E82EEF" w:rsidRPr="00A51FEC" w:rsidRDefault="00000000" w:rsidP="00374293">
      <w:pPr>
        <w:jc w:val="both"/>
        <w:rPr>
          <w:sz w:val="24"/>
          <w:szCs w:val="24"/>
          <w:lang w:val="pl-PL"/>
        </w:rPr>
      </w:pPr>
      <w:r>
        <w:rPr>
          <w:sz w:val="24"/>
          <w:szCs w:val="24"/>
          <w:lang w:val="pl-PL"/>
        </w:rPr>
        <w:pict w14:anchorId="1F672E0F">
          <v:rect id="_x0000_i1026" style="width:453.6pt;height:1pt" o:hrstd="t" o:hr="t" fillcolor="#a0a0a0" stroked="f"/>
        </w:pict>
      </w:r>
    </w:p>
    <w:p w14:paraId="6335A935" w14:textId="77777777" w:rsidR="00943C7F" w:rsidRPr="00943C7F" w:rsidRDefault="00943C7F" w:rsidP="00943C7F">
      <w:pPr>
        <w:rPr>
          <w:b/>
          <w:bCs/>
          <w:sz w:val="16"/>
          <w:szCs w:val="16"/>
        </w:rPr>
      </w:pPr>
      <w:r w:rsidRPr="00943C7F">
        <w:rPr>
          <w:b/>
          <w:bCs/>
          <w:sz w:val="16"/>
          <w:szCs w:val="16"/>
        </w:rPr>
        <w:t>Xtreme Fitness Gyms – siła ruchu, stabilność modelu franczyzowego</w:t>
      </w:r>
    </w:p>
    <w:p w14:paraId="1CA9374A" w14:textId="77777777" w:rsidR="00943C7F" w:rsidRPr="00943C7F" w:rsidRDefault="00943C7F" w:rsidP="00943C7F">
      <w:pPr>
        <w:rPr>
          <w:sz w:val="16"/>
          <w:szCs w:val="16"/>
        </w:rPr>
      </w:pPr>
    </w:p>
    <w:p w14:paraId="22BACDFA" w14:textId="77777777" w:rsidR="00943C7F" w:rsidRPr="00943C7F" w:rsidRDefault="00943C7F" w:rsidP="00943C7F">
      <w:pPr>
        <w:rPr>
          <w:sz w:val="16"/>
          <w:szCs w:val="16"/>
        </w:rPr>
      </w:pPr>
      <w:r w:rsidRPr="00943C7F">
        <w:rPr>
          <w:sz w:val="16"/>
          <w:szCs w:val="16"/>
        </w:rPr>
        <w:t xml:space="preserve">Xtreme Fitness Gyms to najszybciej rozwijająca się sieć klubów fitness w Polsce, działająca w ramach grupy Xtreme Brands. Fundamentem jej sukcesu jest autorski, konsekwentnie rozwijany model franczyzowy, łączący wysoką jakość usług z efektywnym i skalowalnym podejściem biznesowym. Założycielem i Przewodniczącym Rady Nadzorczej Xtreme Brands jest Łukasz Dojka, który w 2012 roku otworzył pierwszy klub w Tarnowie. Obecnie funkcję CEO pełni James </w:t>
      </w:r>
      <w:proofErr w:type="spellStart"/>
      <w:r w:rsidRPr="00943C7F">
        <w:rPr>
          <w:sz w:val="16"/>
          <w:szCs w:val="16"/>
        </w:rPr>
        <w:t>Cotton</w:t>
      </w:r>
      <w:proofErr w:type="spellEnd"/>
      <w:r w:rsidRPr="00943C7F">
        <w:rPr>
          <w:sz w:val="16"/>
          <w:szCs w:val="16"/>
        </w:rPr>
        <w:t xml:space="preserve">, zarządzając siecią liczącą ponad 160 klubów i współpracującą z przeszło 200 franczyzobiorcami w całej Polsce. </w:t>
      </w:r>
    </w:p>
    <w:p w14:paraId="737CBD38" w14:textId="77777777" w:rsidR="00943C7F" w:rsidRPr="00943C7F" w:rsidRDefault="00943C7F" w:rsidP="00943C7F">
      <w:pPr>
        <w:rPr>
          <w:sz w:val="16"/>
          <w:szCs w:val="16"/>
        </w:rPr>
      </w:pPr>
    </w:p>
    <w:p w14:paraId="1373FF8A" w14:textId="77777777" w:rsidR="00943C7F" w:rsidRPr="00943C7F" w:rsidRDefault="00943C7F" w:rsidP="00943C7F">
      <w:pPr>
        <w:rPr>
          <w:sz w:val="16"/>
          <w:szCs w:val="16"/>
        </w:rPr>
      </w:pPr>
      <w:r w:rsidRPr="00943C7F">
        <w:rPr>
          <w:sz w:val="16"/>
          <w:szCs w:val="16"/>
        </w:rPr>
        <w:t xml:space="preserve">Xtreme Fitness Gyms aktywnie wspiera i integruje lokalne społeczności, promując regularną aktywność fizyczną jako fundament zdrowia, dobrostanu psychicznego i jakości życia. Kluby sieci są projektowane jako nowoczesne, dostępne i przyjazne miejsca treningowe – blisko ludzi i ich codziennych potrzeb. Oferta Xtreme Fitness Gyms obejmuje nielimitowany dostęp do nowoczesnych stref treningowych, profesjonalną opiekę instruktorską, zajęcia fitness w cenie karnetu. Uzupełnieniem są autorskie koncepty treningowe oraz sprzęt najwyższej klasy od renomowanych producentów. </w:t>
      </w:r>
    </w:p>
    <w:p w14:paraId="641EFDB7" w14:textId="77777777" w:rsidR="00943C7F" w:rsidRPr="00943C7F" w:rsidRDefault="00943C7F" w:rsidP="00943C7F">
      <w:pPr>
        <w:rPr>
          <w:sz w:val="16"/>
          <w:szCs w:val="16"/>
        </w:rPr>
      </w:pPr>
    </w:p>
    <w:p w14:paraId="13F8323F" w14:textId="77777777" w:rsidR="00943C7F" w:rsidRPr="00943C7F" w:rsidRDefault="00943C7F" w:rsidP="00943C7F">
      <w:pPr>
        <w:rPr>
          <w:sz w:val="16"/>
          <w:szCs w:val="16"/>
        </w:rPr>
      </w:pPr>
      <w:r w:rsidRPr="00943C7F">
        <w:rPr>
          <w:sz w:val="16"/>
          <w:szCs w:val="16"/>
        </w:rPr>
        <w:t>Xtreme Fitness Gyms to coś więcej niż klub fitness – to styl życia, społeczność i solidny model biznesowy, który łączy ambicję, dostępność i długofalowe partnerstwo.</w:t>
      </w:r>
    </w:p>
    <w:p w14:paraId="33AC496B" w14:textId="77777777" w:rsidR="00943C7F" w:rsidRPr="00943C7F" w:rsidRDefault="00943C7F" w:rsidP="00943C7F">
      <w:pPr>
        <w:rPr>
          <w:sz w:val="16"/>
          <w:szCs w:val="16"/>
        </w:rPr>
      </w:pPr>
    </w:p>
    <w:p w14:paraId="0FDAC548" w14:textId="362DC9CA" w:rsidR="00E82EEF" w:rsidRDefault="00943C7F" w:rsidP="00943C7F">
      <w:pPr>
        <w:rPr>
          <w:sz w:val="16"/>
          <w:szCs w:val="16"/>
          <w:lang w:val="pl-PL"/>
        </w:rPr>
      </w:pPr>
      <w:r w:rsidRPr="00943C7F">
        <w:rPr>
          <w:sz w:val="16"/>
          <w:szCs w:val="16"/>
        </w:rPr>
        <w:t xml:space="preserve">Więcej informacji: </w:t>
      </w:r>
      <w:hyperlink r:id="rId8" w:history="1">
        <w:r w:rsidRPr="008816A3">
          <w:rPr>
            <w:rStyle w:val="Hipercze"/>
            <w:sz w:val="16"/>
            <w:szCs w:val="16"/>
          </w:rPr>
          <w:t>www.xtremebrands.pl</w:t>
        </w:r>
      </w:hyperlink>
      <w:r>
        <w:rPr>
          <w:sz w:val="16"/>
          <w:szCs w:val="16"/>
        </w:rPr>
        <w:t xml:space="preserve"> </w:t>
      </w:r>
    </w:p>
    <w:p w14:paraId="57F31D78" w14:textId="6428A3B7" w:rsidR="00E82EEF" w:rsidRPr="00E4057E" w:rsidRDefault="00000000" w:rsidP="00E82EEF">
      <w:pPr>
        <w:jc w:val="both"/>
        <w:rPr>
          <w:sz w:val="16"/>
          <w:szCs w:val="16"/>
          <w:lang w:val="pl-PL"/>
        </w:rPr>
      </w:pPr>
      <w:r>
        <w:rPr>
          <w:b/>
          <w:bCs/>
          <w:sz w:val="24"/>
          <w:szCs w:val="24"/>
          <w:lang w:val="pl-PL"/>
        </w:rPr>
        <w:pict w14:anchorId="56CF276F">
          <v:rect id="_x0000_i1027" style="width:453.6pt;height:1pt" o:hrstd="t" o:hr="t" fillcolor="#a0a0a0" stroked="f"/>
        </w:pict>
      </w:r>
      <w:r w:rsidR="00E82EEF">
        <w:rPr>
          <w:sz w:val="16"/>
          <w:szCs w:val="16"/>
          <w:lang w:val="pl-PL"/>
        </w:rPr>
        <w:br/>
      </w:r>
    </w:p>
    <w:p w14:paraId="7DEF1014" w14:textId="4A94A8B3" w:rsidR="00E82EEF" w:rsidRDefault="00E82EEF" w:rsidP="00E82EEF">
      <w:pPr>
        <w:jc w:val="center"/>
        <w:rPr>
          <w:sz w:val="16"/>
          <w:szCs w:val="16"/>
        </w:rPr>
      </w:pPr>
      <w:r>
        <w:rPr>
          <w:b/>
          <w:bCs/>
          <w:sz w:val="16"/>
          <w:szCs w:val="16"/>
        </w:rPr>
        <w:t xml:space="preserve">KONIEC </w:t>
      </w:r>
    </w:p>
    <w:p w14:paraId="015A9F73" w14:textId="6DF63A35" w:rsidR="00312CEB" w:rsidRPr="00E82EEF" w:rsidRDefault="00E82EEF" w:rsidP="00BD0A65">
      <w:pPr>
        <w:pStyle w:val="XFG-Nazwadokumentu"/>
        <w:spacing w:after="280"/>
        <w:jc w:val="left"/>
        <w:rPr>
          <w:b w:val="0"/>
          <w:bCs w:val="0"/>
          <w:sz w:val="24"/>
          <w:szCs w:val="24"/>
          <w:lang w:val="pl-PL"/>
        </w:rPr>
      </w:pPr>
      <w:r>
        <w:rPr>
          <w:b w:val="0"/>
          <w:bCs w:val="0"/>
          <w:sz w:val="24"/>
          <w:szCs w:val="24"/>
          <w:lang w:val="pl-PL"/>
        </w:rPr>
        <w:br/>
      </w:r>
      <w:r w:rsidRPr="00E82EEF">
        <w:rPr>
          <w:color w:val="767171" w:themeColor="background2" w:themeShade="80"/>
          <w:sz w:val="20"/>
          <w:szCs w:val="20"/>
          <w:lang w:val="pl-PL"/>
        </w:rPr>
        <w:t>Dodatkowe informacje:</w:t>
      </w:r>
      <w:r w:rsidRPr="00E82EEF">
        <w:rPr>
          <w:b w:val="0"/>
          <w:bCs w:val="0"/>
          <w:color w:val="767171" w:themeColor="background2" w:themeShade="80"/>
          <w:sz w:val="20"/>
          <w:szCs w:val="20"/>
          <w:lang w:val="pl-PL"/>
        </w:rPr>
        <w:br/>
        <w:t>Małgorzata Piekarska</w:t>
      </w:r>
      <w:r w:rsidRPr="00E82EEF">
        <w:rPr>
          <w:b w:val="0"/>
          <w:bCs w:val="0"/>
          <w:color w:val="767171" w:themeColor="background2" w:themeShade="80"/>
          <w:sz w:val="20"/>
          <w:szCs w:val="20"/>
          <w:lang w:val="pl-PL"/>
        </w:rPr>
        <w:br/>
        <w:t xml:space="preserve">Group PR Manager </w:t>
      </w:r>
      <w:r w:rsidRPr="00E82EEF">
        <w:rPr>
          <w:b w:val="0"/>
          <w:bCs w:val="0"/>
          <w:color w:val="767171" w:themeColor="background2" w:themeShade="80"/>
          <w:sz w:val="20"/>
          <w:szCs w:val="20"/>
          <w:lang w:val="pl-PL"/>
        </w:rPr>
        <w:br/>
        <w:t xml:space="preserve">e-mail: </w:t>
      </w:r>
      <w:hyperlink r:id="rId9" w:history="1">
        <w:r w:rsidRPr="00E82EEF">
          <w:rPr>
            <w:rStyle w:val="Hipercze"/>
            <w:b w:val="0"/>
            <w:bCs w:val="0"/>
            <w:color w:val="767171" w:themeColor="background2" w:themeShade="80"/>
            <w:sz w:val="20"/>
            <w:szCs w:val="20"/>
            <w:lang w:val="pl-PL"/>
          </w:rPr>
          <w:t>malgorzata.piekarska@xtremebrands.pl</w:t>
        </w:r>
      </w:hyperlink>
      <w:r w:rsidRPr="00E82EEF">
        <w:rPr>
          <w:b w:val="0"/>
          <w:bCs w:val="0"/>
          <w:color w:val="767171" w:themeColor="background2" w:themeShade="80"/>
          <w:sz w:val="20"/>
          <w:szCs w:val="20"/>
          <w:lang w:val="pl-PL"/>
        </w:rPr>
        <w:br/>
        <w:t>tel.: +48 693 879 752</w:t>
      </w:r>
    </w:p>
    <w:sectPr w:rsidR="00312CEB" w:rsidRPr="00E82EEF" w:rsidSect="00203FD7">
      <w:headerReference w:type="default" r:id="rId10"/>
      <w:footerReference w:type="default" r:id="rId11"/>
      <w:pgSz w:w="11906" w:h="16838"/>
      <w:pgMar w:top="2410" w:right="1417" w:bottom="2835"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4892" w14:textId="77777777" w:rsidR="0081705B" w:rsidRDefault="0081705B" w:rsidP="008A2183">
      <w:pPr>
        <w:spacing w:line="240" w:lineRule="auto"/>
      </w:pPr>
      <w:r>
        <w:separator/>
      </w:r>
    </w:p>
  </w:endnote>
  <w:endnote w:type="continuationSeparator" w:id="0">
    <w:p w14:paraId="77E53BB8" w14:textId="77777777" w:rsidR="0081705B" w:rsidRDefault="0081705B" w:rsidP="008A2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K Grotesk Wide Light">
    <w:panose1 w:val="00000405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4B0310">
    <w:pPr>
      <w:pStyle w:val="Stopka"/>
      <w:tabs>
        <w:tab w:val="left" w:pos="0"/>
      </w:tabs>
      <w:jc w:val="right"/>
      <w:rPr>
        <w:rFonts w:ascii="HK Grotesk Wide Light" w:hAnsi="HK Grotesk Wide Light"/>
        <w:color w:val="595959" w:themeColor="text1" w:themeTint="A6"/>
        <w:sz w:val="17"/>
        <w:szCs w:val="17"/>
      </w:rPr>
    </w:pPr>
    <w:r>
      <w:rPr>
        <w:rFonts w:ascii="HK Grotesk Wide Light" w:hAnsi="HK Grotesk Wide Light"/>
        <w:noProof/>
        <w:color w:val="595959" w:themeColor="text1" w:themeTint="A6"/>
        <w:sz w:val="17"/>
        <w:szCs w:val="17"/>
      </w:rPr>
      <w:drawing>
        <wp:anchor distT="0" distB="0" distL="114300" distR="114300" simplePos="0" relativeHeight="251659264" behindDoc="1" locked="0" layoutInCell="1" allowOverlap="1" wp14:anchorId="5AF13038" wp14:editId="0BDCD0C2">
          <wp:simplePos x="0" y="0"/>
          <wp:positionH relativeFrom="page">
            <wp:align>left</wp:align>
          </wp:positionH>
          <wp:positionV relativeFrom="paragraph">
            <wp:posOffset>-773430</wp:posOffset>
          </wp:positionV>
          <wp:extent cx="7640332" cy="1123950"/>
          <wp:effectExtent l="0" t="0" r="0" b="0"/>
          <wp:wrapNone/>
          <wp:docPr id="15853630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DDB6" w14:textId="77777777" w:rsidR="0081705B" w:rsidRDefault="0081705B" w:rsidP="008A2183">
      <w:pPr>
        <w:spacing w:line="240" w:lineRule="auto"/>
      </w:pPr>
      <w:r>
        <w:separator/>
      </w:r>
    </w:p>
  </w:footnote>
  <w:footnote w:type="continuationSeparator" w:id="0">
    <w:p w14:paraId="2ADB92E4" w14:textId="77777777" w:rsidR="0081705B" w:rsidRDefault="0081705B" w:rsidP="008A2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615927">
    <w:pPr>
      <w:pStyle w:val="Stopka"/>
      <w:tabs>
        <w:tab w:val="left" w:pos="142"/>
      </w:tabs>
      <w:rPr>
        <w:rFonts w:ascii="HK Grotesk Wide Light" w:hAnsi="HK Grotesk Wide Light"/>
        <w:color w:val="595959" w:themeColor="text1" w:themeTint="A6"/>
        <w:sz w:val="16"/>
        <w:szCs w:val="16"/>
      </w:rPr>
    </w:pPr>
    <w:r w:rsidRPr="00615927">
      <w:rPr>
        <w:rFonts w:ascii="HK Grotesk Wide Light" w:hAnsi="HK Grotesk Wide Light"/>
        <w:noProof/>
        <w:color w:val="1C1C1C"/>
        <w:sz w:val="16"/>
        <w:szCs w:val="16"/>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5600483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rPr>
        <w:rFonts w:ascii="HK Grotesk Wide Light" w:hAnsi="HK Grotesk Wide Light"/>
        <w:color w:val="595959" w:themeColor="text1" w:themeTint="A6"/>
        <w:sz w:val="16"/>
        <w:szCs w:val="16"/>
      </w:rPr>
      <w:t xml:space="preserve"> </w:t>
    </w:r>
  </w:p>
  <w:p w14:paraId="12B00CB6" w14:textId="6EFBC8CB" w:rsidR="008A2183" w:rsidRPr="008A2183" w:rsidRDefault="008A2183">
    <w:pPr>
      <w:pStyle w:val="Nagwek"/>
      <w:rPr>
        <w:rFonts w:ascii="HK Grotesk Wide Light" w:hAnsi="HK Grotesk Wide Light"/>
        <w:color w:val="1C1C1C"/>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5.1pt;height:425.1pt;visibility:visible;mso-wrap-style:squar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44B9"/>
    <w:rsid w:val="00042625"/>
    <w:rsid w:val="00044ACB"/>
    <w:rsid w:val="00050FC1"/>
    <w:rsid w:val="000639F6"/>
    <w:rsid w:val="00083D32"/>
    <w:rsid w:val="00083EA1"/>
    <w:rsid w:val="000A47DF"/>
    <w:rsid w:val="000C76EF"/>
    <w:rsid w:val="000D4E49"/>
    <w:rsid w:val="000E4839"/>
    <w:rsid w:val="000E57CA"/>
    <w:rsid w:val="000F3596"/>
    <w:rsid w:val="00100292"/>
    <w:rsid w:val="00104080"/>
    <w:rsid w:val="00106176"/>
    <w:rsid w:val="00110751"/>
    <w:rsid w:val="001124DD"/>
    <w:rsid w:val="00115C62"/>
    <w:rsid w:val="0016383E"/>
    <w:rsid w:val="00172425"/>
    <w:rsid w:val="00177EFC"/>
    <w:rsid w:val="00195E0C"/>
    <w:rsid w:val="001976FE"/>
    <w:rsid w:val="001B39E5"/>
    <w:rsid w:val="001C1ED2"/>
    <w:rsid w:val="001E3EAB"/>
    <w:rsid w:val="001E49DE"/>
    <w:rsid w:val="001E7776"/>
    <w:rsid w:val="00200133"/>
    <w:rsid w:val="00200E87"/>
    <w:rsid w:val="00203FD7"/>
    <w:rsid w:val="002142E0"/>
    <w:rsid w:val="00235522"/>
    <w:rsid w:val="00235CE7"/>
    <w:rsid w:val="00256241"/>
    <w:rsid w:val="0026310B"/>
    <w:rsid w:val="00270960"/>
    <w:rsid w:val="00280EBD"/>
    <w:rsid w:val="002836A3"/>
    <w:rsid w:val="0028395E"/>
    <w:rsid w:val="00291CDE"/>
    <w:rsid w:val="002B464C"/>
    <w:rsid w:val="002B49DB"/>
    <w:rsid w:val="002B76D8"/>
    <w:rsid w:val="002C0530"/>
    <w:rsid w:val="002D1725"/>
    <w:rsid w:val="002D3804"/>
    <w:rsid w:val="0030298C"/>
    <w:rsid w:val="00307866"/>
    <w:rsid w:val="003127BD"/>
    <w:rsid w:val="00312CEB"/>
    <w:rsid w:val="00374293"/>
    <w:rsid w:val="00376D39"/>
    <w:rsid w:val="00381749"/>
    <w:rsid w:val="003B326F"/>
    <w:rsid w:val="003B6C7F"/>
    <w:rsid w:val="003D5FC3"/>
    <w:rsid w:val="003E3C99"/>
    <w:rsid w:val="003E5B18"/>
    <w:rsid w:val="003F322A"/>
    <w:rsid w:val="00402877"/>
    <w:rsid w:val="00410A0A"/>
    <w:rsid w:val="00454828"/>
    <w:rsid w:val="004911AE"/>
    <w:rsid w:val="004A174F"/>
    <w:rsid w:val="004B0310"/>
    <w:rsid w:val="004D0D85"/>
    <w:rsid w:val="004D2425"/>
    <w:rsid w:val="00505AD8"/>
    <w:rsid w:val="00522523"/>
    <w:rsid w:val="0054537D"/>
    <w:rsid w:val="0055081E"/>
    <w:rsid w:val="005526DF"/>
    <w:rsid w:val="00553A0B"/>
    <w:rsid w:val="00575090"/>
    <w:rsid w:val="005831EC"/>
    <w:rsid w:val="00583C37"/>
    <w:rsid w:val="00596A0A"/>
    <w:rsid w:val="005F57F7"/>
    <w:rsid w:val="005F79BF"/>
    <w:rsid w:val="00611CBF"/>
    <w:rsid w:val="006134C9"/>
    <w:rsid w:val="00615927"/>
    <w:rsid w:val="00630CAB"/>
    <w:rsid w:val="00642A7C"/>
    <w:rsid w:val="00646321"/>
    <w:rsid w:val="00655DE8"/>
    <w:rsid w:val="00661C70"/>
    <w:rsid w:val="00672FD4"/>
    <w:rsid w:val="00690F28"/>
    <w:rsid w:val="0069789E"/>
    <w:rsid w:val="006A131E"/>
    <w:rsid w:val="006B05A5"/>
    <w:rsid w:val="006B5E2F"/>
    <w:rsid w:val="006C5BD5"/>
    <w:rsid w:val="006E41F3"/>
    <w:rsid w:val="00701C1C"/>
    <w:rsid w:val="00730CA6"/>
    <w:rsid w:val="00733592"/>
    <w:rsid w:val="00734F1C"/>
    <w:rsid w:val="00753FB5"/>
    <w:rsid w:val="007547F9"/>
    <w:rsid w:val="00767585"/>
    <w:rsid w:val="00785129"/>
    <w:rsid w:val="0079761F"/>
    <w:rsid w:val="007A600D"/>
    <w:rsid w:val="007A717D"/>
    <w:rsid w:val="007B4522"/>
    <w:rsid w:val="007C19C8"/>
    <w:rsid w:val="007E2C05"/>
    <w:rsid w:val="007F1451"/>
    <w:rsid w:val="0081705B"/>
    <w:rsid w:val="00847BA0"/>
    <w:rsid w:val="0088016E"/>
    <w:rsid w:val="008820CC"/>
    <w:rsid w:val="008A2183"/>
    <w:rsid w:val="008C293C"/>
    <w:rsid w:val="008C62E0"/>
    <w:rsid w:val="008E4A8E"/>
    <w:rsid w:val="00902182"/>
    <w:rsid w:val="009030E5"/>
    <w:rsid w:val="009179B7"/>
    <w:rsid w:val="00926DA4"/>
    <w:rsid w:val="00943C7F"/>
    <w:rsid w:val="0095270C"/>
    <w:rsid w:val="00962CE0"/>
    <w:rsid w:val="009875F5"/>
    <w:rsid w:val="009934BC"/>
    <w:rsid w:val="009B26CB"/>
    <w:rsid w:val="009C28F3"/>
    <w:rsid w:val="009C4915"/>
    <w:rsid w:val="009D42D7"/>
    <w:rsid w:val="009F425D"/>
    <w:rsid w:val="009F6F9F"/>
    <w:rsid w:val="00A30068"/>
    <w:rsid w:val="00A51FEC"/>
    <w:rsid w:val="00A6060F"/>
    <w:rsid w:val="00A639B1"/>
    <w:rsid w:val="00A80144"/>
    <w:rsid w:val="00A833A9"/>
    <w:rsid w:val="00A92AF8"/>
    <w:rsid w:val="00AA597D"/>
    <w:rsid w:val="00AB0705"/>
    <w:rsid w:val="00AB365E"/>
    <w:rsid w:val="00AF6822"/>
    <w:rsid w:val="00B239C7"/>
    <w:rsid w:val="00B415BF"/>
    <w:rsid w:val="00B4195B"/>
    <w:rsid w:val="00B619A8"/>
    <w:rsid w:val="00B93A72"/>
    <w:rsid w:val="00BA11B8"/>
    <w:rsid w:val="00BC3E39"/>
    <w:rsid w:val="00BD0A65"/>
    <w:rsid w:val="00BD15A3"/>
    <w:rsid w:val="00C14B8F"/>
    <w:rsid w:val="00C202FF"/>
    <w:rsid w:val="00C23818"/>
    <w:rsid w:val="00C56132"/>
    <w:rsid w:val="00C57FDC"/>
    <w:rsid w:val="00C66FE2"/>
    <w:rsid w:val="00C67013"/>
    <w:rsid w:val="00C7374F"/>
    <w:rsid w:val="00C826F4"/>
    <w:rsid w:val="00C962EA"/>
    <w:rsid w:val="00CB59C0"/>
    <w:rsid w:val="00CC1076"/>
    <w:rsid w:val="00CE1EC3"/>
    <w:rsid w:val="00CF6172"/>
    <w:rsid w:val="00D35E71"/>
    <w:rsid w:val="00D5071F"/>
    <w:rsid w:val="00D544FC"/>
    <w:rsid w:val="00D612A4"/>
    <w:rsid w:val="00D85366"/>
    <w:rsid w:val="00D96DEA"/>
    <w:rsid w:val="00DC5CA7"/>
    <w:rsid w:val="00DC6318"/>
    <w:rsid w:val="00DE1EA7"/>
    <w:rsid w:val="00DF543F"/>
    <w:rsid w:val="00E07853"/>
    <w:rsid w:val="00E15789"/>
    <w:rsid w:val="00E317C1"/>
    <w:rsid w:val="00E3180D"/>
    <w:rsid w:val="00E636AF"/>
    <w:rsid w:val="00E82EEF"/>
    <w:rsid w:val="00EB762D"/>
    <w:rsid w:val="00EC7566"/>
    <w:rsid w:val="00ED0B52"/>
    <w:rsid w:val="00ED2779"/>
    <w:rsid w:val="00EF713E"/>
    <w:rsid w:val="00F030A0"/>
    <w:rsid w:val="00F113F7"/>
    <w:rsid w:val="00F32516"/>
    <w:rsid w:val="00F331D0"/>
    <w:rsid w:val="00F40104"/>
    <w:rsid w:val="00F44CBD"/>
    <w:rsid w:val="00F52119"/>
    <w:rsid w:val="00F57BD9"/>
    <w:rsid w:val="00F6381A"/>
    <w:rsid w:val="00F65D0E"/>
    <w:rsid w:val="00F71CAC"/>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8CEFD18A-7739-4758-A35C-5F98618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7CA"/>
    <w:pPr>
      <w:spacing w:after="0" w:line="276" w:lineRule="auto"/>
    </w:pPr>
    <w:rPr>
      <w:rFonts w:ascii="Calibri" w:eastAsia="Calibri" w:hAnsi="Calibri" w:cs="Calibri"/>
      <w:kern w:val="0"/>
      <w:lang w:val="pl"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jc w:val="both"/>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pPr>
      <w:jc w:val="both"/>
    </w:pPr>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pPr>
      <w:jc w:val="both"/>
    </w:pPr>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jc w:val="both"/>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pPr>
      <w:jc w:val="both"/>
    </w:pPr>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785129"/>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785129"/>
    <w:rPr>
      <w:b/>
      <w:bCs/>
      <w:color w:val="262626" w:themeColor="text1" w:themeTint="D9"/>
      <w:sz w:val="28"/>
      <w:szCs w:val="28"/>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105762598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48551440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tremebrand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gorzata.piekarska@xtremebrands.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5785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Gosia Piekarska</cp:lastModifiedBy>
  <cp:revision>2</cp:revision>
  <cp:lastPrinted>2024-11-05T09:39:00Z</cp:lastPrinted>
  <dcterms:created xsi:type="dcterms:W3CDTF">2026-03-23T11:37:00Z</dcterms:created>
  <dcterms:modified xsi:type="dcterms:W3CDTF">2026-03-23T11:37:00Z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