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9DCC4" w14:textId="77777777" w:rsidR="0096160B" w:rsidRDefault="000A0EDF" w:rsidP="0096160B">
      <w:pPr>
        <w:pStyle w:val="xmsonormal"/>
        <w:shd w:val="clear" w:color="auto" w:fill="FFFFFF"/>
        <w:spacing w:before="0" w:beforeAutospacing="0" w:after="0" w:afterAutospacing="0"/>
        <w:jc w:val="center"/>
        <w:rPr>
          <w:rFonts w:ascii="Aptos" w:hAnsi="Aptos"/>
          <w:color w:val="242424"/>
        </w:rPr>
      </w:pPr>
      <w:r>
        <w:rPr>
          <w:rFonts w:ascii="Arial" w:hAnsi="Arial" w:cs="Arial"/>
          <w:noProof/>
          <w:color w:val="000000"/>
          <w:sz w:val="22"/>
          <w:szCs w:val="22"/>
          <w:bdr w:val="none" w:sz="0" w:space="0" w:color="auto" w:frame="1"/>
        </w:rPr>
        <w:drawing>
          <wp:inline distT="0" distB="0" distL="0" distR="0" wp14:anchorId="5415F4FD" wp14:editId="696465E0">
            <wp:extent cx="1327785" cy="747395"/>
            <wp:effectExtent l="0" t="0" r="0" b="1905"/>
            <wp:docPr id="11346206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620699"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327785" cy="747395"/>
                    </a:xfrm>
                    <a:prstGeom prst="rect">
                      <a:avLst/>
                    </a:prstGeom>
                    <a:noFill/>
                    <a:ln>
                      <a:noFill/>
                    </a:ln>
                  </pic:spPr>
                </pic:pic>
              </a:graphicData>
            </a:graphic>
          </wp:inline>
        </w:drawing>
      </w:r>
    </w:p>
    <w:p w14:paraId="190704E7" w14:textId="77777777" w:rsidR="0096160B" w:rsidRDefault="000A0EDF" w:rsidP="0096160B">
      <w:pPr>
        <w:pStyle w:val="xmsonormal"/>
        <w:shd w:val="clear" w:color="auto" w:fill="FFFFFF"/>
        <w:spacing w:before="0" w:beforeAutospacing="0" w:after="0" w:afterAutospacing="0"/>
        <w:rPr>
          <w:rFonts w:ascii="Aptos" w:hAnsi="Aptos"/>
          <w:color w:val="242424"/>
        </w:rPr>
      </w:pPr>
      <w:r>
        <w:rPr>
          <w:rFonts w:ascii="Calibri" w:hAnsi="Calibri" w:cs="Calibri"/>
          <w:color w:val="000000"/>
          <w:sz w:val="22"/>
          <w:szCs w:val="22"/>
          <w:bdr w:val="none" w:sz="0" w:space="0" w:color="auto" w:frame="1"/>
        </w:rPr>
        <w:t> </w:t>
      </w:r>
    </w:p>
    <w:p w14:paraId="3D53C026" w14:textId="77777777" w:rsidR="0096160B" w:rsidRDefault="000A0EDF" w:rsidP="0096160B">
      <w:pPr>
        <w:pStyle w:val="xms-outlook-mobile-reference-message"/>
        <w:shd w:val="clear" w:color="auto" w:fill="FFFFFF"/>
        <w:spacing w:before="0" w:beforeAutospacing="0" w:after="0" w:afterAutospacing="0"/>
        <w:jc w:val="center"/>
        <w:rPr>
          <w:rFonts w:ascii="Aptos" w:hAnsi="Aptos"/>
          <w:color w:val="242424"/>
        </w:rPr>
      </w:pPr>
      <w:r>
        <w:rPr>
          <w:rFonts w:ascii="Arial" w:eastAsia="Arial" w:hAnsi="Arial" w:cs="Arial"/>
          <w:b/>
          <w:bCs/>
          <w:i/>
          <w:iCs/>
          <w:color w:val="000000"/>
          <w:sz w:val="28"/>
          <w:szCs w:val="28"/>
          <w:lang w:val="pt-PT"/>
        </w:rPr>
        <w:t>ZOOTRÓPOLIS 2</w:t>
      </w:r>
      <w:r>
        <w:rPr>
          <w:rFonts w:ascii="Arial" w:eastAsia="Arial" w:hAnsi="Arial" w:cs="Arial"/>
          <w:b/>
          <w:bCs/>
          <w:color w:val="000000"/>
          <w:sz w:val="28"/>
          <w:szCs w:val="28"/>
          <w:lang w:val="pt-PT"/>
        </w:rPr>
        <w:t xml:space="preserve"> CONQUISTA O 1.º LUGAR NO DISNEY+ COM 32 MILHÕES DE VISUALIZAÇÕES NA SEMANA DE ESTREIA</w:t>
      </w:r>
    </w:p>
    <w:p w14:paraId="50FF4E6A" w14:textId="77777777" w:rsidR="0096160B" w:rsidRDefault="000A0EDF" w:rsidP="0096160B">
      <w:pPr>
        <w:pStyle w:val="xmsonormal"/>
        <w:shd w:val="clear" w:color="auto" w:fill="FFFFFF"/>
        <w:spacing w:before="0" w:beforeAutospacing="0" w:after="0" w:afterAutospacing="0"/>
        <w:rPr>
          <w:rFonts w:ascii="Aptos" w:hAnsi="Aptos"/>
          <w:color w:val="242424"/>
        </w:rPr>
      </w:pPr>
      <w:r>
        <w:rPr>
          <w:rFonts w:ascii="Calibri" w:hAnsi="Calibri" w:cs="Calibri"/>
          <w:color w:val="000000"/>
          <w:sz w:val="22"/>
          <w:szCs w:val="22"/>
          <w:bdr w:val="none" w:sz="0" w:space="0" w:color="auto" w:frame="1"/>
        </w:rPr>
        <w:t> </w:t>
      </w:r>
    </w:p>
    <w:p w14:paraId="6D7025D3" w14:textId="77777777" w:rsidR="0096160B" w:rsidRDefault="000A0EDF" w:rsidP="0096160B">
      <w:pPr>
        <w:pStyle w:val="xms-outlook-mobile-reference-message"/>
        <w:shd w:val="clear" w:color="auto" w:fill="FFFFFF"/>
        <w:spacing w:before="0" w:beforeAutospacing="0" w:after="0" w:afterAutospacing="0"/>
        <w:jc w:val="center"/>
        <w:rPr>
          <w:rFonts w:ascii="Aptos" w:hAnsi="Aptos"/>
          <w:color w:val="242424"/>
        </w:rPr>
      </w:pPr>
      <w:r>
        <w:rPr>
          <w:rFonts w:ascii="Arial" w:eastAsia="Arial" w:hAnsi="Arial" w:cs="Arial"/>
          <w:b/>
          <w:bCs/>
          <w:iCs/>
          <w:color w:val="000000"/>
          <w:lang w:val="pt-PT"/>
        </w:rPr>
        <w:t xml:space="preserve">O universo </w:t>
      </w:r>
      <w:r>
        <w:rPr>
          <w:rFonts w:ascii="Arial" w:eastAsia="Arial" w:hAnsi="Arial" w:cs="Arial"/>
          <w:b/>
          <w:bCs/>
          <w:i/>
          <w:iCs/>
          <w:color w:val="000000"/>
          <w:lang w:val="pt-PT"/>
        </w:rPr>
        <w:t>Zootrópolis</w:t>
      </w:r>
      <w:r>
        <w:rPr>
          <w:rFonts w:ascii="Arial" w:eastAsia="Arial" w:hAnsi="Arial" w:cs="Arial"/>
          <w:b/>
          <w:bCs/>
          <w:color w:val="000000"/>
          <w:lang w:val="pt-PT"/>
        </w:rPr>
        <w:t xml:space="preserve"> leva fãs em massa ao Disney+, aos Parques Disney, às lojas e aos cinemas</w:t>
      </w:r>
    </w:p>
    <w:p w14:paraId="02681062" w14:textId="77777777" w:rsidR="0096160B" w:rsidRDefault="000A0EDF" w:rsidP="0096160B">
      <w:pPr>
        <w:pStyle w:val="xmsonormal"/>
        <w:shd w:val="clear" w:color="auto" w:fill="FFFFFF"/>
        <w:spacing w:before="0" w:beforeAutospacing="0" w:after="0" w:afterAutospacing="0"/>
        <w:rPr>
          <w:rFonts w:ascii="Aptos" w:hAnsi="Aptos"/>
          <w:color w:val="242424"/>
        </w:rPr>
      </w:pPr>
      <w:r>
        <w:rPr>
          <w:rFonts w:ascii="Arial" w:hAnsi="Arial" w:cs="Arial"/>
          <w:color w:val="000000"/>
          <w:bdr w:val="none" w:sz="0" w:space="0" w:color="auto" w:frame="1"/>
        </w:rPr>
        <w:t> </w:t>
      </w:r>
    </w:p>
    <w:p w14:paraId="6D493553" w14:textId="77777777" w:rsidR="0096160B" w:rsidRDefault="000A0EDF" w:rsidP="0096160B">
      <w:pPr>
        <w:pStyle w:val="xmsonormal"/>
        <w:shd w:val="clear" w:color="auto" w:fill="FFFFFF"/>
        <w:spacing w:before="0" w:beforeAutospacing="0" w:after="0" w:afterAutospacing="0"/>
        <w:jc w:val="center"/>
        <w:rPr>
          <w:rFonts w:ascii="Aptos" w:hAnsi="Aptos"/>
          <w:color w:val="242424"/>
        </w:rPr>
      </w:pPr>
      <w:r>
        <w:rPr>
          <w:rFonts w:ascii="Calibri" w:hAnsi="Calibri" w:cs="Calibri"/>
          <w:noProof/>
          <w:color w:val="000000"/>
          <w:sz w:val="22"/>
          <w:szCs w:val="22"/>
          <w:bdr w:val="none" w:sz="0" w:space="0" w:color="auto" w:frame="1"/>
        </w:rPr>
        <w:drawing>
          <wp:inline distT="0" distB="0" distL="0" distR="0" wp14:anchorId="4BA525A8" wp14:editId="19A26B5C">
            <wp:extent cx="2783205" cy="1574165"/>
            <wp:effectExtent l="0" t="0" r="0" b="635"/>
            <wp:docPr id="409545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545053"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2783205" cy="1574165"/>
                    </a:xfrm>
                    <a:prstGeom prst="rect">
                      <a:avLst/>
                    </a:prstGeom>
                    <a:noFill/>
                    <a:ln>
                      <a:noFill/>
                    </a:ln>
                  </pic:spPr>
                </pic:pic>
              </a:graphicData>
            </a:graphic>
          </wp:inline>
        </w:drawing>
      </w:r>
    </w:p>
    <w:p w14:paraId="2C8F9410" w14:textId="77777777" w:rsidR="0096160B" w:rsidRDefault="000A0EDF" w:rsidP="0096160B">
      <w:pPr>
        <w:pStyle w:val="xmsonormal"/>
        <w:shd w:val="clear" w:color="auto" w:fill="FFFFFF"/>
        <w:spacing w:before="0" w:beforeAutospacing="0" w:after="0" w:afterAutospacing="0"/>
        <w:rPr>
          <w:rFonts w:ascii="Aptos" w:hAnsi="Aptos"/>
          <w:color w:val="242424"/>
        </w:rPr>
      </w:pPr>
      <w:r>
        <w:rPr>
          <w:rFonts w:ascii="Calibri" w:hAnsi="Calibri" w:cs="Calibri"/>
          <w:color w:val="000000"/>
          <w:sz w:val="22"/>
          <w:szCs w:val="22"/>
          <w:bdr w:val="none" w:sz="0" w:space="0" w:color="auto" w:frame="1"/>
        </w:rPr>
        <w:t> </w:t>
      </w:r>
    </w:p>
    <w:p w14:paraId="1B2FEB3A" w14:textId="77777777" w:rsidR="0096160B" w:rsidRDefault="0096160B" w:rsidP="0096160B">
      <w:pPr>
        <w:pStyle w:val="xms-outlook-mobile-reference-message"/>
        <w:shd w:val="clear" w:color="auto" w:fill="FFFFFF"/>
        <w:spacing w:before="0" w:beforeAutospacing="0" w:after="0" w:afterAutospacing="0"/>
        <w:jc w:val="both"/>
        <w:rPr>
          <w:rFonts w:ascii="Aptos" w:hAnsi="Aptos"/>
          <w:color w:val="242424"/>
        </w:rPr>
      </w:pPr>
      <w:hyperlink r:id="rId6" w:tgtFrame="_blank" w:tooltip="Protegido pelo Outlook: https://www.disneyplus.com/browse/entity-8f08a8df-8b2f-49e1-9130-1e842b90f185. Clique ou toque para aceder à ligação." w:history="1">
        <w:r>
          <w:rPr>
            <w:rFonts w:ascii="Arial" w:eastAsia="Arial" w:hAnsi="Arial" w:cs="Arial"/>
            <w:i/>
            <w:iCs/>
            <w:color w:val="1155CC"/>
            <w:sz w:val="22"/>
            <w:szCs w:val="22"/>
            <w:u w:val="single"/>
            <w:lang w:val="pt-PT"/>
          </w:rPr>
          <w:t>Zootrópolis 2</w:t>
        </w:r>
      </w:hyperlink>
      <w:r>
        <w:rPr>
          <w:rFonts w:ascii="Arial" w:eastAsia="Arial" w:hAnsi="Arial" w:cs="Arial"/>
          <w:color w:val="000000"/>
          <w:sz w:val="22"/>
          <w:szCs w:val="22"/>
          <w:lang w:val="pt-PT"/>
        </w:rPr>
        <w:t xml:space="preserve"> dispara no Disney+, alcançando </w:t>
      </w:r>
      <w:r>
        <w:rPr>
          <w:rFonts w:ascii="Arial" w:eastAsia="Arial" w:hAnsi="Arial" w:cs="Arial"/>
          <w:b/>
          <w:bCs/>
          <w:color w:val="000000"/>
          <w:sz w:val="22"/>
          <w:szCs w:val="22"/>
          <w:lang w:val="pt-PT"/>
        </w:rPr>
        <w:t>32 milhões de visualizações a nível global</w:t>
      </w:r>
      <w:r>
        <w:rPr>
          <w:rFonts w:ascii="Arial" w:eastAsia="Arial" w:hAnsi="Arial" w:cs="Arial"/>
          <w:color w:val="000000"/>
          <w:sz w:val="22"/>
          <w:szCs w:val="22"/>
          <w:lang w:val="pt-PT"/>
        </w:rPr>
        <w:t xml:space="preserve"> nos primeiros sete dias, tornando-se o </w:t>
      </w:r>
      <w:r>
        <w:rPr>
          <w:rFonts w:ascii="Arial" w:eastAsia="Arial" w:hAnsi="Arial" w:cs="Arial"/>
          <w:b/>
          <w:bCs/>
          <w:color w:val="000000"/>
          <w:sz w:val="22"/>
          <w:szCs w:val="22"/>
          <w:lang w:val="pt-PT"/>
        </w:rPr>
        <w:t>filme n.º 1 da plataforma</w:t>
      </w:r>
      <w:r>
        <w:rPr>
          <w:rFonts w:ascii="Arial" w:eastAsia="Arial" w:hAnsi="Arial" w:cs="Arial"/>
          <w:color w:val="000000"/>
          <w:sz w:val="22"/>
          <w:szCs w:val="22"/>
          <w:lang w:val="pt-PT"/>
        </w:rPr>
        <w:t xml:space="preserve"> durante a semana de estreia. A chegada do filme ao Disney+ reforça a popularidade duradoura do universo </w:t>
      </w:r>
      <w:r>
        <w:rPr>
          <w:rFonts w:ascii="Arial" w:eastAsia="Arial" w:hAnsi="Arial" w:cs="Arial"/>
          <w:i/>
          <w:iCs/>
          <w:color w:val="000000"/>
          <w:sz w:val="22"/>
          <w:szCs w:val="22"/>
          <w:lang w:val="pt-PT"/>
        </w:rPr>
        <w:t>Zootrópolis</w:t>
      </w:r>
      <w:r>
        <w:rPr>
          <w:rFonts w:ascii="Arial" w:eastAsia="Arial" w:hAnsi="Arial" w:cs="Arial"/>
          <w:color w:val="000000"/>
          <w:sz w:val="22"/>
          <w:szCs w:val="22"/>
          <w:lang w:val="pt-PT"/>
        </w:rPr>
        <w:t xml:space="preserve">: no total, </w:t>
      </w:r>
      <w:r>
        <w:rPr>
          <w:rFonts w:ascii="Arial" w:eastAsia="Arial" w:hAnsi="Arial" w:cs="Arial"/>
          <w:i/>
          <w:iCs/>
          <w:color w:val="000000"/>
          <w:sz w:val="22"/>
          <w:szCs w:val="22"/>
          <w:lang w:val="pt-PT"/>
        </w:rPr>
        <w:t>Zootrópolis</w:t>
      </w:r>
      <w:r>
        <w:rPr>
          <w:rFonts w:ascii="Arial" w:eastAsia="Arial" w:hAnsi="Arial" w:cs="Arial"/>
          <w:color w:val="000000"/>
          <w:sz w:val="22"/>
          <w:szCs w:val="22"/>
          <w:lang w:val="pt-PT"/>
        </w:rPr>
        <w:t xml:space="preserve">, </w:t>
      </w:r>
      <w:r>
        <w:rPr>
          <w:rFonts w:ascii="Arial" w:eastAsia="Arial" w:hAnsi="Arial" w:cs="Arial"/>
          <w:i/>
          <w:iCs/>
          <w:color w:val="000000"/>
          <w:sz w:val="22"/>
          <w:szCs w:val="22"/>
          <w:lang w:val="pt-PT"/>
        </w:rPr>
        <w:t>Zootrópolis</w:t>
      </w:r>
      <w:r>
        <w:rPr>
          <w:rFonts w:ascii="Arial" w:eastAsia="Arial" w:hAnsi="Arial" w:cs="Arial"/>
          <w:color w:val="000000"/>
          <w:sz w:val="22"/>
          <w:szCs w:val="22"/>
          <w:lang w:val="pt-PT"/>
        </w:rPr>
        <w:t xml:space="preserve">+ e </w:t>
      </w:r>
      <w:r>
        <w:rPr>
          <w:rFonts w:ascii="Arial" w:eastAsia="Arial" w:hAnsi="Arial" w:cs="Arial"/>
          <w:i/>
          <w:iCs/>
          <w:color w:val="000000"/>
          <w:sz w:val="22"/>
          <w:szCs w:val="22"/>
          <w:lang w:val="pt-PT"/>
        </w:rPr>
        <w:t>Zootrópolis</w:t>
      </w:r>
      <w:r>
        <w:rPr>
          <w:rFonts w:ascii="Arial" w:eastAsia="Arial" w:hAnsi="Arial" w:cs="Arial"/>
          <w:color w:val="000000"/>
          <w:sz w:val="22"/>
          <w:szCs w:val="22"/>
          <w:lang w:val="pt-PT"/>
        </w:rPr>
        <w:t xml:space="preserve"> 2 já acumularam </w:t>
      </w:r>
      <w:r>
        <w:rPr>
          <w:rFonts w:ascii="Arial" w:eastAsia="Arial" w:hAnsi="Arial" w:cs="Arial"/>
          <w:b/>
          <w:bCs/>
          <w:color w:val="000000"/>
          <w:sz w:val="22"/>
          <w:szCs w:val="22"/>
          <w:lang w:val="pt-PT"/>
        </w:rPr>
        <w:t>mais de 885 milhões de horas de visualização em todo o mundo</w:t>
      </w:r>
      <w:r>
        <w:rPr>
          <w:rFonts w:ascii="Arial" w:eastAsia="Arial" w:hAnsi="Arial" w:cs="Arial"/>
          <w:color w:val="000000"/>
          <w:sz w:val="22"/>
          <w:szCs w:val="22"/>
          <w:lang w:val="pt-PT"/>
        </w:rPr>
        <w:t>.</w:t>
      </w:r>
    </w:p>
    <w:p w14:paraId="185FD981" w14:textId="77777777" w:rsidR="0096160B" w:rsidRDefault="000A0EDF" w:rsidP="0096160B">
      <w:pPr>
        <w:pStyle w:val="xmsonormal"/>
        <w:shd w:val="clear" w:color="auto" w:fill="FFFFFF"/>
        <w:spacing w:before="0" w:beforeAutospacing="0" w:after="0" w:afterAutospacing="0"/>
        <w:jc w:val="both"/>
        <w:rPr>
          <w:rFonts w:ascii="Aptos" w:hAnsi="Aptos"/>
          <w:color w:val="242424"/>
        </w:rPr>
      </w:pPr>
      <w:r>
        <w:rPr>
          <w:rFonts w:ascii="Calibri" w:hAnsi="Calibri" w:cs="Calibri"/>
          <w:color w:val="000000"/>
          <w:sz w:val="22"/>
          <w:szCs w:val="22"/>
          <w:bdr w:val="none" w:sz="0" w:space="0" w:color="auto" w:frame="1"/>
        </w:rPr>
        <w:t> </w:t>
      </w:r>
    </w:p>
    <w:p w14:paraId="3027DDA4" w14:textId="77777777" w:rsidR="0096160B" w:rsidRDefault="000A0EDF" w:rsidP="0096160B">
      <w:pPr>
        <w:pStyle w:val="xms-outlook-mobile-reference-message"/>
        <w:shd w:val="clear" w:color="auto" w:fill="FFFFFF"/>
        <w:spacing w:before="0" w:beforeAutospacing="0" w:after="0" w:afterAutospacing="0"/>
        <w:jc w:val="both"/>
        <w:rPr>
          <w:rFonts w:ascii="Aptos" w:hAnsi="Aptos"/>
          <w:color w:val="242424"/>
        </w:rPr>
      </w:pPr>
      <w:r>
        <w:rPr>
          <w:rFonts w:ascii="Arial" w:eastAsia="Arial" w:hAnsi="Arial" w:cs="Arial"/>
          <w:color w:val="000000"/>
          <w:sz w:val="22"/>
          <w:szCs w:val="22"/>
          <w:lang w:val="pt-PT"/>
        </w:rPr>
        <w:t xml:space="preserve">A forte estreia no Disney+ surge na sequência do enorme sucesso nos cinemas. O filme bateu recordes de bilheteira, tornando-se </w:t>
      </w:r>
      <w:r>
        <w:rPr>
          <w:rFonts w:ascii="Arial" w:eastAsia="Arial" w:hAnsi="Arial" w:cs="Arial"/>
          <w:b/>
          <w:bCs/>
          <w:color w:val="000000"/>
          <w:sz w:val="22"/>
          <w:szCs w:val="22"/>
          <w:lang w:val="pt-PT"/>
        </w:rPr>
        <w:t>a produção de animação com maior receita de sempre da Motion Picture Association (MPA)</w:t>
      </w:r>
      <w:r>
        <w:rPr>
          <w:rFonts w:ascii="Arial" w:eastAsia="Arial" w:hAnsi="Arial" w:cs="Arial"/>
          <w:color w:val="000000"/>
          <w:sz w:val="22"/>
          <w:szCs w:val="22"/>
          <w:lang w:val="pt-PT"/>
        </w:rPr>
        <w:t xml:space="preserve">, com 1,9 mil milhões de dólares a nível mundial, ocupando o </w:t>
      </w:r>
      <w:r>
        <w:rPr>
          <w:rFonts w:ascii="Arial" w:eastAsia="Arial" w:hAnsi="Arial" w:cs="Arial"/>
          <w:b/>
          <w:bCs/>
          <w:color w:val="000000"/>
          <w:sz w:val="22"/>
          <w:szCs w:val="22"/>
          <w:lang w:val="pt-PT"/>
        </w:rPr>
        <w:t>oitavo lugar entre os filmes com maior receita de sempre</w:t>
      </w:r>
      <w:r>
        <w:rPr>
          <w:rFonts w:ascii="Arial" w:eastAsia="Arial" w:hAnsi="Arial" w:cs="Arial"/>
          <w:color w:val="000000"/>
          <w:sz w:val="22"/>
          <w:szCs w:val="22"/>
          <w:lang w:val="pt-PT"/>
        </w:rPr>
        <w:t xml:space="preserve"> e o </w:t>
      </w:r>
      <w:r>
        <w:rPr>
          <w:rFonts w:ascii="Arial" w:eastAsia="Arial" w:hAnsi="Arial" w:cs="Arial"/>
          <w:b/>
          <w:bCs/>
          <w:color w:val="000000"/>
          <w:sz w:val="22"/>
          <w:szCs w:val="22"/>
          <w:lang w:val="pt-PT"/>
        </w:rPr>
        <w:t>primeiro lugar nas estreias de 2025 nos EUA.</w:t>
      </w:r>
    </w:p>
    <w:p w14:paraId="046EA3C4" w14:textId="77777777" w:rsidR="0096160B" w:rsidRDefault="000A0EDF" w:rsidP="0096160B">
      <w:pPr>
        <w:pStyle w:val="xmsonormal"/>
        <w:shd w:val="clear" w:color="auto" w:fill="FFFFFF"/>
        <w:spacing w:before="0" w:beforeAutospacing="0" w:after="0" w:afterAutospacing="0"/>
        <w:jc w:val="both"/>
        <w:rPr>
          <w:rFonts w:ascii="Aptos" w:hAnsi="Aptos"/>
          <w:color w:val="242424"/>
        </w:rPr>
      </w:pPr>
      <w:r>
        <w:rPr>
          <w:rFonts w:ascii="Calibri" w:hAnsi="Calibri" w:cs="Calibri"/>
          <w:color w:val="000000"/>
          <w:sz w:val="22"/>
          <w:szCs w:val="22"/>
          <w:bdr w:val="none" w:sz="0" w:space="0" w:color="auto" w:frame="1"/>
        </w:rPr>
        <w:t> </w:t>
      </w:r>
    </w:p>
    <w:p w14:paraId="238D38BF" w14:textId="77777777" w:rsidR="0096160B" w:rsidRDefault="000A0EDF" w:rsidP="0096160B">
      <w:pPr>
        <w:pStyle w:val="xms-outlook-mobile-reference-message"/>
        <w:shd w:val="clear" w:color="auto" w:fill="FFFFFF"/>
        <w:spacing w:before="0" w:beforeAutospacing="0" w:after="0" w:afterAutospacing="0"/>
        <w:jc w:val="both"/>
        <w:rPr>
          <w:rFonts w:ascii="Aptos" w:hAnsi="Aptos"/>
          <w:color w:val="242424"/>
        </w:rPr>
      </w:pPr>
      <w:r>
        <w:rPr>
          <w:rFonts w:ascii="Arial" w:eastAsia="Arial" w:hAnsi="Arial" w:cs="Arial"/>
          <w:color w:val="000000"/>
          <w:sz w:val="22"/>
          <w:szCs w:val="22"/>
          <w:lang w:val="pt-PT"/>
        </w:rPr>
        <w:t xml:space="preserve">O sucesso da sequela dá continuidade ao legado do filme original </w:t>
      </w:r>
      <w:r>
        <w:rPr>
          <w:rFonts w:ascii="Arial" w:eastAsia="Arial" w:hAnsi="Arial" w:cs="Arial"/>
          <w:i/>
          <w:iCs/>
          <w:color w:val="000000"/>
          <w:sz w:val="22"/>
          <w:szCs w:val="22"/>
          <w:lang w:val="pt-PT"/>
        </w:rPr>
        <w:t>Zootrópolis</w:t>
      </w:r>
      <w:r>
        <w:rPr>
          <w:rFonts w:ascii="Arial" w:eastAsia="Arial" w:hAnsi="Arial" w:cs="Arial"/>
          <w:color w:val="000000"/>
          <w:sz w:val="22"/>
          <w:szCs w:val="22"/>
          <w:lang w:val="pt-PT"/>
        </w:rPr>
        <w:t xml:space="preserve">, que conquistou fãs em todo o mundo e venceu o Óscar de Melhor Filme de Animação em 2017. </w:t>
      </w:r>
      <w:r>
        <w:rPr>
          <w:rFonts w:ascii="Arial" w:eastAsia="Arial" w:hAnsi="Arial" w:cs="Arial"/>
          <w:i/>
          <w:iCs/>
          <w:color w:val="000000"/>
          <w:sz w:val="22"/>
          <w:szCs w:val="22"/>
          <w:lang w:val="pt-PT"/>
        </w:rPr>
        <w:t>Zootrópolis</w:t>
      </w:r>
      <w:r>
        <w:rPr>
          <w:rFonts w:ascii="Arial" w:eastAsia="Arial" w:hAnsi="Arial" w:cs="Arial"/>
          <w:color w:val="000000"/>
          <w:sz w:val="22"/>
          <w:szCs w:val="22"/>
          <w:lang w:val="pt-PT"/>
        </w:rPr>
        <w:t xml:space="preserve"> ocupa atualmente o </w:t>
      </w:r>
      <w:r>
        <w:rPr>
          <w:rFonts w:ascii="Arial" w:eastAsia="Arial" w:hAnsi="Arial" w:cs="Arial"/>
          <w:b/>
          <w:bCs/>
          <w:color w:val="000000"/>
          <w:sz w:val="22"/>
          <w:szCs w:val="22"/>
          <w:lang w:val="pt-PT"/>
        </w:rPr>
        <w:t>7.º lugar entre os filmes mais vistos de sempre</w:t>
      </w:r>
      <w:r>
        <w:rPr>
          <w:rFonts w:ascii="Arial" w:eastAsia="Arial" w:hAnsi="Arial" w:cs="Arial"/>
          <w:color w:val="000000"/>
          <w:sz w:val="22"/>
          <w:szCs w:val="22"/>
          <w:lang w:val="pt-PT"/>
        </w:rPr>
        <w:t xml:space="preserve"> no Disney+ e tem estado </w:t>
      </w:r>
      <w:r>
        <w:rPr>
          <w:rFonts w:ascii="Arial" w:eastAsia="Arial" w:hAnsi="Arial" w:cs="Arial"/>
          <w:b/>
          <w:bCs/>
          <w:color w:val="000000"/>
          <w:sz w:val="22"/>
          <w:szCs w:val="22"/>
          <w:lang w:val="pt-PT"/>
        </w:rPr>
        <w:t>entre os filmes mais vistos em todas as plataformas</w:t>
      </w:r>
      <w:r>
        <w:rPr>
          <w:rFonts w:ascii="Arial" w:eastAsia="Arial" w:hAnsi="Arial" w:cs="Arial"/>
          <w:color w:val="000000"/>
          <w:sz w:val="22"/>
          <w:szCs w:val="22"/>
          <w:lang w:val="pt-PT"/>
        </w:rPr>
        <w:t xml:space="preserve"> nos EUA durante três dos últimos seis anos, segundo a Nielsen.</w:t>
      </w:r>
    </w:p>
    <w:p w14:paraId="7BC6C71B" w14:textId="77777777" w:rsidR="0096160B" w:rsidRDefault="000A0EDF" w:rsidP="0096160B">
      <w:pPr>
        <w:pStyle w:val="xmsonormal"/>
        <w:shd w:val="clear" w:color="auto" w:fill="FFFFFF"/>
        <w:spacing w:before="0" w:beforeAutospacing="0" w:after="0" w:afterAutospacing="0"/>
        <w:jc w:val="both"/>
        <w:rPr>
          <w:rFonts w:ascii="Aptos" w:hAnsi="Aptos"/>
          <w:color w:val="242424"/>
        </w:rPr>
      </w:pPr>
      <w:r>
        <w:rPr>
          <w:rFonts w:ascii="Calibri" w:hAnsi="Calibri" w:cs="Calibri"/>
          <w:color w:val="000000"/>
          <w:sz w:val="22"/>
          <w:szCs w:val="22"/>
          <w:bdr w:val="none" w:sz="0" w:space="0" w:color="auto" w:frame="1"/>
        </w:rPr>
        <w:t> </w:t>
      </w:r>
    </w:p>
    <w:p w14:paraId="13D16134" w14:textId="77777777" w:rsidR="0096160B" w:rsidRDefault="000A0EDF" w:rsidP="0096160B">
      <w:pPr>
        <w:pStyle w:val="xms-outlook-mobile-reference-message"/>
        <w:shd w:val="clear" w:color="auto" w:fill="FFFFFF"/>
        <w:spacing w:before="0" w:beforeAutospacing="0" w:after="0" w:afterAutospacing="0"/>
        <w:jc w:val="both"/>
        <w:rPr>
          <w:rFonts w:ascii="Aptos" w:hAnsi="Aptos"/>
          <w:color w:val="242424"/>
        </w:rPr>
      </w:pPr>
      <w:r>
        <w:rPr>
          <w:rFonts w:ascii="Arial" w:eastAsia="Arial" w:hAnsi="Arial" w:cs="Arial"/>
          <w:color w:val="000000"/>
          <w:sz w:val="22"/>
          <w:szCs w:val="22"/>
          <w:lang w:val="pt-PT"/>
        </w:rPr>
        <w:t xml:space="preserve">O universo </w:t>
      </w:r>
      <w:r>
        <w:rPr>
          <w:rFonts w:ascii="Arial" w:eastAsia="Arial" w:hAnsi="Arial" w:cs="Arial"/>
          <w:i/>
          <w:iCs/>
          <w:color w:val="000000"/>
          <w:sz w:val="22"/>
          <w:szCs w:val="22"/>
          <w:lang w:val="pt-PT"/>
        </w:rPr>
        <w:t>Zootrópolis</w:t>
      </w:r>
      <w:r>
        <w:rPr>
          <w:rFonts w:ascii="Arial" w:eastAsia="Arial" w:hAnsi="Arial" w:cs="Arial"/>
          <w:color w:val="000000"/>
          <w:sz w:val="22"/>
          <w:szCs w:val="22"/>
          <w:lang w:val="pt-PT"/>
        </w:rPr>
        <w:t xml:space="preserve"> também vai além do ecrã. Em 2023, o Shanghai Disney Resort inaugurou a primeira área temática dedicada a </w:t>
      </w:r>
      <w:r>
        <w:rPr>
          <w:rFonts w:ascii="Arial" w:eastAsia="Arial" w:hAnsi="Arial" w:cs="Arial"/>
          <w:i/>
          <w:iCs/>
          <w:color w:val="000000"/>
          <w:sz w:val="22"/>
          <w:szCs w:val="22"/>
          <w:lang w:val="pt-PT"/>
        </w:rPr>
        <w:t>Zootrópolis</w:t>
      </w:r>
      <w:r>
        <w:rPr>
          <w:rFonts w:ascii="Arial" w:eastAsia="Arial" w:hAnsi="Arial" w:cs="Arial"/>
          <w:color w:val="000000"/>
          <w:sz w:val="22"/>
          <w:szCs w:val="22"/>
          <w:lang w:val="pt-PT"/>
        </w:rPr>
        <w:t xml:space="preserve">, permitindo aos visitantes explorar a Metrópole dos Mamíferos e encontrar os adorados habitantes do filme. A sua principal atração, </w:t>
      </w:r>
      <w:r>
        <w:rPr>
          <w:rFonts w:ascii="Arial" w:eastAsia="Arial" w:hAnsi="Arial" w:cs="Arial"/>
          <w:i/>
          <w:iCs/>
          <w:color w:val="000000"/>
          <w:sz w:val="22"/>
          <w:szCs w:val="22"/>
          <w:lang w:val="pt-PT"/>
        </w:rPr>
        <w:t>Zootopia: Hot Pursuit</w:t>
      </w:r>
      <w:r>
        <w:rPr>
          <w:rFonts w:ascii="Arial" w:eastAsia="Arial" w:hAnsi="Arial" w:cs="Arial"/>
          <w:color w:val="000000"/>
          <w:sz w:val="22"/>
          <w:szCs w:val="22"/>
          <w:lang w:val="pt-PT"/>
        </w:rPr>
        <w:t xml:space="preserve">, é a </w:t>
      </w:r>
      <w:r>
        <w:rPr>
          <w:rFonts w:ascii="Arial" w:eastAsia="Arial" w:hAnsi="Arial" w:cs="Arial"/>
          <w:b/>
          <w:bCs/>
          <w:color w:val="000000"/>
          <w:sz w:val="22"/>
          <w:szCs w:val="22"/>
          <w:lang w:val="pt-PT"/>
        </w:rPr>
        <w:t>mais bem classificada da Shanghai Disneyland</w:t>
      </w:r>
      <w:r>
        <w:rPr>
          <w:rFonts w:ascii="Arial" w:eastAsia="Arial" w:hAnsi="Arial" w:cs="Arial"/>
          <w:color w:val="000000"/>
          <w:sz w:val="22"/>
          <w:szCs w:val="22"/>
          <w:lang w:val="pt-PT"/>
        </w:rPr>
        <w:t>, com um em cada quatro visitantes a afirmar que foi ao parque especificamente por causa desta área. Recorrendo a tecnologia de ponta, o parque integrou rapidamente novos conteúdos</w:t>
      </w:r>
      <w:r>
        <w:rPr>
          <w:rFonts w:ascii="Arial" w:eastAsia="Arial" w:hAnsi="Arial" w:cs="Arial"/>
          <w:color w:val="000000"/>
          <w:sz w:val="22"/>
          <w:szCs w:val="22"/>
          <w:lang w:val="pt-PT"/>
        </w:rPr>
        <w:t xml:space="preserve"> inspirados em </w:t>
      </w:r>
      <w:r>
        <w:rPr>
          <w:rFonts w:ascii="Arial" w:eastAsia="Arial" w:hAnsi="Arial" w:cs="Arial"/>
          <w:i/>
          <w:iCs/>
          <w:color w:val="000000"/>
          <w:sz w:val="22"/>
          <w:szCs w:val="22"/>
          <w:lang w:val="pt-PT"/>
        </w:rPr>
        <w:t>Zootrópolis</w:t>
      </w:r>
      <w:r>
        <w:rPr>
          <w:rFonts w:ascii="Arial" w:eastAsia="Arial" w:hAnsi="Arial" w:cs="Arial"/>
          <w:color w:val="000000"/>
          <w:sz w:val="22"/>
          <w:szCs w:val="22"/>
          <w:lang w:val="pt-PT"/>
        </w:rPr>
        <w:t xml:space="preserve"> 2, estreando a mais recente música de Gazelle com um dos mais recentes Audio-Animatronics apenas semanas após a estreia do filme nos cinemas. Além disso, a oferta gastronómica também faz sucesso: já foram vendidos </w:t>
      </w:r>
      <w:r>
        <w:rPr>
          <w:rFonts w:ascii="Arial" w:eastAsia="Arial" w:hAnsi="Arial" w:cs="Arial"/>
          <w:b/>
          <w:bCs/>
          <w:color w:val="000000"/>
          <w:sz w:val="22"/>
          <w:szCs w:val="22"/>
          <w:lang w:val="pt-PT"/>
        </w:rPr>
        <w:t>mais de 4,8 milhões de gelados Disney Zootopia Pawpsicles</w:t>
      </w:r>
      <w:r>
        <w:rPr>
          <w:rFonts w:ascii="Arial" w:eastAsia="Arial" w:hAnsi="Arial" w:cs="Arial"/>
          <w:color w:val="000000"/>
          <w:sz w:val="22"/>
          <w:szCs w:val="22"/>
          <w:lang w:val="pt-PT"/>
        </w:rPr>
        <w:t xml:space="preserve"> (480 toneladas!). </w:t>
      </w:r>
    </w:p>
    <w:p w14:paraId="628ACE3F" w14:textId="77777777" w:rsidR="0096160B" w:rsidRDefault="000A0EDF" w:rsidP="0096160B">
      <w:pPr>
        <w:pStyle w:val="xmsonormal"/>
        <w:shd w:val="clear" w:color="auto" w:fill="FFFFFF"/>
        <w:spacing w:before="0" w:beforeAutospacing="0" w:after="0" w:afterAutospacing="0"/>
        <w:jc w:val="both"/>
        <w:rPr>
          <w:rFonts w:ascii="Aptos" w:hAnsi="Aptos"/>
          <w:color w:val="242424"/>
        </w:rPr>
      </w:pPr>
      <w:r>
        <w:rPr>
          <w:rFonts w:ascii="Calibri" w:hAnsi="Calibri" w:cs="Calibri"/>
          <w:color w:val="000000"/>
          <w:sz w:val="22"/>
          <w:szCs w:val="22"/>
          <w:bdr w:val="none" w:sz="0" w:space="0" w:color="auto" w:frame="1"/>
        </w:rPr>
        <w:t> </w:t>
      </w:r>
    </w:p>
    <w:p w14:paraId="0217363C" w14:textId="77777777" w:rsidR="0096160B" w:rsidRDefault="000A0EDF" w:rsidP="0096160B">
      <w:pPr>
        <w:pStyle w:val="xms-outlook-mobile-reference-message"/>
        <w:shd w:val="clear" w:color="auto" w:fill="FFFFFF"/>
        <w:spacing w:before="0" w:beforeAutospacing="0" w:after="0" w:afterAutospacing="0"/>
        <w:jc w:val="both"/>
        <w:rPr>
          <w:rFonts w:ascii="Aptos" w:hAnsi="Aptos"/>
          <w:color w:val="242424"/>
        </w:rPr>
      </w:pPr>
      <w:r>
        <w:rPr>
          <w:rFonts w:ascii="Arial" w:eastAsia="Arial" w:hAnsi="Arial" w:cs="Arial"/>
          <w:color w:val="000000"/>
          <w:sz w:val="22"/>
          <w:szCs w:val="22"/>
          <w:lang w:val="pt-PT"/>
        </w:rPr>
        <w:t xml:space="preserve">O filme de animação também impulsionou um forte envolvimento dos fãs no segmento de produtos de consumo e retalho global, gerando uma </w:t>
      </w:r>
      <w:r>
        <w:rPr>
          <w:rFonts w:ascii="Arial" w:eastAsia="Arial" w:hAnsi="Arial" w:cs="Arial"/>
          <w:b/>
          <w:bCs/>
          <w:color w:val="000000"/>
          <w:sz w:val="22"/>
          <w:szCs w:val="22"/>
          <w:lang w:val="pt-PT"/>
        </w:rPr>
        <w:t>procura viral</w:t>
      </w:r>
      <w:r>
        <w:rPr>
          <w:rFonts w:ascii="Arial" w:eastAsia="Arial" w:hAnsi="Arial" w:cs="Arial"/>
          <w:color w:val="000000"/>
          <w:sz w:val="22"/>
          <w:szCs w:val="22"/>
          <w:lang w:val="pt-PT"/>
        </w:rPr>
        <w:t xml:space="preserve"> por colecionáveis, caixas </w:t>
      </w:r>
      <w:r>
        <w:rPr>
          <w:rFonts w:ascii="Arial" w:eastAsia="Arial" w:hAnsi="Arial" w:cs="Arial"/>
          <w:color w:val="000000"/>
          <w:sz w:val="22"/>
          <w:szCs w:val="22"/>
          <w:lang w:val="pt-PT"/>
        </w:rPr>
        <w:lastRenderedPageBreak/>
        <w:t>surpresa</w:t>
      </w:r>
      <w:r>
        <w:rPr>
          <w:rFonts w:ascii="Arial" w:eastAsia="Arial" w:hAnsi="Arial" w:cs="Arial"/>
          <w:i/>
          <w:iCs/>
          <w:color w:val="000000"/>
          <w:sz w:val="22"/>
          <w:szCs w:val="22"/>
          <w:lang w:val="pt-PT"/>
        </w:rPr>
        <w:t xml:space="preserve"> </w:t>
      </w:r>
      <w:r>
        <w:rPr>
          <w:rFonts w:ascii="Arial" w:eastAsia="Arial" w:hAnsi="Arial" w:cs="Arial"/>
          <w:color w:val="000000"/>
          <w:sz w:val="22"/>
          <w:szCs w:val="22"/>
          <w:lang w:val="pt-PT"/>
        </w:rPr>
        <w:t xml:space="preserve">e colaborações com marcas como Pop Mart, Miniso, Tony Moly e Uniqlo. Na DisneyStore.com, a icónica caneta em forma de cenoura de </w:t>
      </w:r>
      <w:r>
        <w:rPr>
          <w:rFonts w:ascii="Arial" w:eastAsia="Arial" w:hAnsi="Arial" w:cs="Arial"/>
          <w:i/>
          <w:iCs/>
          <w:color w:val="000000"/>
          <w:sz w:val="22"/>
          <w:szCs w:val="22"/>
          <w:lang w:val="pt-PT"/>
        </w:rPr>
        <w:t>Zootrópolis</w:t>
      </w:r>
      <w:r>
        <w:rPr>
          <w:rFonts w:ascii="Arial" w:eastAsia="Arial" w:hAnsi="Arial" w:cs="Arial"/>
          <w:color w:val="000000"/>
          <w:sz w:val="22"/>
          <w:szCs w:val="22"/>
          <w:lang w:val="pt-PT"/>
        </w:rPr>
        <w:t xml:space="preserve"> esgotou duas vezes, no lançamento e após reposição de stock.</w:t>
      </w:r>
    </w:p>
    <w:p w14:paraId="4F884C20" w14:textId="77777777" w:rsidR="0096160B" w:rsidRDefault="000A0EDF" w:rsidP="0096160B">
      <w:pPr>
        <w:pStyle w:val="xmsonormal"/>
        <w:shd w:val="clear" w:color="auto" w:fill="FFFFFF"/>
        <w:spacing w:before="0" w:beforeAutospacing="0" w:after="0" w:afterAutospacing="0"/>
        <w:jc w:val="both"/>
        <w:rPr>
          <w:rFonts w:ascii="Aptos" w:hAnsi="Aptos"/>
          <w:color w:val="242424"/>
        </w:rPr>
      </w:pPr>
      <w:r>
        <w:rPr>
          <w:rFonts w:ascii="Calibri" w:hAnsi="Calibri" w:cs="Calibri"/>
          <w:color w:val="000000"/>
          <w:sz w:val="22"/>
          <w:szCs w:val="22"/>
          <w:bdr w:val="none" w:sz="0" w:space="0" w:color="auto" w:frame="1"/>
        </w:rPr>
        <w:t> </w:t>
      </w:r>
    </w:p>
    <w:p w14:paraId="3ADD4789" w14:textId="77777777" w:rsidR="0096160B" w:rsidRDefault="000A0EDF" w:rsidP="0096160B">
      <w:pPr>
        <w:pStyle w:val="xms-outlook-mobile-reference-message"/>
        <w:shd w:val="clear" w:color="auto" w:fill="FFFFFF"/>
        <w:spacing w:before="0" w:beforeAutospacing="0" w:after="0" w:afterAutospacing="0"/>
        <w:jc w:val="both"/>
        <w:rPr>
          <w:rFonts w:ascii="Aptos" w:hAnsi="Aptos"/>
          <w:color w:val="242424"/>
        </w:rPr>
      </w:pPr>
      <w:r>
        <w:rPr>
          <w:rFonts w:ascii="Arial" w:eastAsia="Arial" w:hAnsi="Arial" w:cs="Arial"/>
          <w:color w:val="000000"/>
          <w:sz w:val="22"/>
          <w:szCs w:val="22"/>
          <w:lang w:val="pt-PT"/>
        </w:rPr>
        <w:t xml:space="preserve">Os fãs podem mergulhar na ação com Judy e Nick e acompanhar todas as aventuras na Coleção </w:t>
      </w:r>
      <w:r>
        <w:rPr>
          <w:rFonts w:ascii="Arial" w:eastAsia="Arial" w:hAnsi="Arial" w:cs="Arial"/>
          <w:i/>
          <w:iCs/>
          <w:color w:val="000000"/>
          <w:sz w:val="22"/>
          <w:szCs w:val="22"/>
          <w:lang w:val="pt-PT"/>
        </w:rPr>
        <w:t>Zootrópolis</w:t>
      </w:r>
      <w:r>
        <w:rPr>
          <w:rFonts w:ascii="Arial" w:eastAsia="Arial" w:hAnsi="Arial" w:cs="Arial"/>
          <w:color w:val="000000"/>
          <w:sz w:val="22"/>
          <w:szCs w:val="22"/>
          <w:lang w:val="pt-PT"/>
        </w:rPr>
        <w:t>, disponível no Disney+.</w:t>
      </w:r>
    </w:p>
    <w:p w14:paraId="560E306E" w14:textId="77777777" w:rsidR="0096160B" w:rsidRDefault="000A0EDF" w:rsidP="0096160B">
      <w:pPr>
        <w:pStyle w:val="xmsonormal"/>
        <w:shd w:val="clear" w:color="auto" w:fill="FFFFFF"/>
        <w:spacing w:before="0" w:beforeAutospacing="0" w:after="0" w:afterAutospacing="0"/>
        <w:rPr>
          <w:rFonts w:ascii="Aptos" w:hAnsi="Aptos"/>
          <w:color w:val="242424"/>
        </w:rPr>
      </w:pPr>
      <w:r>
        <w:rPr>
          <w:rFonts w:ascii="Calibri" w:hAnsi="Calibri" w:cs="Calibri"/>
          <w:color w:val="000000"/>
          <w:sz w:val="22"/>
          <w:szCs w:val="22"/>
          <w:bdr w:val="none" w:sz="0" w:space="0" w:color="auto" w:frame="1"/>
        </w:rPr>
        <w:t> </w:t>
      </w:r>
    </w:p>
    <w:p w14:paraId="7964C7BF" w14:textId="5FEA07A2" w:rsidR="0096160B" w:rsidRDefault="000A0EDF" w:rsidP="0096160B">
      <w:pPr>
        <w:pStyle w:val="xms-outlook-mobile-reference-message"/>
        <w:shd w:val="clear" w:color="auto" w:fill="FFFFFF"/>
        <w:spacing w:before="0" w:beforeAutospacing="0" w:after="0" w:afterAutospacing="0"/>
        <w:rPr>
          <w:rFonts w:ascii="Aptos" w:hAnsi="Aptos"/>
          <w:color w:val="242424"/>
        </w:rPr>
      </w:pPr>
      <w:r>
        <w:rPr>
          <w:rFonts w:ascii="Arial" w:eastAsia="Arial" w:hAnsi="Arial" w:cs="Arial"/>
          <w:color w:val="000000"/>
          <w:sz w:val="22"/>
          <w:szCs w:val="22"/>
          <w:lang w:val="pt-PT"/>
        </w:rPr>
        <w:t>As imagens podem ser descarregadas</w:t>
      </w:r>
      <w:r w:rsidR="00FF4B54">
        <w:rPr>
          <w:rFonts w:ascii="Arial" w:eastAsia="Arial" w:hAnsi="Arial" w:cs="Arial"/>
          <w:color w:val="000000"/>
          <w:sz w:val="22"/>
          <w:szCs w:val="22"/>
          <w:lang w:val="pt-PT"/>
        </w:rPr>
        <w:t xml:space="preserve"> </w:t>
      </w:r>
      <w:hyperlink r:id="rId7" w:history="1">
        <w:r w:rsidR="00FF4B54" w:rsidRPr="00FF4B54">
          <w:rPr>
            <w:rStyle w:val="Hiperligao"/>
            <w:rFonts w:ascii="Arial" w:eastAsia="Arial" w:hAnsi="Arial" w:cs="Arial"/>
            <w:sz w:val="22"/>
            <w:szCs w:val="22"/>
            <w:lang w:val="pt-PT"/>
          </w:rPr>
          <w:t>AQUI</w:t>
        </w:r>
      </w:hyperlink>
    </w:p>
    <w:p w14:paraId="2A4FD7C9" w14:textId="77777777" w:rsidR="00381E19" w:rsidRDefault="00381E19"/>
    <w:p w14:paraId="144CF478" w14:textId="77777777" w:rsidR="00FF4B54" w:rsidRPr="00FF4B54" w:rsidRDefault="00FF4B54" w:rsidP="00FF4B54">
      <w:pPr>
        <w:rPr>
          <w:rFonts w:ascii="Arial" w:hAnsi="Arial" w:cs="Arial"/>
          <w:sz w:val="20"/>
          <w:szCs w:val="20"/>
          <w:lang w:val="pt-PT"/>
        </w:rPr>
      </w:pPr>
      <w:r w:rsidRPr="00FF4B54">
        <w:rPr>
          <w:rFonts w:ascii="Arial" w:hAnsi="Arial" w:cs="Arial"/>
          <w:b/>
          <w:bCs/>
          <w:sz w:val="20"/>
          <w:szCs w:val="20"/>
          <w:lang w:val="pt-PT"/>
        </w:rPr>
        <w:t>SOBRE O DISNEY+</w:t>
      </w:r>
      <w:r w:rsidRPr="00FF4B54">
        <w:rPr>
          <w:rFonts w:ascii="Arial" w:hAnsi="Arial" w:cs="Arial"/>
          <w:sz w:val="20"/>
          <w:szCs w:val="20"/>
          <w:lang w:val="pt-PT"/>
        </w:rPr>
        <w:br/>
        <w:t>O Disney+ é o serviço de streaming exclusivo dos filmes e séries Disney, Pixar, Marvel, Star Wars e National Geographic, bem como da série The Simpsons e, fora dos Estados Unidos, da marca de entretenimento geral Hulu. Como principal serviço de streaming direto ao consumidor da The Walt Disney Company, o Disney+ serve como ponto de ligação entre públicos de todo o mundo, oferecendo uma coleção inigualável de entretenimento premiado e programação familiar de referência. Com acesso ilimitado à longa história da Disney, marcada por entretenimento incrível em cinema e televisão, o Disney+ é também o serviço de streaming exclusivo para os mais recentes lançamentos dos The Walt Disney Studios. Para mais informações, visite </w:t>
      </w:r>
      <w:hyperlink r:id="rId8" w:tgtFrame="_blank" w:history="1">
        <w:r w:rsidRPr="00FF4B54">
          <w:rPr>
            <w:rStyle w:val="Hiperligao"/>
            <w:rFonts w:ascii="Arial" w:hAnsi="Arial" w:cs="Arial"/>
            <w:sz w:val="20"/>
            <w:szCs w:val="20"/>
            <w:lang w:val="pt-PT"/>
          </w:rPr>
          <w:t>disneyplus.com</w:t>
        </w:r>
      </w:hyperlink>
      <w:r w:rsidRPr="00FF4B54">
        <w:rPr>
          <w:rFonts w:ascii="Arial" w:hAnsi="Arial" w:cs="Arial"/>
          <w:sz w:val="20"/>
          <w:szCs w:val="20"/>
          <w:lang w:val="pt-PT"/>
        </w:rPr>
        <w:t>, ou consulte a aplicação Disney+, disponível na maioria dos dispositivos móveis e televisões conectadas.</w:t>
      </w:r>
    </w:p>
    <w:p w14:paraId="466A6735" w14:textId="77777777" w:rsidR="00FF4B54" w:rsidRDefault="00FF4B54" w:rsidP="00FF4B54">
      <w:pPr>
        <w:rPr>
          <w:rFonts w:ascii="Arial" w:hAnsi="Arial" w:cs="Arial"/>
          <w:b/>
          <w:bCs/>
          <w:sz w:val="20"/>
          <w:szCs w:val="20"/>
          <w:lang w:val="pt-PT"/>
        </w:rPr>
      </w:pPr>
    </w:p>
    <w:p w14:paraId="674B60B4" w14:textId="7D1915E8" w:rsidR="00FF4B54" w:rsidRPr="00FF4B54" w:rsidRDefault="00FF4B54" w:rsidP="00FF4B54">
      <w:pPr>
        <w:rPr>
          <w:rFonts w:ascii="Arial" w:hAnsi="Arial" w:cs="Arial"/>
          <w:sz w:val="20"/>
          <w:szCs w:val="20"/>
          <w:lang w:val="pt-PT"/>
        </w:rPr>
      </w:pPr>
      <w:r w:rsidRPr="00FF4B54">
        <w:rPr>
          <w:rFonts w:ascii="Arial" w:hAnsi="Arial" w:cs="Arial"/>
          <w:b/>
          <w:bCs/>
          <w:sz w:val="20"/>
          <w:szCs w:val="20"/>
          <w:lang w:val="pt-PT"/>
        </w:rPr>
        <w:t>Para mais informações contacte:</w:t>
      </w:r>
      <w:r w:rsidRPr="00FF4B54">
        <w:rPr>
          <w:rFonts w:ascii="Arial" w:hAnsi="Arial" w:cs="Arial"/>
          <w:b/>
          <w:bCs/>
          <w:sz w:val="20"/>
          <w:szCs w:val="20"/>
          <w:lang w:val="pt-PT"/>
        </w:rPr>
        <w:br/>
      </w:r>
      <w:r w:rsidRPr="00FF4B54">
        <w:rPr>
          <w:rFonts w:ascii="Arial" w:hAnsi="Arial" w:cs="Arial"/>
          <w:sz w:val="20"/>
          <w:szCs w:val="20"/>
          <w:lang w:val="pt-PT"/>
        </w:rPr>
        <w:t>Margarida Troni</w:t>
      </w:r>
      <w:r w:rsidRPr="00FF4B54">
        <w:rPr>
          <w:rFonts w:ascii="Arial" w:hAnsi="Arial" w:cs="Arial"/>
          <w:sz w:val="20"/>
          <w:szCs w:val="20"/>
          <w:lang w:val="pt-PT"/>
        </w:rPr>
        <w:br/>
        <w:t>PR Supervisor</w:t>
      </w:r>
      <w:r w:rsidRPr="00FF4B54">
        <w:rPr>
          <w:rFonts w:ascii="Arial" w:hAnsi="Arial" w:cs="Arial"/>
          <w:sz w:val="20"/>
          <w:szCs w:val="20"/>
          <w:lang w:val="pt-PT"/>
        </w:rPr>
        <w:br/>
      </w:r>
      <w:hyperlink r:id="rId9" w:history="1">
        <w:r w:rsidRPr="00FF4B54">
          <w:rPr>
            <w:rStyle w:val="Hiperligao"/>
            <w:rFonts w:ascii="Arial" w:hAnsi="Arial" w:cs="Arial"/>
            <w:sz w:val="20"/>
            <w:szCs w:val="20"/>
            <w:lang w:val="pt-PT"/>
          </w:rPr>
          <w:t>margarida.x.troni@disney.com</w:t>
        </w:r>
      </w:hyperlink>
    </w:p>
    <w:p w14:paraId="5E180F0E" w14:textId="77777777" w:rsidR="00FF4B54" w:rsidRPr="00FF4B54" w:rsidRDefault="00FF4B54">
      <w:pPr>
        <w:rPr>
          <w:lang w:val="pt-PT"/>
        </w:rPr>
      </w:pPr>
    </w:p>
    <w:sectPr w:rsidR="00FF4B54" w:rsidRPr="00FF4B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60B"/>
    <w:rsid w:val="000A0EDF"/>
    <w:rsid w:val="00102CCE"/>
    <w:rsid w:val="00381E19"/>
    <w:rsid w:val="00532575"/>
    <w:rsid w:val="006E12A3"/>
    <w:rsid w:val="0096160B"/>
    <w:rsid w:val="00B627AA"/>
    <w:rsid w:val="00C35DD3"/>
    <w:rsid w:val="00D76DBA"/>
    <w:rsid w:val="00DF11F4"/>
    <w:rsid w:val="00EA0875"/>
    <w:rsid w:val="00F80AF4"/>
    <w:rsid w:val="00FF4B5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66622"/>
  <w15:chartTrackingRefBased/>
  <w15:docId w15:val="{BB8B3231-0AC2-4544-8D20-C4D6FFA12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9616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9616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96160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96160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96160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96160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96160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96160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96160B"/>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96160B"/>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96160B"/>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96160B"/>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96160B"/>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96160B"/>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96160B"/>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96160B"/>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96160B"/>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96160B"/>
    <w:rPr>
      <w:rFonts w:eastAsiaTheme="majorEastAsia" w:cstheme="majorBidi"/>
      <w:color w:val="272727" w:themeColor="text1" w:themeTint="D8"/>
    </w:rPr>
  </w:style>
  <w:style w:type="paragraph" w:styleId="Ttulo">
    <w:name w:val="Title"/>
    <w:basedOn w:val="Normal"/>
    <w:next w:val="Normal"/>
    <w:link w:val="TtuloCarter"/>
    <w:uiPriority w:val="10"/>
    <w:qFormat/>
    <w:rsid w:val="0096160B"/>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96160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96160B"/>
    <w:pPr>
      <w:numPr>
        <w:ilvl w:val="1"/>
      </w:numPr>
      <w:spacing w:after="160"/>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96160B"/>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96160B"/>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rsid w:val="0096160B"/>
    <w:rPr>
      <w:i/>
      <w:iCs/>
      <w:color w:val="404040" w:themeColor="text1" w:themeTint="BF"/>
    </w:rPr>
  </w:style>
  <w:style w:type="paragraph" w:styleId="PargrafodaLista">
    <w:name w:val="List Paragraph"/>
    <w:basedOn w:val="Normal"/>
    <w:uiPriority w:val="34"/>
    <w:qFormat/>
    <w:rsid w:val="0096160B"/>
    <w:pPr>
      <w:ind w:left="720"/>
      <w:contextualSpacing/>
    </w:pPr>
  </w:style>
  <w:style w:type="character" w:styleId="nfaseIntensa">
    <w:name w:val="Intense Emphasis"/>
    <w:basedOn w:val="Tipodeletrapredefinidodopargrafo"/>
    <w:uiPriority w:val="21"/>
    <w:qFormat/>
    <w:rsid w:val="0096160B"/>
    <w:rPr>
      <w:i/>
      <w:iCs/>
      <w:color w:val="2F5496" w:themeColor="accent1" w:themeShade="BF"/>
    </w:rPr>
  </w:style>
  <w:style w:type="paragraph" w:styleId="CitaoIntensa">
    <w:name w:val="Intense Quote"/>
    <w:basedOn w:val="Normal"/>
    <w:next w:val="Normal"/>
    <w:link w:val="CitaoIntensaCarter"/>
    <w:uiPriority w:val="30"/>
    <w:qFormat/>
    <w:rsid w:val="009616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96160B"/>
    <w:rPr>
      <w:i/>
      <w:iCs/>
      <w:color w:val="2F5496" w:themeColor="accent1" w:themeShade="BF"/>
    </w:rPr>
  </w:style>
  <w:style w:type="character" w:styleId="RefernciaIntensa">
    <w:name w:val="Intense Reference"/>
    <w:basedOn w:val="Tipodeletrapredefinidodopargrafo"/>
    <w:uiPriority w:val="32"/>
    <w:qFormat/>
    <w:rsid w:val="0096160B"/>
    <w:rPr>
      <w:b/>
      <w:bCs/>
      <w:smallCaps/>
      <w:color w:val="2F5496" w:themeColor="accent1" w:themeShade="BF"/>
      <w:spacing w:val="5"/>
    </w:rPr>
  </w:style>
  <w:style w:type="paragraph" w:customStyle="1" w:styleId="xmsonormal">
    <w:name w:val="x_msonormal"/>
    <w:basedOn w:val="Normal"/>
    <w:rsid w:val="0096160B"/>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xms-outlook-mobile-reference-message">
    <w:name w:val="x_ms-outlook-mobile-reference-message"/>
    <w:basedOn w:val="Normal"/>
    <w:rsid w:val="0096160B"/>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iperligao">
    <w:name w:val="Hyperlink"/>
    <w:basedOn w:val="Tipodeletrapredefinidodopargrafo"/>
    <w:uiPriority w:val="99"/>
    <w:unhideWhenUsed/>
    <w:rsid w:val="0096160B"/>
    <w:rPr>
      <w:color w:val="0000FF"/>
      <w:u w:val="single"/>
    </w:rPr>
  </w:style>
  <w:style w:type="character" w:styleId="MenoNoResolvida">
    <w:name w:val="Unresolved Mention"/>
    <w:basedOn w:val="Tipodeletrapredefinidodopargrafo"/>
    <w:uiPriority w:val="99"/>
    <w:semiHidden/>
    <w:unhideWhenUsed/>
    <w:rsid w:val="00FF4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neyplus.com/" TargetMode="External"/><Relationship Id="rId3" Type="http://schemas.openxmlformats.org/officeDocument/2006/relationships/webSettings" Target="webSettings.xml"/><Relationship Id="rId7" Type="http://schemas.openxmlformats.org/officeDocument/2006/relationships/hyperlink" Target="https://dam.gettyimages.com/s/hvjtb4x87wwrbpw6tnvcjq7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mea01.safelinks.protection.outlook.com/?url=https%3A%2F%2Fwww.disneyplus.com%2Fbrowse%2Fentity-8f08a8df-8b2f-49e1-9130-1e842b90f185&amp;data=05%7C02%7C%7C14b6e3e6bdb84e79165808de85ca5975%7C84df9e7fe9f640afb435aaaaaaaaaaaa%7C1%7C0%7C639095301346091899%7CUnknown%7CTWFpbGZsb3d8eyJFbXB0eU1hcGkiOnRydWUsIlYiOiIwLjAuMDAwMCIsIlAiOiJXaW4zMiIsIkFOIjoiTWFpbCIsIldUIjoyfQ%3D%3D%7C0%7C%7C%7C&amp;sdata=7SVz5m6fSQiZyIccI308jsqKdbrxdWNDyPg%2BywcV9Dc%3D&amp;reserved=0" TargetMode="External"/><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margarida.x.troni@disne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707</Words>
  <Characters>3823</Characters>
  <Application>Microsoft Office Word</Application>
  <DocSecurity>4</DocSecurity>
  <Lines>31</Lines>
  <Paragraphs>9</Paragraphs>
  <ScaleCrop>false</ScaleCrop>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Faustino</dc:creator>
  <cp:lastModifiedBy>Inês Rua</cp:lastModifiedBy>
  <cp:revision>2</cp:revision>
  <dcterms:created xsi:type="dcterms:W3CDTF">2026-03-23T11:26:00Z</dcterms:created>
  <dcterms:modified xsi:type="dcterms:W3CDTF">2026-03-23T11:26:00Z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2026-03-23T11:07:53Z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24af4cb9-9315-4c87-85c5-50d5ba8681df</vt:lpwstr>
  </property>
  <property fmtid="{D5CDD505-2E9C-101B-9397-08002B2CF9AE}" pid="8" name="MSIP_Label_c62e0584-010f-4004-8a6a-d5c118c8b4bd_ContentBits">
    <vt:lpwstr>0</vt:lpwstr>
  </property>
  <property fmtid="{D5CDD505-2E9C-101B-9397-08002B2CF9AE}" pid="9" name="MSIP_Label_c62e0584-010f-4004-8a6a-d5c118c8b4bd_Tag">
    <vt:lpwstr>10, 3, 0, 1</vt:lpwstr>
  </property>
</Properties>
</file>