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5E20" w14:textId="47C5FEE2" w:rsidR="00A46DD3" w:rsidRPr="000F4C1C" w:rsidRDefault="000F4C1C" w:rsidP="00A46DD3">
      <w:pPr>
        <w:jc w:val="right"/>
        <w:rPr>
          <w:rFonts w:cs="Calibri"/>
        </w:rPr>
      </w:pPr>
      <w:r w:rsidRPr="000F4C1C">
        <w:rPr>
          <w:rFonts w:cs="Calibri"/>
        </w:rPr>
        <w:t>18</w:t>
      </w:r>
      <w:r w:rsidR="00A46DD3" w:rsidRPr="000F4C1C">
        <w:rPr>
          <w:rFonts w:cs="Calibri"/>
        </w:rPr>
        <w:t>.03.</w:t>
      </w:r>
      <w:proofErr w:type="gramStart"/>
      <w:r w:rsidR="00A46DD3" w:rsidRPr="000F4C1C">
        <w:rPr>
          <w:rFonts w:cs="Calibri"/>
        </w:rPr>
        <w:t>2026r.</w:t>
      </w:r>
      <w:proofErr w:type="gramEnd"/>
    </w:p>
    <w:p w14:paraId="08B59E83" w14:textId="140F399A" w:rsidR="00A46DD3" w:rsidRPr="000F4C1C" w:rsidRDefault="00A46DD3" w:rsidP="00A46DD3">
      <w:pPr>
        <w:rPr>
          <w:rFonts w:cs="Calibri"/>
        </w:rPr>
      </w:pPr>
      <w:r w:rsidRPr="000F4C1C">
        <w:rPr>
          <w:rFonts w:cs="Calibri"/>
        </w:rPr>
        <w:t>INFORMACJA PRASOWA</w:t>
      </w:r>
    </w:p>
    <w:p w14:paraId="0D672902" w14:textId="77777777" w:rsidR="00A46DD3" w:rsidRPr="000F4C1C" w:rsidRDefault="00A46DD3" w:rsidP="00A46DD3">
      <w:pPr>
        <w:pStyle w:val="NormalnyWeb"/>
        <w:jc w:val="both"/>
        <w:rPr>
          <w:rStyle w:val="Pogrubienie"/>
          <w:rFonts w:ascii="Calibri" w:hAnsi="Calibri" w:cs="Calibri"/>
          <w:sz w:val="22"/>
          <w:szCs w:val="22"/>
        </w:rPr>
      </w:pPr>
    </w:p>
    <w:p w14:paraId="1EDE120D" w14:textId="77777777" w:rsidR="000F4C1C" w:rsidRPr="000F4C1C" w:rsidRDefault="000F4C1C" w:rsidP="000F4C1C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0F4C1C">
        <w:rPr>
          <w:rStyle w:val="Pogrubienie"/>
          <w:rFonts w:ascii="Calibri" w:hAnsi="Calibri" w:cs="Calibri"/>
          <w:sz w:val="22"/>
          <w:szCs w:val="22"/>
        </w:rPr>
        <w:t xml:space="preserve">Patryk Pniewski zrobił coming out w podcaście </w:t>
      </w:r>
      <w:proofErr w:type="spellStart"/>
      <w:r w:rsidRPr="000F4C1C">
        <w:rPr>
          <w:rStyle w:val="Pogrubienie"/>
          <w:rFonts w:ascii="Calibri" w:hAnsi="Calibri" w:cs="Calibri"/>
          <w:sz w:val="22"/>
          <w:szCs w:val="22"/>
        </w:rPr>
        <w:t>Amy</w:t>
      </w:r>
      <w:proofErr w:type="spellEnd"/>
      <w:r w:rsidRPr="000F4C1C">
        <w:rPr>
          <w:rStyle w:val="Pogrubienie"/>
          <w:rFonts w:ascii="Calibri" w:hAnsi="Calibri" w:cs="Calibri"/>
          <w:sz w:val="22"/>
          <w:szCs w:val="22"/>
        </w:rPr>
        <w:t xml:space="preserve"> Siekluckiej w RMF FM. Aktor szczerze o swojej tożsamości, relacjach i drodze do bycia sobą</w:t>
      </w:r>
    </w:p>
    <w:p w14:paraId="48673D03" w14:textId="77777777" w:rsidR="000F4C1C" w:rsidRPr="000F4C1C" w:rsidRDefault="000F4C1C" w:rsidP="000F4C1C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F4C1C">
        <w:rPr>
          <w:rStyle w:val="Pogrubienie"/>
          <w:rFonts w:ascii="Calibri" w:hAnsi="Calibri" w:cs="Calibri"/>
          <w:sz w:val="22"/>
          <w:szCs w:val="22"/>
        </w:rPr>
        <w:t xml:space="preserve">Patryk Pniewski był gościem </w:t>
      </w:r>
      <w:proofErr w:type="spellStart"/>
      <w:r w:rsidRPr="000F4C1C">
        <w:rPr>
          <w:rStyle w:val="Pogrubienie"/>
          <w:rFonts w:ascii="Calibri" w:hAnsi="Calibri" w:cs="Calibri"/>
          <w:sz w:val="22"/>
          <w:szCs w:val="22"/>
        </w:rPr>
        <w:t>Amy</w:t>
      </w:r>
      <w:proofErr w:type="spellEnd"/>
      <w:r w:rsidRPr="000F4C1C">
        <w:rPr>
          <w:rStyle w:val="Pogrubienie"/>
          <w:rFonts w:ascii="Calibri" w:hAnsi="Calibri" w:cs="Calibri"/>
          <w:sz w:val="22"/>
          <w:szCs w:val="22"/>
        </w:rPr>
        <w:t xml:space="preserve"> Siekluckiej w podcaście P.S. I LOVE YOU w RMF FM. W szczerej rozmowie aktor po raz pierwszy tak otwarcie opowiedział o swojej tożsamości, relacjach i drodze do zaakceptowania siebie. Przyznał, że jest w stanie pokochać zarówno kobietę, jak i mężczyznę, a dziś najważniejsza jest dla niego autentyczność i życie w zgodzie ze sobą.</w:t>
      </w:r>
    </w:p>
    <w:p w14:paraId="3B9C7016" w14:textId="77777777" w:rsidR="000F4C1C" w:rsidRPr="000F4C1C" w:rsidRDefault="000F4C1C" w:rsidP="000F4C1C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F4C1C">
        <w:rPr>
          <w:rFonts w:ascii="Calibri" w:hAnsi="Calibri" w:cs="Calibri"/>
          <w:sz w:val="22"/>
          <w:szCs w:val="22"/>
        </w:rPr>
        <w:t xml:space="preserve">W rozmowie z </w:t>
      </w:r>
      <w:proofErr w:type="spellStart"/>
      <w:r w:rsidRPr="000F4C1C">
        <w:rPr>
          <w:rFonts w:ascii="Calibri" w:hAnsi="Calibri" w:cs="Calibri"/>
          <w:sz w:val="22"/>
          <w:szCs w:val="22"/>
        </w:rPr>
        <w:t>Amą</w:t>
      </w:r>
      <w:proofErr w:type="spellEnd"/>
      <w:r w:rsidRPr="000F4C1C">
        <w:rPr>
          <w:rFonts w:ascii="Calibri" w:hAnsi="Calibri" w:cs="Calibri"/>
          <w:sz w:val="22"/>
          <w:szCs w:val="22"/>
        </w:rPr>
        <w:t xml:space="preserve"> Sieklucką Patryk Pniewski wrócił do momentu, który okazał się dla niego przełomowy. Po latach intensywnej pracy i funkcjonowania w świecie show-biznesu zdecydował się zatrzymać i skupić na sobie. Jak przyznaje, dopiero czas pandemii i przymusowego wyhamowania pozwolił mu zobaczyć, jak bardzo żył oczekiwaniami innych i jak niewiele przestrzeni miał na własne emocje oraz potrzeby. To właśnie wtedy rozpoczął proces świadomego poznawania siebie i porządkowania swojego życia.</w:t>
      </w:r>
    </w:p>
    <w:p w14:paraId="7B84C738" w14:textId="77777777" w:rsidR="000F4C1C" w:rsidRPr="000F4C1C" w:rsidRDefault="000F4C1C" w:rsidP="000F4C1C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F4C1C">
        <w:rPr>
          <w:rFonts w:ascii="Calibri" w:hAnsi="Calibri" w:cs="Calibri"/>
          <w:sz w:val="22"/>
          <w:szCs w:val="22"/>
        </w:rPr>
        <w:t xml:space="preserve">– </w:t>
      </w:r>
      <w:r w:rsidRPr="000F4C1C">
        <w:rPr>
          <w:rStyle w:val="Pogrubienie"/>
          <w:rFonts w:ascii="Calibri" w:hAnsi="Calibri" w:cs="Calibri"/>
          <w:i/>
          <w:iCs/>
          <w:sz w:val="22"/>
          <w:szCs w:val="22"/>
        </w:rPr>
        <w:t>W pewnym momencie mojego życia potrzebowałem wycofać się z życia medialnego, żeby odnaleźć prawdziwego siebie</w:t>
      </w:r>
      <w:r w:rsidRPr="000F4C1C">
        <w:rPr>
          <w:rFonts w:ascii="Calibri" w:hAnsi="Calibri" w:cs="Calibri"/>
          <w:sz w:val="22"/>
          <w:szCs w:val="22"/>
        </w:rPr>
        <w:t xml:space="preserve"> – powiedział.</w:t>
      </w:r>
    </w:p>
    <w:p w14:paraId="2FDB9745" w14:textId="77777777" w:rsidR="000F4C1C" w:rsidRPr="000F4C1C" w:rsidRDefault="000F4C1C" w:rsidP="000F4C1C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F4C1C">
        <w:rPr>
          <w:rFonts w:ascii="Calibri" w:hAnsi="Calibri" w:cs="Calibri"/>
          <w:sz w:val="22"/>
          <w:szCs w:val="22"/>
        </w:rPr>
        <w:t>Jednym z najważniejszych wątków rozmowy była jego tożsamość i droga do jej akceptacji. Aktor przyznał, że przez długi czas mierzył się z poczuciem, że „coś jest z nim nie tak”, co wynikało bardziej z reakcji otoczenia niż z jego własnych odczuć. Dziś mówi o tym wprost i bez wstydu, podkreślając, że każdy ma prawo kochać na własnych zasadach. Coming out, o którym zdecydował się opowiedzieć publicznie, jest dla niego naturalnym etapem tej drogi i efektem pracy nad sobą.</w:t>
      </w:r>
    </w:p>
    <w:p w14:paraId="16470983" w14:textId="77777777" w:rsidR="000F4C1C" w:rsidRPr="000F4C1C" w:rsidRDefault="000F4C1C" w:rsidP="000F4C1C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F4C1C">
        <w:rPr>
          <w:rFonts w:ascii="Calibri" w:hAnsi="Calibri" w:cs="Calibri"/>
          <w:sz w:val="22"/>
          <w:szCs w:val="22"/>
        </w:rPr>
        <w:t xml:space="preserve">– </w:t>
      </w:r>
      <w:r w:rsidRPr="000F4C1C">
        <w:rPr>
          <w:rStyle w:val="Pogrubienie"/>
          <w:rFonts w:ascii="Calibri" w:hAnsi="Calibri" w:cs="Calibri"/>
          <w:i/>
          <w:iCs/>
          <w:sz w:val="22"/>
          <w:szCs w:val="22"/>
        </w:rPr>
        <w:t>Nie chcę się wstydzić bycia sobą, bo każdy ma prawo kochać</w:t>
      </w:r>
      <w:r w:rsidRPr="000F4C1C">
        <w:rPr>
          <w:rFonts w:ascii="Calibri" w:hAnsi="Calibri" w:cs="Calibri"/>
          <w:sz w:val="22"/>
          <w:szCs w:val="22"/>
        </w:rPr>
        <w:t xml:space="preserve"> – podkreślił.</w:t>
      </w:r>
    </w:p>
    <w:p w14:paraId="3E449918" w14:textId="77777777" w:rsidR="000F4C1C" w:rsidRPr="000F4C1C" w:rsidRDefault="000F4C1C" w:rsidP="000F4C1C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F4C1C">
        <w:rPr>
          <w:rFonts w:ascii="Calibri" w:hAnsi="Calibri" w:cs="Calibri"/>
          <w:sz w:val="22"/>
          <w:szCs w:val="22"/>
        </w:rPr>
        <w:t>Pniewski nie ukrywa, że proces dochodzenia do tego miejsca był długi i wymagający. Terapia, podróże i konfrontowanie się z własnymi schematami pozwoliły mu lepiej zrozumieć siebie i swoje potrzeby. W rozmowie dużo miejsca poświęcił także relacjom, przyznając, że przez lata przyciągał osoby niedostępne emocjonalnie, a dziś szuka czegoś zupełnie innego – stabilności, bliskości i autentycznego partnerstwa. Jak mówi, odrzucenie narzuconych wzorców i oczekiwań społecznych było jednym z kluczowych momentów w jego życiu.</w:t>
      </w:r>
    </w:p>
    <w:p w14:paraId="68B1F187" w14:textId="77777777" w:rsidR="000F4C1C" w:rsidRPr="000F4C1C" w:rsidRDefault="000F4C1C" w:rsidP="000F4C1C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F4C1C">
        <w:rPr>
          <w:rFonts w:ascii="Calibri" w:hAnsi="Calibri" w:cs="Calibri"/>
          <w:sz w:val="22"/>
          <w:szCs w:val="22"/>
        </w:rPr>
        <w:t>Aktor odniósł się również do tematu męskości i presji, z jaką mierzą się dziś mężczyźni. Jego zdaniem brak przestrzeni na emocje i otwartość to jeden z największych problemów współczesnych relacji. Podkreśla, że przez lata sam odczuwał ten ciężar, a aktorstwo stało się dla niego przestrzenią, w której mógł pozwolić sobie na większą wrażliwość i szczerość wobec siebie.</w:t>
      </w:r>
    </w:p>
    <w:p w14:paraId="0D8BB0A5" w14:textId="77777777" w:rsidR="000F4C1C" w:rsidRPr="000F4C1C" w:rsidRDefault="000F4C1C" w:rsidP="000F4C1C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F4C1C">
        <w:rPr>
          <w:rFonts w:ascii="Calibri" w:hAnsi="Calibri" w:cs="Calibri"/>
          <w:sz w:val="22"/>
          <w:szCs w:val="22"/>
        </w:rPr>
        <w:t xml:space="preserve">– </w:t>
      </w:r>
      <w:r w:rsidRPr="000F4C1C">
        <w:rPr>
          <w:rStyle w:val="Pogrubienie"/>
          <w:rFonts w:ascii="Calibri" w:hAnsi="Calibri" w:cs="Calibri"/>
          <w:i/>
          <w:iCs/>
          <w:sz w:val="22"/>
          <w:szCs w:val="22"/>
        </w:rPr>
        <w:t>Musiałem odlepić wszystkie etykiety i zadać sobie pytanie: kim jestem naprawdę</w:t>
      </w:r>
      <w:r w:rsidRPr="000F4C1C">
        <w:rPr>
          <w:rFonts w:ascii="Calibri" w:hAnsi="Calibri" w:cs="Calibri"/>
          <w:sz w:val="22"/>
          <w:szCs w:val="22"/>
        </w:rPr>
        <w:t xml:space="preserve"> – zaznaczył.</w:t>
      </w:r>
    </w:p>
    <w:p w14:paraId="4304734C" w14:textId="77777777" w:rsidR="000F4C1C" w:rsidRPr="000F4C1C" w:rsidRDefault="000F4C1C" w:rsidP="000F4C1C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F4C1C">
        <w:rPr>
          <w:rFonts w:ascii="Calibri" w:hAnsi="Calibri" w:cs="Calibri"/>
          <w:sz w:val="22"/>
          <w:szCs w:val="22"/>
        </w:rPr>
        <w:lastRenderedPageBreak/>
        <w:t>Na zakończenie rozmowy Pniewski podkreślił, że dziś najważniejsza jest dla niego odwaga i konsekwencja w byciu sobą. Jak przyznaje, to proces, który wciąż trwa, ale po raz pierwszy ma poczucie, że zmierza w dobrą stronę – zarówno w życiu prywatnym, jak i zawodowym.</w:t>
      </w:r>
    </w:p>
    <w:p w14:paraId="713BF54F" w14:textId="77777777" w:rsidR="00A46DD3" w:rsidRDefault="00A46DD3" w:rsidP="000F4C1C">
      <w:pPr>
        <w:jc w:val="both"/>
      </w:pPr>
    </w:p>
    <w:sectPr w:rsidR="00A46DD3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D934B" w14:textId="77777777" w:rsidR="00FE7462" w:rsidRDefault="00FE7462" w:rsidP="00F92223">
      <w:pPr>
        <w:spacing w:after="0" w:line="240" w:lineRule="auto"/>
      </w:pPr>
      <w:r>
        <w:separator/>
      </w:r>
    </w:p>
  </w:endnote>
  <w:endnote w:type="continuationSeparator" w:id="0">
    <w:p w14:paraId="18F6A6B3" w14:textId="77777777" w:rsidR="00FE7462" w:rsidRDefault="00FE7462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9FD7" w14:textId="77777777" w:rsidR="00F92223" w:rsidRDefault="00FE7462" w:rsidP="00F92223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EFAC8" w14:textId="77777777" w:rsidR="00FE7462" w:rsidRDefault="00FE7462" w:rsidP="00F92223">
      <w:pPr>
        <w:spacing w:after="0" w:line="240" w:lineRule="auto"/>
      </w:pPr>
      <w:r>
        <w:separator/>
      </w:r>
    </w:p>
  </w:footnote>
  <w:footnote w:type="continuationSeparator" w:id="0">
    <w:p w14:paraId="32D02529" w14:textId="77777777" w:rsidR="00FE7462" w:rsidRDefault="00FE7462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A640" w14:textId="77777777" w:rsidR="00F92223" w:rsidRDefault="00FE7462">
    <w:pPr>
      <w:pStyle w:val="Nagwek"/>
    </w:pPr>
    <w:r>
      <w:rPr>
        <w:noProof/>
        <w:lang w:eastAsia="pl-PL"/>
      </w:rPr>
      <w:pict w14:anchorId="3830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0F4C1C"/>
    <w:rsid w:val="00381C88"/>
    <w:rsid w:val="00467CAE"/>
    <w:rsid w:val="00514E7D"/>
    <w:rsid w:val="00586300"/>
    <w:rsid w:val="005D0487"/>
    <w:rsid w:val="00892FE1"/>
    <w:rsid w:val="00A01F46"/>
    <w:rsid w:val="00A46DD3"/>
    <w:rsid w:val="00AF5B81"/>
    <w:rsid w:val="00B55041"/>
    <w:rsid w:val="00BA44BF"/>
    <w:rsid w:val="00C52BFB"/>
    <w:rsid w:val="00E96292"/>
    <w:rsid w:val="00F15D37"/>
    <w:rsid w:val="00F92223"/>
    <w:rsid w:val="00FE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customStyle="1" w:styleId="relative">
    <w:name w:val="relative"/>
    <w:basedOn w:val="Domylnaczcionkaakapitu"/>
    <w:rsid w:val="00A46DD3"/>
  </w:style>
  <w:style w:type="paragraph" w:customStyle="1" w:styleId="not-prose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2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2026-03-18T13:10:00Z</dcterms:created>
  <dcterms:modified xsi:type="dcterms:W3CDTF">2026-03-18T13:10:00Z</dcterms:modified>
</cp:coreProperties>
</file>