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B289" w14:textId="1E461FB8" w:rsidR="00A00254" w:rsidRDefault="00105721">
      <w:pPr>
        <w:pStyle w:val="P68B1DB1-Normalny1"/>
        <w:spacing w:line="240" w:lineRule="auto"/>
        <w:jc w:val="right"/>
      </w:pPr>
      <w:r>
        <w:t xml:space="preserve">Łódź, le </w:t>
      </w:r>
      <w:r w:rsidR="00164C7B">
        <w:t>18</w:t>
      </w:r>
      <w:r>
        <w:t xml:space="preserve"> mars 2026</w:t>
      </w:r>
    </w:p>
    <w:p w14:paraId="27BB0F58" w14:textId="77777777" w:rsidR="00A00254" w:rsidRDefault="00105721">
      <w:pPr>
        <w:pStyle w:val="P68B1DB1-Normalny1"/>
        <w:spacing w:line="240" w:lineRule="auto"/>
      </w:pPr>
      <w:r>
        <w:t>COMMUNIQUÉ DE PRESSE</w:t>
      </w:r>
    </w:p>
    <w:p w14:paraId="5B060892" w14:textId="10863068" w:rsidR="00A00254" w:rsidRDefault="00A00254">
      <w:pPr>
        <w:pStyle w:val="Nagwek1"/>
        <w:spacing w:before="51"/>
        <w:ind w:left="0"/>
        <w:rPr>
          <w:rFonts w:ascii="Roboto" w:hAnsi="Roboto" w:cstheme="minorHAnsi"/>
          <w:color w:val="000000" w:themeColor="text1"/>
          <w:sz w:val="20"/>
        </w:rPr>
      </w:pPr>
    </w:p>
    <w:p w14:paraId="3F6BE839" w14:textId="6B696DCD" w:rsidR="00A00254" w:rsidRDefault="00C378A1">
      <w:pPr>
        <w:pStyle w:val="Nagwek1"/>
        <w:spacing w:before="51"/>
        <w:ind w:left="0"/>
        <w:rPr>
          <w:rFonts w:ascii="Roboto" w:hAnsi="Roboto" w:cstheme="minorHAnsi"/>
          <w:b/>
          <w:color w:val="000000" w:themeColor="text1"/>
          <w:sz w:val="28"/>
        </w:rPr>
      </w:pPr>
      <w:r w:rsidRPr="00C378A1">
        <w:rPr>
          <w:rFonts w:ascii="Roboto" w:hAnsi="Roboto" w:cstheme="minorHAnsi"/>
          <w:b/>
          <w:color w:val="000000" w:themeColor="text1"/>
          <w:sz w:val="28"/>
        </w:rPr>
        <w:t>Hushoffice au salon Workspace Expo à Paris : lancement d'un nouveau produit</w:t>
      </w:r>
    </w:p>
    <w:p w14:paraId="73D7CB4E" w14:textId="77777777" w:rsidR="00C378A1" w:rsidRDefault="00C378A1">
      <w:pPr>
        <w:pStyle w:val="Nagwek1"/>
        <w:spacing w:before="51"/>
        <w:ind w:left="0"/>
        <w:rPr>
          <w:rFonts w:ascii="Roboto" w:hAnsi="Roboto" w:cstheme="minorHAnsi"/>
          <w:color w:val="000000" w:themeColor="text1"/>
          <w:sz w:val="20"/>
        </w:rPr>
      </w:pPr>
    </w:p>
    <w:p w14:paraId="7019F3B2" w14:textId="13D193CC" w:rsidR="00A00254" w:rsidRDefault="00105721">
      <w:pPr>
        <w:pStyle w:val="P68B1DB1-Nagwek13"/>
        <w:spacing w:before="51"/>
        <w:ind w:left="0"/>
        <w:jc w:val="both"/>
      </w:pPr>
      <w:r>
        <w:t>Hushoffice, l</w:t>
      </w:r>
      <w:r w:rsidR="0088735E">
        <w:t>’</w:t>
      </w:r>
      <w:r>
        <w:t>un des principaux fabricants mondiaux de cabines acoustiques, présentera sa gamme de solutions acoustiques au salon Workspace Expo à Paris</w:t>
      </w:r>
      <w:r w:rsidR="00410AB3" w:rsidRPr="00410AB3">
        <w:rPr>
          <w:rFonts w:asciiTheme="minorHAnsi" w:eastAsiaTheme="minorHAnsi" w:hAnsiTheme="minorHAnsi" w:cstheme="minorBidi"/>
          <w:b w:val="0"/>
          <w:color w:val="auto"/>
          <w:sz w:val="22"/>
        </w:rPr>
        <w:t xml:space="preserve"> </w:t>
      </w:r>
      <w:r w:rsidR="00410AB3" w:rsidRPr="00410AB3">
        <w:t>(24-26 mars)</w:t>
      </w:r>
      <w:r>
        <w:t>, destinées aussi bien au travail individuel qu</w:t>
      </w:r>
      <w:r w:rsidR="0088735E">
        <w:t>’</w:t>
      </w:r>
      <w:r>
        <w:t>au travail collaboratif. Les visiteurs du stand Hushoffice seront les premiers à découvrir et à tester la toute dernière cabine acoustique de la marque, conçue pour travailler seul dans le plus grand confort. Hushoffice a également aménagé un espace détente dédié, mettant en avant la polyvalence de ses produits. La marque sera présente sur le stand</w:t>
      </w:r>
      <w:r w:rsidR="0088735E">
        <w:t> </w:t>
      </w:r>
      <w:r>
        <w:t>L22–N25.</w:t>
      </w:r>
    </w:p>
    <w:p w14:paraId="56C0D391" w14:textId="77777777" w:rsidR="00A00254" w:rsidRDefault="00A00254">
      <w:pPr>
        <w:pStyle w:val="Nagwek1"/>
        <w:spacing w:before="51"/>
        <w:ind w:left="0"/>
        <w:jc w:val="both"/>
        <w:rPr>
          <w:rFonts w:ascii="Roboto" w:hAnsi="Roboto" w:cstheme="minorHAnsi"/>
          <w:b/>
          <w:color w:val="000000" w:themeColor="text1"/>
          <w:sz w:val="20"/>
        </w:rPr>
      </w:pPr>
    </w:p>
    <w:p w14:paraId="7231EA23" w14:textId="7A965A35" w:rsidR="00A00254" w:rsidRDefault="00105721">
      <w:pPr>
        <w:pStyle w:val="P68B1DB1-Normalny4"/>
        <w:spacing w:line="240" w:lineRule="auto"/>
        <w:jc w:val="both"/>
      </w:pPr>
      <w:r>
        <w:t>UN STAND CONÇU POUR RÉPONDRE AUX BESOINS DES EMPLOYÉS</w:t>
      </w:r>
    </w:p>
    <w:p w14:paraId="782FF956" w14:textId="307C1AB6" w:rsidR="00A00254" w:rsidRDefault="00C02BBB">
      <w:pPr>
        <w:pStyle w:val="P68B1DB1-Normalny5"/>
        <w:spacing w:line="240" w:lineRule="auto"/>
        <w:jc w:val="both"/>
      </w:pPr>
      <w:r>
        <w:t>«</w:t>
      </w:r>
      <w:r w:rsidR="0088735E">
        <w:t> </w:t>
      </w:r>
      <w:r>
        <w:t>Dans un monde façonné par l</w:t>
      </w:r>
      <w:r w:rsidR="0088735E">
        <w:t>’</w:t>
      </w:r>
      <w:r>
        <w:t xml:space="preserve">IA, la véritable force réside dans ce qui nous rend profondément humains : créer, collaborer, décider, diriger et mettre en </w:t>
      </w:r>
      <w:r w:rsidR="0088735E">
        <w:t>œ</w:t>
      </w:r>
      <w:r>
        <w:t>uvre. Cela redéfinit notre perception du lieu de travail. Il ne s</w:t>
      </w:r>
      <w:r w:rsidR="0088735E">
        <w:t>’</w:t>
      </w:r>
      <w:r>
        <w:t>agit plus d</w:t>
      </w:r>
      <w:r w:rsidR="0088735E">
        <w:t>’</w:t>
      </w:r>
      <w:r>
        <w:t xml:space="preserve">une simple somme mathématique </w:t>
      </w:r>
      <w:r w:rsidR="0088735E">
        <w:t>“</w:t>
      </w:r>
      <w:r>
        <w:t>espace + design + mobilier</w:t>
      </w:r>
      <w:r w:rsidR="0088735E">
        <w:t>”</w:t>
      </w:r>
      <w:r>
        <w:t>. Aujourd</w:t>
      </w:r>
      <w:r w:rsidR="0088735E">
        <w:t>’</w:t>
      </w:r>
      <w:r>
        <w:t>hui, tout se joue à l</w:t>
      </w:r>
      <w:r w:rsidR="0088735E">
        <w:t>’</w:t>
      </w:r>
      <w:r>
        <w:t>intérieur</w:t>
      </w:r>
      <w:r w:rsidR="0088735E">
        <w:t> </w:t>
      </w:r>
      <w:r>
        <w:t>: à l</w:t>
      </w:r>
      <w:r w:rsidR="0088735E">
        <w:t>’</w:t>
      </w:r>
      <w:r>
        <w:t>intérieur de l</w:t>
      </w:r>
      <w:r w:rsidR="0088735E">
        <w:t>’</w:t>
      </w:r>
      <w:r>
        <w:t>organisation, à l</w:t>
      </w:r>
      <w:r w:rsidR="0088735E">
        <w:t>’</w:t>
      </w:r>
      <w:r>
        <w:t>intérieur des solutions de travail qu</w:t>
      </w:r>
      <w:r w:rsidR="0088735E">
        <w:t>’</w:t>
      </w:r>
      <w:r>
        <w:t>elle adopte et à l</w:t>
      </w:r>
      <w:r w:rsidR="0088735E">
        <w:t>’</w:t>
      </w:r>
      <w:r>
        <w:t>intérieur de notre propre perception. Ce qui se passe à l</w:t>
      </w:r>
      <w:r w:rsidR="0088735E">
        <w:t>’</w:t>
      </w:r>
      <w:r>
        <w:t>intérieur des cabines Hushoffice façonne l</w:t>
      </w:r>
      <w:r w:rsidR="0088735E">
        <w:t>’</w:t>
      </w:r>
      <w:r>
        <w:t>avenir du travail moderne. Découvrez comment les solutions Hushoffice permettent aux personnes et aux organisations de s</w:t>
      </w:r>
      <w:r w:rsidR="0088735E">
        <w:t>’</w:t>
      </w:r>
      <w:r>
        <w:t>épanouir. Hushoffice conçoit pour ce qui se vit à l</w:t>
      </w:r>
      <w:r w:rsidR="0088735E">
        <w:t>’</w:t>
      </w:r>
      <w:r>
        <w:t>intérieur</w:t>
      </w:r>
      <w:r w:rsidR="0088735E">
        <w:t> </w:t>
      </w:r>
      <w:r>
        <w:t>», Anna Kędzierska, directrice du marketing chez Hushoffice.</w:t>
      </w:r>
    </w:p>
    <w:p w14:paraId="7FFCF4C4" w14:textId="00ABA2CE" w:rsidR="00A00254" w:rsidRDefault="00105721">
      <w:pPr>
        <w:pStyle w:val="P68B1DB1-Normalny5"/>
        <w:spacing w:line="240" w:lineRule="auto"/>
        <w:jc w:val="both"/>
      </w:pPr>
      <w:r>
        <w:t>Le stand Hushoffice a été conçu pour refléter la mission de la marque</w:t>
      </w:r>
      <w:r w:rsidR="0088735E">
        <w:t> </w:t>
      </w:r>
      <w:r>
        <w:t>: aider les personnes et les organisations du monde entier à créer des environnements de travail axés sur l</w:t>
      </w:r>
      <w:r w:rsidR="0088735E">
        <w:t>’</w:t>
      </w:r>
      <w:r>
        <w:t>humain et hautement performants, où les employés peuvent exploiter pleinement leur potentiel. Bien qu</w:t>
      </w:r>
      <w:r w:rsidR="0088735E">
        <w:t>’</w:t>
      </w:r>
      <w:r>
        <w:t>un équipement adapté soit nécessaire, ce sont toujours les êtres humains et leurs besoins qui priment.</w:t>
      </w:r>
    </w:p>
    <w:p w14:paraId="2B3A8780" w14:textId="59F6C682" w:rsidR="00A00254" w:rsidRDefault="00105721">
      <w:pPr>
        <w:pStyle w:val="P68B1DB1-Normalny5"/>
        <w:spacing w:line="240" w:lineRule="auto"/>
        <w:jc w:val="both"/>
      </w:pPr>
      <w:r>
        <w:t>C</w:t>
      </w:r>
      <w:r w:rsidR="0088735E">
        <w:t>’</w:t>
      </w:r>
      <w:r>
        <w:t>est pourquoi le stand servira non seulement d</w:t>
      </w:r>
      <w:r w:rsidR="0088735E">
        <w:t>’</w:t>
      </w:r>
      <w:r>
        <w:t>espace de présentation des produits, mais aussi d</w:t>
      </w:r>
      <w:r w:rsidR="0088735E">
        <w:t>’</w:t>
      </w:r>
      <w:r>
        <w:t>écosystème pleinement fonctionnel. Les visiteurs pourront explorer les cabines, y travailler, se reposer et se ressourcer, le tout dans un espace entièrement conçu à l</w:t>
      </w:r>
      <w:r w:rsidR="0088735E">
        <w:t>’</w:t>
      </w:r>
      <w:r>
        <w:t>aide des solutions Hushoffice.</w:t>
      </w:r>
    </w:p>
    <w:p w14:paraId="58D7767E" w14:textId="53B422CC" w:rsidR="00A00254" w:rsidRDefault="00105721">
      <w:pPr>
        <w:pStyle w:val="P68B1DB1-Normalny4"/>
        <w:spacing w:line="240" w:lineRule="auto"/>
        <w:jc w:val="both"/>
      </w:pPr>
      <w:r>
        <w:t>CONCEVOIR POUR CE QUI SE VIT À L</w:t>
      </w:r>
      <w:r w:rsidR="0088735E">
        <w:t>’</w:t>
      </w:r>
      <w:r>
        <w:t xml:space="preserve">INTÉRIEUR </w:t>
      </w:r>
    </w:p>
    <w:p w14:paraId="5D4B26B3" w14:textId="6B3C6522" w:rsidR="00A00254" w:rsidRDefault="00105721">
      <w:pPr>
        <w:pStyle w:val="P68B1DB1-Normalny5"/>
        <w:spacing w:line="240" w:lineRule="auto"/>
        <w:jc w:val="both"/>
      </w:pPr>
      <w:r>
        <w:t>Au salon Workspace Expo, Hushoffice présentera sa toute nouvelle cabine acoustique individuelle :</w:t>
      </w:r>
      <w:r w:rsidR="00987ECF">
        <w:t xml:space="preserve"> </w:t>
      </w:r>
      <w:r>
        <w:rPr>
          <w:b/>
        </w:rPr>
        <w:t>Hushfree Work</w:t>
      </w:r>
      <w:r>
        <w:t>, présentée au public pour la toute première fois.</w:t>
      </w:r>
    </w:p>
    <w:p w14:paraId="27188D3A" w14:textId="583B3B56" w:rsidR="00A00254" w:rsidRDefault="00105721">
      <w:pPr>
        <w:pStyle w:val="P68B1DB1-Normalny5"/>
        <w:spacing w:line="240" w:lineRule="auto"/>
        <w:jc w:val="both"/>
      </w:pPr>
      <w:r>
        <w:t>Elle offre un environnement dédié aux tâches nécessitant de la concentration et aux réunions en ligne. À l</w:t>
      </w:r>
      <w:r w:rsidR="0088735E">
        <w:t>’</w:t>
      </w:r>
      <w:r>
        <w:t>intérieur, les utilisateurs bénéficient d</w:t>
      </w:r>
      <w:r w:rsidR="0088735E">
        <w:t>’</w:t>
      </w:r>
      <w:r>
        <w:t>un poste de travail entièrement ergonomique</w:t>
      </w:r>
      <w:r w:rsidR="0088735E">
        <w:t> </w:t>
      </w:r>
      <w:r>
        <w:t>: un bureau</w:t>
      </w:r>
      <w:r w:rsidR="00987ECF">
        <w:t xml:space="preserve"> </w:t>
      </w:r>
      <w:r>
        <w:t>électrique assis-debout, suffisamment d</w:t>
      </w:r>
      <w:r w:rsidR="0088735E">
        <w:t>’</w:t>
      </w:r>
      <w:r>
        <w:t>espace pour installer deux écrans et quatre prises électriques facilement accessibles pour les ordinateurs portables et autres appareils. Cette cabine garantit une productivité maximale sans les inconvénients généralement associés aux espaces de travail temporaires.</w:t>
      </w:r>
    </w:p>
    <w:p w14:paraId="73EEA8A2" w14:textId="0545896D" w:rsidR="00A00254" w:rsidRDefault="00105721">
      <w:pPr>
        <w:pStyle w:val="P68B1DB1-Normalny5"/>
        <w:spacing w:line="240" w:lineRule="auto"/>
        <w:jc w:val="both"/>
      </w:pPr>
      <w:r>
        <w:t>L</w:t>
      </w:r>
      <w:r w:rsidR="0088735E">
        <w:t>’</w:t>
      </w:r>
      <w:r>
        <w:t>intérieur spacieux peut accueillir un siège de bureau ergonomique, garantissant ainsi un confort d</w:t>
      </w:r>
      <w:r w:rsidR="0088735E">
        <w:t>’</w:t>
      </w:r>
      <w:r>
        <w:t>assise naturel comparable à celui d</w:t>
      </w:r>
      <w:r w:rsidR="0088735E">
        <w:t>’</w:t>
      </w:r>
      <w:r>
        <w:t>un poste de travail classique. L</w:t>
      </w:r>
      <w:r w:rsidR="0088735E">
        <w:t>’</w:t>
      </w:r>
      <w:r>
        <w:t xml:space="preserve">éclairage LED latéral intégré assure un éclairage optimal du visage lors des appels vidéo. Le module intuitif </w:t>
      </w:r>
      <w:r w:rsidR="004E39AF">
        <w:rPr>
          <w:b/>
        </w:rPr>
        <w:t>Husha</w:t>
      </w:r>
      <w:r>
        <w:rPr>
          <w:b/>
        </w:rPr>
        <w:t>ssistant</w:t>
      </w:r>
      <w:r>
        <w:t>, inclus par défaut, permet aux utilisateurs d</w:t>
      </w:r>
      <w:r w:rsidR="0088735E">
        <w:t>’</w:t>
      </w:r>
      <w:r>
        <w:t>ajuster la couleur et l</w:t>
      </w:r>
      <w:r w:rsidR="0088735E">
        <w:t>’</w:t>
      </w:r>
      <w:r>
        <w:t>intensité de l</w:t>
      </w:r>
      <w:r w:rsidR="0088735E">
        <w:t>’</w:t>
      </w:r>
      <w:r>
        <w:t>éclairage et de contrôler le flux d</w:t>
      </w:r>
      <w:r w:rsidR="0088735E">
        <w:t>’</w:t>
      </w:r>
      <w:r>
        <w:t>air d</w:t>
      </w:r>
      <w:r w:rsidR="0088735E">
        <w:t>’</w:t>
      </w:r>
      <w:r>
        <w:t>un simple toucher.</w:t>
      </w:r>
    </w:p>
    <w:p w14:paraId="7DF55533" w14:textId="772DAF04" w:rsidR="00A00254" w:rsidRDefault="00105721">
      <w:pPr>
        <w:pStyle w:val="P68B1DB1-Normalny5"/>
        <w:spacing w:line="240" w:lineRule="auto"/>
        <w:jc w:val="both"/>
      </w:pPr>
      <w:r>
        <w:rPr>
          <w:b/>
        </w:rPr>
        <w:t>Hushfree Work</w:t>
      </w:r>
      <w:r>
        <w:t xml:space="preserve"> dispose d</w:t>
      </w:r>
      <w:r w:rsidR="0088735E">
        <w:t>’</w:t>
      </w:r>
      <w:r>
        <w:t xml:space="preserve">une entrée de plain-pied, sans seuil, accessible aux personnes à mobilité réduite. </w:t>
      </w:r>
    </w:p>
    <w:p w14:paraId="4C90EF0F" w14:textId="7F1AFD6F" w:rsidR="00A00254" w:rsidRDefault="00105721">
      <w:pPr>
        <w:pStyle w:val="P68B1DB1-Normalny5"/>
        <w:spacing w:line="240" w:lineRule="auto"/>
        <w:jc w:val="both"/>
      </w:pPr>
      <w:r>
        <w:lastRenderedPageBreak/>
        <w:t>L</w:t>
      </w:r>
      <w:r w:rsidR="0088735E">
        <w:t>’</w:t>
      </w:r>
      <w:r>
        <w:t>espace Hushoffice sera également complété par d</w:t>
      </w:r>
      <w:r w:rsidR="0088735E">
        <w:t>’</w:t>
      </w:r>
      <w:r>
        <w:t>autres produits issus de la gamme du fabricant, tels que :</w:t>
      </w:r>
    </w:p>
    <w:p w14:paraId="2E8C1C74" w14:textId="1E54676F" w:rsidR="00A00254" w:rsidRDefault="00105721">
      <w:pPr>
        <w:pStyle w:val="P68B1DB1-Akapitzlist6"/>
        <w:numPr>
          <w:ilvl w:val="0"/>
          <w:numId w:val="9"/>
        </w:numPr>
        <w:spacing w:line="240" w:lineRule="auto"/>
        <w:jc w:val="both"/>
      </w:pPr>
      <w:r>
        <w:rPr>
          <w:b/>
        </w:rPr>
        <w:t>Hushfree S Hybrid</w:t>
      </w:r>
      <w:r>
        <w:t xml:space="preserve"> : spécialement conçue pour les longues sessions de travail, les réunions en ligne et les présentations. </w:t>
      </w:r>
      <w:r w:rsidR="00D813FF">
        <w:t>Son</w:t>
      </w:r>
      <w:r>
        <w:t xml:space="preserve"> canapé confortable et </w:t>
      </w:r>
      <w:r w:rsidR="00D813FF">
        <w:t>son</w:t>
      </w:r>
      <w:r>
        <w:t xml:space="preserve"> bureau fonctionnel créent un environnement détendu et productif.</w:t>
      </w:r>
    </w:p>
    <w:p w14:paraId="3B559D93" w14:textId="09393A82" w:rsidR="00A00254" w:rsidRDefault="00105721">
      <w:pPr>
        <w:pStyle w:val="P68B1DB1-Akapitzlist6"/>
        <w:numPr>
          <w:ilvl w:val="0"/>
          <w:numId w:val="9"/>
        </w:numPr>
        <w:spacing w:line="240" w:lineRule="auto"/>
        <w:jc w:val="both"/>
      </w:pPr>
      <w:r>
        <w:rPr>
          <w:b/>
        </w:rPr>
        <w:t>Hushfree XS</w:t>
      </w:r>
      <w:r>
        <w:t xml:space="preserve"> : conçue pour les moments qui nécessitent de l</w:t>
      </w:r>
      <w:r w:rsidR="0088735E">
        <w:t>’</w:t>
      </w:r>
      <w:r>
        <w:t>intimité. C</w:t>
      </w:r>
      <w:r w:rsidR="0088735E">
        <w:t>’</w:t>
      </w:r>
      <w:r>
        <w:t>est une cabine qui n</w:t>
      </w:r>
      <w:r w:rsidR="0088735E">
        <w:t>’</w:t>
      </w:r>
      <w:r>
        <w:t>occupe qu</w:t>
      </w:r>
      <w:r w:rsidR="0088735E">
        <w:t>’</w:t>
      </w:r>
      <w:r>
        <w:t>un minimum d</w:t>
      </w:r>
      <w:r w:rsidR="0088735E">
        <w:t>’</w:t>
      </w:r>
      <w:r>
        <w:t>espace au bureau. Idéale pour les appels téléphoniques et les réunions vidéo courtes, elle offre un confort acoustique total dans un format compact.</w:t>
      </w:r>
    </w:p>
    <w:p w14:paraId="75EF4FBE" w14:textId="44CA480C" w:rsidR="00A00254" w:rsidRDefault="00105721">
      <w:pPr>
        <w:pStyle w:val="P68B1DB1-Akapitzlist6"/>
        <w:numPr>
          <w:ilvl w:val="0"/>
          <w:numId w:val="9"/>
        </w:numPr>
        <w:spacing w:line="240" w:lineRule="auto"/>
        <w:jc w:val="both"/>
      </w:pPr>
      <w:r>
        <w:rPr>
          <w:b/>
        </w:rPr>
        <w:t>Hushfree XM</w:t>
      </w:r>
      <w:r>
        <w:t xml:space="preserve"> : conçue pour prendre en charge les réunions planifiées et spontanées, les conversations confidentielles et le travail individuel nécessitant de la concentration. </w:t>
      </w:r>
      <w:r w:rsidR="00D813FF">
        <w:t>Ses</w:t>
      </w:r>
      <w:r>
        <w:t xml:space="preserve"> options d</w:t>
      </w:r>
      <w:r w:rsidR="0088735E">
        <w:t>’</w:t>
      </w:r>
      <w:r>
        <w:t>ameublement flexibles permettent d</w:t>
      </w:r>
      <w:r w:rsidR="0088735E">
        <w:t>’</w:t>
      </w:r>
      <w:r>
        <w:t>adapter l</w:t>
      </w:r>
      <w:r w:rsidR="0088735E">
        <w:t>’</w:t>
      </w:r>
      <w:r>
        <w:t>intérieur à des cas d</w:t>
      </w:r>
      <w:r w:rsidR="0088735E">
        <w:t>’</w:t>
      </w:r>
      <w:r>
        <w:t>utilisation spécifiques.</w:t>
      </w:r>
    </w:p>
    <w:p w14:paraId="17CA4632" w14:textId="5F1B54EB" w:rsidR="00A00254" w:rsidRDefault="00105721">
      <w:pPr>
        <w:pStyle w:val="P68B1DB1-Akapitzlist6"/>
        <w:numPr>
          <w:ilvl w:val="0"/>
          <w:numId w:val="9"/>
        </w:numPr>
        <w:spacing w:line="240" w:lineRule="auto"/>
        <w:jc w:val="both"/>
      </w:pPr>
      <w:r>
        <w:rPr>
          <w:b/>
        </w:rPr>
        <w:t>Hushfree M</w:t>
      </w:r>
      <w:r>
        <w:t xml:space="preserve"> : adaptée au travail d</w:t>
      </w:r>
      <w:r w:rsidR="0088735E">
        <w:t>’</w:t>
      </w:r>
      <w:r>
        <w:t xml:space="preserve">équipe, aux réunions confidentielles et aux brainstormings créatifs. </w:t>
      </w:r>
      <w:r w:rsidR="00D813FF">
        <w:t>Son</w:t>
      </w:r>
      <w:r>
        <w:t xml:space="preserve"> mobilier amovible permet de personnaliser facilement la cabine avec différentes configurations de tables et de sièges.</w:t>
      </w:r>
    </w:p>
    <w:p w14:paraId="5A79F587" w14:textId="5D9549C7" w:rsidR="00A00254" w:rsidRDefault="00105721">
      <w:pPr>
        <w:pStyle w:val="Akapitzlist"/>
        <w:numPr>
          <w:ilvl w:val="0"/>
          <w:numId w:val="9"/>
        </w:numPr>
        <w:spacing w:line="240" w:lineRule="auto"/>
        <w:jc w:val="both"/>
        <w:rPr>
          <w:rFonts w:ascii="Roboto" w:hAnsi="Roboto" w:cs="Times New Roman"/>
          <w:sz w:val="20"/>
        </w:rPr>
      </w:pPr>
      <w:r>
        <w:rPr>
          <w:rFonts w:ascii="Roboto" w:hAnsi="Roboto" w:cs="Times New Roman"/>
          <w:b/>
          <w:sz w:val="20"/>
        </w:rPr>
        <w:t>Hushfree L</w:t>
      </w:r>
      <w:r>
        <w:rPr>
          <w:rFonts w:ascii="Roboto" w:hAnsi="Roboto" w:cs="Times New Roman"/>
          <w:sz w:val="20"/>
        </w:rPr>
        <w:t xml:space="preserve"> : une alternative flexible aux salles de conférence traditionnelles. Conçue pour les réunions plus importantes et les sessions de travail en équipe.  </w:t>
      </w:r>
    </w:p>
    <w:p w14:paraId="13CD3581" w14:textId="77777777" w:rsidR="00A00254" w:rsidRDefault="00A00254">
      <w:pPr>
        <w:pStyle w:val="Akapitzlist"/>
        <w:spacing w:line="240" w:lineRule="auto"/>
        <w:jc w:val="both"/>
        <w:rPr>
          <w:rFonts w:ascii="Roboto" w:hAnsi="Roboto" w:cs="Times New Roman"/>
          <w:sz w:val="20"/>
        </w:rPr>
      </w:pPr>
    </w:p>
    <w:p w14:paraId="0C3C9703" w14:textId="1C73CE15" w:rsidR="00A00254" w:rsidRDefault="00105721">
      <w:pPr>
        <w:pStyle w:val="P68B1DB1-Normalny4"/>
        <w:spacing w:line="240" w:lineRule="auto"/>
        <w:jc w:val="both"/>
      </w:pPr>
      <w:r>
        <w:t>VENEZ</w:t>
      </w:r>
      <w:r w:rsidR="00E77EC8">
        <w:t xml:space="preserve"> </w:t>
      </w:r>
      <w:r>
        <w:t>⁠</w:t>
      </w:r>
      <w:r w:rsidR="000561F9">
        <w:t>RESPIRER</w:t>
      </w:r>
      <w:r>
        <w:t>⁠</w:t>
      </w:r>
      <w:r w:rsidR="00E77EC8">
        <w:t xml:space="preserve"> </w:t>
      </w:r>
      <w:r>
        <w:t>SUR⁠</w:t>
      </w:r>
      <w:r w:rsidR="00E77EC8">
        <w:t xml:space="preserve"> </w:t>
      </w:r>
      <w:r>
        <w:t>LE⁠</w:t>
      </w:r>
      <w:r w:rsidR="00E77EC8">
        <w:t xml:space="preserve"> </w:t>
      </w:r>
      <w:r>
        <w:t>STAND</w:t>
      </w:r>
      <w:r w:rsidR="00E77EC8">
        <w:t xml:space="preserve"> </w:t>
      </w:r>
      <w:r>
        <w:t>⁠HUSHOFFICE</w:t>
      </w:r>
    </w:p>
    <w:p w14:paraId="7651E3B4" w14:textId="219EC2D3" w:rsidR="00A00254" w:rsidRDefault="00105721">
      <w:pPr>
        <w:spacing w:line="240" w:lineRule="auto"/>
        <w:jc w:val="both"/>
        <w:rPr>
          <w:rFonts w:ascii="Roboto" w:hAnsi="Roboto" w:cs="Times New Roman"/>
          <w:sz w:val="20"/>
        </w:rPr>
      </w:pPr>
      <w:r>
        <w:rPr>
          <w:rFonts w:ascii="Roboto" w:hAnsi="Roboto" w:cs="Times New Roman"/>
          <w:sz w:val="20"/>
        </w:rPr>
        <w:t>Pendant toute la durée du salon, les visiteurs pourront également profiter d</w:t>
      </w:r>
      <w:r w:rsidR="0088735E">
        <w:rPr>
          <w:rFonts w:ascii="Roboto" w:hAnsi="Roboto" w:cs="Times New Roman"/>
          <w:sz w:val="20"/>
        </w:rPr>
        <w:t>’</w:t>
      </w:r>
      <w:r>
        <w:rPr>
          <w:rFonts w:ascii="Roboto" w:hAnsi="Roboto" w:cs="Times New Roman"/>
          <w:sz w:val="20"/>
        </w:rPr>
        <w:t>un espace spécialement aménagé à l</w:t>
      </w:r>
      <w:r w:rsidR="0088735E">
        <w:rPr>
          <w:rFonts w:ascii="Roboto" w:hAnsi="Roboto" w:cs="Times New Roman"/>
          <w:sz w:val="20"/>
        </w:rPr>
        <w:t>’</w:t>
      </w:r>
      <w:r>
        <w:rPr>
          <w:rFonts w:ascii="Roboto" w:hAnsi="Roboto" w:cs="Times New Roman"/>
          <w:sz w:val="20"/>
        </w:rPr>
        <w:t>intérieur de la cabine Hushfree L Access</w:t>
      </w:r>
      <w:r>
        <w:rPr>
          <w:rStyle w:val="Odwoaniedokomentarza"/>
          <w:rFonts w:ascii="Roboto" w:hAnsi="Roboto" w:cs="Times New Roman"/>
          <w:sz w:val="20"/>
        </w:rPr>
        <w:t xml:space="preserve">, appelé </w:t>
      </w:r>
      <w:r w:rsidR="002D0FD7">
        <w:rPr>
          <w:rStyle w:val="Odwoaniedokomentarza"/>
          <w:rFonts w:ascii="Roboto" w:hAnsi="Roboto" w:cs="Times New Roman"/>
          <w:sz w:val="20"/>
        </w:rPr>
        <w:t>«</w:t>
      </w:r>
      <w:r w:rsidR="0044416C">
        <w:rPr>
          <w:rStyle w:val="Odwoaniedokomentarza"/>
          <w:rFonts w:ascii="Roboto" w:hAnsi="Roboto" w:cs="Times New Roman"/>
          <w:sz w:val="20"/>
        </w:rPr>
        <w:t> </w:t>
      </w:r>
      <w:r>
        <w:rPr>
          <w:rFonts w:ascii="Roboto" w:hAnsi="Roboto" w:cs="Times New Roman"/>
          <w:b/>
          <w:sz w:val="20"/>
        </w:rPr>
        <w:t>Room to Breathe</w:t>
      </w:r>
      <w:r w:rsidR="0044416C">
        <w:rPr>
          <w:rFonts w:ascii="Roboto" w:hAnsi="Roboto" w:cs="Times New Roman"/>
          <w:b/>
          <w:sz w:val="20"/>
        </w:rPr>
        <w:t> </w:t>
      </w:r>
      <w:r w:rsidR="002D0FD7">
        <w:rPr>
          <w:rFonts w:ascii="Roboto" w:hAnsi="Roboto" w:cs="Times New Roman"/>
          <w:b/>
          <w:sz w:val="20"/>
        </w:rPr>
        <w:t>»</w:t>
      </w:r>
      <w:r>
        <w:rPr>
          <w:rFonts w:ascii="Roboto" w:hAnsi="Roboto" w:cs="Times New Roman"/>
          <w:sz w:val="20"/>
        </w:rPr>
        <w:t xml:space="preserve"> (espace pour respirer). Cet espace dédié permettra aux visiteurs de se détendre, de </w:t>
      </w:r>
      <w:r w:rsidR="002C56A7">
        <w:rPr>
          <w:rFonts w:ascii="Roboto" w:hAnsi="Roboto" w:cs="Times New Roman"/>
          <w:sz w:val="20"/>
        </w:rPr>
        <w:t>se ressourcer</w:t>
      </w:r>
      <w:r>
        <w:rPr>
          <w:rFonts w:ascii="Roboto" w:hAnsi="Roboto" w:cs="Times New Roman"/>
          <w:sz w:val="20"/>
        </w:rPr>
        <w:t xml:space="preserve"> et de s</w:t>
      </w:r>
      <w:r w:rsidR="0088735E">
        <w:rPr>
          <w:rFonts w:ascii="Roboto" w:hAnsi="Roboto" w:cs="Times New Roman"/>
          <w:sz w:val="20"/>
        </w:rPr>
        <w:t>’</w:t>
      </w:r>
      <w:r>
        <w:rPr>
          <w:rFonts w:ascii="Roboto" w:hAnsi="Roboto" w:cs="Times New Roman"/>
          <w:sz w:val="20"/>
        </w:rPr>
        <w:t>éloigner de l</w:t>
      </w:r>
      <w:r w:rsidR="0088735E">
        <w:rPr>
          <w:rFonts w:ascii="Roboto" w:hAnsi="Roboto" w:cs="Times New Roman"/>
          <w:sz w:val="20"/>
        </w:rPr>
        <w:t>’</w:t>
      </w:r>
      <w:r>
        <w:rPr>
          <w:rFonts w:ascii="Roboto" w:hAnsi="Roboto" w:cs="Times New Roman"/>
          <w:sz w:val="20"/>
        </w:rPr>
        <w:t>agitation du salon</w:t>
      </w:r>
      <w:r w:rsidR="0088735E">
        <w:rPr>
          <w:rFonts w:ascii="Roboto" w:hAnsi="Roboto" w:cs="Times New Roman"/>
          <w:sz w:val="20"/>
        </w:rPr>
        <w:t> </w:t>
      </w:r>
      <w:r>
        <w:rPr>
          <w:rFonts w:ascii="Roboto" w:hAnsi="Roboto" w:cs="Times New Roman"/>
          <w:sz w:val="20"/>
        </w:rPr>
        <w:t xml:space="preserve">; une démonstration concrète de la flexibilité et de la polyvalence des solutions Hushoffice. </w:t>
      </w:r>
    </w:p>
    <w:p w14:paraId="40038182" w14:textId="2FEAD6CE" w:rsidR="00A00254" w:rsidRDefault="00105721">
      <w:pPr>
        <w:pStyle w:val="P68B1DB1-Normalny5"/>
        <w:spacing w:line="240" w:lineRule="auto"/>
        <w:jc w:val="both"/>
      </w:pPr>
      <w:r>
        <w:t>«</w:t>
      </w:r>
      <w:r w:rsidR="0088735E">
        <w:t> </w:t>
      </w:r>
      <w:r>
        <w:t xml:space="preserve">Nos cabines ont la puissance de la vision que vous construisez dans votre esprit. Les solutions acoustiques doivent offrir une excellente isolation phonique, des espaces intérieurs confortables et spacieux, un éclairage et une ventilation adéquats, des fonctionnalités de réservation, ainsi que des équipements facilitant le travail au quotidien. </w:t>
      </w:r>
      <w:r w:rsidR="002C56A7" w:rsidRPr="002C56A7">
        <w:t>Toutefois, ces éléments ne peuvent libérer tout le potentiel des collaborateurs s</w:t>
      </w:r>
      <w:r w:rsidR="002C56A7">
        <w:t>’</w:t>
      </w:r>
      <w:r w:rsidR="002C56A7" w:rsidRPr="002C56A7">
        <w:t>ils sont réduits à de simples solutions techniques</w:t>
      </w:r>
      <w:r>
        <w:t>.</w:t>
      </w:r>
      <w:r w:rsidR="00A95EF2">
        <w:t xml:space="preserve"> Il</w:t>
      </w:r>
      <w:r>
        <w:t>s doivent être choisis avec soin et s’aligner sur les attentes et les besoins des collaborateurs, ainsi que sur le mode de travail de l’organisation. Les cabines Hushoffice viennent compléter les espaces dédiés à la concentration, les zones de travail en équipe, les espaces de détente et même les zones d</w:t>
      </w:r>
      <w:r w:rsidR="0088735E">
        <w:t>’</w:t>
      </w:r>
      <w:r>
        <w:t>accueil. Vous pouvez, littéralement, agencer les cabines Hushoffice selon les souhaits et les besoins de vos employés</w:t>
      </w:r>
      <w:r w:rsidR="0088735E">
        <w:t> </w:t>
      </w:r>
      <w:r>
        <w:t>», ajoute Anna Kędzierska.</w:t>
      </w:r>
    </w:p>
    <w:p w14:paraId="16AAA43A" w14:textId="53722A17" w:rsidR="00A00254" w:rsidRDefault="00105721">
      <w:pPr>
        <w:pStyle w:val="P68B1DB1-Normalny1"/>
        <w:spacing w:line="240" w:lineRule="auto"/>
        <w:jc w:val="center"/>
      </w:pPr>
      <w:r>
        <w:t>***</w:t>
      </w:r>
    </w:p>
    <w:p w14:paraId="736A74EF" w14:textId="4F3B125C" w:rsidR="00A00254" w:rsidRDefault="00105721">
      <w:pPr>
        <w:pStyle w:val="P68B1DB1-Tekstpodstawowy7"/>
        <w:spacing w:before="1"/>
        <w:ind w:right="125"/>
        <w:jc w:val="both"/>
      </w:pPr>
      <w:r>
        <w:t>Hushoffice est l</w:t>
      </w:r>
      <w:r w:rsidR="0088735E">
        <w:t>’</w:t>
      </w:r>
      <w:r>
        <w:t>une des principales marques de cabines acoustiques au monde, basée en Pologne.</w:t>
      </w:r>
    </w:p>
    <w:p w14:paraId="6BE67DEE" w14:textId="39CB01BC" w:rsidR="00A00254" w:rsidRDefault="00105721">
      <w:pPr>
        <w:pStyle w:val="P68B1DB1-Tekstpodstawowy7"/>
        <w:spacing w:before="1"/>
        <w:ind w:right="125"/>
        <w:jc w:val="both"/>
      </w:pPr>
      <w:r>
        <w:t>L</w:t>
      </w:r>
      <w:r w:rsidR="0088735E">
        <w:t>’</w:t>
      </w:r>
      <w:r>
        <w:t>entreprise est spécialisée dans la fabrication de cabines acoustiques d</w:t>
      </w:r>
      <w:r w:rsidR="0088735E">
        <w:t>’</w:t>
      </w:r>
      <w:r>
        <w:t>une à huit personnes pour les espaces de travail, les espaces publics ou les environnements collaboratifs. Avec plus de 30</w:t>
      </w:r>
      <w:r w:rsidR="0088735E">
        <w:t> </w:t>
      </w:r>
      <w:r>
        <w:t>ans d</w:t>
      </w:r>
      <w:r w:rsidR="0088735E">
        <w:t>’</w:t>
      </w:r>
      <w:r>
        <w:t>expérience dans la conception de solutions innovantes pour l</w:t>
      </w:r>
      <w:r w:rsidR="0088735E">
        <w:t>’</w:t>
      </w:r>
      <w:r>
        <w:t>environnement de travail, les produits Hushoffice améliorent l</w:t>
      </w:r>
      <w:r w:rsidR="0088735E">
        <w:t>’</w:t>
      </w:r>
      <w:r>
        <w:t>expérience de l</w:t>
      </w:r>
      <w:r w:rsidR="0088735E">
        <w:t>’</w:t>
      </w:r>
      <w:r>
        <w:t>espace de travail dans plus de 50</w:t>
      </w:r>
      <w:r w:rsidR="0088735E">
        <w:t> </w:t>
      </w:r>
      <w:r>
        <w:t>pays à travers le monde. Pour plus d</w:t>
      </w:r>
      <w:r w:rsidR="0088735E">
        <w:t>’</w:t>
      </w:r>
      <w:r>
        <w:t>informations, rendez-vous sur hushoffice.com.</w:t>
      </w:r>
    </w:p>
    <w:p w14:paraId="6804EA66" w14:textId="77777777" w:rsidR="00A00254" w:rsidRDefault="00A00254">
      <w:pPr>
        <w:pStyle w:val="Tekstpodstawowy"/>
        <w:spacing w:before="1"/>
        <w:ind w:right="125"/>
        <w:jc w:val="both"/>
        <w:rPr>
          <w:rFonts w:ascii="Roboto" w:eastAsiaTheme="minorHAnsi" w:hAnsi="Roboto" w:cstheme="minorHAnsi"/>
          <w:color w:val="000000" w:themeColor="text1"/>
          <w:sz w:val="16"/>
        </w:rPr>
      </w:pPr>
    </w:p>
    <w:p w14:paraId="75D46DB4" w14:textId="6B28919C" w:rsidR="00A00254" w:rsidRDefault="00105721">
      <w:pPr>
        <w:pStyle w:val="P68B1DB1-Normalny1"/>
        <w:spacing w:line="240" w:lineRule="auto"/>
        <w:jc w:val="center"/>
        <w:rPr>
          <w:b/>
        </w:rPr>
      </w:pPr>
      <w:r>
        <w:t>***</w:t>
      </w:r>
    </w:p>
    <w:p w14:paraId="7E44F730" w14:textId="77777777" w:rsidR="00A00254" w:rsidRDefault="00A00254">
      <w:pPr>
        <w:spacing w:before="52" w:after="120" w:line="240" w:lineRule="auto"/>
        <w:rPr>
          <w:rFonts w:ascii="Roboto" w:hAnsi="Roboto" w:cstheme="minorHAnsi"/>
          <w:b/>
          <w:color w:val="000000" w:themeColor="text1"/>
          <w:sz w:val="16"/>
        </w:rPr>
        <w:sectPr w:rsidR="00A00254" w:rsidSect="00EE50FD">
          <w:headerReference w:type="default" r:id="rId11"/>
          <w:pgSz w:w="11906" w:h="16838"/>
          <w:pgMar w:top="1985" w:right="1417" w:bottom="1418" w:left="1417" w:header="708" w:footer="680" w:gutter="0"/>
          <w:cols w:space="708"/>
          <w:docGrid w:linePitch="360"/>
        </w:sectPr>
      </w:pPr>
    </w:p>
    <w:p w14:paraId="4596ADD7" w14:textId="39593F4B" w:rsidR="00A00254" w:rsidRDefault="00105721">
      <w:pPr>
        <w:pStyle w:val="P68B1DB1-Normalny8"/>
        <w:spacing w:before="52" w:after="120" w:line="240" w:lineRule="auto"/>
      </w:pPr>
      <w:r>
        <w:t>Contact</w:t>
      </w:r>
      <w:r w:rsidR="0088735E">
        <w:t> </w:t>
      </w:r>
      <w:r>
        <w:t>:</w:t>
      </w:r>
    </w:p>
    <w:p w14:paraId="47920836" w14:textId="77777777" w:rsidR="00A00254" w:rsidRDefault="00A00254">
      <w:pPr>
        <w:spacing w:before="52" w:line="240" w:lineRule="auto"/>
        <w:rPr>
          <w:rFonts w:ascii="Roboto" w:hAnsi="Roboto"/>
          <w:b/>
          <w:color w:val="000000" w:themeColor="text1"/>
          <w:sz w:val="16"/>
        </w:rPr>
        <w:sectPr w:rsidR="00A00254" w:rsidSect="002F16DD">
          <w:type w:val="continuous"/>
          <w:pgSz w:w="11906" w:h="16838"/>
          <w:pgMar w:top="1985" w:right="1417" w:bottom="1418" w:left="1417" w:header="708" w:footer="680" w:gutter="0"/>
          <w:cols w:space="708"/>
          <w:docGrid w:linePitch="360"/>
        </w:sectPr>
      </w:pPr>
    </w:p>
    <w:p w14:paraId="4851E346" w14:textId="327A2151" w:rsidR="00A00254" w:rsidRDefault="00105721">
      <w:pPr>
        <w:pStyle w:val="P68B1DB1-Normalny9"/>
        <w:spacing w:before="52" w:line="240" w:lineRule="auto"/>
        <w:rPr>
          <w:color w:val="000000" w:themeColor="text1"/>
        </w:rPr>
        <w:sectPr w:rsidR="00A00254" w:rsidSect="002F16DD">
          <w:type w:val="continuous"/>
          <w:pgSz w:w="11906" w:h="16838"/>
          <w:pgMar w:top="1985" w:right="1417" w:bottom="1418" w:left="1417" w:header="708" w:footer="680" w:gutter="0"/>
          <w:cols w:space="708"/>
          <w:docGrid w:linePitch="360"/>
        </w:sectPr>
      </w:pPr>
      <w:r>
        <w:rPr>
          <w:b/>
          <w:color w:val="000000" w:themeColor="text1"/>
        </w:rPr>
        <w:t>Marcin Ścigała</w:t>
      </w:r>
      <w:r>
        <w:rPr>
          <w:b/>
          <w:color w:val="000000" w:themeColor="text1"/>
        </w:rPr>
        <w:br/>
      </w:r>
      <w:r w:rsidR="00F75F94">
        <w:rPr>
          <w:color w:val="000000" w:themeColor="text1"/>
        </w:rPr>
        <w:t>Senior Marketing Specialist</w:t>
      </w:r>
      <w:r>
        <w:rPr>
          <w:color w:val="000000" w:themeColor="text1"/>
        </w:rPr>
        <w:t xml:space="preserve">, </w:t>
      </w:r>
      <w:r>
        <w:rPr>
          <w:color w:val="000000" w:themeColor="text1"/>
        </w:rPr>
        <w:br/>
        <w:t>Hushoffice</w:t>
      </w:r>
      <w:r>
        <w:rPr>
          <w:color w:val="000000" w:themeColor="text1"/>
        </w:rPr>
        <w:br/>
      </w:r>
      <w:hyperlink r:id="rId12">
        <w:r w:rsidR="00A00254">
          <w:rPr>
            <w:color w:val="C00000"/>
            <w:u w:val="single"/>
          </w:rPr>
          <w:t>marcin.scigala@hushoffice.com</w:t>
        </w:r>
      </w:hyperlink>
    </w:p>
    <w:p w14:paraId="1B035B6B" w14:textId="726B3B82" w:rsidR="00A00254" w:rsidRDefault="00A00254">
      <w:pPr>
        <w:spacing w:before="52" w:line="240" w:lineRule="auto"/>
        <w:rPr>
          <w:rFonts w:ascii="Roboto" w:hAnsi="Roboto" w:cstheme="minorHAnsi"/>
          <w:color w:val="000000" w:themeColor="text1"/>
          <w:sz w:val="20"/>
        </w:rPr>
      </w:pPr>
    </w:p>
    <w:p w14:paraId="36CBF5EF" w14:textId="77777777" w:rsidR="00A00254" w:rsidRDefault="00A00254">
      <w:pPr>
        <w:spacing w:before="52" w:line="240" w:lineRule="auto"/>
        <w:rPr>
          <w:rFonts w:ascii="Roboto" w:hAnsi="Roboto" w:cstheme="minorHAnsi"/>
          <w:color w:val="000000" w:themeColor="text1"/>
          <w:sz w:val="20"/>
        </w:rPr>
      </w:pPr>
    </w:p>
    <w:sectPr w:rsidR="00A00254">
      <w:type w:val="continuous"/>
      <w:pgSz w:w="11906" w:h="16838"/>
      <w:pgMar w:top="1985" w:right="1417" w:bottom="1418"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9035" w14:textId="77777777" w:rsidR="00870A24" w:rsidRDefault="00870A24">
      <w:pPr>
        <w:spacing w:after="0" w:line="240" w:lineRule="auto"/>
      </w:pPr>
      <w:r>
        <w:separator/>
      </w:r>
    </w:p>
  </w:endnote>
  <w:endnote w:type="continuationSeparator" w:id="0">
    <w:p w14:paraId="6050F2FB" w14:textId="77777777" w:rsidR="00870A24" w:rsidRDefault="0087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rlito">
    <w:altName w:val="Calibri"/>
    <w:panose1 w:val="020F0502020204030204"/>
    <w:charset w:val="EE"/>
    <w:family w:val="swiss"/>
    <w:pitch w:val="variable"/>
    <w:sig w:usb0="E10002FF" w:usb1="5000E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B0604020202020204"/>
    <w:charset w:val="00"/>
    <w:family w:val="auto"/>
    <w:pitch w:val="variable"/>
    <w:sig w:usb0="E0000AFF" w:usb1="5000217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CB51" w14:textId="77777777" w:rsidR="00870A24" w:rsidRDefault="00870A24">
      <w:pPr>
        <w:spacing w:after="0" w:line="240" w:lineRule="auto"/>
      </w:pPr>
      <w:r>
        <w:separator/>
      </w:r>
    </w:p>
  </w:footnote>
  <w:footnote w:type="continuationSeparator" w:id="0">
    <w:p w14:paraId="06A1B3F1" w14:textId="77777777" w:rsidR="00870A24" w:rsidRDefault="00870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51DF" w14:textId="3F56DA8B" w:rsidR="00A00254" w:rsidRDefault="00105721">
    <w:pPr>
      <w:pStyle w:val="Nagwek"/>
    </w:pPr>
    <w:r>
      <w:rPr>
        <w:noProof/>
        <w:lang w:val="pl-PL" w:eastAsia="pl-PL"/>
      </w:rPr>
      <w:drawing>
        <wp:anchor distT="0" distB="0" distL="114300" distR="114300" simplePos="0" relativeHeight="251659264" behindDoc="0" locked="0" layoutInCell="1" allowOverlap="1" wp14:anchorId="020AD134" wp14:editId="71783B2F">
          <wp:simplePos x="0" y="0"/>
          <wp:positionH relativeFrom="column">
            <wp:posOffset>97155</wp:posOffset>
          </wp:positionH>
          <wp:positionV relativeFrom="paragraph">
            <wp:posOffset>-109220</wp:posOffset>
          </wp:positionV>
          <wp:extent cx="1152000" cy="74880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52000" cy="74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6AF8"/>
    <w:multiLevelType w:val="hybridMultilevel"/>
    <w:tmpl w:val="11B0F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B0B7EC8"/>
    <w:multiLevelType w:val="hybridMultilevel"/>
    <w:tmpl w:val="209AF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ACD0362"/>
    <w:multiLevelType w:val="hybridMultilevel"/>
    <w:tmpl w:val="C73829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A4916E8"/>
    <w:multiLevelType w:val="hybridMultilevel"/>
    <w:tmpl w:val="0BDC5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154535F"/>
    <w:multiLevelType w:val="hybridMultilevel"/>
    <w:tmpl w:val="65D658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E970423"/>
    <w:multiLevelType w:val="hybridMultilevel"/>
    <w:tmpl w:val="7AC8AC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3E87D51"/>
    <w:multiLevelType w:val="hybridMultilevel"/>
    <w:tmpl w:val="9B9C26EE"/>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7" w15:restartNumberingAfterBreak="0">
    <w:nsid w:val="6EF02A37"/>
    <w:multiLevelType w:val="hybridMultilevel"/>
    <w:tmpl w:val="78584D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0B64EF0"/>
    <w:multiLevelType w:val="hybridMultilevel"/>
    <w:tmpl w:val="3760E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1081438">
    <w:abstractNumId w:val="3"/>
  </w:num>
  <w:num w:numId="2" w16cid:durableId="94597566">
    <w:abstractNumId w:val="1"/>
  </w:num>
  <w:num w:numId="3" w16cid:durableId="1389767878">
    <w:abstractNumId w:val="2"/>
  </w:num>
  <w:num w:numId="4" w16cid:durableId="435367034">
    <w:abstractNumId w:val="4"/>
  </w:num>
  <w:num w:numId="5" w16cid:durableId="645361147">
    <w:abstractNumId w:val="7"/>
  </w:num>
  <w:num w:numId="6" w16cid:durableId="974066379">
    <w:abstractNumId w:val="0"/>
  </w:num>
  <w:num w:numId="7" w16cid:durableId="1731610754">
    <w:abstractNumId w:val="6"/>
  </w:num>
  <w:num w:numId="8" w16cid:durableId="1203206174">
    <w:abstractNumId w:val="8"/>
  </w:num>
  <w:num w:numId="9" w16cid:durableId="286395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F68"/>
    <w:rsid w:val="000011E6"/>
    <w:rsid w:val="00001E7A"/>
    <w:rsid w:val="00003DC2"/>
    <w:rsid w:val="00005920"/>
    <w:rsid w:val="000076BA"/>
    <w:rsid w:val="0000789B"/>
    <w:rsid w:val="000104E8"/>
    <w:rsid w:val="00010E58"/>
    <w:rsid w:val="00017FB5"/>
    <w:rsid w:val="000204D2"/>
    <w:rsid w:val="00021B4A"/>
    <w:rsid w:val="000240B1"/>
    <w:rsid w:val="00026A0B"/>
    <w:rsid w:val="00026A8D"/>
    <w:rsid w:val="00032008"/>
    <w:rsid w:val="00033206"/>
    <w:rsid w:val="00040E2E"/>
    <w:rsid w:val="000412D9"/>
    <w:rsid w:val="00041A18"/>
    <w:rsid w:val="00043D51"/>
    <w:rsid w:val="00054A95"/>
    <w:rsid w:val="000561F9"/>
    <w:rsid w:val="00063716"/>
    <w:rsid w:val="000666C1"/>
    <w:rsid w:val="00075E36"/>
    <w:rsid w:val="00076446"/>
    <w:rsid w:val="00080761"/>
    <w:rsid w:val="00083DF2"/>
    <w:rsid w:val="00084450"/>
    <w:rsid w:val="00086142"/>
    <w:rsid w:val="00087DC2"/>
    <w:rsid w:val="00090E03"/>
    <w:rsid w:val="00093329"/>
    <w:rsid w:val="000935B4"/>
    <w:rsid w:val="00095F24"/>
    <w:rsid w:val="000967D9"/>
    <w:rsid w:val="0009761A"/>
    <w:rsid w:val="000A12AC"/>
    <w:rsid w:val="000A215D"/>
    <w:rsid w:val="000A265D"/>
    <w:rsid w:val="000A5B44"/>
    <w:rsid w:val="000A6E90"/>
    <w:rsid w:val="000A729A"/>
    <w:rsid w:val="000B0118"/>
    <w:rsid w:val="000B0BEB"/>
    <w:rsid w:val="000B4168"/>
    <w:rsid w:val="000B67D4"/>
    <w:rsid w:val="000B798D"/>
    <w:rsid w:val="000C35C1"/>
    <w:rsid w:val="000D064E"/>
    <w:rsid w:val="000D096B"/>
    <w:rsid w:val="000D1C67"/>
    <w:rsid w:val="000D21E6"/>
    <w:rsid w:val="000D23AF"/>
    <w:rsid w:val="000D3FF7"/>
    <w:rsid w:val="000D7CCA"/>
    <w:rsid w:val="000E1592"/>
    <w:rsid w:val="000E18DE"/>
    <w:rsid w:val="000E52F5"/>
    <w:rsid w:val="000E53FA"/>
    <w:rsid w:val="000E5A85"/>
    <w:rsid w:val="000F0FF4"/>
    <w:rsid w:val="000F16BB"/>
    <w:rsid w:val="000F1B6D"/>
    <w:rsid w:val="000F1FE8"/>
    <w:rsid w:val="000F33D6"/>
    <w:rsid w:val="000F45E7"/>
    <w:rsid w:val="000F6C8E"/>
    <w:rsid w:val="001017D0"/>
    <w:rsid w:val="00101D68"/>
    <w:rsid w:val="00103800"/>
    <w:rsid w:val="00103820"/>
    <w:rsid w:val="00105024"/>
    <w:rsid w:val="00105721"/>
    <w:rsid w:val="00107A38"/>
    <w:rsid w:val="0011122E"/>
    <w:rsid w:val="00114775"/>
    <w:rsid w:val="00114BE7"/>
    <w:rsid w:val="00121FF0"/>
    <w:rsid w:val="00122AB3"/>
    <w:rsid w:val="00123D27"/>
    <w:rsid w:val="00123E2B"/>
    <w:rsid w:val="0012446F"/>
    <w:rsid w:val="00125952"/>
    <w:rsid w:val="00126106"/>
    <w:rsid w:val="0013161C"/>
    <w:rsid w:val="00131894"/>
    <w:rsid w:val="0013217D"/>
    <w:rsid w:val="001337D9"/>
    <w:rsid w:val="001355FF"/>
    <w:rsid w:val="00135695"/>
    <w:rsid w:val="001359BF"/>
    <w:rsid w:val="00140F58"/>
    <w:rsid w:val="00142838"/>
    <w:rsid w:val="00142F47"/>
    <w:rsid w:val="00147566"/>
    <w:rsid w:val="00147A18"/>
    <w:rsid w:val="00150425"/>
    <w:rsid w:val="00151B30"/>
    <w:rsid w:val="00154989"/>
    <w:rsid w:val="00154BDE"/>
    <w:rsid w:val="00154F67"/>
    <w:rsid w:val="00155504"/>
    <w:rsid w:val="00160159"/>
    <w:rsid w:val="00161236"/>
    <w:rsid w:val="00161DED"/>
    <w:rsid w:val="00162C92"/>
    <w:rsid w:val="00164C7B"/>
    <w:rsid w:val="00165C26"/>
    <w:rsid w:val="00166FF4"/>
    <w:rsid w:val="0017050A"/>
    <w:rsid w:val="0017068E"/>
    <w:rsid w:val="00170A9A"/>
    <w:rsid w:val="001759A8"/>
    <w:rsid w:val="001767B3"/>
    <w:rsid w:val="00176DF6"/>
    <w:rsid w:val="00181E4C"/>
    <w:rsid w:val="001820C9"/>
    <w:rsid w:val="001837C5"/>
    <w:rsid w:val="001852BA"/>
    <w:rsid w:val="001863FA"/>
    <w:rsid w:val="0018679B"/>
    <w:rsid w:val="00190108"/>
    <w:rsid w:val="00190CE8"/>
    <w:rsid w:val="00191938"/>
    <w:rsid w:val="00192118"/>
    <w:rsid w:val="001959F1"/>
    <w:rsid w:val="001960F5"/>
    <w:rsid w:val="0019631D"/>
    <w:rsid w:val="001A149F"/>
    <w:rsid w:val="001A1A14"/>
    <w:rsid w:val="001A1FE5"/>
    <w:rsid w:val="001A224D"/>
    <w:rsid w:val="001A2983"/>
    <w:rsid w:val="001A2A1F"/>
    <w:rsid w:val="001A2B0F"/>
    <w:rsid w:val="001B003B"/>
    <w:rsid w:val="001B168E"/>
    <w:rsid w:val="001B178A"/>
    <w:rsid w:val="001B44BB"/>
    <w:rsid w:val="001B5CAE"/>
    <w:rsid w:val="001B73C6"/>
    <w:rsid w:val="001C113E"/>
    <w:rsid w:val="001C20B3"/>
    <w:rsid w:val="001C6CD1"/>
    <w:rsid w:val="001C78ED"/>
    <w:rsid w:val="001D2BBE"/>
    <w:rsid w:val="001D36EB"/>
    <w:rsid w:val="001D4986"/>
    <w:rsid w:val="001E07E8"/>
    <w:rsid w:val="001E0CBE"/>
    <w:rsid w:val="001E2996"/>
    <w:rsid w:val="001E54C6"/>
    <w:rsid w:val="001E7F60"/>
    <w:rsid w:val="001F1CD5"/>
    <w:rsid w:val="001F4DC9"/>
    <w:rsid w:val="001F4EAF"/>
    <w:rsid w:val="001F7D39"/>
    <w:rsid w:val="00203F33"/>
    <w:rsid w:val="00205D02"/>
    <w:rsid w:val="00206FAE"/>
    <w:rsid w:val="00207362"/>
    <w:rsid w:val="002077AB"/>
    <w:rsid w:val="00211741"/>
    <w:rsid w:val="00212B21"/>
    <w:rsid w:val="00213C17"/>
    <w:rsid w:val="00213EB3"/>
    <w:rsid w:val="00215FE4"/>
    <w:rsid w:val="002170FE"/>
    <w:rsid w:val="0022085D"/>
    <w:rsid w:val="00222CC3"/>
    <w:rsid w:val="00222ED0"/>
    <w:rsid w:val="00225C40"/>
    <w:rsid w:val="00227416"/>
    <w:rsid w:val="0023125A"/>
    <w:rsid w:val="00234DE2"/>
    <w:rsid w:val="002357FA"/>
    <w:rsid w:val="002371C6"/>
    <w:rsid w:val="002407D8"/>
    <w:rsid w:val="00244AC0"/>
    <w:rsid w:val="00244D81"/>
    <w:rsid w:val="00245A8B"/>
    <w:rsid w:val="00246842"/>
    <w:rsid w:val="00251376"/>
    <w:rsid w:val="002565E5"/>
    <w:rsid w:val="00261389"/>
    <w:rsid w:val="00262448"/>
    <w:rsid w:val="00263806"/>
    <w:rsid w:val="00263DED"/>
    <w:rsid w:val="00263F64"/>
    <w:rsid w:val="002678C2"/>
    <w:rsid w:val="00272DA5"/>
    <w:rsid w:val="00274549"/>
    <w:rsid w:val="00274671"/>
    <w:rsid w:val="00274A80"/>
    <w:rsid w:val="002754DF"/>
    <w:rsid w:val="00276B10"/>
    <w:rsid w:val="00277557"/>
    <w:rsid w:val="00281A14"/>
    <w:rsid w:val="00281A64"/>
    <w:rsid w:val="00282C85"/>
    <w:rsid w:val="0028451A"/>
    <w:rsid w:val="00287F4A"/>
    <w:rsid w:val="00290027"/>
    <w:rsid w:val="00290104"/>
    <w:rsid w:val="0029097A"/>
    <w:rsid w:val="00293AB9"/>
    <w:rsid w:val="00293EA9"/>
    <w:rsid w:val="00296EC8"/>
    <w:rsid w:val="00296F92"/>
    <w:rsid w:val="002A4C22"/>
    <w:rsid w:val="002A79B7"/>
    <w:rsid w:val="002A7B9E"/>
    <w:rsid w:val="002B0E4F"/>
    <w:rsid w:val="002B6AC6"/>
    <w:rsid w:val="002B712F"/>
    <w:rsid w:val="002C03F1"/>
    <w:rsid w:val="002C3382"/>
    <w:rsid w:val="002C4EB1"/>
    <w:rsid w:val="002C56A7"/>
    <w:rsid w:val="002C66C9"/>
    <w:rsid w:val="002C6A77"/>
    <w:rsid w:val="002C7E7E"/>
    <w:rsid w:val="002D0FD7"/>
    <w:rsid w:val="002D2421"/>
    <w:rsid w:val="002D36B6"/>
    <w:rsid w:val="002D3906"/>
    <w:rsid w:val="002D4EF5"/>
    <w:rsid w:val="002D57A2"/>
    <w:rsid w:val="002E02B9"/>
    <w:rsid w:val="002E6679"/>
    <w:rsid w:val="002E6CC9"/>
    <w:rsid w:val="002E76D7"/>
    <w:rsid w:val="002E7E1C"/>
    <w:rsid w:val="002F0653"/>
    <w:rsid w:val="002F16DD"/>
    <w:rsid w:val="002F3DCD"/>
    <w:rsid w:val="002F565B"/>
    <w:rsid w:val="00305563"/>
    <w:rsid w:val="00312AD6"/>
    <w:rsid w:val="00315BBB"/>
    <w:rsid w:val="00315EFD"/>
    <w:rsid w:val="00316519"/>
    <w:rsid w:val="00321AFE"/>
    <w:rsid w:val="0032237F"/>
    <w:rsid w:val="00322769"/>
    <w:rsid w:val="003265E3"/>
    <w:rsid w:val="00327371"/>
    <w:rsid w:val="00331923"/>
    <w:rsid w:val="00331F80"/>
    <w:rsid w:val="0033227A"/>
    <w:rsid w:val="00332648"/>
    <w:rsid w:val="00332EBB"/>
    <w:rsid w:val="0033346A"/>
    <w:rsid w:val="00333C17"/>
    <w:rsid w:val="00335119"/>
    <w:rsid w:val="00336550"/>
    <w:rsid w:val="00340549"/>
    <w:rsid w:val="00340ED9"/>
    <w:rsid w:val="00342EE7"/>
    <w:rsid w:val="00344DC9"/>
    <w:rsid w:val="003511A6"/>
    <w:rsid w:val="003534E2"/>
    <w:rsid w:val="00357093"/>
    <w:rsid w:val="003604FE"/>
    <w:rsid w:val="003609BE"/>
    <w:rsid w:val="00361A96"/>
    <w:rsid w:val="00361E8A"/>
    <w:rsid w:val="003624DC"/>
    <w:rsid w:val="00367909"/>
    <w:rsid w:val="00367CCE"/>
    <w:rsid w:val="00371774"/>
    <w:rsid w:val="00371C29"/>
    <w:rsid w:val="00372C2B"/>
    <w:rsid w:val="003735EB"/>
    <w:rsid w:val="00373FCA"/>
    <w:rsid w:val="00374F28"/>
    <w:rsid w:val="0037505A"/>
    <w:rsid w:val="0037549E"/>
    <w:rsid w:val="00380671"/>
    <w:rsid w:val="00382171"/>
    <w:rsid w:val="00382FDB"/>
    <w:rsid w:val="003854CE"/>
    <w:rsid w:val="0038738C"/>
    <w:rsid w:val="0038767F"/>
    <w:rsid w:val="00387CFF"/>
    <w:rsid w:val="00391380"/>
    <w:rsid w:val="00395E3E"/>
    <w:rsid w:val="00397FC8"/>
    <w:rsid w:val="003A010F"/>
    <w:rsid w:val="003A0705"/>
    <w:rsid w:val="003A129A"/>
    <w:rsid w:val="003A2218"/>
    <w:rsid w:val="003A25F6"/>
    <w:rsid w:val="003A34A8"/>
    <w:rsid w:val="003A6547"/>
    <w:rsid w:val="003A6683"/>
    <w:rsid w:val="003A74A8"/>
    <w:rsid w:val="003B1914"/>
    <w:rsid w:val="003B1BE7"/>
    <w:rsid w:val="003B4756"/>
    <w:rsid w:val="003B5C2A"/>
    <w:rsid w:val="003C48D4"/>
    <w:rsid w:val="003C5D1B"/>
    <w:rsid w:val="003D1239"/>
    <w:rsid w:val="003D22D6"/>
    <w:rsid w:val="003D47F6"/>
    <w:rsid w:val="003D4922"/>
    <w:rsid w:val="003D5CD2"/>
    <w:rsid w:val="003E01E3"/>
    <w:rsid w:val="003E2F61"/>
    <w:rsid w:val="003E3DA1"/>
    <w:rsid w:val="003E4665"/>
    <w:rsid w:val="003E49B2"/>
    <w:rsid w:val="003F11BF"/>
    <w:rsid w:val="003F1C16"/>
    <w:rsid w:val="003F5130"/>
    <w:rsid w:val="003F56AF"/>
    <w:rsid w:val="00401378"/>
    <w:rsid w:val="004058D7"/>
    <w:rsid w:val="00407D94"/>
    <w:rsid w:val="0041046C"/>
    <w:rsid w:val="00410AB3"/>
    <w:rsid w:val="00410E44"/>
    <w:rsid w:val="0041215A"/>
    <w:rsid w:val="004124BB"/>
    <w:rsid w:val="00412ADB"/>
    <w:rsid w:val="00413210"/>
    <w:rsid w:val="00413432"/>
    <w:rsid w:val="00413E73"/>
    <w:rsid w:val="004169B1"/>
    <w:rsid w:val="00416BF6"/>
    <w:rsid w:val="0041730D"/>
    <w:rsid w:val="00420EDF"/>
    <w:rsid w:val="00420F87"/>
    <w:rsid w:val="00423C4A"/>
    <w:rsid w:val="00423FC9"/>
    <w:rsid w:val="00431B22"/>
    <w:rsid w:val="00433CB0"/>
    <w:rsid w:val="00434415"/>
    <w:rsid w:val="00436583"/>
    <w:rsid w:val="00436994"/>
    <w:rsid w:val="00440D93"/>
    <w:rsid w:val="00441F9D"/>
    <w:rsid w:val="00443D92"/>
    <w:rsid w:val="0044416C"/>
    <w:rsid w:val="00444DFE"/>
    <w:rsid w:val="00446455"/>
    <w:rsid w:val="00446676"/>
    <w:rsid w:val="00451FD1"/>
    <w:rsid w:val="00453246"/>
    <w:rsid w:val="00454CA9"/>
    <w:rsid w:val="004556F8"/>
    <w:rsid w:val="00457CE5"/>
    <w:rsid w:val="004607A5"/>
    <w:rsid w:val="00463669"/>
    <w:rsid w:val="00467BB0"/>
    <w:rsid w:val="00470962"/>
    <w:rsid w:val="0047113B"/>
    <w:rsid w:val="00471D65"/>
    <w:rsid w:val="00473EE2"/>
    <w:rsid w:val="00482AFC"/>
    <w:rsid w:val="00483814"/>
    <w:rsid w:val="00486761"/>
    <w:rsid w:val="00493D9B"/>
    <w:rsid w:val="004953B9"/>
    <w:rsid w:val="00495B68"/>
    <w:rsid w:val="004962D2"/>
    <w:rsid w:val="004964CD"/>
    <w:rsid w:val="00496511"/>
    <w:rsid w:val="004966FB"/>
    <w:rsid w:val="00496FD3"/>
    <w:rsid w:val="0049734D"/>
    <w:rsid w:val="004A007D"/>
    <w:rsid w:val="004A43AA"/>
    <w:rsid w:val="004A4AEB"/>
    <w:rsid w:val="004A53DC"/>
    <w:rsid w:val="004A5A24"/>
    <w:rsid w:val="004A5A49"/>
    <w:rsid w:val="004B612D"/>
    <w:rsid w:val="004B79EA"/>
    <w:rsid w:val="004B7CAE"/>
    <w:rsid w:val="004C1E53"/>
    <w:rsid w:val="004C52F0"/>
    <w:rsid w:val="004C54B9"/>
    <w:rsid w:val="004C6488"/>
    <w:rsid w:val="004C650F"/>
    <w:rsid w:val="004C78A4"/>
    <w:rsid w:val="004D0FBF"/>
    <w:rsid w:val="004E0C17"/>
    <w:rsid w:val="004E39AF"/>
    <w:rsid w:val="004E443A"/>
    <w:rsid w:val="004E6961"/>
    <w:rsid w:val="004F4080"/>
    <w:rsid w:val="004F4EFF"/>
    <w:rsid w:val="004F5AD6"/>
    <w:rsid w:val="004F67EC"/>
    <w:rsid w:val="00501D17"/>
    <w:rsid w:val="00502032"/>
    <w:rsid w:val="00502DB7"/>
    <w:rsid w:val="00503065"/>
    <w:rsid w:val="00503216"/>
    <w:rsid w:val="00503673"/>
    <w:rsid w:val="0050537B"/>
    <w:rsid w:val="0051270E"/>
    <w:rsid w:val="00512841"/>
    <w:rsid w:val="00513A15"/>
    <w:rsid w:val="00513E9B"/>
    <w:rsid w:val="00515A4C"/>
    <w:rsid w:val="00515A8D"/>
    <w:rsid w:val="00515F53"/>
    <w:rsid w:val="0051613C"/>
    <w:rsid w:val="00522466"/>
    <w:rsid w:val="00523089"/>
    <w:rsid w:val="00526369"/>
    <w:rsid w:val="0052698E"/>
    <w:rsid w:val="00526E31"/>
    <w:rsid w:val="0052729E"/>
    <w:rsid w:val="00531E10"/>
    <w:rsid w:val="00535A3E"/>
    <w:rsid w:val="00543126"/>
    <w:rsid w:val="0054360F"/>
    <w:rsid w:val="00545867"/>
    <w:rsid w:val="0054655E"/>
    <w:rsid w:val="00550F24"/>
    <w:rsid w:val="00554EA7"/>
    <w:rsid w:val="00555A03"/>
    <w:rsid w:val="00560D12"/>
    <w:rsid w:val="00561EA8"/>
    <w:rsid w:val="005649D0"/>
    <w:rsid w:val="005649ED"/>
    <w:rsid w:val="00570948"/>
    <w:rsid w:val="0057635F"/>
    <w:rsid w:val="00577A11"/>
    <w:rsid w:val="0058278B"/>
    <w:rsid w:val="00582B12"/>
    <w:rsid w:val="00583D2F"/>
    <w:rsid w:val="005848F9"/>
    <w:rsid w:val="00586E5D"/>
    <w:rsid w:val="00590F67"/>
    <w:rsid w:val="00593184"/>
    <w:rsid w:val="00593466"/>
    <w:rsid w:val="005945B0"/>
    <w:rsid w:val="00595CA3"/>
    <w:rsid w:val="00595D17"/>
    <w:rsid w:val="005A1D9F"/>
    <w:rsid w:val="005A5B65"/>
    <w:rsid w:val="005A70EB"/>
    <w:rsid w:val="005A7513"/>
    <w:rsid w:val="005B214A"/>
    <w:rsid w:val="005B6EE2"/>
    <w:rsid w:val="005B749E"/>
    <w:rsid w:val="005C0D1C"/>
    <w:rsid w:val="005C77AC"/>
    <w:rsid w:val="005C7B72"/>
    <w:rsid w:val="005D37DA"/>
    <w:rsid w:val="005D4736"/>
    <w:rsid w:val="005D50F3"/>
    <w:rsid w:val="005D64A7"/>
    <w:rsid w:val="005D67AB"/>
    <w:rsid w:val="005D6E9A"/>
    <w:rsid w:val="005F0CFE"/>
    <w:rsid w:val="005F218B"/>
    <w:rsid w:val="005F5CDF"/>
    <w:rsid w:val="005F6AF3"/>
    <w:rsid w:val="00601FEE"/>
    <w:rsid w:val="00602A24"/>
    <w:rsid w:val="00604D47"/>
    <w:rsid w:val="00605440"/>
    <w:rsid w:val="00606E44"/>
    <w:rsid w:val="00607F89"/>
    <w:rsid w:val="0061456B"/>
    <w:rsid w:val="0061520B"/>
    <w:rsid w:val="00615312"/>
    <w:rsid w:val="00621118"/>
    <w:rsid w:val="0062291B"/>
    <w:rsid w:val="00630141"/>
    <w:rsid w:val="00631AF9"/>
    <w:rsid w:val="006340C2"/>
    <w:rsid w:val="00635C7E"/>
    <w:rsid w:val="006362C7"/>
    <w:rsid w:val="006434D0"/>
    <w:rsid w:val="00643E68"/>
    <w:rsid w:val="0064473A"/>
    <w:rsid w:val="00645807"/>
    <w:rsid w:val="006468F6"/>
    <w:rsid w:val="006469B8"/>
    <w:rsid w:val="00650898"/>
    <w:rsid w:val="00651991"/>
    <w:rsid w:val="0065614C"/>
    <w:rsid w:val="00660BFF"/>
    <w:rsid w:val="00660D2D"/>
    <w:rsid w:val="00662EB8"/>
    <w:rsid w:val="00662FD0"/>
    <w:rsid w:val="00663BAC"/>
    <w:rsid w:val="00666D9E"/>
    <w:rsid w:val="00666DF6"/>
    <w:rsid w:val="006674A1"/>
    <w:rsid w:val="00671C4E"/>
    <w:rsid w:val="00680DEC"/>
    <w:rsid w:val="00680FC6"/>
    <w:rsid w:val="0068374A"/>
    <w:rsid w:val="006858CB"/>
    <w:rsid w:val="00687F56"/>
    <w:rsid w:val="006902CA"/>
    <w:rsid w:val="0069122B"/>
    <w:rsid w:val="00692ADF"/>
    <w:rsid w:val="00696F9B"/>
    <w:rsid w:val="00697C15"/>
    <w:rsid w:val="006A716D"/>
    <w:rsid w:val="006A76C9"/>
    <w:rsid w:val="006B1AB6"/>
    <w:rsid w:val="006B1C13"/>
    <w:rsid w:val="006B2400"/>
    <w:rsid w:val="006B360D"/>
    <w:rsid w:val="006B4E95"/>
    <w:rsid w:val="006B5543"/>
    <w:rsid w:val="006B5C3B"/>
    <w:rsid w:val="006B778E"/>
    <w:rsid w:val="006B7C0C"/>
    <w:rsid w:val="006C0743"/>
    <w:rsid w:val="006C1530"/>
    <w:rsid w:val="006C1921"/>
    <w:rsid w:val="006C215D"/>
    <w:rsid w:val="006C5237"/>
    <w:rsid w:val="006C5A25"/>
    <w:rsid w:val="006D2884"/>
    <w:rsid w:val="006D4084"/>
    <w:rsid w:val="006D4180"/>
    <w:rsid w:val="006D4A5B"/>
    <w:rsid w:val="006D5A79"/>
    <w:rsid w:val="006D658E"/>
    <w:rsid w:val="006D6F70"/>
    <w:rsid w:val="006E6EB9"/>
    <w:rsid w:val="006F0DE6"/>
    <w:rsid w:val="006F1107"/>
    <w:rsid w:val="006F2E65"/>
    <w:rsid w:val="006F5A12"/>
    <w:rsid w:val="006F6B0A"/>
    <w:rsid w:val="0070148E"/>
    <w:rsid w:val="00701A7D"/>
    <w:rsid w:val="0070314B"/>
    <w:rsid w:val="0070356C"/>
    <w:rsid w:val="00703C2F"/>
    <w:rsid w:val="00707CFE"/>
    <w:rsid w:val="0071070F"/>
    <w:rsid w:val="00712967"/>
    <w:rsid w:val="007130F0"/>
    <w:rsid w:val="00714B65"/>
    <w:rsid w:val="00720A5D"/>
    <w:rsid w:val="00720AB0"/>
    <w:rsid w:val="00722827"/>
    <w:rsid w:val="0072329B"/>
    <w:rsid w:val="0072540C"/>
    <w:rsid w:val="00725E7C"/>
    <w:rsid w:val="00727CBD"/>
    <w:rsid w:val="007335E3"/>
    <w:rsid w:val="00736042"/>
    <w:rsid w:val="00740B1D"/>
    <w:rsid w:val="007427AD"/>
    <w:rsid w:val="00743135"/>
    <w:rsid w:val="0074382D"/>
    <w:rsid w:val="00744B9E"/>
    <w:rsid w:val="00744E50"/>
    <w:rsid w:val="00750AB2"/>
    <w:rsid w:val="00755A77"/>
    <w:rsid w:val="0076052A"/>
    <w:rsid w:val="00760587"/>
    <w:rsid w:val="00760D91"/>
    <w:rsid w:val="00761041"/>
    <w:rsid w:val="0076547B"/>
    <w:rsid w:val="00774419"/>
    <w:rsid w:val="00774DCB"/>
    <w:rsid w:val="007766A3"/>
    <w:rsid w:val="00777322"/>
    <w:rsid w:val="0078018F"/>
    <w:rsid w:val="00781FA5"/>
    <w:rsid w:val="00785023"/>
    <w:rsid w:val="00785A9E"/>
    <w:rsid w:val="00792FF3"/>
    <w:rsid w:val="00794081"/>
    <w:rsid w:val="00794F99"/>
    <w:rsid w:val="007953A5"/>
    <w:rsid w:val="00795711"/>
    <w:rsid w:val="007962C2"/>
    <w:rsid w:val="00797B70"/>
    <w:rsid w:val="00797BDA"/>
    <w:rsid w:val="007A0DB0"/>
    <w:rsid w:val="007A2532"/>
    <w:rsid w:val="007A3A94"/>
    <w:rsid w:val="007A3C23"/>
    <w:rsid w:val="007A5759"/>
    <w:rsid w:val="007A6907"/>
    <w:rsid w:val="007A69DA"/>
    <w:rsid w:val="007A6BB8"/>
    <w:rsid w:val="007B130E"/>
    <w:rsid w:val="007B23BF"/>
    <w:rsid w:val="007B2844"/>
    <w:rsid w:val="007B2D7F"/>
    <w:rsid w:val="007B7324"/>
    <w:rsid w:val="007C2A65"/>
    <w:rsid w:val="007C48DA"/>
    <w:rsid w:val="007C6B9A"/>
    <w:rsid w:val="007D1884"/>
    <w:rsid w:val="007D5CAB"/>
    <w:rsid w:val="007E03C6"/>
    <w:rsid w:val="007E203D"/>
    <w:rsid w:val="007E31BE"/>
    <w:rsid w:val="007E4145"/>
    <w:rsid w:val="007F6202"/>
    <w:rsid w:val="007F7552"/>
    <w:rsid w:val="00800C74"/>
    <w:rsid w:val="00800E7E"/>
    <w:rsid w:val="0080100E"/>
    <w:rsid w:val="00806613"/>
    <w:rsid w:val="00806AA3"/>
    <w:rsid w:val="008078EA"/>
    <w:rsid w:val="00812291"/>
    <w:rsid w:val="00814E3E"/>
    <w:rsid w:val="00816B92"/>
    <w:rsid w:val="00817E00"/>
    <w:rsid w:val="00820410"/>
    <w:rsid w:val="008219C2"/>
    <w:rsid w:val="00823132"/>
    <w:rsid w:val="00823D32"/>
    <w:rsid w:val="00823E4B"/>
    <w:rsid w:val="00823EB1"/>
    <w:rsid w:val="00826240"/>
    <w:rsid w:val="00827C56"/>
    <w:rsid w:val="00832F16"/>
    <w:rsid w:val="00834881"/>
    <w:rsid w:val="00834FA1"/>
    <w:rsid w:val="00835653"/>
    <w:rsid w:val="008358B1"/>
    <w:rsid w:val="00837196"/>
    <w:rsid w:val="00840C4F"/>
    <w:rsid w:val="00841D50"/>
    <w:rsid w:val="00842E2E"/>
    <w:rsid w:val="0084318D"/>
    <w:rsid w:val="00843322"/>
    <w:rsid w:val="00843CAC"/>
    <w:rsid w:val="00844905"/>
    <w:rsid w:val="008451D1"/>
    <w:rsid w:val="00847004"/>
    <w:rsid w:val="00847DAA"/>
    <w:rsid w:val="00850113"/>
    <w:rsid w:val="008513CF"/>
    <w:rsid w:val="00855A88"/>
    <w:rsid w:val="00856B0E"/>
    <w:rsid w:val="00856C4C"/>
    <w:rsid w:val="008579DF"/>
    <w:rsid w:val="00860F50"/>
    <w:rsid w:val="0086381D"/>
    <w:rsid w:val="00863FFB"/>
    <w:rsid w:val="00864ECE"/>
    <w:rsid w:val="00864F56"/>
    <w:rsid w:val="0086778F"/>
    <w:rsid w:val="00870A24"/>
    <w:rsid w:val="008715C7"/>
    <w:rsid w:val="008805CC"/>
    <w:rsid w:val="0088735E"/>
    <w:rsid w:val="00887DE1"/>
    <w:rsid w:val="0089126D"/>
    <w:rsid w:val="00895A06"/>
    <w:rsid w:val="008A0416"/>
    <w:rsid w:val="008A10C8"/>
    <w:rsid w:val="008A1857"/>
    <w:rsid w:val="008A35D9"/>
    <w:rsid w:val="008A3B2E"/>
    <w:rsid w:val="008A6A2C"/>
    <w:rsid w:val="008A7789"/>
    <w:rsid w:val="008B028C"/>
    <w:rsid w:val="008B0326"/>
    <w:rsid w:val="008B09D4"/>
    <w:rsid w:val="008B42D4"/>
    <w:rsid w:val="008B647C"/>
    <w:rsid w:val="008B74B4"/>
    <w:rsid w:val="008C03BE"/>
    <w:rsid w:val="008C0CE0"/>
    <w:rsid w:val="008C1608"/>
    <w:rsid w:val="008C1D37"/>
    <w:rsid w:val="008C3C4E"/>
    <w:rsid w:val="008C4702"/>
    <w:rsid w:val="008C4C21"/>
    <w:rsid w:val="008C4D35"/>
    <w:rsid w:val="008C4F8F"/>
    <w:rsid w:val="008C6F8D"/>
    <w:rsid w:val="008D0F3E"/>
    <w:rsid w:val="008D2F1F"/>
    <w:rsid w:val="008D2FCC"/>
    <w:rsid w:val="008D3D30"/>
    <w:rsid w:val="008D6A91"/>
    <w:rsid w:val="008D767D"/>
    <w:rsid w:val="008D79B3"/>
    <w:rsid w:val="008D7CEF"/>
    <w:rsid w:val="008E3CD6"/>
    <w:rsid w:val="008E77A9"/>
    <w:rsid w:val="008E7EDC"/>
    <w:rsid w:val="008F12F5"/>
    <w:rsid w:val="008F176D"/>
    <w:rsid w:val="008F1790"/>
    <w:rsid w:val="008F20A4"/>
    <w:rsid w:val="008F246C"/>
    <w:rsid w:val="008F38EC"/>
    <w:rsid w:val="008F43E5"/>
    <w:rsid w:val="008F5767"/>
    <w:rsid w:val="008F6F64"/>
    <w:rsid w:val="008F7C9F"/>
    <w:rsid w:val="009025E8"/>
    <w:rsid w:val="009031B7"/>
    <w:rsid w:val="009044E6"/>
    <w:rsid w:val="00904C7A"/>
    <w:rsid w:val="009060AD"/>
    <w:rsid w:val="0090655C"/>
    <w:rsid w:val="0090677E"/>
    <w:rsid w:val="00907E4E"/>
    <w:rsid w:val="00910D83"/>
    <w:rsid w:val="009118AB"/>
    <w:rsid w:val="009130BC"/>
    <w:rsid w:val="00913CF7"/>
    <w:rsid w:val="00915019"/>
    <w:rsid w:val="00916335"/>
    <w:rsid w:val="0092013D"/>
    <w:rsid w:val="00922EBF"/>
    <w:rsid w:val="009239F2"/>
    <w:rsid w:val="00924540"/>
    <w:rsid w:val="009250A6"/>
    <w:rsid w:val="009300C2"/>
    <w:rsid w:val="00935211"/>
    <w:rsid w:val="00944022"/>
    <w:rsid w:val="0094711E"/>
    <w:rsid w:val="0095040A"/>
    <w:rsid w:val="009506FD"/>
    <w:rsid w:val="0095398A"/>
    <w:rsid w:val="0095450D"/>
    <w:rsid w:val="00956CD2"/>
    <w:rsid w:val="00961F45"/>
    <w:rsid w:val="009648E1"/>
    <w:rsid w:val="00966EBE"/>
    <w:rsid w:val="00967935"/>
    <w:rsid w:val="00967D0B"/>
    <w:rsid w:val="00972DDF"/>
    <w:rsid w:val="00976AC5"/>
    <w:rsid w:val="00977FCF"/>
    <w:rsid w:val="009804A2"/>
    <w:rsid w:val="009813C2"/>
    <w:rsid w:val="009815F4"/>
    <w:rsid w:val="00983730"/>
    <w:rsid w:val="00985A36"/>
    <w:rsid w:val="00985F55"/>
    <w:rsid w:val="00987E4B"/>
    <w:rsid w:val="00987ECF"/>
    <w:rsid w:val="00992748"/>
    <w:rsid w:val="0099300F"/>
    <w:rsid w:val="00993229"/>
    <w:rsid w:val="009A02E1"/>
    <w:rsid w:val="009A3B75"/>
    <w:rsid w:val="009A3C23"/>
    <w:rsid w:val="009B32A9"/>
    <w:rsid w:val="009B32E4"/>
    <w:rsid w:val="009B34FF"/>
    <w:rsid w:val="009B4157"/>
    <w:rsid w:val="009B4C55"/>
    <w:rsid w:val="009B4F73"/>
    <w:rsid w:val="009B57C9"/>
    <w:rsid w:val="009B6889"/>
    <w:rsid w:val="009B689D"/>
    <w:rsid w:val="009C0037"/>
    <w:rsid w:val="009C023E"/>
    <w:rsid w:val="009C1605"/>
    <w:rsid w:val="009C590B"/>
    <w:rsid w:val="009C6E1E"/>
    <w:rsid w:val="009D311B"/>
    <w:rsid w:val="009D325E"/>
    <w:rsid w:val="009D342C"/>
    <w:rsid w:val="009D359B"/>
    <w:rsid w:val="009D3C9C"/>
    <w:rsid w:val="009D457B"/>
    <w:rsid w:val="009D63B0"/>
    <w:rsid w:val="009D6BA3"/>
    <w:rsid w:val="009D75CA"/>
    <w:rsid w:val="009E173E"/>
    <w:rsid w:val="009E334A"/>
    <w:rsid w:val="009E372A"/>
    <w:rsid w:val="009E3827"/>
    <w:rsid w:val="009E4953"/>
    <w:rsid w:val="009E5B3F"/>
    <w:rsid w:val="009E632B"/>
    <w:rsid w:val="009F1B3F"/>
    <w:rsid w:val="009F37AE"/>
    <w:rsid w:val="009F469B"/>
    <w:rsid w:val="00A00254"/>
    <w:rsid w:val="00A0188D"/>
    <w:rsid w:val="00A023F6"/>
    <w:rsid w:val="00A100F0"/>
    <w:rsid w:val="00A10302"/>
    <w:rsid w:val="00A10F7C"/>
    <w:rsid w:val="00A11245"/>
    <w:rsid w:val="00A12F91"/>
    <w:rsid w:val="00A166B2"/>
    <w:rsid w:val="00A20958"/>
    <w:rsid w:val="00A2125C"/>
    <w:rsid w:val="00A22DCB"/>
    <w:rsid w:val="00A237FE"/>
    <w:rsid w:val="00A23808"/>
    <w:rsid w:val="00A2460E"/>
    <w:rsid w:val="00A24E2E"/>
    <w:rsid w:val="00A27922"/>
    <w:rsid w:val="00A3121D"/>
    <w:rsid w:val="00A31E54"/>
    <w:rsid w:val="00A33BCA"/>
    <w:rsid w:val="00A34CAE"/>
    <w:rsid w:val="00A34DC9"/>
    <w:rsid w:val="00A34ED4"/>
    <w:rsid w:val="00A354D5"/>
    <w:rsid w:val="00A35857"/>
    <w:rsid w:val="00A35B5A"/>
    <w:rsid w:val="00A3641A"/>
    <w:rsid w:val="00A368BC"/>
    <w:rsid w:val="00A376A8"/>
    <w:rsid w:val="00A4028A"/>
    <w:rsid w:val="00A41587"/>
    <w:rsid w:val="00A43063"/>
    <w:rsid w:val="00A4386A"/>
    <w:rsid w:val="00A439FA"/>
    <w:rsid w:val="00A449CD"/>
    <w:rsid w:val="00A45C47"/>
    <w:rsid w:val="00A4609D"/>
    <w:rsid w:val="00A502B1"/>
    <w:rsid w:val="00A51DE3"/>
    <w:rsid w:val="00A53777"/>
    <w:rsid w:val="00A540B1"/>
    <w:rsid w:val="00A550DE"/>
    <w:rsid w:val="00A5632A"/>
    <w:rsid w:val="00A6175D"/>
    <w:rsid w:val="00A623DD"/>
    <w:rsid w:val="00A6576E"/>
    <w:rsid w:val="00A65E55"/>
    <w:rsid w:val="00A67148"/>
    <w:rsid w:val="00A67CD1"/>
    <w:rsid w:val="00A73989"/>
    <w:rsid w:val="00A75631"/>
    <w:rsid w:val="00A75DAD"/>
    <w:rsid w:val="00A80252"/>
    <w:rsid w:val="00A81D9A"/>
    <w:rsid w:val="00A84106"/>
    <w:rsid w:val="00A84E70"/>
    <w:rsid w:val="00A85F3C"/>
    <w:rsid w:val="00A867D0"/>
    <w:rsid w:val="00A90753"/>
    <w:rsid w:val="00A9121B"/>
    <w:rsid w:val="00A91D82"/>
    <w:rsid w:val="00A95EF2"/>
    <w:rsid w:val="00A96201"/>
    <w:rsid w:val="00A96881"/>
    <w:rsid w:val="00A9767F"/>
    <w:rsid w:val="00A97BB8"/>
    <w:rsid w:val="00AA1C8A"/>
    <w:rsid w:val="00AA3757"/>
    <w:rsid w:val="00AA3FBF"/>
    <w:rsid w:val="00AA47A0"/>
    <w:rsid w:val="00AA6199"/>
    <w:rsid w:val="00AA78B9"/>
    <w:rsid w:val="00AB28EE"/>
    <w:rsid w:val="00AB3176"/>
    <w:rsid w:val="00AB62B9"/>
    <w:rsid w:val="00AB72FE"/>
    <w:rsid w:val="00AC1677"/>
    <w:rsid w:val="00AC1817"/>
    <w:rsid w:val="00AC1A51"/>
    <w:rsid w:val="00AC403D"/>
    <w:rsid w:val="00AD02E9"/>
    <w:rsid w:val="00AD0ED1"/>
    <w:rsid w:val="00AD5233"/>
    <w:rsid w:val="00AE109F"/>
    <w:rsid w:val="00AE158C"/>
    <w:rsid w:val="00AE1C0C"/>
    <w:rsid w:val="00AE47F5"/>
    <w:rsid w:val="00AE634D"/>
    <w:rsid w:val="00AE6B2D"/>
    <w:rsid w:val="00AF767F"/>
    <w:rsid w:val="00B00AA3"/>
    <w:rsid w:val="00B033F7"/>
    <w:rsid w:val="00B04239"/>
    <w:rsid w:val="00B0679A"/>
    <w:rsid w:val="00B071A7"/>
    <w:rsid w:val="00B11BBB"/>
    <w:rsid w:val="00B14F14"/>
    <w:rsid w:val="00B2278D"/>
    <w:rsid w:val="00B23AF6"/>
    <w:rsid w:val="00B24FC1"/>
    <w:rsid w:val="00B259F9"/>
    <w:rsid w:val="00B311FB"/>
    <w:rsid w:val="00B32CFB"/>
    <w:rsid w:val="00B33A0E"/>
    <w:rsid w:val="00B34F33"/>
    <w:rsid w:val="00B35046"/>
    <w:rsid w:val="00B3529F"/>
    <w:rsid w:val="00B35B3B"/>
    <w:rsid w:val="00B3714E"/>
    <w:rsid w:val="00B40782"/>
    <w:rsid w:val="00B40E66"/>
    <w:rsid w:val="00B41EC4"/>
    <w:rsid w:val="00B42F76"/>
    <w:rsid w:val="00B456A6"/>
    <w:rsid w:val="00B46708"/>
    <w:rsid w:val="00B47F37"/>
    <w:rsid w:val="00B51A98"/>
    <w:rsid w:val="00B555AE"/>
    <w:rsid w:val="00B5657D"/>
    <w:rsid w:val="00B571F3"/>
    <w:rsid w:val="00B6158E"/>
    <w:rsid w:val="00B61AFE"/>
    <w:rsid w:val="00B653CE"/>
    <w:rsid w:val="00B7391C"/>
    <w:rsid w:val="00B73A82"/>
    <w:rsid w:val="00B757E3"/>
    <w:rsid w:val="00B7594E"/>
    <w:rsid w:val="00B77632"/>
    <w:rsid w:val="00B81488"/>
    <w:rsid w:val="00B82875"/>
    <w:rsid w:val="00B82CA3"/>
    <w:rsid w:val="00B84890"/>
    <w:rsid w:val="00B856F3"/>
    <w:rsid w:val="00B91687"/>
    <w:rsid w:val="00B91750"/>
    <w:rsid w:val="00B924D5"/>
    <w:rsid w:val="00B9499F"/>
    <w:rsid w:val="00B95B5A"/>
    <w:rsid w:val="00BA0F04"/>
    <w:rsid w:val="00BA46AD"/>
    <w:rsid w:val="00BA77F2"/>
    <w:rsid w:val="00BB11AC"/>
    <w:rsid w:val="00BB520D"/>
    <w:rsid w:val="00BB568B"/>
    <w:rsid w:val="00BC42B0"/>
    <w:rsid w:val="00BC55ED"/>
    <w:rsid w:val="00BC6AB2"/>
    <w:rsid w:val="00BC6DE5"/>
    <w:rsid w:val="00BC7BDC"/>
    <w:rsid w:val="00BD1E81"/>
    <w:rsid w:val="00BD476A"/>
    <w:rsid w:val="00BD5C0C"/>
    <w:rsid w:val="00BE033E"/>
    <w:rsid w:val="00BE1939"/>
    <w:rsid w:val="00BE2ED1"/>
    <w:rsid w:val="00BE4015"/>
    <w:rsid w:val="00BE5DAE"/>
    <w:rsid w:val="00BE6D95"/>
    <w:rsid w:val="00BF04DD"/>
    <w:rsid w:val="00BF1A3F"/>
    <w:rsid w:val="00BF1F93"/>
    <w:rsid w:val="00BF28AC"/>
    <w:rsid w:val="00BF372C"/>
    <w:rsid w:val="00BF6496"/>
    <w:rsid w:val="00C00EB3"/>
    <w:rsid w:val="00C01F0D"/>
    <w:rsid w:val="00C0279D"/>
    <w:rsid w:val="00C02BBB"/>
    <w:rsid w:val="00C02E8D"/>
    <w:rsid w:val="00C036F5"/>
    <w:rsid w:val="00C03FE7"/>
    <w:rsid w:val="00C05BE8"/>
    <w:rsid w:val="00C10149"/>
    <w:rsid w:val="00C105BA"/>
    <w:rsid w:val="00C10E8C"/>
    <w:rsid w:val="00C126D8"/>
    <w:rsid w:val="00C12A64"/>
    <w:rsid w:val="00C133E7"/>
    <w:rsid w:val="00C15653"/>
    <w:rsid w:val="00C1705C"/>
    <w:rsid w:val="00C178FA"/>
    <w:rsid w:val="00C17F36"/>
    <w:rsid w:val="00C218E6"/>
    <w:rsid w:val="00C23E50"/>
    <w:rsid w:val="00C24331"/>
    <w:rsid w:val="00C24AE3"/>
    <w:rsid w:val="00C24C06"/>
    <w:rsid w:val="00C2616A"/>
    <w:rsid w:val="00C3290B"/>
    <w:rsid w:val="00C3350F"/>
    <w:rsid w:val="00C368E0"/>
    <w:rsid w:val="00C378A1"/>
    <w:rsid w:val="00C40BDD"/>
    <w:rsid w:val="00C41EF0"/>
    <w:rsid w:val="00C42B6D"/>
    <w:rsid w:val="00C44C34"/>
    <w:rsid w:val="00C465B2"/>
    <w:rsid w:val="00C46933"/>
    <w:rsid w:val="00C4703D"/>
    <w:rsid w:val="00C50BF0"/>
    <w:rsid w:val="00C54E82"/>
    <w:rsid w:val="00C554BF"/>
    <w:rsid w:val="00C577AE"/>
    <w:rsid w:val="00C602A6"/>
    <w:rsid w:val="00C60676"/>
    <w:rsid w:val="00C6163B"/>
    <w:rsid w:val="00C61A06"/>
    <w:rsid w:val="00C62E79"/>
    <w:rsid w:val="00C63DEA"/>
    <w:rsid w:val="00C71EC2"/>
    <w:rsid w:val="00C775BE"/>
    <w:rsid w:val="00C808F3"/>
    <w:rsid w:val="00C8157C"/>
    <w:rsid w:val="00C83483"/>
    <w:rsid w:val="00C83FF1"/>
    <w:rsid w:val="00C84A44"/>
    <w:rsid w:val="00C876D5"/>
    <w:rsid w:val="00C90688"/>
    <w:rsid w:val="00C921DE"/>
    <w:rsid w:val="00C952BD"/>
    <w:rsid w:val="00CA151B"/>
    <w:rsid w:val="00CA4A61"/>
    <w:rsid w:val="00CA6D26"/>
    <w:rsid w:val="00CA702F"/>
    <w:rsid w:val="00CB189B"/>
    <w:rsid w:val="00CB26FB"/>
    <w:rsid w:val="00CB5524"/>
    <w:rsid w:val="00CB7A59"/>
    <w:rsid w:val="00CC0150"/>
    <w:rsid w:val="00CC195C"/>
    <w:rsid w:val="00CC283F"/>
    <w:rsid w:val="00CC6506"/>
    <w:rsid w:val="00CD02D1"/>
    <w:rsid w:val="00CD02E5"/>
    <w:rsid w:val="00CD1664"/>
    <w:rsid w:val="00CD4B57"/>
    <w:rsid w:val="00CD6E0A"/>
    <w:rsid w:val="00CE079D"/>
    <w:rsid w:val="00CF1459"/>
    <w:rsid w:val="00CF1654"/>
    <w:rsid w:val="00CF36F6"/>
    <w:rsid w:val="00CF5F75"/>
    <w:rsid w:val="00CF696F"/>
    <w:rsid w:val="00CF7D83"/>
    <w:rsid w:val="00D00668"/>
    <w:rsid w:val="00D036EA"/>
    <w:rsid w:val="00D04E67"/>
    <w:rsid w:val="00D06BC9"/>
    <w:rsid w:val="00D07752"/>
    <w:rsid w:val="00D1117C"/>
    <w:rsid w:val="00D11C36"/>
    <w:rsid w:val="00D11E56"/>
    <w:rsid w:val="00D14D61"/>
    <w:rsid w:val="00D154C1"/>
    <w:rsid w:val="00D16498"/>
    <w:rsid w:val="00D25350"/>
    <w:rsid w:val="00D26273"/>
    <w:rsid w:val="00D2778F"/>
    <w:rsid w:val="00D27BE2"/>
    <w:rsid w:val="00D30036"/>
    <w:rsid w:val="00D3083A"/>
    <w:rsid w:val="00D3340F"/>
    <w:rsid w:val="00D34D93"/>
    <w:rsid w:val="00D3720F"/>
    <w:rsid w:val="00D37F94"/>
    <w:rsid w:val="00D42188"/>
    <w:rsid w:val="00D45892"/>
    <w:rsid w:val="00D465BD"/>
    <w:rsid w:val="00D52200"/>
    <w:rsid w:val="00D535D5"/>
    <w:rsid w:val="00D60393"/>
    <w:rsid w:val="00D60BC5"/>
    <w:rsid w:val="00D64F68"/>
    <w:rsid w:val="00D66785"/>
    <w:rsid w:val="00D678DF"/>
    <w:rsid w:val="00D70886"/>
    <w:rsid w:val="00D71805"/>
    <w:rsid w:val="00D764EC"/>
    <w:rsid w:val="00D76E47"/>
    <w:rsid w:val="00D813FF"/>
    <w:rsid w:val="00D82E39"/>
    <w:rsid w:val="00D83B68"/>
    <w:rsid w:val="00D8554E"/>
    <w:rsid w:val="00D863DA"/>
    <w:rsid w:val="00D90483"/>
    <w:rsid w:val="00D915C2"/>
    <w:rsid w:val="00D937CB"/>
    <w:rsid w:val="00DA0A43"/>
    <w:rsid w:val="00DA26CD"/>
    <w:rsid w:val="00DA50C6"/>
    <w:rsid w:val="00DA5740"/>
    <w:rsid w:val="00DA5883"/>
    <w:rsid w:val="00DA5C29"/>
    <w:rsid w:val="00DA6B0D"/>
    <w:rsid w:val="00DB034B"/>
    <w:rsid w:val="00DB2738"/>
    <w:rsid w:val="00DB621E"/>
    <w:rsid w:val="00DB68B8"/>
    <w:rsid w:val="00DB72CE"/>
    <w:rsid w:val="00DB7640"/>
    <w:rsid w:val="00DB7F6C"/>
    <w:rsid w:val="00DC3320"/>
    <w:rsid w:val="00DD1C2A"/>
    <w:rsid w:val="00DD2F68"/>
    <w:rsid w:val="00DD30A5"/>
    <w:rsid w:val="00DD3F9A"/>
    <w:rsid w:val="00DD3FBE"/>
    <w:rsid w:val="00DD50E4"/>
    <w:rsid w:val="00DD5416"/>
    <w:rsid w:val="00DE2252"/>
    <w:rsid w:val="00DE3DEF"/>
    <w:rsid w:val="00DE4F7C"/>
    <w:rsid w:val="00DE59F6"/>
    <w:rsid w:val="00DE7811"/>
    <w:rsid w:val="00DF08A7"/>
    <w:rsid w:val="00DF0FDE"/>
    <w:rsid w:val="00DF2A65"/>
    <w:rsid w:val="00DF3A57"/>
    <w:rsid w:val="00DF568B"/>
    <w:rsid w:val="00E04513"/>
    <w:rsid w:val="00E0599E"/>
    <w:rsid w:val="00E05FA7"/>
    <w:rsid w:val="00E062F2"/>
    <w:rsid w:val="00E0699F"/>
    <w:rsid w:val="00E06A91"/>
    <w:rsid w:val="00E06BE9"/>
    <w:rsid w:val="00E077D4"/>
    <w:rsid w:val="00E1185A"/>
    <w:rsid w:val="00E121D6"/>
    <w:rsid w:val="00E13FA4"/>
    <w:rsid w:val="00E1551F"/>
    <w:rsid w:val="00E15A21"/>
    <w:rsid w:val="00E23F1A"/>
    <w:rsid w:val="00E263FD"/>
    <w:rsid w:val="00E27619"/>
    <w:rsid w:val="00E31AE8"/>
    <w:rsid w:val="00E33E05"/>
    <w:rsid w:val="00E35CB0"/>
    <w:rsid w:val="00E41BE7"/>
    <w:rsid w:val="00E42639"/>
    <w:rsid w:val="00E42BD6"/>
    <w:rsid w:val="00E47DDB"/>
    <w:rsid w:val="00E51D8F"/>
    <w:rsid w:val="00E521BE"/>
    <w:rsid w:val="00E54DBF"/>
    <w:rsid w:val="00E604E1"/>
    <w:rsid w:val="00E609C3"/>
    <w:rsid w:val="00E60E35"/>
    <w:rsid w:val="00E6150F"/>
    <w:rsid w:val="00E6290B"/>
    <w:rsid w:val="00E63A6B"/>
    <w:rsid w:val="00E641C3"/>
    <w:rsid w:val="00E668DB"/>
    <w:rsid w:val="00E66E9E"/>
    <w:rsid w:val="00E67878"/>
    <w:rsid w:val="00E710F0"/>
    <w:rsid w:val="00E714C6"/>
    <w:rsid w:val="00E715BA"/>
    <w:rsid w:val="00E7391E"/>
    <w:rsid w:val="00E77EC8"/>
    <w:rsid w:val="00E8413C"/>
    <w:rsid w:val="00E8747E"/>
    <w:rsid w:val="00E93424"/>
    <w:rsid w:val="00E9418A"/>
    <w:rsid w:val="00E94F9D"/>
    <w:rsid w:val="00E95B55"/>
    <w:rsid w:val="00E965D2"/>
    <w:rsid w:val="00E966AE"/>
    <w:rsid w:val="00EA0BDE"/>
    <w:rsid w:val="00EA3510"/>
    <w:rsid w:val="00EA618A"/>
    <w:rsid w:val="00EA6E98"/>
    <w:rsid w:val="00EB0C86"/>
    <w:rsid w:val="00EB1393"/>
    <w:rsid w:val="00EB1E27"/>
    <w:rsid w:val="00EB557C"/>
    <w:rsid w:val="00EB60DB"/>
    <w:rsid w:val="00EC1D68"/>
    <w:rsid w:val="00EC23FC"/>
    <w:rsid w:val="00EC6208"/>
    <w:rsid w:val="00ED43BC"/>
    <w:rsid w:val="00EE04CF"/>
    <w:rsid w:val="00EE113C"/>
    <w:rsid w:val="00EE19BC"/>
    <w:rsid w:val="00EE2094"/>
    <w:rsid w:val="00EE25DE"/>
    <w:rsid w:val="00EE3652"/>
    <w:rsid w:val="00EE50FD"/>
    <w:rsid w:val="00EE696A"/>
    <w:rsid w:val="00EE73C5"/>
    <w:rsid w:val="00EF314A"/>
    <w:rsid w:val="00EF6F69"/>
    <w:rsid w:val="00EF7083"/>
    <w:rsid w:val="00EF728E"/>
    <w:rsid w:val="00F00FAE"/>
    <w:rsid w:val="00F01891"/>
    <w:rsid w:val="00F07681"/>
    <w:rsid w:val="00F07C16"/>
    <w:rsid w:val="00F10B85"/>
    <w:rsid w:val="00F1267E"/>
    <w:rsid w:val="00F169E3"/>
    <w:rsid w:val="00F2155A"/>
    <w:rsid w:val="00F215A8"/>
    <w:rsid w:val="00F23AD5"/>
    <w:rsid w:val="00F24B23"/>
    <w:rsid w:val="00F3088F"/>
    <w:rsid w:val="00F328B9"/>
    <w:rsid w:val="00F344F3"/>
    <w:rsid w:val="00F3454F"/>
    <w:rsid w:val="00F349A9"/>
    <w:rsid w:val="00F41924"/>
    <w:rsid w:val="00F516B0"/>
    <w:rsid w:val="00F518AC"/>
    <w:rsid w:val="00F51A88"/>
    <w:rsid w:val="00F52CA4"/>
    <w:rsid w:val="00F54049"/>
    <w:rsid w:val="00F56561"/>
    <w:rsid w:val="00F56ADB"/>
    <w:rsid w:val="00F601A0"/>
    <w:rsid w:val="00F60E61"/>
    <w:rsid w:val="00F62AB1"/>
    <w:rsid w:val="00F64930"/>
    <w:rsid w:val="00F650C4"/>
    <w:rsid w:val="00F66092"/>
    <w:rsid w:val="00F664AA"/>
    <w:rsid w:val="00F7198A"/>
    <w:rsid w:val="00F73477"/>
    <w:rsid w:val="00F75F94"/>
    <w:rsid w:val="00F76D30"/>
    <w:rsid w:val="00F772BB"/>
    <w:rsid w:val="00F80F74"/>
    <w:rsid w:val="00F81BC1"/>
    <w:rsid w:val="00F82B2C"/>
    <w:rsid w:val="00F82C51"/>
    <w:rsid w:val="00F83631"/>
    <w:rsid w:val="00F84B1C"/>
    <w:rsid w:val="00F9009F"/>
    <w:rsid w:val="00F96347"/>
    <w:rsid w:val="00F966D1"/>
    <w:rsid w:val="00FA0D91"/>
    <w:rsid w:val="00FA1DC0"/>
    <w:rsid w:val="00FA244C"/>
    <w:rsid w:val="00FA4386"/>
    <w:rsid w:val="00FA4DE6"/>
    <w:rsid w:val="00FA5202"/>
    <w:rsid w:val="00FA7FE6"/>
    <w:rsid w:val="00FB0449"/>
    <w:rsid w:val="00FB0F5D"/>
    <w:rsid w:val="00FB3515"/>
    <w:rsid w:val="00FB47EF"/>
    <w:rsid w:val="00FC6D1C"/>
    <w:rsid w:val="00FD1A63"/>
    <w:rsid w:val="00FD2F37"/>
    <w:rsid w:val="00FD4825"/>
    <w:rsid w:val="00FD4E0C"/>
    <w:rsid w:val="00FD66DC"/>
    <w:rsid w:val="00FE1B27"/>
    <w:rsid w:val="00FE2637"/>
    <w:rsid w:val="00FE4DBD"/>
    <w:rsid w:val="00FF260D"/>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D83DC"/>
  <w15:chartTrackingRefBased/>
  <w15:docId w15:val="{943D3B92-4ECE-4076-B3F2-868167C0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7789"/>
  </w:style>
  <w:style w:type="paragraph" w:styleId="Nagwek1">
    <w:name w:val="heading 1"/>
    <w:basedOn w:val="Normalny"/>
    <w:link w:val="Nagwek1Znak"/>
    <w:uiPriority w:val="9"/>
    <w:qFormat/>
    <w:rsid w:val="00F650C4"/>
    <w:pPr>
      <w:widowControl w:val="0"/>
      <w:autoSpaceDE w:val="0"/>
      <w:autoSpaceDN w:val="0"/>
      <w:spacing w:after="0" w:line="240" w:lineRule="auto"/>
      <w:ind w:left="5861"/>
      <w:outlineLvl w:val="0"/>
    </w:pPr>
    <w:rPr>
      <w:rFonts w:ascii="Carlito" w:eastAsia="Carlito" w:hAnsi="Carlito" w:cs="Carlito"/>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7789"/>
    <w:rPr>
      <w:color w:val="0000FF"/>
      <w:u w:val="single"/>
    </w:rPr>
  </w:style>
  <w:style w:type="paragraph" w:styleId="Akapitzlist">
    <w:name w:val="List Paragraph"/>
    <w:basedOn w:val="Normalny"/>
    <w:uiPriority w:val="34"/>
    <w:qFormat/>
    <w:rsid w:val="008A7789"/>
    <w:pPr>
      <w:ind w:left="720"/>
      <w:contextualSpacing/>
    </w:pPr>
  </w:style>
  <w:style w:type="character" w:customStyle="1" w:styleId="jlqj4b">
    <w:name w:val="jlqj4b"/>
    <w:basedOn w:val="Domylnaczcionkaakapitu"/>
    <w:rsid w:val="008A7789"/>
  </w:style>
  <w:style w:type="paragraph" w:styleId="Nagwek">
    <w:name w:val="header"/>
    <w:basedOn w:val="Normalny"/>
    <w:link w:val="NagwekZnak"/>
    <w:uiPriority w:val="99"/>
    <w:unhideWhenUsed/>
    <w:rsid w:val="00BF1F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1F93"/>
  </w:style>
  <w:style w:type="paragraph" w:styleId="Stopka">
    <w:name w:val="footer"/>
    <w:basedOn w:val="Normalny"/>
    <w:link w:val="StopkaZnak"/>
    <w:uiPriority w:val="99"/>
    <w:unhideWhenUsed/>
    <w:rsid w:val="00BF1F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1F93"/>
  </w:style>
  <w:style w:type="character" w:styleId="Odwoaniedokomentarza">
    <w:name w:val="annotation reference"/>
    <w:basedOn w:val="Domylnaczcionkaakapitu"/>
    <w:uiPriority w:val="99"/>
    <w:semiHidden/>
    <w:unhideWhenUsed/>
    <w:rsid w:val="003B1914"/>
    <w:rPr>
      <w:sz w:val="16"/>
    </w:rPr>
  </w:style>
  <w:style w:type="paragraph" w:styleId="Tekstkomentarza">
    <w:name w:val="annotation text"/>
    <w:basedOn w:val="Normalny"/>
    <w:link w:val="TekstkomentarzaZnak"/>
    <w:uiPriority w:val="99"/>
    <w:unhideWhenUsed/>
    <w:rsid w:val="003B1914"/>
    <w:pPr>
      <w:spacing w:line="240" w:lineRule="auto"/>
    </w:pPr>
    <w:rPr>
      <w:sz w:val="20"/>
    </w:rPr>
  </w:style>
  <w:style w:type="character" w:customStyle="1" w:styleId="TekstkomentarzaZnak">
    <w:name w:val="Tekst komentarza Znak"/>
    <w:basedOn w:val="Domylnaczcionkaakapitu"/>
    <w:link w:val="Tekstkomentarza"/>
    <w:uiPriority w:val="99"/>
    <w:rsid w:val="003B1914"/>
    <w:rPr>
      <w:sz w:val="20"/>
    </w:rPr>
  </w:style>
  <w:style w:type="paragraph" w:styleId="Tematkomentarza">
    <w:name w:val="annotation subject"/>
    <w:basedOn w:val="Tekstkomentarza"/>
    <w:next w:val="Tekstkomentarza"/>
    <w:link w:val="TematkomentarzaZnak"/>
    <w:uiPriority w:val="99"/>
    <w:semiHidden/>
    <w:unhideWhenUsed/>
    <w:rsid w:val="003B1914"/>
    <w:rPr>
      <w:b/>
    </w:rPr>
  </w:style>
  <w:style w:type="character" w:customStyle="1" w:styleId="TematkomentarzaZnak">
    <w:name w:val="Temat komentarza Znak"/>
    <w:basedOn w:val="TekstkomentarzaZnak"/>
    <w:link w:val="Tematkomentarza"/>
    <w:uiPriority w:val="99"/>
    <w:semiHidden/>
    <w:rsid w:val="003B1914"/>
    <w:rPr>
      <w:b/>
      <w:sz w:val="20"/>
    </w:rPr>
  </w:style>
  <w:style w:type="paragraph" w:styleId="Tekstdymka">
    <w:name w:val="Balloon Text"/>
    <w:basedOn w:val="Normalny"/>
    <w:link w:val="TekstdymkaZnak"/>
    <w:uiPriority w:val="99"/>
    <w:semiHidden/>
    <w:unhideWhenUsed/>
    <w:rsid w:val="003B1914"/>
    <w:pPr>
      <w:spacing w:after="0" w:line="240" w:lineRule="auto"/>
    </w:pPr>
    <w:rPr>
      <w:rFonts w:ascii="Segoe UI" w:hAnsi="Segoe UI" w:cs="Segoe UI"/>
      <w:sz w:val="18"/>
    </w:rPr>
  </w:style>
  <w:style w:type="character" w:customStyle="1" w:styleId="TekstdymkaZnak">
    <w:name w:val="Tekst dymka Znak"/>
    <w:basedOn w:val="Domylnaczcionkaakapitu"/>
    <w:link w:val="Tekstdymka"/>
    <w:uiPriority w:val="99"/>
    <w:semiHidden/>
    <w:rsid w:val="003B1914"/>
    <w:rPr>
      <w:rFonts w:ascii="Segoe UI" w:hAnsi="Segoe UI" w:cs="Segoe UI"/>
      <w:sz w:val="18"/>
    </w:rPr>
  </w:style>
  <w:style w:type="character" w:customStyle="1" w:styleId="Nierozpoznanawzmianka1">
    <w:name w:val="Nierozpoznana wzmianka1"/>
    <w:basedOn w:val="Domylnaczcionkaakapitu"/>
    <w:uiPriority w:val="99"/>
    <w:semiHidden/>
    <w:unhideWhenUsed/>
    <w:rsid w:val="00E121D6"/>
    <w:rPr>
      <w:color w:val="605E5C"/>
      <w:shd w:val="clear" w:color="auto" w:fill="E1DFDD"/>
    </w:rPr>
  </w:style>
  <w:style w:type="paragraph" w:styleId="Tekstprzypisudolnego">
    <w:name w:val="footnote text"/>
    <w:basedOn w:val="Normalny"/>
    <w:link w:val="TekstprzypisudolnegoZnak"/>
    <w:uiPriority w:val="99"/>
    <w:semiHidden/>
    <w:unhideWhenUsed/>
    <w:rsid w:val="00244AC0"/>
    <w:pPr>
      <w:spacing w:after="0" w:line="240" w:lineRule="auto"/>
    </w:pPr>
    <w:rPr>
      <w:sz w:val="20"/>
    </w:rPr>
  </w:style>
  <w:style w:type="character" w:customStyle="1" w:styleId="TekstprzypisudolnegoZnak">
    <w:name w:val="Tekst przypisu dolnego Znak"/>
    <w:basedOn w:val="Domylnaczcionkaakapitu"/>
    <w:link w:val="Tekstprzypisudolnego"/>
    <w:uiPriority w:val="99"/>
    <w:semiHidden/>
    <w:rsid w:val="00244AC0"/>
    <w:rPr>
      <w:sz w:val="20"/>
    </w:rPr>
  </w:style>
  <w:style w:type="character" w:styleId="Odwoanieprzypisudolnego">
    <w:name w:val="footnote reference"/>
    <w:basedOn w:val="Domylnaczcionkaakapitu"/>
    <w:uiPriority w:val="99"/>
    <w:semiHidden/>
    <w:unhideWhenUsed/>
    <w:rsid w:val="00244AC0"/>
    <w:rPr>
      <w:vertAlign w:val="superscript"/>
    </w:rPr>
  </w:style>
  <w:style w:type="character" w:styleId="UyteHipercze">
    <w:name w:val="FollowedHyperlink"/>
    <w:basedOn w:val="Domylnaczcionkaakapitu"/>
    <w:uiPriority w:val="99"/>
    <w:semiHidden/>
    <w:unhideWhenUsed/>
    <w:rsid w:val="007C6B9A"/>
    <w:rPr>
      <w:color w:val="954F72" w:themeColor="followedHyperlink"/>
      <w:u w:val="single"/>
    </w:rPr>
  </w:style>
  <w:style w:type="character" w:customStyle="1" w:styleId="Nagwek1Znak">
    <w:name w:val="Nagłówek 1 Znak"/>
    <w:basedOn w:val="Domylnaczcionkaakapitu"/>
    <w:link w:val="Nagwek1"/>
    <w:uiPriority w:val="9"/>
    <w:rsid w:val="00F650C4"/>
    <w:rPr>
      <w:rFonts w:ascii="Carlito" w:eastAsia="Carlito" w:hAnsi="Carlito" w:cs="Carlito"/>
      <w:sz w:val="24"/>
    </w:rPr>
  </w:style>
  <w:style w:type="character" w:customStyle="1" w:styleId="q4iawc">
    <w:name w:val="q4iawc"/>
    <w:basedOn w:val="Domylnaczcionkaakapitu"/>
    <w:rsid w:val="000A5B44"/>
  </w:style>
  <w:style w:type="paragraph" w:styleId="Tekstpodstawowy">
    <w:name w:val="Body Text"/>
    <w:basedOn w:val="Normalny"/>
    <w:link w:val="TekstpodstawowyZnak"/>
    <w:uiPriority w:val="1"/>
    <w:qFormat/>
    <w:rsid w:val="00AE109F"/>
    <w:pPr>
      <w:widowControl w:val="0"/>
      <w:autoSpaceDE w:val="0"/>
      <w:autoSpaceDN w:val="0"/>
      <w:spacing w:after="0" w:line="240" w:lineRule="auto"/>
    </w:pPr>
    <w:rPr>
      <w:rFonts w:ascii="Carlito" w:eastAsia="Carlito" w:hAnsi="Carlito" w:cs="Carlito"/>
      <w:sz w:val="20"/>
    </w:rPr>
  </w:style>
  <w:style w:type="character" w:customStyle="1" w:styleId="TekstpodstawowyZnak">
    <w:name w:val="Tekst podstawowy Znak"/>
    <w:basedOn w:val="Domylnaczcionkaakapitu"/>
    <w:link w:val="Tekstpodstawowy"/>
    <w:uiPriority w:val="1"/>
    <w:rsid w:val="00AE109F"/>
    <w:rPr>
      <w:rFonts w:ascii="Carlito" w:eastAsia="Carlito" w:hAnsi="Carlito" w:cs="Carlito"/>
      <w:sz w:val="20"/>
    </w:rPr>
  </w:style>
  <w:style w:type="paragraph" w:styleId="Poprawka">
    <w:name w:val="Revision"/>
    <w:hidden/>
    <w:uiPriority w:val="99"/>
    <w:semiHidden/>
    <w:rsid w:val="00312AD6"/>
    <w:pPr>
      <w:spacing w:after="0" w:line="240" w:lineRule="auto"/>
    </w:pPr>
  </w:style>
  <w:style w:type="character" w:customStyle="1" w:styleId="rynqvb">
    <w:name w:val="rynqvb"/>
    <w:basedOn w:val="Domylnaczcionkaakapitu"/>
    <w:rsid w:val="0023125A"/>
  </w:style>
  <w:style w:type="paragraph" w:styleId="NormalnyWeb">
    <w:name w:val="Normal (Web)"/>
    <w:basedOn w:val="Normalny"/>
    <w:uiPriority w:val="99"/>
    <w:semiHidden/>
    <w:unhideWhenUsed/>
    <w:rsid w:val="00651991"/>
    <w:pPr>
      <w:spacing w:before="100" w:beforeAutospacing="1" w:after="100" w:afterAutospacing="1" w:line="240" w:lineRule="auto"/>
    </w:pPr>
    <w:rPr>
      <w:rFonts w:ascii="Times New Roman" w:eastAsia="Times New Roman" w:hAnsi="Times New Roman" w:cs="Times New Roman"/>
      <w:sz w:val="24"/>
    </w:rPr>
  </w:style>
  <w:style w:type="paragraph" w:customStyle="1" w:styleId="P68B1DB1-Normalny1">
    <w:name w:val="P68B1DB1-Normalny1"/>
    <w:basedOn w:val="Normalny"/>
    <w:rPr>
      <w:rFonts w:ascii="Roboto" w:hAnsi="Roboto" w:cstheme="minorHAnsi"/>
      <w:color w:val="000000" w:themeColor="text1"/>
      <w:sz w:val="20"/>
    </w:rPr>
  </w:style>
  <w:style w:type="paragraph" w:customStyle="1" w:styleId="P68B1DB1-Nagwek12">
    <w:name w:val="P68B1DB1-Nagwek12"/>
    <w:basedOn w:val="Nagwek1"/>
    <w:rPr>
      <w:rFonts w:ascii="Roboto" w:hAnsi="Roboto" w:cstheme="minorHAnsi"/>
      <w:b/>
      <w:color w:val="000000" w:themeColor="text1"/>
      <w:sz w:val="28"/>
    </w:rPr>
  </w:style>
  <w:style w:type="paragraph" w:customStyle="1" w:styleId="P68B1DB1-Nagwek13">
    <w:name w:val="P68B1DB1-Nagwek13"/>
    <w:basedOn w:val="Nagwek1"/>
    <w:rPr>
      <w:rFonts w:ascii="Roboto" w:hAnsi="Roboto" w:cstheme="minorHAnsi"/>
      <w:b/>
      <w:color w:val="000000" w:themeColor="text1"/>
      <w:sz w:val="20"/>
    </w:rPr>
  </w:style>
  <w:style w:type="paragraph" w:customStyle="1" w:styleId="P68B1DB1-Normalny4">
    <w:name w:val="P68B1DB1-Normalny4"/>
    <w:basedOn w:val="Normalny"/>
    <w:rPr>
      <w:rFonts w:ascii="Roboto" w:hAnsi="Roboto" w:cs="Times New Roman"/>
      <w:b/>
      <w:sz w:val="20"/>
    </w:rPr>
  </w:style>
  <w:style w:type="paragraph" w:customStyle="1" w:styleId="P68B1DB1-Normalny5">
    <w:name w:val="P68B1DB1-Normalny5"/>
    <w:basedOn w:val="Normalny"/>
    <w:rPr>
      <w:rFonts w:ascii="Roboto" w:hAnsi="Roboto" w:cs="Times New Roman"/>
      <w:sz w:val="20"/>
    </w:rPr>
  </w:style>
  <w:style w:type="paragraph" w:customStyle="1" w:styleId="P68B1DB1-Akapitzlist6">
    <w:name w:val="P68B1DB1-Akapitzlist6"/>
    <w:basedOn w:val="Akapitzlist"/>
    <w:rPr>
      <w:rFonts w:ascii="Roboto" w:hAnsi="Roboto" w:cs="Times New Roman"/>
      <w:sz w:val="20"/>
    </w:rPr>
  </w:style>
  <w:style w:type="paragraph" w:customStyle="1" w:styleId="P68B1DB1-Tekstpodstawowy7">
    <w:name w:val="P68B1DB1-Tekstpodstawowy7"/>
    <w:basedOn w:val="Tekstpodstawowy"/>
    <w:rPr>
      <w:rFonts w:ascii="Roboto" w:eastAsiaTheme="minorHAnsi" w:hAnsi="Roboto" w:cstheme="minorHAnsi"/>
      <w:color w:val="000000" w:themeColor="text1"/>
      <w:sz w:val="16"/>
    </w:rPr>
  </w:style>
  <w:style w:type="paragraph" w:customStyle="1" w:styleId="P68B1DB1-Normalny8">
    <w:name w:val="P68B1DB1-Normalny8"/>
    <w:basedOn w:val="Normalny"/>
    <w:rPr>
      <w:rFonts w:ascii="Roboto" w:hAnsi="Roboto" w:cstheme="minorHAnsi"/>
      <w:b/>
      <w:color w:val="000000" w:themeColor="text1"/>
      <w:sz w:val="16"/>
    </w:rPr>
  </w:style>
  <w:style w:type="paragraph" w:customStyle="1" w:styleId="P68B1DB1-Normalny9">
    <w:name w:val="P68B1DB1-Normalny9"/>
    <w:basedOn w:val="Normalny"/>
    <w:rPr>
      <w:rFonts w:ascii="Roboto" w:hAnsi="Robo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84678">
      <w:bodyDiv w:val="1"/>
      <w:marLeft w:val="0"/>
      <w:marRight w:val="0"/>
      <w:marTop w:val="0"/>
      <w:marBottom w:val="0"/>
      <w:divBdr>
        <w:top w:val="none" w:sz="0" w:space="0" w:color="auto"/>
        <w:left w:val="none" w:sz="0" w:space="0" w:color="auto"/>
        <w:bottom w:val="none" w:sz="0" w:space="0" w:color="auto"/>
        <w:right w:val="none" w:sz="0" w:space="0" w:color="auto"/>
      </w:divBdr>
    </w:div>
    <w:div w:id="537204071">
      <w:bodyDiv w:val="1"/>
      <w:marLeft w:val="0"/>
      <w:marRight w:val="0"/>
      <w:marTop w:val="0"/>
      <w:marBottom w:val="0"/>
      <w:divBdr>
        <w:top w:val="none" w:sz="0" w:space="0" w:color="auto"/>
        <w:left w:val="none" w:sz="0" w:space="0" w:color="auto"/>
        <w:bottom w:val="none" w:sz="0" w:space="0" w:color="auto"/>
        <w:right w:val="none" w:sz="0" w:space="0" w:color="auto"/>
      </w:divBdr>
    </w:div>
    <w:div w:id="1428622717">
      <w:bodyDiv w:val="1"/>
      <w:marLeft w:val="0"/>
      <w:marRight w:val="0"/>
      <w:marTop w:val="0"/>
      <w:marBottom w:val="0"/>
      <w:divBdr>
        <w:top w:val="none" w:sz="0" w:space="0" w:color="auto"/>
        <w:left w:val="none" w:sz="0" w:space="0" w:color="auto"/>
        <w:bottom w:val="none" w:sz="0" w:space="0" w:color="auto"/>
        <w:right w:val="none" w:sz="0" w:space="0" w:color="auto"/>
      </w:divBdr>
    </w:div>
    <w:div w:id="1449734780">
      <w:bodyDiv w:val="1"/>
      <w:marLeft w:val="0"/>
      <w:marRight w:val="0"/>
      <w:marTop w:val="0"/>
      <w:marBottom w:val="0"/>
      <w:divBdr>
        <w:top w:val="none" w:sz="0" w:space="0" w:color="auto"/>
        <w:left w:val="none" w:sz="0" w:space="0" w:color="auto"/>
        <w:bottom w:val="none" w:sz="0" w:space="0" w:color="auto"/>
        <w:right w:val="none" w:sz="0" w:space="0" w:color="auto"/>
      </w:divBdr>
    </w:div>
    <w:div w:id="16391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in.scigala@hushoffic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arz xmlns="c7c5cf77-f256-4bad-b23a-ebe907f84b68" xsi:nil="true"/>
    <Zweryfikowanelubnie xmlns="c7c5cf77-f256-4bad-b23a-ebe907f84b68">false</Zweryfikowanelubnie>
    <lcf76f155ced4ddcb4097134ff3c332f xmlns="c7c5cf77-f256-4bad-b23a-ebe907f84b68">
      <Terms xmlns="http://schemas.microsoft.com/office/infopath/2007/PartnerControls"/>
    </lcf76f155ced4ddcb4097134ff3c332f>
    <TaxCatchAll xmlns="49769a2d-14a2-425c-b02b-ecf0ae9d67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1E06CC5FF996849AC5D7AC05C23A79F" ma:contentTypeVersion="21" ma:contentTypeDescription="Utwórz nowy dokument." ma:contentTypeScope="" ma:versionID="6e6608d5ea849bd3cd746d8c619789aa">
  <xsd:schema xmlns:xsd="http://www.w3.org/2001/XMLSchema" xmlns:xs="http://www.w3.org/2001/XMLSchema" xmlns:p="http://schemas.microsoft.com/office/2006/metadata/properties" xmlns:ns2="c7c5cf77-f256-4bad-b23a-ebe907f84b68" xmlns:ns3="49769a2d-14a2-425c-b02b-ecf0ae9d67c7" targetNamespace="http://schemas.microsoft.com/office/2006/metadata/properties" ma:root="true" ma:fieldsID="1c6f1e632ad0706ca6160d082178efe1" ns2:_="" ns3:_="">
    <xsd:import namespace="c7c5cf77-f256-4bad-b23a-ebe907f84b68"/>
    <xsd:import namespace="49769a2d-14a2-425c-b02b-ecf0ae9d67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2:lcf76f155ced4ddcb4097134ff3c332f" minOccurs="0"/>
                <xsd:element ref="ns3:TaxCatchAll" minOccurs="0"/>
                <xsd:element ref="ns2:Zweryfikowanelubnie"/>
                <xsd:element ref="ns2:Komentarz"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5cf77-f256-4bad-b23a-ebe907f84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8e01af2c-dc78-475c-a9e5-63306fda42e7" ma:termSetId="09814cd3-568e-fe90-9814-8d621ff8fb84" ma:anchorId="fba54fb3-c3e1-fe81-a776-ca4b69148c4d" ma:open="true" ma:isKeyword="false">
      <xsd:complexType>
        <xsd:sequence>
          <xsd:element ref="pc:Terms" minOccurs="0" maxOccurs="1"/>
        </xsd:sequence>
      </xsd:complexType>
    </xsd:element>
    <xsd:element name="Zweryfikowanelubnie" ma:index="23" ma:displayName="Zweryfikowane lub nie" ma:default="0" ma:format="Dropdown" ma:internalName="Zweryfikowanelubnie">
      <xsd:simpleType>
        <xsd:restriction base="dms:Boolean"/>
      </xsd:simpleType>
    </xsd:element>
    <xsd:element name="Komentarz" ma:index="24" nillable="true" ma:displayName="Komentarz" ma:format="Dropdown" ma:internalName="Komentarz">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69a2d-14a2-425c-b02b-ecf0ae9d67c7"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fc792266-2e39-4849-9541-5ca5c0c77ed5}" ma:internalName="TaxCatchAll" ma:showField="CatchAllData" ma:web="49769a2d-14a2-425c-b02b-ecf0ae9d6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FDC37-4285-4C72-BD57-C4520E7CEE66}">
  <ds:schemaRefs>
    <ds:schemaRef ds:uri="http://schemas.microsoft.com/sharepoint/v3/contenttype/forms"/>
  </ds:schemaRefs>
</ds:datastoreItem>
</file>

<file path=customXml/itemProps2.xml><?xml version="1.0" encoding="utf-8"?>
<ds:datastoreItem xmlns:ds="http://schemas.openxmlformats.org/officeDocument/2006/customXml" ds:itemID="{69544F43-5690-43C1-AF33-99BA48BD0A89}">
  <ds:schemaRefs>
    <ds:schemaRef ds:uri="http://schemas.microsoft.com/office/2006/metadata/properties"/>
    <ds:schemaRef ds:uri="http://schemas.microsoft.com/office/infopath/2007/PartnerControls"/>
    <ds:schemaRef ds:uri="c7c5cf77-f256-4bad-b23a-ebe907f84b68"/>
    <ds:schemaRef ds:uri="49769a2d-14a2-425c-b02b-ecf0ae9d67c7"/>
  </ds:schemaRefs>
</ds:datastoreItem>
</file>

<file path=customXml/itemProps3.xml><?xml version="1.0" encoding="utf-8"?>
<ds:datastoreItem xmlns:ds="http://schemas.openxmlformats.org/officeDocument/2006/customXml" ds:itemID="{FC9EE93E-1655-4111-8CBB-130FC451E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5cf77-f256-4bad-b23a-ebe907f84b68"/>
    <ds:schemaRef ds:uri="49769a2d-14a2-425c-b02b-ecf0ae9d6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321424-07E0-43D1-82ED-22CED938A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997</Words>
  <Characters>5847</Characters>
  <Application>Microsoft Office Word</Application>
  <DocSecurity>0</DocSecurity>
  <Lines>100</Lines>
  <Paragraphs>39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sroda.com.pl</dc:creator>
  <cp:keywords/>
  <dc:description/>
  <cp:lastModifiedBy>Marcin Ścigała</cp:lastModifiedBy>
  <cp:revision>8</cp:revision>
  <cp:lastPrinted>2026-03-18T12:07:00Z</cp:lastPrinted>
  <dcterms:created xsi:type="dcterms:W3CDTF">2026-03-18T11:00:00Z</dcterms:created>
  <dcterms:modified xsi:type="dcterms:W3CDTF">2026-03-18T12:18:00Z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0x01010001E06CC5FF996849AC5D7AC05C23A79F</vt:lpwstr>
  </property>
</Properties>
</file>