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25D7" w14:textId="77777777" w:rsidR="00B57D54" w:rsidRDefault="00B57D54" w:rsidP="00F05692">
      <w:pPr>
        <w:jc w:val="center"/>
        <w:rPr>
          <w:rFonts w:ascii="Be Vietnam Pro" w:hAnsi="Be Vietnam Pro"/>
          <w:b/>
          <w:bCs/>
          <w:sz w:val="40"/>
          <w:szCs w:val="40"/>
          <w:u w:val="single"/>
        </w:rPr>
      </w:pPr>
    </w:p>
    <w:p w14:paraId="4F3F018B" w14:textId="59EC517E" w:rsidR="006C18DB" w:rsidRPr="00B57D54" w:rsidRDefault="009C1BF5" w:rsidP="00F05692">
      <w:pPr>
        <w:jc w:val="center"/>
        <w:rPr>
          <w:rFonts w:ascii="Be Vietnam Pro" w:hAnsi="Be Vietnam Pro"/>
          <w:b/>
          <w:bCs/>
          <w:sz w:val="40"/>
          <w:szCs w:val="40"/>
          <w:u w:val="single"/>
        </w:rPr>
      </w:pPr>
      <w:r w:rsidRPr="00B57D54">
        <w:rPr>
          <w:rFonts w:ascii="Be Vietnam Pro" w:hAnsi="Be Vietnam Pro"/>
          <w:b/>
          <w:bCs/>
          <w:sz w:val="40"/>
          <w:szCs w:val="40"/>
          <w:u w:val="single"/>
        </w:rPr>
        <w:t>Convite à Imprensa</w:t>
      </w:r>
    </w:p>
    <w:p w14:paraId="2290FEDB" w14:textId="2CA6B953" w:rsidR="00F05692" w:rsidRPr="00B57D54" w:rsidRDefault="00F05692" w:rsidP="00F05692">
      <w:pPr>
        <w:jc w:val="center"/>
        <w:rPr>
          <w:rFonts w:ascii="Be Vietnam Pro" w:hAnsi="Be Vietnam Pro"/>
          <w:b/>
          <w:bCs/>
          <w:sz w:val="28"/>
          <w:szCs w:val="28"/>
        </w:rPr>
      </w:pPr>
      <w:r w:rsidRPr="00B57D54">
        <w:rPr>
          <w:rFonts w:ascii="Be Vietnam Pro" w:hAnsi="Be Vietnam Pro"/>
          <w:b/>
          <w:bCs/>
          <w:sz w:val="28"/>
          <w:szCs w:val="28"/>
        </w:rPr>
        <w:t xml:space="preserve">Apresentação do Club65: um novo conceito de habitação </w:t>
      </w:r>
      <w:r w:rsidR="00B57D54" w:rsidRPr="00B57D54">
        <w:rPr>
          <w:rFonts w:ascii="Be Vietnam Pro" w:hAnsi="Be Vietnam Pro"/>
          <w:b/>
          <w:bCs/>
          <w:sz w:val="28"/>
          <w:szCs w:val="28"/>
        </w:rPr>
        <w:t xml:space="preserve">                                                </w:t>
      </w:r>
      <w:r w:rsidRPr="00B57D54">
        <w:rPr>
          <w:rFonts w:ascii="Be Vietnam Pro" w:hAnsi="Be Vietnam Pro"/>
          <w:b/>
          <w:bCs/>
          <w:sz w:val="28"/>
          <w:szCs w:val="28"/>
        </w:rPr>
        <w:t>p</w:t>
      </w:r>
      <w:r w:rsidR="00272A0D" w:rsidRPr="00B57D54">
        <w:rPr>
          <w:rFonts w:ascii="Be Vietnam Pro" w:hAnsi="Be Vietnam Pro"/>
          <w:b/>
          <w:bCs/>
          <w:sz w:val="28"/>
          <w:szCs w:val="28"/>
        </w:rPr>
        <w:t xml:space="preserve">ara </w:t>
      </w:r>
      <w:r w:rsidR="00B57D54" w:rsidRPr="00B57D54">
        <w:rPr>
          <w:rFonts w:ascii="Be Vietnam Pro" w:hAnsi="Be Vietnam Pro"/>
          <w:b/>
          <w:bCs/>
          <w:sz w:val="28"/>
          <w:szCs w:val="28"/>
        </w:rPr>
        <w:t>maiores</w:t>
      </w:r>
      <w:r w:rsidR="00935E0C" w:rsidRPr="00B57D54">
        <w:rPr>
          <w:rFonts w:ascii="Be Vietnam Pro" w:hAnsi="Be Vietnam Pro"/>
          <w:b/>
          <w:bCs/>
          <w:sz w:val="28"/>
          <w:szCs w:val="28"/>
        </w:rPr>
        <w:t xml:space="preserve"> de 65 anos</w:t>
      </w:r>
    </w:p>
    <w:p w14:paraId="72889063" w14:textId="48693BF1" w:rsidR="009A1291" w:rsidRPr="00B57D54" w:rsidRDefault="009A1291" w:rsidP="00B57D54">
      <w:pPr>
        <w:spacing w:after="0"/>
        <w:jc w:val="center"/>
        <w:rPr>
          <w:rFonts w:ascii="Be Vietnam Pro" w:hAnsi="Be Vietnam Pro"/>
          <w:b/>
          <w:bCs/>
        </w:rPr>
      </w:pPr>
      <w:r w:rsidRPr="00B57D54">
        <w:rPr>
          <w:rFonts w:ascii="Be Vietnam Pro" w:hAnsi="Be Vietnam Pro"/>
          <w:b/>
          <w:bCs/>
        </w:rPr>
        <w:t xml:space="preserve">Dia 24 de março </w:t>
      </w:r>
      <w:r w:rsidR="00C13E2B">
        <w:rPr>
          <w:rFonts w:ascii="Be Vietnam Pro" w:hAnsi="Be Vietnam Pro"/>
          <w:b/>
          <w:bCs/>
        </w:rPr>
        <w:t>-</w:t>
      </w:r>
      <w:r w:rsidR="00C13E2B" w:rsidRPr="00B57D54">
        <w:rPr>
          <w:rFonts w:ascii="Be Vietnam Pro" w:hAnsi="Be Vietnam Pro"/>
          <w:b/>
          <w:bCs/>
        </w:rPr>
        <w:t xml:space="preserve"> </w:t>
      </w:r>
      <w:r w:rsidRPr="00B57D54">
        <w:rPr>
          <w:rFonts w:ascii="Be Vietnam Pro" w:hAnsi="Be Vietnam Pro"/>
          <w:b/>
          <w:bCs/>
        </w:rPr>
        <w:t xml:space="preserve">10:30 </w:t>
      </w:r>
      <w:r w:rsidR="00680DE0">
        <w:rPr>
          <w:rFonts w:ascii="Be Vietnam Pro" w:hAnsi="Be Vietnam Pro"/>
          <w:b/>
          <w:bCs/>
        </w:rPr>
        <w:t>- Lisboa</w:t>
      </w:r>
    </w:p>
    <w:p w14:paraId="48BB7109" w14:textId="77777777" w:rsidR="00B57D54" w:rsidRPr="00B57D54" w:rsidRDefault="00B57D54" w:rsidP="00F05692">
      <w:pPr>
        <w:jc w:val="both"/>
        <w:rPr>
          <w:rFonts w:ascii="Be Vietnam Pro" w:hAnsi="Be Vietnam Pro"/>
          <w:sz w:val="20"/>
          <w:szCs w:val="20"/>
        </w:rPr>
      </w:pPr>
    </w:p>
    <w:p w14:paraId="55B7F570" w14:textId="19ADD37F" w:rsidR="00F05692" w:rsidRPr="00680DE0" w:rsidRDefault="001B4737" w:rsidP="00F05692">
      <w:pPr>
        <w:jc w:val="both"/>
        <w:rPr>
          <w:rFonts w:ascii="Be Vietnam Pro" w:hAnsi="Be Vietnam Pro"/>
          <w:sz w:val="20"/>
          <w:szCs w:val="20"/>
        </w:rPr>
      </w:pPr>
      <w:r w:rsidRPr="00680DE0">
        <w:rPr>
          <w:rFonts w:ascii="Be Vietnam Pro" w:hAnsi="Be Vietnam Pro"/>
          <w:sz w:val="20"/>
          <w:szCs w:val="20"/>
        </w:rPr>
        <w:t>O Club</w:t>
      </w:r>
      <w:r w:rsidR="00CF7CC7" w:rsidRPr="00680DE0">
        <w:rPr>
          <w:rFonts w:ascii="Be Vietnam Pro" w:hAnsi="Be Vietnam Pro"/>
          <w:sz w:val="20"/>
          <w:szCs w:val="20"/>
        </w:rPr>
        <w:t xml:space="preserve">65 </w:t>
      </w:r>
      <w:r w:rsidR="7C2D0EA7" w:rsidRPr="00680DE0">
        <w:rPr>
          <w:rFonts w:ascii="Be Vietnam Pro" w:hAnsi="Be Vietnam Pro"/>
          <w:sz w:val="20"/>
          <w:szCs w:val="20"/>
        </w:rPr>
        <w:t>convida</w:t>
      </w:r>
      <w:r w:rsidR="00CF7CC7" w:rsidRPr="00680DE0">
        <w:rPr>
          <w:rFonts w:ascii="Be Vietnam Pro" w:hAnsi="Be Vietnam Pro"/>
          <w:sz w:val="20"/>
          <w:szCs w:val="20"/>
        </w:rPr>
        <w:t xml:space="preserve"> para a apresentação de um novo projeto</w:t>
      </w:r>
      <w:r w:rsidR="00C13E2B" w:rsidRPr="00680DE0">
        <w:rPr>
          <w:rFonts w:ascii="Be Vietnam Pro" w:hAnsi="Be Vietnam Pro"/>
          <w:sz w:val="20"/>
          <w:szCs w:val="20"/>
        </w:rPr>
        <w:t xml:space="preserve"> imobiliário</w:t>
      </w:r>
      <w:r w:rsidR="00CF7CC7" w:rsidRPr="00680DE0">
        <w:rPr>
          <w:rFonts w:ascii="Be Vietnam Pro" w:hAnsi="Be Vietnam Pro"/>
          <w:sz w:val="20"/>
          <w:szCs w:val="20"/>
        </w:rPr>
        <w:t xml:space="preserve"> que introduz em Portugal o conceito de </w:t>
      </w:r>
      <w:r w:rsidR="00CF7CC7" w:rsidRPr="00680DE0">
        <w:rPr>
          <w:rFonts w:ascii="Be Vietnam Pro" w:hAnsi="Be Vietnam Pro"/>
          <w:i/>
          <w:iCs/>
          <w:sz w:val="20"/>
          <w:szCs w:val="20"/>
        </w:rPr>
        <w:t>Senior Independent Living</w:t>
      </w:r>
      <w:r w:rsidR="00C13E2B" w:rsidRPr="00680DE0">
        <w:rPr>
          <w:rFonts w:ascii="Be Vietnam Pro" w:hAnsi="Be Vietnam Pro"/>
          <w:sz w:val="20"/>
          <w:szCs w:val="20"/>
        </w:rPr>
        <w:t>.</w:t>
      </w:r>
    </w:p>
    <w:p w14:paraId="0D4FBD4E" w14:textId="3C976576" w:rsidR="00F05692" w:rsidRPr="00680DE0" w:rsidRDefault="00F05692" w:rsidP="00F05692">
      <w:pPr>
        <w:jc w:val="both"/>
        <w:rPr>
          <w:rFonts w:ascii="Be Vietnam Pro" w:hAnsi="Be Vietnam Pro"/>
          <w:sz w:val="20"/>
          <w:szCs w:val="20"/>
        </w:rPr>
      </w:pPr>
      <w:r w:rsidRPr="00680DE0">
        <w:rPr>
          <w:rFonts w:ascii="Be Vietnam Pro" w:hAnsi="Be Vietnam Pro"/>
          <w:sz w:val="20"/>
          <w:szCs w:val="20"/>
        </w:rPr>
        <w:t xml:space="preserve">Pensado para uma geração 65+ ativa, urbana e autónoma, o Club65 </w:t>
      </w:r>
      <w:r w:rsidR="000613FD" w:rsidRPr="00680DE0">
        <w:rPr>
          <w:rFonts w:ascii="Be Vietnam Pro" w:hAnsi="Be Vietnam Pro"/>
          <w:sz w:val="20"/>
          <w:szCs w:val="20"/>
        </w:rPr>
        <w:t>r</w:t>
      </w:r>
      <w:r w:rsidRPr="00680DE0">
        <w:rPr>
          <w:rFonts w:ascii="Be Vietnam Pro" w:hAnsi="Be Vietnam Pro"/>
          <w:sz w:val="20"/>
          <w:szCs w:val="20"/>
        </w:rPr>
        <w:t xml:space="preserve">esponde a uma transformação demográfica </w:t>
      </w:r>
      <w:r w:rsidR="00C13E2B" w:rsidRPr="00680DE0">
        <w:rPr>
          <w:rFonts w:ascii="Be Vietnam Pro" w:hAnsi="Be Vietnam Pro"/>
          <w:sz w:val="20"/>
          <w:szCs w:val="20"/>
        </w:rPr>
        <w:t xml:space="preserve">estrutural </w:t>
      </w:r>
      <w:r w:rsidRPr="00680DE0">
        <w:rPr>
          <w:rFonts w:ascii="Be Vietnam Pro" w:hAnsi="Be Vietnam Pro"/>
          <w:sz w:val="20"/>
          <w:szCs w:val="20"/>
        </w:rPr>
        <w:t xml:space="preserve">que já está a </w:t>
      </w:r>
      <w:r w:rsidR="00C13E2B" w:rsidRPr="00680DE0">
        <w:rPr>
          <w:rFonts w:ascii="Be Vietnam Pro" w:hAnsi="Be Vietnam Pro"/>
          <w:sz w:val="20"/>
          <w:szCs w:val="20"/>
        </w:rPr>
        <w:t xml:space="preserve">redefinir </w:t>
      </w:r>
      <w:r w:rsidRPr="00680DE0">
        <w:rPr>
          <w:rFonts w:ascii="Be Vietnam Pro" w:hAnsi="Be Vietnam Pro"/>
          <w:sz w:val="20"/>
          <w:szCs w:val="20"/>
        </w:rPr>
        <w:t>as cidades e o mercado habitacional.</w:t>
      </w:r>
    </w:p>
    <w:p w14:paraId="226D493B" w14:textId="6AE7B85F" w:rsidR="00C13E2B" w:rsidRPr="00680DE0" w:rsidRDefault="00F05692" w:rsidP="00F05692">
      <w:pPr>
        <w:jc w:val="both"/>
        <w:rPr>
          <w:rFonts w:ascii="Be Vietnam Pro" w:hAnsi="Be Vietnam Pro"/>
          <w:sz w:val="20"/>
          <w:szCs w:val="20"/>
        </w:rPr>
      </w:pPr>
      <w:r w:rsidRPr="00680DE0">
        <w:rPr>
          <w:rFonts w:ascii="Be Vietnam Pro" w:hAnsi="Be Vietnam Pro"/>
          <w:sz w:val="20"/>
          <w:szCs w:val="20"/>
        </w:rPr>
        <w:t xml:space="preserve">Num país onde mais de dois milhões de pessoas têm hoje mais de 65 anos, cresce uma geração que quer continuar a viver </w:t>
      </w:r>
      <w:r w:rsidR="00C13E2B" w:rsidRPr="00680DE0">
        <w:rPr>
          <w:rFonts w:ascii="Be Vietnam Pro" w:hAnsi="Be Vietnam Pro"/>
          <w:sz w:val="20"/>
          <w:szCs w:val="20"/>
        </w:rPr>
        <w:t>com independência</w:t>
      </w:r>
      <w:r w:rsidRPr="00680DE0">
        <w:rPr>
          <w:rFonts w:ascii="Be Vietnam Pro" w:hAnsi="Be Vietnam Pro"/>
          <w:sz w:val="20"/>
          <w:szCs w:val="20"/>
        </w:rPr>
        <w:t xml:space="preserve">, manter o seu </w:t>
      </w:r>
      <w:r w:rsidR="00C13E2B" w:rsidRPr="00680DE0">
        <w:rPr>
          <w:rFonts w:ascii="Be Vietnam Pro" w:hAnsi="Be Vietnam Pro"/>
          <w:sz w:val="20"/>
          <w:szCs w:val="20"/>
        </w:rPr>
        <w:t xml:space="preserve">estilo de vida </w:t>
      </w:r>
      <w:r w:rsidRPr="00680DE0">
        <w:rPr>
          <w:rFonts w:ascii="Be Vietnam Pro" w:hAnsi="Be Vietnam Pro"/>
          <w:sz w:val="20"/>
          <w:szCs w:val="20"/>
        </w:rPr>
        <w:t xml:space="preserve">e </w:t>
      </w:r>
      <w:r w:rsidR="00C13E2B" w:rsidRPr="00680DE0">
        <w:rPr>
          <w:rFonts w:ascii="Be Vietnam Pro" w:hAnsi="Be Vietnam Pro"/>
          <w:sz w:val="20"/>
          <w:szCs w:val="20"/>
        </w:rPr>
        <w:t>permanecer ligada à cidade.</w:t>
      </w:r>
    </w:p>
    <w:p w14:paraId="1A7CE591" w14:textId="311FADAF" w:rsidR="00F05692" w:rsidRPr="00680DE0" w:rsidRDefault="00F05692" w:rsidP="00F05692">
      <w:pPr>
        <w:jc w:val="both"/>
        <w:rPr>
          <w:rFonts w:ascii="Be Vietnam Pro" w:hAnsi="Be Vietnam Pro"/>
          <w:sz w:val="20"/>
          <w:szCs w:val="20"/>
        </w:rPr>
      </w:pPr>
      <w:r w:rsidRPr="00680DE0">
        <w:rPr>
          <w:rFonts w:ascii="Be Vietnam Pro" w:hAnsi="Be Vietnam Pro"/>
          <w:sz w:val="20"/>
          <w:szCs w:val="20"/>
        </w:rPr>
        <w:t xml:space="preserve">A sessão contará com a presença dos responsáveis pelo projeto, que </w:t>
      </w:r>
      <w:r w:rsidR="00C13E2B" w:rsidRPr="00680DE0">
        <w:rPr>
          <w:rFonts w:ascii="Be Vietnam Pro" w:hAnsi="Be Vietnam Pro"/>
          <w:sz w:val="20"/>
          <w:szCs w:val="20"/>
        </w:rPr>
        <w:t>irão</w:t>
      </w:r>
      <w:r w:rsidR="0E8EADBE" w:rsidRPr="00680DE0">
        <w:rPr>
          <w:rFonts w:ascii="Be Vietnam Pro" w:hAnsi="Be Vietnam Pro"/>
          <w:sz w:val="20"/>
          <w:szCs w:val="20"/>
        </w:rPr>
        <w:t xml:space="preserve"> </w:t>
      </w:r>
      <w:r w:rsidRPr="00680DE0">
        <w:rPr>
          <w:rFonts w:ascii="Be Vietnam Pro" w:hAnsi="Be Vietnam Pro"/>
          <w:sz w:val="20"/>
          <w:szCs w:val="20"/>
        </w:rPr>
        <w:t xml:space="preserve">apresentar </w:t>
      </w:r>
      <w:r w:rsidR="00683C64" w:rsidRPr="00680DE0">
        <w:rPr>
          <w:rFonts w:ascii="Be Vietnam Pro" w:hAnsi="Be Vietnam Pro"/>
          <w:sz w:val="20"/>
          <w:szCs w:val="20"/>
        </w:rPr>
        <w:t>o conceito</w:t>
      </w:r>
      <w:r w:rsidR="00C13E2B" w:rsidRPr="00680DE0">
        <w:rPr>
          <w:rFonts w:ascii="Be Vietnam Pro" w:hAnsi="Be Vietnam Pro"/>
          <w:sz w:val="20"/>
          <w:szCs w:val="20"/>
        </w:rPr>
        <w:t xml:space="preserve">, </w:t>
      </w:r>
      <w:r w:rsidR="00F34B8D" w:rsidRPr="00680DE0">
        <w:rPr>
          <w:rFonts w:ascii="Be Vietnam Pro" w:hAnsi="Be Vietnam Pro"/>
          <w:sz w:val="20"/>
          <w:szCs w:val="20"/>
        </w:rPr>
        <w:t xml:space="preserve">o plano de </w:t>
      </w:r>
      <w:r w:rsidR="00C13E2B" w:rsidRPr="00680DE0">
        <w:rPr>
          <w:rFonts w:ascii="Be Vietnam Pro" w:hAnsi="Be Vietnam Pro"/>
          <w:sz w:val="20"/>
          <w:szCs w:val="20"/>
        </w:rPr>
        <w:t>desenvolvimento e</w:t>
      </w:r>
      <w:r w:rsidRPr="00680DE0">
        <w:rPr>
          <w:rFonts w:ascii="Be Vietnam Pro" w:hAnsi="Be Vietnam Pro"/>
          <w:sz w:val="20"/>
          <w:szCs w:val="20"/>
        </w:rPr>
        <w:t xml:space="preserve"> responder às questões da imprensa.</w:t>
      </w:r>
    </w:p>
    <w:p w14:paraId="4E1D0B30" w14:textId="77777777" w:rsidR="00B57D54" w:rsidRPr="00B57D54" w:rsidRDefault="00B57D54" w:rsidP="4DF5E19C">
      <w:pPr>
        <w:jc w:val="both"/>
        <w:rPr>
          <w:rFonts w:ascii="Be Vietnam Pro" w:hAnsi="Be Vietnam Pro"/>
          <w:b/>
          <w:bCs/>
          <w:sz w:val="22"/>
          <w:szCs w:val="22"/>
        </w:rPr>
      </w:pPr>
    </w:p>
    <w:p w14:paraId="36C9CF84" w14:textId="2C5B857E" w:rsidR="6A3AD5DB" w:rsidRPr="00680DE0" w:rsidRDefault="6A3AD5DB" w:rsidP="4DF5E19C">
      <w:pPr>
        <w:jc w:val="both"/>
        <w:rPr>
          <w:rFonts w:ascii="Be Vietnam Pro" w:hAnsi="Be Vietnam Pro"/>
          <w:b/>
          <w:bCs/>
          <w:sz w:val="20"/>
          <w:szCs w:val="20"/>
        </w:rPr>
      </w:pPr>
      <w:r w:rsidRPr="00680DE0">
        <w:rPr>
          <w:rFonts w:ascii="Be Vietnam Pro" w:hAnsi="Be Vietnam Pro"/>
          <w:b/>
          <w:bCs/>
          <w:sz w:val="20"/>
          <w:szCs w:val="20"/>
        </w:rPr>
        <w:t xml:space="preserve">Morada: </w:t>
      </w:r>
      <w:r w:rsidR="6E17E509" w:rsidRPr="00680DE0">
        <w:rPr>
          <w:rFonts w:ascii="Be Vietnam Pro" w:hAnsi="Be Vietnam Pro"/>
          <w:b/>
          <w:bCs/>
          <w:sz w:val="20"/>
          <w:szCs w:val="20"/>
        </w:rPr>
        <w:t>Alameda das Linhas de Torres 20, 1750-146 Lisboa</w:t>
      </w:r>
    </w:p>
    <w:p w14:paraId="5D5DCA70" w14:textId="77777777" w:rsidR="009A1291" w:rsidRDefault="009A1291" w:rsidP="00F05692">
      <w:pPr>
        <w:jc w:val="both"/>
        <w:rPr>
          <w:rFonts w:ascii="Be Vietnam Pro" w:hAnsi="Be Vietnam Pro"/>
          <w:b/>
          <w:bCs/>
          <w:sz w:val="22"/>
          <w:szCs w:val="22"/>
        </w:rPr>
      </w:pPr>
    </w:p>
    <w:p w14:paraId="4B933D5F" w14:textId="77777777" w:rsidR="00680DE0" w:rsidRPr="00B57D54" w:rsidRDefault="00680DE0" w:rsidP="00F05692">
      <w:pPr>
        <w:jc w:val="both"/>
        <w:rPr>
          <w:rFonts w:ascii="Be Vietnam Pro" w:hAnsi="Be Vietnam Pro"/>
          <w:b/>
          <w:bCs/>
          <w:sz w:val="22"/>
          <w:szCs w:val="22"/>
        </w:rPr>
      </w:pPr>
    </w:p>
    <w:p w14:paraId="033C661B" w14:textId="55AD0783" w:rsidR="00F05692" w:rsidRPr="00B57D54" w:rsidRDefault="009A1291" w:rsidP="00931FE7">
      <w:pPr>
        <w:jc w:val="center"/>
        <w:rPr>
          <w:rFonts w:ascii="Be Vietnam Pro" w:hAnsi="Be Vietnam Pro"/>
          <w:b/>
          <w:bCs/>
          <w:sz w:val="22"/>
          <w:szCs w:val="22"/>
        </w:rPr>
      </w:pPr>
      <w:r w:rsidRPr="00B57D54">
        <w:rPr>
          <w:rFonts w:ascii="Be Vietnam Pro" w:hAnsi="Be Vietnam Pro"/>
          <w:b/>
          <w:bCs/>
          <w:sz w:val="22"/>
          <w:szCs w:val="22"/>
        </w:rPr>
        <w:t>Agradecemos c</w:t>
      </w:r>
      <w:r w:rsidR="00F05692" w:rsidRPr="00B57D54">
        <w:rPr>
          <w:rFonts w:ascii="Be Vietnam Pro" w:hAnsi="Be Vietnam Pro"/>
          <w:b/>
          <w:bCs/>
          <w:sz w:val="22"/>
          <w:szCs w:val="22"/>
        </w:rPr>
        <w:t>onfirmação de presença</w:t>
      </w:r>
      <w:r w:rsidRPr="00B57D54">
        <w:rPr>
          <w:rFonts w:ascii="Be Vietnam Pro" w:hAnsi="Be Vietnam Pro"/>
          <w:b/>
          <w:bCs/>
          <w:sz w:val="22"/>
          <w:szCs w:val="22"/>
        </w:rPr>
        <w:t xml:space="preserve"> até ao dia </w:t>
      </w:r>
      <w:r w:rsidR="001F0F3D" w:rsidRPr="00B57D54">
        <w:rPr>
          <w:rFonts w:ascii="Be Vietnam Pro" w:hAnsi="Be Vietnam Pro"/>
          <w:b/>
          <w:bCs/>
          <w:sz w:val="22"/>
          <w:szCs w:val="22"/>
        </w:rPr>
        <w:t>20 de março para</w:t>
      </w:r>
      <w:r w:rsidR="00F05692" w:rsidRPr="00B57D54">
        <w:rPr>
          <w:rFonts w:ascii="Be Vietnam Pro" w:hAnsi="Be Vietnam Pro"/>
          <w:b/>
          <w:bCs/>
          <w:sz w:val="22"/>
          <w:szCs w:val="22"/>
        </w:rPr>
        <w:t>:</w:t>
      </w:r>
    </w:p>
    <w:p w14:paraId="3F35E698" w14:textId="7EE1BC08" w:rsidR="004314D4" w:rsidRPr="00B57D54" w:rsidRDefault="001F0F3D" w:rsidP="00931FE7">
      <w:pPr>
        <w:jc w:val="center"/>
        <w:rPr>
          <w:rFonts w:ascii="Be Vietnam Pro" w:hAnsi="Be Vietnam Pro"/>
          <w:sz w:val="22"/>
          <w:szCs w:val="22"/>
        </w:rPr>
      </w:pPr>
      <w:r w:rsidRPr="00B57D54">
        <w:rPr>
          <w:rFonts w:ascii="Be Vietnam Pro" w:hAnsi="Be Vietnam Pro"/>
          <w:sz w:val="22"/>
          <w:szCs w:val="22"/>
        </w:rPr>
        <w:t>T</w:t>
      </w:r>
      <w:r w:rsidR="004314D4" w:rsidRPr="00B57D54">
        <w:rPr>
          <w:rFonts w:ascii="Be Vietnam Pro" w:hAnsi="Be Vietnam Pro"/>
          <w:sz w:val="22"/>
          <w:szCs w:val="22"/>
        </w:rPr>
        <w:t>â</w:t>
      </w:r>
      <w:r w:rsidRPr="00B57D54">
        <w:rPr>
          <w:rFonts w:ascii="Be Vietnam Pro" w:hAnsi="Be Vietnam Pro"/>
          <w:sz w:val="22"/>
          <w:szCs w:val="22"/>
        </w:rPr>
        <w:t xml:space="preserve">nia Miguel | </w:t>
      </w:r>
      <w:hyperlink r:id="rId7" w:history="1">
        <w:r w:rsidRPr="00B57D54">
          <w:rPr>
            <w:rStyle w:val="Hiperligao"/>
            <w:rFonts w:ascii="Be Vietnam Pro" w:hAnsi="Be Vietnam Pro"/>
            <w:sz w:val="22"/>
            <w:szCs w:val="22"/>
          </w:rPr>
          <w:t>tania.miguel@lift.com.pt</w:t>
        </w:r>
      </w:hyperlink>
      <w:r w:rsidRPr="00B57D54">
        <w:rPr>
          <w:rFonts w:ascii="Be Vietnam Pro" w:hAnsi="Be Vietnam Pro"/>
          <w:sz w:val="22"/>
          <w:szCs w:val="22"/>
        </w:rPr>
        <w:t xml:space="preserve"> | 918</w:t>
      </w:r>
      <w:r w:rsidR="004314D4" w:rsidRPr="00B57D54">
        <w:rPr>
          <w:rFonts w:ascii="Be Vietnam Pro" w:hAnsi="Be Vietnam Pro"/>
          <w:sz w:val="22"/>
          <w:szCs w:val="22"/>
        </w:rPr>
        <w:t> 270 387</w:t>
      </w:r>
    </w:p>
    <w:p w14:paraId="435A45E7" w14:textId="06372AEF" w:rsidR="00931FE7" w:rsidRPr="00B57D54" w:rsidRDefault="00A0200A" w:rsidP="00931FE7">
      <w:pPr>
        <w:jc w:val="center"/>
        <w:rPr>
          <w:rFonts w:ascii="Be Vietnam Pro" w:hAnsi="Be Vietnam Pro"/>
          <w:sz w:val="22"/>
          <w:szCs w:val="22"/>
        </w:rPr>
      </w:pPr>
      <w:r w:rsidRPr="00B57D54">
        <w:rPr>
          <w:rFonts w:ascii="Be Vietnam Pro" w:hAnsi="Be Vietnam Pro"/>
          <w:sz w:val="22"/>
          <w:szCs w:val="22"/>
        </w:rPr>
        <w:t xml:space="preserve">Raquel Campos | </w:t>
      </w:r>
      <w:hyperlink r:id="rId8" w:history="1">
        <w:r w:rsidRPr="00B57D54">
          <w:rPr>
            <w:rStyle w:val="Hiperligao"/>
            <w:rFonts w:ascii="Be Vietnam Pro" w:hAnsi="Be Vietnam Pro"/>
            <w:sz w:val="22"/>
            <w:szCs w:val="22"/>
          </w:rPr>
          <w:t>raquel.campos@lift.com.pt</w:t>
        </w:r>
      </w:hyperlink>
      <w:r w:rsidRPr="00B57D54">
        <w:rPr>
          <w:rFonts w:ascii="Be Vietnam Pro" w:hAnsi="Be Vietnam Pro"/>
          <w:sz w:val="22"/>
          <w:szCs w:val="22"/>
        </w:rPr>
        <w:t xml:space="preserve"> | </w:t>
      </w:r>
      <w:r w:rsidR="00931FE7" w:rsidRPr="00B57D54">
        <w:rPr>
          <w:rFonts w:ascii="Be Vietnam Pro" w:hAnsi="Be Vietnam Pro"/>
          <w:sz w:val="22"/>
          <w:szCs w:val="22"/>
        </w:rPr>
        <w:t>918 654 931</w:t>
      </w:r>
    </w:p>
    <w:p w14:paraId="6EDE4EC7" w14:textId="5A4FD2E3" w:rsidR="00F05692" w:rsidRPr="00B57D54" w:rsidRDefault="00F05692" w:rsidP="00F05692">
      <w:pPr>
        <w:jc w:val="both"/>
        <w:rPr>
          <w:rFonts w:ascii="Be Vietnam Pro" w:hAnsi="Be Vietnam Pro"/>
          <w:sz w:val="22"/>
          <w:szCs w:val="22"/>
        </w:rPr>
      </w:pPr>
      <w:r w:rsidRPr="00B57D54">
        <w:rPr>
          <w:rFonts w:ascii="Be Vietnam Pro" w:hAnsi="Be Vietnam Pro"/>
          <w:sz w:val="22"/>
          <w:szCs w:val="22"/>
        </w:rPr>
        <w:br/>
      </w:r>
    </w:p>
    <w:p w14:paraId="0986E936" w14:textId="77777777" w:rsidR="009C1BF5" w:rsidRPr="00B57D54" w:rsidRDefault="009C1BF5" w:rsidP="00B72F4F">
      <w:pPr>
        <w:jc w:val="both"/>
        <w:rPr>
          <w:rFonts w:ascii="Be Vietnam Pro" w:hAnsi="Be Vietnam Pro"/>
          <w:sz w:val="22"/>
          <w:szCs w:val="22"/>
        </w:rPr>
      </w:pPr>
    </w:p>
    <w:sectPr w:rsidR="009C1BF5" w:rsidRPr="00B57D5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6FC7" w14:textId="77777777" w:rsidR="00563F50" w:rsidRDefault="00563F50" w:rsidP="009F5529">
      <w:pPr>
        <w:spacing w:after="0" w:line="240" w:lineRule="auto"/>
      </w:pPr>
      <w:r>
        <w:separator/>
      </w:r>
    </w:p>
  </w:endnote>
  <w:endnote w:type="continuationSeparator" w:id="0">
    <w:p w14:paraId="1376F076" w14:textId="77777777" w:rsidR="00563F50" w:rsidRDefault="00563F50" w:rsidP="009F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e Vietnam Pro">
    <w:altName w:val="Calibri"/>
    <w:charset w:val="00"/>
    <w:family w:val="auto"/>
    <w:pitch w:val="variable"/>
    <w:sig w:usb0="A000006F" w:usb1="0000005B" w:usb2="00000000" w:usb3="00000000" w:csb0="0000011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9537" w14:textId="77777777" w:rsidR="00563F50" w:rsidRDefault="00563F50" w:rsidP="009F5529">
      <w:pPr>
        <w:spacing w:after="0" w:line="240" w:lineRule="auto"/>
      </w:pPr>
      <w:r>
        <w:separator/>
      </w:r>
    </w:p>
  </w:footnote>
  <w:footnote w:type="continuationSeparator" w:id="0">
    <w:p w14:paraId="1B607139" w14:textId="77777777" w:rsidR="00563F50" w:rsidRDefault="00563F50" w:rsidP="009F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3A37" w14:textId="1D2BBA99" w:rsidR="009F5529" w:rsidRDefault="009F5529" w:rsidP="00A06C0D">
    <w:pPr>
      <w:pStyle w:val="Cabealho"/>
      <w:jc w:val="center"/>
    </w:pPr>
    <w:r w:rsidRPr="009F5529">
      <w:rPr>
        <w:noProof/>
      </w:rPr>
      <w:drawing>
        <wp:inline distT="0" distB="0" distL="0" distR="0" wp14:anchorId="31A24D95" wp14:editId="5B818F0A">
          <wp:extent cx="1851660" cy="1130487"/>
          <wp:effectExtent l="0" t="0" r="0" b="0"/>
          <wp:docPr id="533116695" name="Imagem 1" descr="Uma imagem com Tipo de letra, Gráficos, logótipo, text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116695" name="Imagem 1" descr="Uma imagem com Tipo de letra, Gráficos, logótipo, text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5056" cy="113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AD8"/>
    <w:multiLevelType w:val="multilevel"/>
    <w:tmpl w:val="68A8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D0405"/>
    <w:multiLevelType w:val="multilevel"/>
    <w:tmpl w:val="D20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C5075"/>
    <w:multiLevelType w:val="multilevel"/>
    <w:tmpl w:val="C27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D71FD"/>
    <w:multiLevelType w:val="multilevel"/>
    <w:tmpl w:val="692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71771"/>
    <w:multiLevelType w:val="multilevel"/>
    <w:tmpl w:val="E91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76B32"/>
    <w:multiLevelType w:val="multilevel"/>
    <w:tmpl w:val="6A2E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B3638"/>
    <w:multiLevelType w:val="multilevel"/>
    <w:tmpl w:val="72E8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6118E"/>
    <w:multiLevelType w:val="multilevel"/>
    <w:tmpl w:val="55F0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B5672"/>
    <w:multiLevelType w:val="multilevel"/>
    <w:tmpl w:val="488A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52E5B"/>
    <w:multiLevelType w:val="multilevel"/>
    <w:tmpl w:val="19CC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53AA6"/>
    <w:multiLevelType w:val="multilevel"/>
    <w:tmpl w:val="5682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36100"/>
    <w:multiLevelType w:val="multilevel"/>
    <w:tmpl w:val="F354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E27AD5"/>
    <w:multiLevelType w:val="multilevel"/>
    <w:tmpl w:val="3BFE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FB7D10"/>
    <w:multiLevelType w:val="multilevel"/>
    <w:tmpl w:val="245C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9C7DD0"/>
    <w:multiLevelType w:val="multilevel"/>
    <w:tmpl w:val="D0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121F3F"/>
    <w:multiLevelType w:val="multilevel"/>
    <w:tmpl w:val="B8B2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683FD2"/>
    <w:multiLevelType w:val="multilevel"/>
    <w:tmpl w:val="4E1E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0412B"/>
    <w:multiLevelType w:val="multilevel"/>
    <w:tmpl w:val="A05E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EA5103"/>
    <w:multiLevelType w:val="multilevel"/>
    <w:tmpl w:val="2EDE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334BF7"/>
    <w:multiLevelType w:val="multilevel"/>
    <w:tmpl w:val="FB04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996032">
    <w:abstractNumId w:val="4"/>
  </w:num>
  <w:num w:numId="2" w16cid:durableId="1074741108">
    <w:abstractNumId w:val="9"/>
  </w:num>
  <w:num w:numId="3" w16cid:durableId="711465838">
    <w:abstractNumId w:val="1"/>
  </w:num>
  <w:num w:numId="4" w16cid:durableId="1412895471">
    <w:abstractNumId w:val="18"/>
  </w:num>
  <w:num w:numId="5" w16cid:durableId="1144661429">
    <w:abstractNumId w:val="2"/>
  </w:num>
  <w:num w:numId="6" w16cid:durableId="930747202">
    <w:abstractNumId w:val="10"/>
  </w:num>
  <w:num w:numId="7" w16cid:durableId="1713722323">
    <w:abstractNumId w:val="17"/>
  </w:num>
  <w:num w:numId="8" w16cid:durableId="1317806119">
    <w:abstractNumId w:val="0"/>
  </w:num>
  <w:num w:numId="9" w16cid:durableId="297996364">
    <w:abstractNumId w:val="5"/>
  </w:num>
  <w:num w:numId="10" w16cid:durableId="1293167686">
    <w:abstractNumId w:val="16"/>
  </w:num>
  <w:num w:numId="11" w16cid:durableId="693071000">
    <w:abstractNumId w:val="3"/>
  </w:num>
  <w:num w:numId="12" w16cid:durableId="861549963">
    <w:abstractNumId w:val="12"/>
  </w:num>
  <w:num w:numId="13" w16cid:durableId="1589995848">
    <w:abstractNumId w:val="14"/>
  </w:num>
  <w:num w:numId="14" w16cid:durableId="1708486899">
    <w:abstractNumId w:val="11"/>
  </w:num>
  <w:num w:numId="15" w16cid:durableId="2134202006">
    <w:abstractNumId w:val="15"/>
  </w:num>
  <w:num w:numId="16" w16cid:durableId="823551917">
    <w:abstractNumId w:val="19"/>
  </w:num>
  <w:num w:numId="17" w16cid:durableId="1203205065">
    <w:abstractNumId w:val="6"/>
  </w:num>
  <w:num w:numId="18" w16cid:durableId="1384057001">
    <w:abstractNumId w:val="7"/>
  </w:num>
  <w:num w:numId="19" w16cid:durableId="2135172556">
    <w:abstractNumId w:val="13"/>
  </w:num>
  <w:num w:numId="20" w16cid:durableId="2033459496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29"/>
    <w:rsid w:val="00006E86"/>
    <w:rsid w:val="00021B50"/>
    <w:rsid w:val="00024648"/>
    <w:rsid w:val="00042AAD"/>
    <w:rsid w:val="00042EBF"/>
    <w:rsid w:val="00047ACF"/>
    <w:rsid w:val="00060512"/>
    <w:rsid w:val="000613FD"/>
    <w:rsid w:val="00067DFA"/>
    <w:rsid w:val="00086F0E"/>
    <w:rsid w:val="00092EF8"/>
    <w:rsid w:val="000B07E8"/>
    <w:rsid w:val="000C51C6"/>
    <w:rsid w:val="000C5548"/>
    <w:rsid w:val="000E5227"/>
    <w:rsid w:val="00115D8C"/>
    <w:rsid w:val="001257A1"/>
    <w:rsid w:val="00127EA2"/>
    <w:rsid w:val="001322D7"/>
    <w:rsid w:val="001400BE"/>
    <w:rsid w:val="00150FC5"/>
    <w:rsid w:val="00151AAE"/>
    <w:rsid w:val="00152291"/>
    <w:rsid w:val="0015623F"/>
    <w:rsid w:val="0016043B"/>
    <w:rsid w:val="00161A8E"/>
    <w:rsid w:val="00180C9B"/>
    <w:rsid w:val="001A776C"/>
    <w:rsid w:val="001B4737"/>
    <w:rsid w:val="001C5EA0"/>
    <w:rsid w:val="001D0090"/>
    <w:rsid w:val="001E1BDC"/>
    <w:rsid w:val="001E5209"/>
    <w:rsid w:val="001F0F3D"/>
    <w:rsid w:val="001F739F"/>
    <w:rsid w:val="001F79D2"/>
    <w:rsid w:val="002005F7"/>
    <w:rsid w:val="00207F54"/>
    <w:rsid w:val="00210BF6"/>
    <w:rsid w:val="002113C9"/>
    <w:rsid w:val="00245CD0"/>
    <w:rsid w:val="00246AA8"/>
    <w:rsid w:val="0025103D"/>
    <w:rsid w:val="00271E29"/>
    <w:rsid w:val="00272A0D"/>
    <w:rsid w:val="00280312"/>
    <w:rsid w:val="00295746"/>
    <w:rsid w:val="002A2369"/>
    <w:rsid w:val="002E42EC"/>
    <w:rsid w:val="002E613B"/>
    <w:rsid w:val="00322213"/>
    <w:rsid w:val="00324341"/>
    <w:rsid w:val="00330790"/>
    <w:rsid w:val="00332904"/>
    <w:rsid w:val="0036241F"/>
    <w:rsid w:val="00364A8B"/>
    <w:rsid w:val="00370E85"/>
    <w:rsid w:val="00373619"/>
    <w:rsid w:val="00380109"/>
    <w:rsid w:val="00385246"/>
    <w:rsid w:val="00391E90"/>
    <w:rsid w:val="003942A5"/>
    <w:rsid w:val="003945B9"/>
    <w:rsid w:val="003C1ECF"/>
    <w:rsid w:val="003C4E83"/>
    <w:rsid w:val="003D5402"/>
    <w:rsid w:val="003E63C1"/>
    <w:rsid w:val="004314D4"/>
    <w:rsid w:val="004447C0"/>
    <w:rsid w:val="00456597"/>
    <w:rsid w:val="0045743A"/>
    <w:rsid w:val="00474953"/>
    <w:rsid w:val="004817BC"/>
    <w:rsid w:val="00484B79"/>
    <w:rsid w:val="00491695"/>
    <w:rsid w:val="004A484D"/>
    <w:rsid w:val="004B3CFF"/>
    <w:rsid w:val="004B47C3"/>
    <w:rsid w:val="004B6500"/>
    <w:rsid w:val="004B757D"/>
    <w:rsid w:val="004D39CA"/>
    <w:rsid w:val="004D66E5"/>
    <w:rsid w:val="004E2417"/>
    <w:rsid w:val="004F74F7"/>
    <w:rsid w:val="005162A6"/>
    <w:rsid w:val="00526354"/>
    <w:rsid w:val="00540B8A"/>
    <w:rsid w:val="0054285C"/>
    <w:rsid w:val="00547C68"/>
    <w:rsid w:val="00563F50"/>
    <w:rsid w:val="0056656E"/>
    <w:rsid w:val="00574932"/>
    <w:rsid w:val="00584EA5"/>
    <w:rsid w:val="00590508"/>
    <w:rsid w:val="005938F4"/>
    <w:rsid w:val="005956C9"/>
    <w:rsid w:val="005A1DEE"/>
    <w:rsid w:val="005A31B7"/>
    <w:rsid w:val="005A43DE"/>
    <w:rsid w:val="005B71FD"/>
    <w:rsid w:val="005C0860"/>
    <w:rsid w:val="005D1795"/>
    <w:rsid w:val="005D611D"/>
    <w:rsid w:val="005D75C6"/>
    <w:rsid w:val="005E15A8"/>
    <w:rsid w:val="005E503A"/>
    <w:rsid w:val="005F24ED"/>
    <w:rsid w:val="005F5AFF"/>
    <w:rsid w:val="00605178"/>
    <w:rsid w:val="006063C9"/>
    <w:rsid w:val="0063593F"/>
    <w:rsid w:val="006627FE"/>
    <w:rsid w:val="00663117"/>
    <w:rsid w:val="00664E7B"/>
    <w:rsid w:val="00672AB2"/>
    <w:rsid w:val="00680DE0"/>
    <w:rsid w:val="00681065"/>
    <w:rsid w:val="00683C64"/>
    <w:rsid w:val="006B69EB"/>
    <w:rsid w:val="006C18DB"/>
    <w:rsid w:val="006C5800"/>
    <w:rsid w:val="006D520F"/>
    <w:rsid w:val="006E1922"/>
    <w:rsid w:val="006E4229"/>
    <w:rsid w:val="006F019B"/>
    <w:rsid w:val="00701A5B"/>
    <w:rsid w:val="007264BF"/>
    <w:rsid w:val="0072781A"/>
    <w:rsid w:val="00744A5B"/>
    <w:rsid w:val="00751667"/>
    <w:rsid w:val="00751BA5"/>
    <w:rsid w:val="007666C4"/>
    <w:rsid w:val="007806CE"/>
    <w:rsid w:val="007C2713"/>
    <w:rsid w:val="007C512E"/>
    <w:rsid w:val="007C579E"/>
    <w:rsid w:val="007D2AA5"/>
    <w:rsid w:val="007E02FA"/>
    <w:rsid w:val="007F0649"/>
    <w:rsid w:val="007F1647"/>
    <w:rsid w:val="007F33B4"/>
    <w:rsid w:val="007F73F5"/>
    <w:rsid w:val="00800D77"/>
    <w:rsid w:val="0080614E"/>
    <w:rsid w:val="00807BA5"/>
    <w:rsid w:val="008120D4"/>
    <w:rsid w:val="00813347"/>
    <w:rsid w:val="00814A9A"/>
    <w:rsid w:val="008151D8"/>
    <w:rsid w:val="00816944"/>
    <w:rsid w:val="00817E52"/>
    <w:rsid w:val="00830A3B"/>
    <w:rsid w:val="00830B56"/>
    <w:rsid w:val="008364D7"/>
    <w:rsid w:val="008374C4"/>
    <w:rsid w:val="008378F7"/>
    <w:rsid w:val="00850DF9"/>
    <w:rsid w:val="008875FB"/>
    <w:rsid w:val="00890BF1"/>
    <w:rsid w:val="008A6AB4"/>
    <w:rsid w:val="008A6D94"/>
    <w:rsid w:val="008C56E0"/>
    <w:rsid w:val="008D230A"/>
    <w:rsid w:val="008D3BD5"/>
    <w:rsid w:val="008E3F3F"/>
    <w:rsid w:val="008E4ED5"/>
    <w:rsid w:val="008F5B52"/>
    <w:rsid w:val="009023DC"/>
    <w:rsid w:val="00904993"/>
    <w:rsid w:val="009116BB"/>
    <w:rsid w:val="00925AF3"/>
    <w:rsid w:val="00931FE7"/>
    <w:rsid w:val="00935E0C"/>
    <w:rsid w:val="0094419C"/>
    <w:rsid w:val="00944CC8"/>
    <w:rsid w:val="009461F1"/>
    <w:rsid w:val="00975D4F"/>
    <w:rsid w:val="00993C54"/>
    <w:rsid w:val="00997195"/>
    <w:rsid w:val="009A0F14"/>
    <w:rsid w:val="009A1291"/>
    <w:rsid w:val="009C1BF5"/>
    <w:rsid w:val="009C2277"/>
    <w:rsid w:val="009C5EF5"/>
    <w:rsid w:val="009F036B"/>
    <w:rsid w:val="009F0766"/>
    <w:rsid w:val="009F0A4E"/>
    <w:rsid w:val="009F2F47"/>
    <w:rsid w:val="009F5529"/>
    <w:rsid w:val="00A0200A"/>
    <w:rsid w:val="00A06C0D"/>
    <w:rsid w:val="00A14ACC"/>
    <w:rsid w:val="00A3009F"/>
    <w:rsid w:val="00A42ABB"/>
    <w:rsid w:val="00A56B2E"/>
    <w:rsid w:val="00A620B0"/>
    <w:rsid w:val="00A70479"/>
    <w:rsid w:val="00A72B95"/>
    <w:rsid w:val="00A97CF5"/>
    <w:rsid w:val="00AA2B13"/>
    <w:rsid w:val="00AA5F6E"/>
    <w:rsid w:val="00AB5866"/>
    <w:rsid w:val="00AC07BD"/>
    <w:rsid w:val="00AD711E"/>
    <w:rsid w:val="00B00E3F"/>
    <w:rsid w:val="00B01B07"/>
    <w:rsid w:val="00B03E1C"/>
    <w:rsid w:val="00B07143"/>
    <w:rsid w:val="00B13643"/>
    <w:rsid w:val="00B225F3"/>
    <w:rsid w:val="00B35103"/>
    <w:rsid w:val="00B56EF0"/>
    <w:rsid w:val="00B57D54"/>
    <w:rsid w:val="00B63289"/>
    <w:rsid w:val="00B64699"/>
    <w:rsid w:val="00B667EC"/>
    <w:rsid w:val="00B7105A"/>
    <w:rsid w:val="00B72F4F"/>
    <w:rsid w:val="00B741EB"/>
    <w:rsid w:val="00B755B2"/>
    <w:rsid w:val="00B91AE6"/>
    <w:rsid w:val="00BA18BB"/>
    <w:rsid w:val="00BB53B9"/>
    <w:rsid w:val="00BD4417"/>
    <w:rsid w:val="00BE0992"/>
    <w:rsid w:val="00BE11FE"/>
    <w:rsid w:val="00BF27EC"/>
    <w:rsid w:val="00C00EE8"/>
    <w:rsid w:val="00C016D0"/>
    <w:rsid w:val="00C03DDA"/>
    <w:rsid w:val="00C06AEE"/>
    <w:rsid w:val="00C13E2B"/>
    <w:rsid w:val="00C20D15"/>
    <w:rsid w:val="00C4741A"/>
    <w:rsid w:val="00C634D7"/>
    <w:rsid w:val="00C65862"/>
    <w:rsid w:val="00C9431B"/>
    <w:rsid w:val="00C95A87"/>
    <w:rsid w:val="00CA2EEF"/>
    <w:rsid w:val="00CA478F"/>
    <w:rsid w:val="00CB37F1"/>
    <w:rsid w:val="00CC2F59"/>
    <w:rsid w:val="00CC6C85"/>
    <w:rsid w:val="00CD3EC7"/>
    <w:rsid w:val="00CD568B"/>
    <w:rsid w:val="00CF7CC7"/>
    <w:rsid w:val="00D04456"/>
    <w:rsid w:val="00D10AA3"/>
    <w:rsid w:val="00D201BC"/>
    <w:rsid w:val="00D30793"/>
    <w:rsid w:val="00D729E3"/>
    <w:rsid w:val="00D778A2"/>
    <w:rsid w:val="00D85AF4"/>
    <w:rsid w:val="00D8621E"/>
    <w:rsid w:val="00DA0F49"/>
    <w:rsid w:val="00DA1BB6"/>
    <w:rsid w:val="00DC0AAF"/>
    <w:rsid w:val="00DD0C11"/>
    <w:rsid w:val="00DD23D1"/>
    <w:rsid w:val="00DD27C8"/>
    <w:rsid w:val="00DE47D8"/>
    <w:rsid w:val="00E1610E"/>
    <w:rsid w:val="00E45E5D"/>
    <w:rsid w:val="00E52B52"/>
    <w:rsid w:val="00E54643"/>
    <w:rsid w:val="00E76D0D"/>
    <w:rsid w:val="00E82E42"/>
    <w:rsid w:val="00E90074"/>
    <w:rsid w:val="00E94292"/>
    <w:rsid w:val="00E94F0C"/>
    <w:rsid w:val="00E962A0"/>
    <w:rsid w:val="00EA0388"/>
    <w:rsid w:val="00EA57A6"/>
    <w:rsid w:val="00EB3E73"/>
    <w:rsid w:val="00EE6AE6"/>
    <w:rsid w:val="00EF4ED7"/>
    <w:rsid w:val="00EF6EA2"/>
    <w:rsid w:val="00F05467"/>
    <w:rsid w:val="00F05692"/>
    <w:rsid w:val="00F12E3B"/>
    <w:rsid w:val="00F15281"/>
    <w:rsid w:val="00F25212"/>
    <w:rsid w:val="00F26E44"/>
    <w:rsid w:val="00F311F8"/>
    <w:rsid w:val="00F31874"/>
    <w:rsid w:val="00F33A77"/>
    <w:rsid w:val="00F34511"/>
    <w:rsid w:val="00F34B8D"/>
    <w:rsid w:val="00F35160"/>
    <w:rsid w:val="00F41C89"/>
    <w:rsid w:val="00F475E4"/>
    <w:rsid w:val="00F84E64"/>
    <w:rsid w:val="00F85EF7"/>
    <w:rsid w:val="00F97CED"/>
    <w:rsid w:val="00FA0105"/>
    <w:rsid w:val="00FA019D"/>
    <w:rsid w:val="00FA4513"/>
    <w:rsid w:val="00FA6BD2"/>
    <w:rsid w:val="00FC23A8"/>
    <w:rsid w:val="00FC45C7"/>
    <w:rsid w:val="00FC49AC"/>
    <w:rsid w:val="00FC6199"/>
    <w:rsid w:val="00FC6F89"/>
    <w:rsid w:val="00FD685C"/>
    <w:rsid w:val="00FE0AB8"/>
    <w:rsid w:val="00FE6B18"/>
    <w:rsid w:val="00FF5DB9"/>
    <w:rsid w:val="00FF652C"/>
    <w:rsid w:val="02EC239C"/>
    <w:rsid w:val="0E8EADBE"/>
    <w:rsid w:val="28E33354"/>
    <w:rsid w:val="2B369990"/>
    <w:rsid w:val="35826D26"/>
    <w:rsid w:val="485521C4"/>
    <w:rsid w:val="4DF5E19C"/>
    <w:rsid w:val="5500E917"/>
    <w:rsid w:val="6A3AD5DB"/>
    <w:rsid w:val="6E17E509"/>
    <w:rsid w:val="71EE6D8F"/>
    <w:rsid w:val="7C2D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E3C1"/>
  <w15:chartTrackingRefBased/>
  <w15:docId w15:val="{825967A2-C3E2-457A-B98A-16FEE718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9B"/>
  </w:style>
  <w:style w:type="paragraph" w:styleId="Ttulo1">
    <w:name w:val="heading 1"/>
    <w:basedOn w:val="Normal"/>
    <w:next w:val="Normal"/>
    <w:link w:val="Ttulo1Carter"/>
    <w:uiPriority w:val="9"/>
    <w:qFormat/>
    <w:rsid w:val="009F5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F5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F5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F5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F5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F5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F5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F5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F5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F5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F5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F5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F55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F552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F55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F552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F55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F55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F5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F5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F5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F5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F5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F55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552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F55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F5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F552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F552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F5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529"/>
  </w:style>
  <w:style w:type="paragraph" w:styleId="Rodap">
    <w:name w:val="footer"/>
    <w:basedOn w:val="Normal"/>
    <w:link w:val="RodapCarter"/>
    <w:uiPriority w:val="99"/>
    <w:unhideWhenUsed/>
    <w:rsid w:val="009F5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529"/>
  </w:style>
  <w:style w:type="paragraph" w:styleId="Reviso">
    <w:name w:val="Revision"/>
    <w:hidden/>
    <w:uiPriority w:val="99"/>
    <w:semiHidden/>
    <w:rsid w:val="00BE11FE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1F0F3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F0F3D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quel.campos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ia.miguel@lift.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Campos</dc:creator>
  <cp:keywords/>
  <dc:description/>
  <cp:lastModifiedBy>Tânia Miguel</cp:lastModifiedBy>
  <cp:revision>3</cp:revision>
  <dcterms:created xsi:type="dcterms:W3CDTF">2026-03-17T16:24:00Z</dcterms:created>
  <dcterms:modified xsi:type="dcterms:W3CDTF">2026-03-17T17:13:00Z</dcterms:modified>
</cp:coreProperties>
</file>