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47D3" w14:textId="77777777" w:rsidR="00D15C88" w:rsidRDefault="00D15C88">
      <w:pPr>
        <w:pStyle w:val="Ttulo"/>
        <w:rPr>
          <w:b/>
          <w:bCs/>
          <w:color w:val="0F4660"/>
        </w:rPr>
      </w:pPr>
    </w:p>
    <w:p w14:paraId="1B005019" w14:textId="182461A7" w:rsidR="002424A2" w:rsidRPr="00D15C88" w:rsidRDefault="00D15C88">
      <w:pPr>
        <w:pStyle w:val="Ttulo"/>
        <w:rPr>
          <w:b/>
          <w:bCs/>
        </w:rPr>
      </w:pPr>
      <w:r w:rsidRPr="00D15C88">
        <w:rPr>
          <w:b/>
          <w:bCs/>
          <w:color w:val="0F4660"/>
        </w:rPr>
        <w:t>Felipa</w:t>
      </w:r>
      <w:r w:rsidRPr="00D15C88">
        <w:rPr>
          <w:b/>
          <w:bCs/>
          <w:color w:val="0F4660"/>
          <w:spacing w:val="-9"/>
        </w:rPr>
        <w:t xml:space="preserve"> </w:t>
      </w:r>
      <w:r w:rsidRPr="00D15C88">
        <w:rPr>
          <w:b/>
          <w:bCs/>
          <w:color w:val="0F4660"/>
        </w:rPr>
        <w:t>Xara-Brasil</w:t>
      </w:r>
      <w:r w:rsidRPr="00D15C88">
        <w:rPr>
          <w:b/>
          <w:bCs/>
          <w:color w:val="0F4660"/>
          <w:spacing w:val="-6"/>
        </w:rPr>
        <w:t xml:space="preserve"> </w:t>
      </w:r>
      <w:r w:rsidRPr="00D15C88">
        <w:rPr>
          <w:b/>
          <w:bCs/>
          <w:color w:val="0F4660"/>
        </w:rPr>
        <w:t>eleita</w:t>
      </w:r>
      <w:r w:rsidRPr="00D15C88">
        <w:rPr>
          <w:b/>
          <w:bCs/>
          <w:color w:val="0F4660"/>
          <w:spacing w:val="-10"/>
        </w:rPr>
        <w:t xml:space="preserve"> </w:t>
      </w:r>
      <w:r w:rsidRPr="00D15C88">
        <w:rPr>
          <w:b/>
          <w:bCs/>
          <w:color w:val="0F4660"/>
        </w:rPr>
        <w:t>Vice-Presidente</w:t>
      </w:r>
      <w:r w:rsidRPr="00D15C88">
        <w:rPr>
          <w:b/>
          <w:bCs/>
          <w:color w:val="0F4660"/>
          <w:spacing w:val="-6"/>
        </w:rPr>
        <w:t xml:space="preserve"> </w:t>
      </w:r>
      <w:r w:rsidRPr="00D15C88">
        <w:rPr>
          <w:b/>
          <w:bCs/>
          <w:color w:val="0F4660"/>
        </w:rPr>
        <w:t>da</w:t>
      </w:r>
      <w:r w:rsidRPr="00D15C88">
        <w:rPr>
          <w:b/>
          <w:bCs/>
          <w:color w:val="0F4660"/>
          <w:spacing w:val="-9"/>
        </w:rPr>
        <w:t xml:space="preserve"> </w:t>
      </w:r>
      <w:r w:rsidRPr="00D15C88">
        <w:rPr>
          <w:b/>
          <w:bCs/>
          <w:color w:val="0F4660"/>
          <w:spacing w:val="-2"/>
        </w:rPr>
        <w:t>Signium</w:t>
      </w:r>
      <w:r w:rsidR="003A4A1A">
        <w:rPr>
          <w:b/>
          <w:bCs/>
          <w:color w:val="0F4660"/>
          <w:spacing w:val="-2"/>
        </w:rPr>
        <w:t xml:space="preserve"> Global</w:t>
      </w:r>
    </w:p>
    <w:p w14:paraId="20A6EC4A" w14:textId="615142DC" w:rsidR="00366CB2" w:rsidRPr="00EF7FB6" w:rsidRDefault="00366CB2" w:rsidP="00366CB2">
      <w:pPr>
        <w:pStyle w:val="Corpodetexto"/>
        <w:spacing w:before="225"/>
        <w:ind w:left="246" w:right="402" w:firstLine="3"/>
        <w:jc w:val="center"/>
        <w:rPr>
          <w:rFonts w:asciiTheme="minorHAnsi" w:hAnsiTheme="minorHAnsi" w:cstheme="minorHAnsi"/>
          <w:i/>
          <w:iCs/>
          <w:color w:val="595959"/>
          <w:spacing w:val="40"/>
          <w:w w:val="105"/>
        </w:rPr>
      </w:pPr>
      <w:r w:rsidRPr="00EF7FB6">
        <w:rPr>
          <w:rFonts w:asciiTheme="minorHAnsi" w:hAnsiTheme="minorHAnsi" w:cstheme="minorHAnsi"/>
          <w:i/>
          <w:iCs/>
          <w:color w:val="595959"/>
          <w:spacing w:val="40"/>
          <w:w w:val="105"/>
        </w:rPr>
        <w:t>Num momento de reforço da sua liderança internacional e de expansão da sua presença global, a Signium anuncia a eleição da portuguesa Felipa Xara-Brasil para Vice-Presidente do Board Internacional, uma nomeação que reafirma o crescente papel de Portugal na governação estratégica da organização a nível global.</w:t>
      </w:r>
    </w:p>
    <w:p w14:paraId="3EC39C76" w14:textId="77777777" w:rsidR="00366CB2" w:rsidRPr="00366CB2" w:rsidRDefault="00366CB2" w:rsidP="00366CB2">
      <w:pPr>
        <w:pStyle w:val="Corpodetexto"/>
        <w:spacing w:before="225"/>
        <w:ind w:left="246" w:right="402" w:firstLine="3"/>
        <w:jc w:val="center"/>
        <w:rPr>
          <w:rFonts w:asciiTheme="minorHAnsi" w:hAnsiTheme="minorHAnsi" w:cstheme="minorHAnsi"/>
          <w:i/>
          <w:iCs/>
          <w:color w:val="595959"/>
          <w:spacing w:val="40"/>
          <w:w w:val="105"/>
        </w:rPr>
      </w:pPr>
      <w:r w:rsidRPr="00EF7FB6">
        <w:rPr>
          <w:rFonts w:asciiTheme="minorHAnsi" w:hAnsiTheme="minorHAnsi" w:cstheme="minorHAnsi"/>
          <w:i/>
          <w:iCs/>
          <w:color w:val="595959"/>
          <w:spacing w:val="40"/>
          <w:w w:val="105"/>
        </w:rPr>
        <w:t xml:space="preserve">Em paralelo, e no âmbito da sua estratégia de </w:t>
      </w:r>
      <w:r w:rsidRPr="00E44D81">
        <w:rPr>
          <w:rFonts w:asciiTheme="minorHAnsi" w:hAnsiTheme="minorHAnsi" w:cstheme="minorHAnsi"/>
          <w:i/>
          <w:iCs/>
          <w:color w:val="595959"/>
          <w:spacing w:val="40"/>
          <w:w w:val="105"/>
        </w:rPr>
        <w:t>crescimento sustentado e de reforço das suas capacidades de liderança e aconselhamento estratégico, a Signium integra Francisco Almeida como Client Director, que terá um papel ativo no desenvolvimento de clientes estratégicos e na consolidação da presença da firma no mercado</w:t>
      </w:r>
      <w:r w:rsidRPr="00EF7FB6">
        <w:rPr>
          <w:rFonts w:asciiTheme="minorHAnsi" w:hAnsiTheme="minorHAnsi" w:cstheme="minorHAnsi"/>
          <w:i/>
          <w:iCs/>
          <w:color w:val="595959"/>
          <w:spacing w:val="40"/>
          <w:w w:val="105"/>
        </w:rPr>
        <w:t>.</w:t>
      </w:r>
    </w:p>
    <w:p w14:paraId="4CB6BF23" w14:textId="39618B79" w:rsidR="00D15C88" w:rsidRPr="00366CB2" w:rsidRDefault="00D15C88" w:rsidP="00366CB2">
      <w:pPr>
        <w:pStyle w:val="Corpodetexto"/>
        <w:spacing w:before="225" w:line="280" w:lineRule="auto"/>
        <w:ind w:left="246" w:right="402" w:firstLine="3"/>
        <w:jc w:val="center"/>
        <w:rPr>
          <w:rFonts w:asciiTheme="minorHAnsi" w:hAnsiTheme="minorHAnsi" w:cstheme="minorHAnsi"/>
          <w:i/>
          <w:iCs/>
          <w:color w:val="595959"/>
          <w:spacing w:val="40"/>
          <w:w w:val="105"/>
        </w:rPr>
      </w:pPr>
    </w:p>
    <w:p w14:paraId="2EE8C1D6" w14:textId="2F3C8857" w:rsidR="002424A2" w:rsidRDefault="00D15C88">
      <w:pPr>
        <w:pStyle w:val="Corpodetexto"/>
        <w:spacing w:before="200" w:line="278" w:lineRule="auto"/>
        <w:ind w:right="138"/>
        <w:jc w:val="both"/>
      </w:pPr>
      <w:r w:rsidRPr="00EF7FB6">
        <w:rPr>
          <w:b/>
          <w:bCs/>
          <w:w w:val="105"/>
        </w:rPr>
        <w:t xml:space="preserve">Lisboa, </w:t>
      </w:r>
      <w:r w:rsidR="00500709" w:rsidRPr="00EF7FB6">
        <w:rPr>
          <w:b/>
          <w:bCs/>
          <w:w w:val="105"/>
        </w:rPr>
        <w:t>1</w:t>
      </w:r>
      <w:r w:rsidR="00EF7FB6" w:rsidRPr="00EF7FB6">
        <w:rPr>
          <w:b/>
          <w:bCs/>
          <w:w w:val="105"/>
        </w:rPr>
        <w:t>8</w:t>
      </w:r>
      <w:r w:rsidRPr="00EF7FB6">
        <w:rPr>
          <w:b/>
          <w:bCs/>
          <w:w w:val="105"/>
        </w:rPr>
        <w:t xml:space="preserve"> de </w:t>
      </w:r>
      <w:r w:rsidR="00EF7FB6" w:rsidRPr="00EF7FB6">
        <w:rPr>
          <w:b/>
          <w:bCs/>
          <w:w w:val="105"/>
        </w:rPr>
        <w:t>m</w:t>
      </w:r>
      <w:r w:rsidRPr="00EF7FB6">
        <w:rPr>
          <w:b/>
          <w:bCs/>
          <w:w w:val="105"/>
        </w:rPr>
        <w:t>arço de 2026</w:t>
      </w:r>
      <w:r>
        <w:rPr>
          <w:w w:val="105"/>
        </w:rPr>
        <w:t xml:space="preserve"> - A </w:t>
      </w:r>
      <w:hyperlink r:id="rId7" w:history="1">
        <w:r w:rsidRPr="00D15C88">
          <w:rPr>
            <w:rStyle w:val="Hiperligao"/>
            <w:w w:val="105"/>
          </w:rPr>
          <w:t>Signium</w:t>
        </w:r>
      </w:hyperlink>
      <w:r>
        <w:rPr>
          <w:w w:val="105"/>
        </w:rPr>
        <w:t xml:space="preserve">, uma das mais prestigiadas empresas </w:t>
      </w:r>
      <w:r>
        <w:rPr>
          <w:spacing w:val="-2"/>
          <w:w w:val="105"/>
        </w:rPr>
        <w:t>globais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i/>
          <w:spacing w:val="-2"/>
          <w:w w:val="105"/>
        </w:rPr>
        <w:t>Executive</w:t>
      </w:r>
      <w:r>
        <w:rPr>
          <w:i/>
          <w:spacing w:val="-4"/>
          <w:w w:val="105"/>
        </w:rPr>
        <w:t xml:space="preserve"> </w:t>
      </w:r>
      <w:r>
        <w:rPr>
          <w:i/>
          <w:spacing w:val="-2"/>
          <w:w w:val="105"/>
        </w:rPr>
        <w:t>Search</w:t>
      </w:r>
      <w:r>
        <w:rPr>
          <w:i/>
          <w:spacing w:val="-6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i/>
          <w:spacing w:val="-2"/>
          <w:w w:val="105"/>
        </w:rPr>
        <w:t>Leadership</w:t>
      </w:r>
      <w:r>
        <w:rPr>
          <w:i/>
          <w:spacing w:val="-6"/>
          <w:w w:val="105"/>
        </w:rPr>
        <w:t xml:space="preserve"> </w:t>
      </w:r>
      <w:r>
        <w:rPr>
          <w:i/>
          <w:spacing w:val="-2"/>
          <w:w w:val="105"/>
        </w:rPr>
        <w:t>Advisory</w:t>
      </w:r>
      <w:r>
        <w:rPr>
          <w:spacing w:val="-2"/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anunciou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eleição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 Felipa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Xara-</w:t>
      </w:r>
      <w:r>
        <w:rPr>
          <w:w w:val="105"/>
        </w:rPr>
        <w:t>Brasil,</w:t>
      </w:r>
      <w:r>
        <w:rPr>
          <w:spacing w:val="-7"/>
          <w:w w:val="105"/>
        </w:rPr>
        <w:t xml:space="preserve"> </w:t>
      </w:r>
      <w:r>
        <w:rPr>
          <w:w w:val="105"/>
        </w:rPr>
        <w:t>Managing</w:t>
      </w:r>
      <w:r>
        <w:rPr>
          <w:spacing w:val="-8"/>
          <w:w w:val="105"/>
        </w:rPr>
        <w:t xml:space="preserve"> </w:t>
      </w:r>
      <w:r>
        <w:rPr>
          <w:w w:val="105"/>
        </w:rPr>
        <w:t>Partner</w:t>
      </w:r>
      <w:r>
        <w:rPr>
          <w:spacing w:val="-12"/>
          <w:w w:val="105"/>
        </w:rPr>
        <w:t xml:space="preserve"> </w:t>
      </w:r>
      <w:r>
        <w:rPr>
          <w:w w:val="105"/>
        </w:rPr>
        <w:t>em</w:t>
      </w:r>
      <w:r>
        <w:rPr>
          <w:spacing w:val="-7"/>
          <w:w w:val="105"/>
        </w:rPr>
        <w:t xml:space="preserve"> </w:t>
      </w:r>
      <w:r>
        <w:rPr>
          <w:w w:val="105"/>
        </w:rPr>
        <w:t>Lisboa,</w:t>
      </w:r>
      <w:r>
        <w:rPr>
          <w:spacing w:val="-7"/>
          <w:w w:val="105"/>
        </w:rPr>
        <w:t xml:space="preserve"> </w:t>
      </w:r>
      <w:r>
        <w:rPr>
          <w:w w:val="105"/>
        </w:rPr>
        <w:t>como</w:t>
      </w:r>
      <w:r>
        <w:rPr>
          <w:spacing w:val="-10"/>
          <w:w w:val="105"/>
        </w:rPr>
        <w:t xml:space="preserve"> </w:t>
      </w:r>
      <w:r>
        <w:rPr>
          <w:w w:val="105"/>
        </w:rPr>
        <w:t>Vice-Presidente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seu</w:t>
      </w:r>
      <w:r>
        <w:rPr>
          <w:spacing w:val="-10"/>
          <w:w w:val="105"/>
        </w:rPr>
        <w:t xml:space="preserve"> </w:t>
      </w:r>
      <w:r>
        <w:rPr>
          <w:w w:val="105"/>
        </w:rPr>
        <w:t>Board</w:t>
      </w:r>
      <w:r>
        <w:rPr>
          <w:spacing w:val="-10"/>
          <w:w w:val="105"/>
        </w:rPr>
        <w:t xml:space="preserve"> </w:t>
      </w:r>
      <w:r w:rsidR="00366CB2">
        <w:rPr>
          <w:w w:val="105"/>
        </w:rPr>
        <w:t>a nível Mundial</w:t>
      </w:r>
      <w:r>
        <w:rPr>
          <w:spacing w:val="-12"/>
          <w:w w:val="105"/>
        </w:rPr>
        <w:t xml:space="preserve"> </w:t>
      </w:r>
      <w:r w:rsidR="00366CB2">
        <w:rPr>
          <w:w w:val="105"/>
        </w:rPr>
        <w:t xml:space="preserve">para o mandato </w:t>
      </w:r>
      <w:r w:rsidR="00366CB2" w:rsidRPr="00EF7FB6">
        <w:rPr>
          <w:w w:val="105"/>
        </w:rPr>
        <w:t>atual.</w:t>
      </w:r>
    </w:p>
    <w:p w14:paraId="3260ECC9" w14:textId="77777777" w:rsidR="002424A2" w:rsidRDefault="00D15C88">
      <w:pPr>
        <w:pStyle w:val="Corpodetexto"/>
        <w:spacing w:before="158" w:line="278" w:lineRule="auto"/>
        <w:ind w:right="137"/>
        <w:jc w:val="both"/>
      </w:pPr>
      <w:r>
        <w:rPr>
          <w:w w:val="105"/>
        </w:rPr>
        <w:t>Esta eleição reforça</w:t>
      </w:r>
      <w:r>
        <w:rPr>
          <w:spacing w:val="-3"/>
          <w:w w:val="105"/>
        </w:rPr>
        <w:t xml:space="preserve"> </w:t>
      </w:r>
      <w:r>
        <w:rPr>
          <w:w w:val="105"/>
        </w:rPr>
        <w:t>a presença portuguesa na liderança</w:t>
      </w:r>
      <w:r>
        <w:rPr>
          <w:spacing w:val="-3"/>
          <w:w w:val="105"/>
        </w:rPr>
        <w:t xml:space="preserve"> </w:t>
      </w:r>
      <w:r>
        <w:rPr>
          <w:w w:val="105"/>
        </w:rPr>
        <w:t>internacional da Signium e conﬁrma o reconhecimento global do seu impacto proﬁssional, tornando-a a única personalidade feminina portuguesa a ocupar este cargo numa organização internacional do setor.</w:t>
      </w:r>
    </w:p>
    <w:p w14:paraId="4B689DC8" w14:textId="1DDF3266" w:rsidR="002424A2" w:rsidRDefault="00D15C88">
      <w:pPr>
        <w:spacing w:before="160" w:line="278" w:lineRule="auto"/>
        <w:ind w:left="1" w:right="137"/>
        <w:jc w:val="both"/>
        <w:rPr>
          <w:sz w:val="24"/>
        </w:rPr>
      </w:pPr>
      <w:r>
        <w:rPr>
          <w:i/>
          <w:w w:val="105"/>
          <w:sz w:val="24"/>
        </w:rPr>
        <w:t>“Ser eleita pelos meus pares, de todo o mundo, para integrar e, agora, reforçar a liderança global da Signium é um enorme privilégio e uma responsabilidade que abraço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com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w w:val="105"/>
          <w:sz w:val="24"/>
        </w:rPr>
        <w:t>entusiasmo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e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espírito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de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missão.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Esta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eleição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representa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muito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mais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do que um reconhecimento individual: reﬂete a capacidade de Portugal contribuir de forma consistente para a evolução da indústria global de executive search e </w:t>
      </w:r>
      <w:r>
        <w:rPr>
          <w:i/>
          <w:sz w:val="24"/>
        </w:rPr>
        <w:t>leadership advisory. Como portuguesa, é particularmente gratiﬁcante ver reconhecido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o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valor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que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acrescentamos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nível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mundial,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reforçando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credibilidade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e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inﬂuência do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nosso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país num setor onde a conﬁança e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ética são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determinantes”, </w:t>
      </w:r>
      <w:r>
        <w:rPr>
          <w:w w:val="105"/>
          <w:sz w:val="24"/>
        </w:rPr>
        <w:t>refere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 Vice-Presidente Felipa Xara-Brasil.</w:t>
      </w:r>
    </w:p>
    <w:p w14:paraId="4DF2A0CB" w14:textId="77777777" w:rsidR="00EE4CA6" w:rsidRDefault="00D15C88">
      <w:pPr>
        <w:pStyle w:val="Corpodetexto"/>
        <w:spacing w:before="155" w:line="278" w:lineRule="auto"/>
        <w:ind w:right="138"/>
        <w:jc w:val="both"/>
        <w:rPr>
          <w:w w:val="105"/>
        </w:rPr>
      </w:pPr>
      <w:r>
        <w:rPr>
          <w:w w:val="105"/>
        </w:rPr>
        <w:t>Formada</w:t>
      </w:r>
      <w:r>
        <w:rPr>
          <w:spacing w:val="-3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gestão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negócios</w:t>
      </w:r>
      <w:r>
        <w:rPr>
          <w:spacing w:val="-4"/>
          <w:w w:val="105"/>
        </w:rPr>
        <w:t xml:space="preserve"> </w:t>
      </w:r>
      <w:r>
        <w:rPr>
          <w:w w:val="105"/>
        </w:rPr>
        <w:t>pela</w:t>
      </w:r>
      <w:r>
        <w:rPr>
          <w:spacing w:val="-3"/>
          <w:w w:val="105"/>
        </w:rPr>
        <w:t xml:space="preserve"> </w:t>
      </w:r>
      <w:r>
        <w:rPr>
          <w:w w:val="105"/>
        </w:rPr>
        <w:t>Universidade</w:t>
      </w:r>
      <w:r>
        <w:rPr>
          <w:spacing w:val="-3"/>
          <w:w w:val="105"/>
        </w:rPr>
        <w:t xml:space="preserve"> </w:t>
      </w:r>
      <w:r>
        <w:rPr>
          <w:w w:val="105"/>
        </w:rPr>
        <w:t>Católica Portuguesa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diplomada em</w:t>
      </w:r>
      <w:r>
        <w:rPr>
          <w:spacing w:val="-7"/>
          <w:w w:val="105"/>
        </w:rPr>
        <w:t xml:space="preserve"> </w:t>
      </w:r>
      <w:r>
        <w:rPr>
          <w:w w:val="105"/>
        </w:rPr>
        <w:t>gestão</w:t>
      </w:r>
      <w:r>
        <w:rPr>
          <w:spacing w:val="-3"/>
          <w:w w:val="105"/>
        </w:rPr>
        <w:t xml:space="preserve"> </w:t>
      </w:r>
      <w:r>
        <w:rPr>
          <w:w w:val="105"/>
        </w:rPr>
        <w:t>pela</w:t>
      </w:r>
      <w:r>
        <w:rPr>
          <w:spacing w:val="-5"/>
          <w:w w:val="105"/>
        </w:rPr>
        <w:t xml:space="preserve"> </w:t>
      </w:r>
      <w:r>
        <w:rPr>
          <w:w w:val="105"/>
        </w:rPr>
        <w:t>Kellogg School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Management e</w:t>
      </w:r>
      <w:r>
        <w:rPr>
          <w:spacing w:val="-5"/>
          <w:w w:val="105"/>
        </w:rPr>
        <w:t xml:space="preserve"> </w:t>
      </w:r>
      <w:r>
        <w:rPr>
          <w:w w:val="105"/>
        </w:rPr>
        <w:t>Católica</w:t>
      </w:r>
      <w:r>
        <w:rPr>
          <w:spacing w:val="-5"/>
          <w:w w:val="105"/>
        </w:rPr>
        <w:t xml:space="preserve"> </w:t>
      </w:r>
      <w:r>
        <w:rPr>
          <w:w w:val="105"/>
        </w:rPr>
        <w:t>Lisbon</w:t>
      </w:r>
      <w:r>
        <w:rPr>
          <w:spacing w:val="-2"/>
          <w:w w:val="105"/>
        </w:rPr>
        <w:t xml:space="preserve"> </w:t>
      </w:r>
      <w:r>
        <w:rPr>
          <w:w w:val="105"/>
        </w:rPr>
        <w:t>School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Business </w:t>
      </w:r>
      <w:r>
        <w:t xml:space="preserve">and Economics, a executiva tornou-se, desde junho de 2017, sócia sénior da Signium. </w:t>
      </w:r>
      <w:r>
        <w:rPr>
          <w:w w:val="105"/>
        </w:rPr>
        <w:t>Em</w:t>
      </w:r>
      <w:r>
        <w:rPr>
          <w:spacing w:val="-8"/>
          <w:w w:val="105"/>
        </w:rPr>
        <w:t xml:space="preserve"> </w:t>
      </w:r>
      <w:r>
        <w:rPr>
          <w:w w:val="105"/>
        </w:rPr>
        <w:t>dezembro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2019,</w:t>
      </w:r>
      <w:r>
        <w:rPr>
          <w:spacing w:val="-6"/>
          <w:w w:val="105"/>
        </w:rPr>
        <w:t xml:space="preserve"> </w:t>
      </w:r>
      <w:r>
        <w:rPr>
          <w:w w:val="105"/>
        </w:rPr>
        <w:t>assume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liderança</w:t>
      </w:r>
      <w:r>
        <w:rPr>
          <w:spacing w:val="-8"/>
          <w:w w:val="105"/>
        </w:rPr>
        <w:t xml:space="preserve"> </w:t>
      </w:r>
      <w:r>
        <w:rPr>
          <w:w w:val="105"/>
        </w:rPr>
        <w:t>dos</w:t>
      </w:r>
      <w:r>
        <w:rPr>
          <w:spacing w:val="-6"/>
          <w:w w:val="105"/>
        </w:rPr>
        <w:t xml:space="preserve"> </w:t>
      </w:r>
      <w:r>
        <w:rPr>
          <w:w w:val="105"/>
        </w:rPr>
        <w:t>serviços</w:t>
      </w:r>
      <w:r>
        <w:rPr>
          <w:spacing w:val="-8"/>
          <w:w w:val="105"/>
        </w:rPr>
        <w:t xml:space="preserve"> </w:t>
      </w:r>
      <w:r>
        <w:rPr>
          <w:w w:val="105"/>
        </w:rPr>
        <w:t>ﬁnanceiros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Signium</w:t>
      </w:r>
      <w:r>
        <w:rPr>
          <w:spacing w:val="-7"/>
          <w:w w:val="105"/>
        </w:rPr>
        <w:t xml:space="preserve"> </w:t>
      </w:r>
      <w:r>
        <w:rPr>
          <w:w w:val="105"/>
        </w:rPr>
        <w:t>WW e acumula, ainda, os cargos de assessora do conselho de administração do BCSD</w:t>
      </w:r>
      <w:r w:rsidR="00EE4CA6">
        <w:rPr>
          <w:w w:val="105"/>
        </w:rPr>
        <w:t>.</w:t>
      </w:r>
    </w:p>
    <w:p w14:paraId="1DEB7A02" w14:textId="77777777" w:rsidR="00366CB2" w:rsidRDefault="00366CB2" w:rsidP="00D15C88">
      <w:pPr>
        <w:pStyle w:val="Corpodetexto"/>
        <w:spacing w:before="161" w:line="278" w:lineRule="auto"/>
        <w:ind w:right="136"/>
        <w:jc w:val="both"/>
      </w:pPr>
    </w:p>
    <w:p w14:paraId="0E8105BC" w14:textId="4DB7C41D" w:rsidR="00BB4DAB" w:rsidRDefault="00D15C88" w:rsidP="00D15C88">
      <w:pPr>
        <w:pStyle w:val="Corpodetexto"/>
        <w:spacing w:before="161" w:line="278" w:lineRule="auto"/>
        <w:ind w:right="136"/>
        <w:jc w:val="both"/>
        <w:rPr>
          <w:spacing w:val="15"/>
        </w:rPr>
      </w:pPr>
      <w:r>
        <w:lastRenderedPageBreak/>
        <w:t>Para além da sua atividade proﬁssional, Felipa Xara</w:t>
      </w:r>
      <w:r>
        <w:rPr>
          <w:rFonts w:ascii="Times New Roman" w:hAnsi="Times New Roman"/>
        </w:rPr>
        <w:t>-</w:t>
      </w:r>
      <w:r>
        <w:t>Brasil mantém um envolvimento consistente e de longa data em iniciativas sociais, académicas e institucionais. É Embaixadora Honorária da Just World International (JWI), organização humanitária norte</w:t>
      </w:r>
      <w:r>
        <w:rPr>
          <w:rFonts w:ascii="Times New Roman" w:hAnsi="Times New Roman"/>
        </w:rPr>
        <w:t>-</w:t>
      </w:r>
      <w:r>
        <w:t>americana,</w:t>
      </w:r>
      <w:r>
        <w:rPr>
          <w:spacing w:val="40"/>
        </w:rPr>
        <w:t xml:space="preserve"> </w:t>
      </w:r>
      <w:r>
        <w:t>desde</w:t>
      </w:r>
      <w:r>
        <w:rPr>
          <w:spacing w:val="40"/>
        </w:rPr>
        <w:t xml:space="preserve"> </w:t>
      </w:r>
      <w:r>
        <w:t>2006,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desempenha</w:t>
      </w:r>
      <w:r>
        <w:rPr>
          <w:spacing w:val="40"/>
        </w:rPr>
        <w:t xml:space="preserve"> </w:t>
      </w:r>
      <w:r>
        <w:t>igualmente</w:t>
      </w:r>
      <w:r>
        <w:rPr>
          <w:spacing w:val="40"/>
        </w:rPr>
        <w:t xml:space="preserve"> </w:t>
      </w:r>
      <w:r>
        <w:t>funções</w:t>
      </w:r>
      <w:r>
        <w:rPr>
          <w:spacing w:val="40"/>
        </w:rPr>
        <w:t xml:space="preserve"> </w:t>
      </w:r>
      <w:r>
        <w:t>como Embaixadora</w:t>
      </w:r>
      <w:r>
        <w:rPr>
          <w:spacing w:val="40"/>
        </w:rPr>
        <w:t xml:space="preserve"> </w:t>
      </w:r>
      <w:r>
        <w:t>Alumni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Católica</w:t>
      </w:r>
      <w:r>
        <w:rPr>
          <w:spacing w:val="40"/>
        </w:rPr>
        <w:t xml:space="preserve"> </w:t>
      </w:r>
      <w:r>
        <w:t>Lisbon</w:t>
      </w:r>
      <w:r>
        <w:rPr>
          <w:spacing w:val="40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Economics</w:t>
      </w:r>
      <w:r>
        <w:rPr>
          <w:spacing w:val="40"/>
        </w:rPr>
        <w:t xml:space="preserve"> </w:t>
      </w:r>
      <w:r>
        <w:t>(desde 2024)</w:t>
      </w:r>
      <w:r>
        <w:rPr>
          <w:spacing w:val="15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Colégio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São</w:t>
      </w:r>
      <w:r>
        <w:rPr>
          <w:spacing w:val="15"/>
        </w:rPr>
        <w:t xml:space="preserve"> </w:t>
      </w:r>
      <w:r>
        <w:t>João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Brito</w:t>
      </w:r>
      <w:r>
        <w:rPr>
          <w:spacing w:val="15"/>
        </w:rPr>
        <w:t xml:space="preserve"> </w:t>
      </w:r>
      <w:r>
        <w:t>(desde</w:t>
      </w:r>
      <w:r>
        <w:rPr>
          <w:spacing w:val="17"/>
        </w:rPr>
        <w:t xml:space="preserve"> </w:t>
      </w:r>
      <w:r>
        <w:t>2022).</w:t>
      </w:r>
      <w:r>
        <w:rPr>
          <w:spacing w:val="15"/>
        </w:rPr>
        <w:t xml:space="preserve"> </w:t>
      </w:r>
    </w:p>
    <w:p w14:paraId="01915CA9" w14:textId="2C3793A2" w:rsidR="002424A2" w:rsidRDefault="00D15C88" w:rsidP="00D15C88">
      <w:pPr>
        <w:pStyle w:val="Corpodetexto"/>
        <w:spacing w:before="161" w:line="278" w:lineRule="auto"/>
        <w:ind w:right="136"/>
        <w:jc w:val="both"/>
      </w:pPr>
      <w:r>
        <w:t>No</w:t>
      </w:r>
      <w:r>
        <w:rPr>
          <w:spacing w:val="17"/>
        </w:rPr>
        <w:t xml:space="preserve"> </w:t>
      </w:r>
      <w:r>
        <w:t>plano</w:t>
      </w:r>
      <w:r>
        <w:rPr>
          <w:spacing w:val="20"/>
        </w:rPr>
        <w:t xml:space="preserve"> </w:t>
      </w:r>
      <w:r>
        <w:t>institucional,</w:t>
      </w:r>
      <w:r>
        <w:rPr>
          <w:spacing w:val="15"/>
        </w:rPr>
        <w:t xml:space="preserve"> </w:t>
      </w:r>
      <w:r>
        <w:t>integra o Advisory Board do BCSD Portugal — Conselho Empresarial para o Desenvolvimento Sustentável</w:t>
      </w:r>
      <w:r>
        <w:rPr>
          <w:spacing w:val="3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desde</w:t>
      </w:r>
      <w:r>
        <w:rPr>
          <w:spacing w:val="3"/>
        </w:rPr>
        <w:t xml:space="preserve"> </w:t>
      </w:r>
      <w:r>
        <w:t>2020.</w:t>
      </w:r>
      <w:r>
        <w:rPr>
          <w:spacing w:val="4"/>
        </w:rPr>
        <w:t xml:space="preserve"> </w:t>
      </w:r>
      <w:r>
        <w:t>Conta</w:t>
      </w:r>
      <w:r>
        <w:rPr>
          <w:spacing w:val="3"/>
        </w:rPr>
        <w:t xml:space="preserve"> </w:t>
      </w:r>
      <w:r>
        <w:t>ainda</w:t>
      </w:r>
      <w:r>
        <w:rPr>
          <w:spacing w:val="11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experiência relevante</w:t>
      </w:r>
      <w:r>
        <w:rPr>
          <w:spacing w:val="9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órgãos</w:t>
      </w:r>
      <w:r>
        <w:rPr>
          <w:spacing w:val="3"/>
        </w:rPr>
        <w:t xml:space="preserve"> </w:t>
      </w:r>
      <w:r>
        <w:rPr>
          <w:spacing w:val="-2"/>
        </w:rPr>
        <w:t>sociais,</w:t>
      </w:r>
      <w:r w:rsidR="00BB4DAB">
        <w:rPr>
          <w:spacing w:val="-2"/>
        </w:rPr>
        <w:t xml:space="preserve"> </w:t>
      </w:r>
      <w:r>
        <w:t xml:space="preserve">nomeadamente no Sporting Clube de Portugal, onde foi membro da Assembleia Geral </w:t>
      </w:r>
      <w:r>
        <w:rPr>
          <w:w w:val="105"/>
        </w:rPr>
        <w:t>(2005–2009)</w:t>
      </w:r>
      <w:r>
        <w:rPr>
          <w:spacing w:val="-4"/>
          <w:w w:val="105"/>
        </w:rPr>
        <w:t xml:space="preserve"> </w:t>
      </w:r>
      <w:r>
        <w:rPr>
          <w:w w:val="105"/>
        </w:rPr>
        <w:t>e do Conselho</w:t>
      </w:r>
      <w:r>
        <w:rPr>
          <w:spacing w:val="-2"/>
          <w:w w:val="105"/>
        </w:rPr>
        <w:t xml:space="preserve"> </w:t>
      </w:r>
      <w:r>
        <w:rPr>
          <w:w w:val="105"/>
        </w:rPr>
        <w:t>Fiscal</w:t>
      </w:r>
      <w:r>
        <w:rPr>
          <w:spacing w:val="-2"/>
          <w:w w:val="105"/>
        </w:rPr>
        <w:t xml:space="preserve"> </w:t>
      </w:r>
      <w:r>
        <w:rPr>
          <w:w w:val="105"/>
        </w:rPr>
        <w:t>(2009–2011),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Associação</w:t>
      </w:r>
      <w:r>
        <w:rPr>
          <w:spacing w:val="-2"/>
          <w:w w:val="105"/>
        </w:rPr>
        <w:t xml:space="preserve"> </w:t>
      </w:r>
      <w:r>
        <w:rPr>
          <w:w w:val="105"/>
        </w:rPr>
        <w:t>Portuguesa</w:t>
      </w:r>
      <w:r>
        <w:rPr>
          <w:spacing w:val="-2"/>
          <w:w w:val="105"/>
        </w:rPr>
        <w:t xml:space="preserve"> </w:t>
      </w:r>
      <w:r>
        <w:rPr>
          <w:w w:val="105"/>
        </w:rPr>
        <w:t>Contra a</w:t>
      </w:r>
      <w:r>
        <w:rPr>
          <w:spacing w:val="-15"/>
          <w:w w:val="105"/>
        </w:rPr>
        <w:t xml:space="preserve"> </w:t>
      </w:r>
      <w:r>
        <w:rPr>
          <w:w w:val="105"/>
        </w:rPr>
        <w:t>Leucemia</w:t>
      </w:r>
      <w:r>
        <w:rPr>
          <w:spacing w:val="-14"/>
          <w:w w:val="105"/>
        </w:rPr>
        <w:t xml:space="preserve"> </w:t>
      </w:r>
      <w:r>
        <w:rPr>
          <w:w w:val="105"/>
        </w:rPr>
        <w:t>(APCL),</w:t>
      </w:r>
      <w:r>
        <w:rPr>
          <w:spacing w:val="-14"/>
          <w:w w:val="105"/>
        </w:rPr>
        <w:t xml:space="preserve"> </w:t>
      </w:r>
      <w:r>
        <w:rPr>
          <w:w w:val="105"/>
        </w:rPr>
        <w:t>onde</w:t>
      </w:r>
      <w:r>
        <w:rPr>
          <w:spacing w:val="-14"/>
          <w:w w:val="105"/>
        </w:rPr>
        <w:t xml:space="preserve"> </w:t>
      </w:r>
      <w:r>
        <w:rPr>
          <w:w w:val="105"/>
        </w:rPr>
        <w:t>integra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Assembleia</w:t>
      </w:r>
      <w:r>
        <w:rPr>
          <w:spacing w:val="-14"/>
          <w:w w:val="105"/>
        </w:rPr>
        <w:t xml:space="preserve"> </w:t>
      </w:r>
      <w:r>
        <w:rPr>
          <w:w w:val="105"/>
        </w:rPr>
        <w:t>Geral</w:t>
      </w:r>
      <w:r>
        <w:rPr>
          <w:spacing w:val="-14"/>
          <w:w w:val="105"/>
        </w:rPr>
        <w:t xml:space="preserve"> </w:t>
      </w:r>
      <w:r>
        <w:rPr>
          <w:w w:val="105"/>
        </w:rPr>
        <w:t>(2015–2019)</w:t>
      </w:r>
      <w:r>
        <w:rPr>
          <w:spacing w:val="-15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Conselho</w:t>
      </w:r>
      <w:r>
        <w:rPr>
          <w:spacing w:val="-14"/>
          <w:w w:val="105"/>
        </w:rPr>
        <w:t xml:space="preserve"> </w:t>
      </w:r>
      <w:r>
        <w:rPr>
          <w:w w:val="105"/>
        </w:rPr>
        <w:t>Fiscal desde</w:t>
      </w:r>
      <w:r>
        <w:rPr>
          <w:spacing w:val="-15"/>
          <w:w w:val="105"/>
        </w:rPr>
        <w:t xml:space="preserve"> </w:t>
      </w:r>
      <w:r>
        <w:rPr>
          <w:w w:val="105"/>
        </w:rPr>
        <w:t>2019.</w:t>
      </w:r>
      <w:r>
        <w:rPr>
          <w:spacing w:val="-14"/>
          <w:w w:val="105"/>
        </w:rPr>
        <w:t xml:space="preserve"> </w:t>
      </w:r>
      <w:r>
        <w:rPr>
          <w:w w:val="105"/>
        </w:rPr>
        <w:t>Mais</w:t>
      </w:r>
      <w:r>
        <w:rPr>
          <w:spacing w:val="-14"/>
          <w:w w:val="105"/>
        </w:rPr>
        <w:t xml:space="preserve"> </w:t>
      </w:r>
      <w:r>
        <w:rPr>
          <w:w w:val="105"/>
        </w:rPr>
        <w:t>recentemente,</w:t>
      </w:r>
      <w:r>
        <w:rPr>
          <w:spacing w:val="-14"/>
          <w:w w:val="105"/>
        </w:rPr>
        <w:t xml:space="preserve"> </w:t>
      </w:r>
      <w:r>
        <w:rPr>
          <w:w w:val="105"/>
        </w:rPr>
        <w:t>reforçou</w:t>
      </w:r>
      <w:r>
        <w:rPr>
          <w:spacing w:val="-15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seu</w:t>
      </w:r>
      <w:r>
        <w:rPr>
          <w:spacing w:val="-14"/>
          <w:w w:val="105"/>
        </w:rPr>
        <w:t xml:space="preserve"> </w:t>
      </w:r>
      <w:r>
        <w:rPr>
          <w:w w:val="105"/>
        </w:rPr>
        <w:t>contributo</w:t>
      </w:r>
      <w:r>
        <w:rPr>
          <w:spacing w:val="-14"/>
          <w:w w:val="105"/>
        </w:rPr>
        <w:t xml:space="preserve"> </w:t>
      </w:r>
      <w:r>
        <w:rPr>
          <w:w w:val="105"/>
        </w:rPr>
        <w:t>institucional</w:t>
      </w:r>
      <w:r>
        <w:rPr>
          <w:spacing w:val="-15"/>
          <w:w w:val="105"/>
        </w:rPr>
        <w:t xml:space="preserve"> </w:t>
      </w:r>
      <w:r>
        <w:rPr>
          <w:w w:val="105"/>
        </w:rPr>
        <w:t>como</w:t>
      </w:r>
      <w:r>
        <w:rPr>
          <w:spacing w:val="-14"/>
          <w:w w:val="105"/>
        </w:rPr>
        <w:t xml:space="preserve"> </w:t>
      </w:r>
      <w:r>
        <w:rPr>
          <w:w w:val="105"/>
        </w:rPr>
        <w:t>Vogal da</w:t>
      </w:r>
      <w:r>
        <w:rPr>
          <w:spacing w:val="-14"/>
          <w:w w:val="105"/>
        </w:rPr>
        <w:t xml:space="preserve"> </w:t>
      </w:r>
      <w:r>
        <w:rPr>
          <w:w w:val="105"/>
        </w:rPr>
        <w:t>Câmara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Comércio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Indústria</w:t>
      </w:r>
      <w:r>
        <w:rPr>
          <w:spacing w:val="-15"/>
          <w:w w:val="105"/>
        </w:rPr>
        <w:t xml:space="preserve"> </w:t>
      </w:r>
      <w:r>
        <w:rPr>
          <w:w w:val="105"/>
        </w:rPr>
        <w:t>Portuguesa</w:t>
      </w:r>
      <w:r>
        <w:rPr>
          <w:spacing w:val="-13"/>
          <w:w w:val="105"/>
        </w:rPr>
        <w:t xml:space="preserve"> </w:t>
      </w:r>
      <w:r>
        <w:rPr>
          <w:w w:val="105"/>
        </w:rPr>
        <w:t>(CCIP),</w:t>
      </w:r>
      <w:r>
        <w:rPr>
          <w:spacing w:val="-16"/>
          <w:w w:val="105"/>
        </w:rPr>
        <w:t xml:space="preserve"> </w:t>
      </w:r>
      <w:r>
        <w:rPr>
          <w:w w:val="105"/>
        </w:rPr>
        <w:t>cargo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ocupa</w:t>
      </w:r>
      <w:r>
        <w:rPr>
          <w:spacing w:val="-14"/>
          <w:w w:val="105"/>
        </w:rPr>
        <w:t xml:space="preserve"> </w:t>
      </w:r>
      <w:r>
        <w:rPr>
          <w:w w:val="105"/>
        </w:rPr>
        <w:t>desde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2025.</w:t>
      </w:r>
    </w:p>
    <w:p w14:paraId="409C757E" w14:textId="77777777" w:rsidR="002424A2" w:rsidRDefault="00D15C88">
      <w:pPr>
        <w:pStyle w:val="Corpodetexto"/>
        <w:spacing w:before="159" w:line="278" w:lineRule="auto"/>
        <w:ind w:right="137"/>
        <w:jc w:val="both"/>
      </w:pPr>
      <w:r>
        <w:rPr>
          <w:w w:val="105"/>
        </w:rPr>
        <w:t xml:space="preserve">Com mais de 30 anos de carreira, Felipa Xara-Brasil é uma referência internacional </w:t>
      </w:r>
      <w:r>
        <w:t xml:space="preserve">em liderança, gestão e </w:t>
      </w:r>
      <w:r>
        <w:rPr>
          <w:i/>
        </w:rPr>
        <w:t>executive search</w:t>
      </w:r>
      <w:r>
        <w:t xml:space="preserve">. Antes de integrar a Signium, foi fundadora da </w:t>
      </w:r>
      <w:r>
        <w:rPr>
          <w:w w:val="105"/>
        </w:rPr>
        <w:t>Heidrick &amp; Struggles em Portugal, liderando também a abertura do escritório em Angola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projetos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6"/>
          <w:w w:val="105"/>
        </w:rPr>
        <w:t xml:space="preserve"> </w:t>
      </w:r>
      <w:r>
        <w:rPr>
          <w:w w:val="105"/>
        </w:rPr>
        <w:t>Moçambique.</w:t>
      </w:r>
      <w:r>
        <w:rPr>
          <w:spacing w:val="-4"/>
          <w:w w:val="105"/>
        </w:rPr>
        <w:t xml:space="preserve"> </w:t>
      </w:r>
      <w:r>
        <w:rPr>
          <w:w w:val="105"/>
        </w:rPr>
        <w:t>Ao</w:t>
      </w:r>
      <w:r>
        <w:rPr>
          <w:spacing w:val="-4"/>
          <w:w w:val="105"/>
        </w:rPr>
        <w:t xml:space="preserve"> </w:t>
      </w:r>
      <w:r>
        <w:rPr>
          <w:w w:val="105"/>
        </w:rPr>
        <w:t>longo</w:t>
      </w:r>
      <w:r>
        <w:rPr>
          <w:spacing w:val="-4"/>
          <w:w w:val="105"/>
        </w:rPr>
        <w:t xml:space="preserve"> </w:t>
      </w:r>
      <w:r>
        <w:rPr>
          <w:w w:val="105"/>
        </w:rPr>
        <w:t>das</w:t>
      </w:r>
      <w:r>
        <w:rPr>
          <w:spacing w:val="-6"/>
          <w:w w:val="105"/>
        </w:rPr>
        <w:t xml:space="preserve"> </w:t>
      </w:r>
      <w:r>
        <w:rPr>
          <w:w w:val="105"/>
        </w:rPr>
        <w:t>últimas</w:t>
      </w:r>
      <w:r>
        <w:rPr>
          <w:spacing w:val="-4"/>
          <w:w w:val="105"/>
        </w:rPr>
        <w:t xml:space="preserve"> </w:t>
      </w:r>
      <w:r>
        <w:rPr>
          <w:w w:val="105"/>
        </w:rPr>
        <w:t>décadas</w:t>
      </w:r>
      <w:r>
        <w:rPr>
          <w:spacing w:val="-4"/>
          <w:w w:val="105"/>
        </w:rPr>
        <w:t xml:space="preserve"> </w:t>
      </w:r>
      <w:r>
        <w:rPr>
          <w:w w:val="105"/>
        </w:rPr>
        <w:t>tem</w:t>
      </w:r>
      <w:r>
        <w:rPr>
          <w:spacing w:val="-4"/>
          <w:w w:val="105"/>
        </w:rPr>
        <w:t xml:space="preserve"> </w:t>
      </w:r>
      <w:r>
        <w:rPr>
          <w:w w:val="105"/>
        </w:rPr>
        <w:t>assessorado CEOs,</w:t>
      </w:r>
      <w:r>
        <w:rPr>
          <w:spacing w:val="-10"/>
          <w:w w:val="105"/>
        </w:rPr>
        <w:t xml:space="preserve"> </w:t>
      </w:r>
      <w:r>
        <w:rPr>
          <w:w w:val="105"/>
        </w:rPr>
        <w:t>Conselhos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Administração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líderes</w:t>
      </w:r>
      <w:r>
        <w:rPr>
          <w:spacing w:val="-13"/>
          <w:w w:val="105"/>
        </w:rPr>
        <w:t xml:space="preserve"> </w:t>
      </w:r>
      <w:r>
        <w:rPr>
          <w:w w:val="105"/>
        </w:rPr>
        <w:t>globais,</w:t>
      </w:r>
      <w:r>
        <w:rPr>
          <w:spacing w:val="-10"/>
          <w:w w:val="105"/>
        </w:rPr>
        <w:t xml:space="preserve"> </w:t>
      </w:r>
      <w:r>
        <w:rPr>
          <w:w w:val="105"/>
        </w:rPr>
        <w:t>conjugando</w:t>
      </w:r>
      <w:r>
        <w:rPr>
          <w:spacing w:val="-10"/>
          <w:w w:val="105"/>
        </w:rPr>
        <w:t xml:space="preserve"> </w:t>
      </w:r>
      <w:r>
        <w:rPr>
          <w:w w:val="105"/>
        </w:rPr>
        <w:t>visão</w:t>
      </w:r>
      <w:r>
        <w:rPr>
          <w:spacing w:val="-7"/>
          <w:w w:val="105"/>
        </w:rPr>
        <w:t xml:space="preserve"> </w:t>
      </w:r>
      <w:r>
        <w:rPr>
          <w:w w:val="105"/>
        </w:rPr>
        <w:t>estratégica,</w:t>
      </w:r>
      <w:r>
        <w:rPr>
          <w:spacing w:val="-10"/>
          <w:w w:val="105"/>
        </w:rPr>
        <w:t xml:space="preserve"> </w:t>
      </w:r>
      <w:r>
        <w:rPr>
          <w:w w:val="105"/>
        </w:rPr>
        <w:t>e profundidade</w:t>
      </w:r>
      <w:r>
        <w:rPr>
          <w:spacing w:val="-1"/>
          <w:w w:val="105"/>
        </w:rPr>
        <w:t xml:space="preserve"> </w:t>
      </w:r>
      <w:r>
        <w:rPr>
          <w:w w:val="105"/>
        </w:rPr>
        <w:t>técnica.</w:t>
      </w:r>
    </w:p>
    <w:p w14:paraId="4D544228" w14:textId="77777777" w:rsidR="002424A2" w:rsidRDefault="002424A2">
      <w:pPr>
        <w:pStyle w:val="Corpodetexto"/>
        <w:ind w:left="0"/>
      </w:pPr>
    </w:p>
    <w:p w14:paraId="69ED7543" w14:textId="77777777" w:rsidR="002424A2" w:rsidRPr="00D15C88" w:rsidRDefault="00D15C88">
      <w:pPr>
        <w:pStyle w:val="Corpodetexto"/>
        <w:rPr>
          <w:b/>
          <w:bCs/>
          <w:u w:val="single"/>
        </w:rPr>
      </w:pPr>
      <w:r w:rsidRPr="00D15C88">
        <w:rPr>
          <w:b/>
          <w:bCs/>
          <w:w w:val="105"/>
          <w:u w:val="single"/>
        </w:rPr>
        <w:t>Funções</w:t>
      </w:r>
      <w:r w:rsidRPr="00D15C88">
        <w:rPr>
          <w:b/>
          <w:bCs/>
          <w:spacing w:val="-15"/>
          <w:w w:val="105"/>
          <w:u w:val="single"/>
        </w:rPr>
        <w:t xml:space="preserve"> </w:t>
      </w:r>
      <w:r w:rsidRPr="00D15C88">
        <w:rPr>
          <w:b/>
          <w:bCs/>
          <w:w w:val="105"/>
          <w:u w:val="single"/>
        </w:rPr>
        <w:t>no</w:t>
      </w:r>
      <w:r w:rsidRPr="00D15C88">
        <w:rPr>
          <w:b/>
          <w:bCs/>
          <w:spacing w:val="-14"/>
          <w:w w:val="105"/>
          <w:u w:val="single"/>
        </w:rPr>
        <w:t xml:space="preserve"> </w:t>
      </w:r>
      <w:r w:rsidRPr="00D15C88">
        <w:rPr>
          <w:b/>
          <w:bCs/>
          <w:w w:val="105"/>
          <w:u w:val="single"/>
        </w:rPr>
        <w:t>novo</w:t>
      </w:r>
      <w:r w:rsidRPr="00D15C88">
        <w:rPr>
          <w:b/>
          <w:bCs/>
          <w:spacing w:val="-12"/>
          <w:w w:val="105"/>
          <w:u w:val="single"/>
        </w:rPr>
        <w:t xml:space="preserve"> </w:t>
      </w:r>
      <w:r w:rsidRPr="00D15C88">
        <w:rPr>
          <w:b/>
          <w:bCs/>
          <w:spacing w:val="-2"/>
          <w:w w:val="105"/>
          <w:u w:val="single"/>
        </w:rPr>
        <w:t>mandato</w:t>
      </w:r>
    </w:p>
    <w:p w14:paraId="55B88AF1" w14:textId="596F318A" w:rsidR="002424A2" w:rsidRDefault="00D15C88">
      <w:pPr>
        <w:pStyle w:val="Corpodetexto"/>
        <w:spacing w:before="206"/>
      </w:pPr>
      <w:r>
        <w:rPr>
          <w:w w:val="105"/>
        </w:rPr>
        <w:t>Como</w:t>
      </w:r>
      <w:r>
        <w:rPr>
          <w:spacing w:val="-13"/>
          <w:w w:val="105"/>
        </w:rPr>
        <w:t xml:space="preserve"> </w:t>
      </w:r>
      <w:r>
        <w:rPr>
          <w:w w:val="105"/>
        </w:rPr>
        <w:t>Vice-Presidente</w:t>
      </w:r>
      <w:r w:rsidR="00BB4DAB">
        <w:rPr>
          <w:spacing w:val="-9"/>
          <w:w w:val="105"/>
        </w:rPr>
        <w:t xml:space="preserve">, </w:t>
      </w:r>
      <w:r>
        <w:rPr>
          <w:w w:val="105"/>
        </w:rPr>
        <w:t>Felipa</w:t>
      </w:r>
      <w:r>
        <w:rPr>
          <w:spacing w:val="-11"/>
          <w:w w:val="105"/>
        </w:rPr>
        <w:t xml:space="preserve"> </w:t>
      </w:r>
      <w:r>
        <w:rPr>
          <w:w w:val="105"/>
        </w:rPr>
        <w:t>Xara-Brasil</w:t>
      </w:r>
      <w:r>
        <w:rPr>
          <w:spacing w:val="-12"/>
          <w:w w:val="105"/>
        </w:rPr>
        <w:t xml:space="preserve"> </w:t>
      </w:r>
      <w:r>
        <w:rPr>
          <w:w w:val="105"/>
        </w:rPr>
        <w:t>assume</w:t>
      </w:r>
      <w:r>
        <w:rPr>
          <w:spacing w:val="-13"/>
          <w:w w:val="105"/>
        </w:rPr>
        <w:t xml:space="preserve"> </w:t>
      </w:r>
      <w:r>
        <w:rPr>
          <w:w w:val="105"/>
        </w:rPr>
        <w:t>três</w:t>
      </w:r>
      <w:r>
        <w:rPr>
          <w:spacing w:val="-12"/>
          <w:w w:val="105"/>
        </w:rPr>
        <w:t xml:space="preserve"> </w:t>
      </w:r>
      <w:r>
        <w:rPr>
          <w:w w:val="105"/>
        </w:rPr>
        <w:t>áreas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estratégicas:</w:t>
      </w:r>
    </w:p>
    <w:p w14:paraId="23B72634" w14:textId="58BAED77" w:rsidR="002424A2" w:rsidRDefault="00D15C88">
      <w:pPr>
        <w:pStyle w:val="PargrafodaLista"/>
        <w:numPr>
          <w:ilvl w:val="0"/>
          <w:numId w:val="1"/>
        </w:numPr>
        <w:tabs>
          <w:tab w:val="left" w:pos="721"/>
        </w:tabs>
        <w:spacing w:before="206" w:line="278" w:lineRule="auto"/>
        <w:ind w:right="140"/>
        <w:rPr>
          <w:sz w:val="24"/>
        </w:rPr>
      </w:pPr>
      <w:r>
        <w:rPr>
          <w:w w:val="105"/>
          <w:sz w:val="24"/>
        </w:rPr>
        <w:t>Substituição da Chair sempre que necessário, garantindo a continuidade da liderança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global</w:t>
      </w:r>
      <w:r w:rsidR="00A5129A">
        <w:rPr>
          <w:w w:val="105"/>
          <w:sz w:val="24"/>
        </w:rPr>
        <w:t>.</w:t>
      </w:r>
    </w:p>
    <w:p w14:paraId="6A8753FE" w14:textId="77777777" w:rsidR="007B4759" w:rsidRPr="007B4759" w:rsidRDefault="007B4759">
      <w:pPr>
        <w:pStyle w:val="PargrafodaLista"/>
        <w:numPr>
          <w:ilvl w:val="0"/>
          <w:numId w:val="1"/>
        </w:numPr>
        <w:tabs>
          <w:tab w:val="left" w:pos="721"/>
        </w:tabs>
        <w:spacing w:line="278" w:lineRule="auto"/>
        <w:rPr>
          <w:sz w:val="24"/>
        </w:rPr>
      </w:pPr>
      <w:r w:rsidRPr="007B4759">
        <w:rPr>
          <w:w w:val="105"/>
          <w:sz w:val="24"/>
        </w:rPr>
        <w:t>Contribuir para o desenvolvimento e a expansão internacional da Signium, promovendo a identificação de mercados e equipas estratégicas alinhadas com a estratégia global da organização.</w:t>
      </w:r>
    </w:p>
    <w:p w14:paraId="1CFB0BB2" w14:textId="07C9F9F8" w:rsidR="002424A2" w:rsidRDefault="00D15C88">
      <w:pPr>
        <w:pStyle w:val="PargrafodaLista"/>
        <w:numPr>
          <w:ilvl w:val="0"/>
          <w:numId w:val="1"/>
        </w:numPr>
        <w:tabs>
          <w:tab w:val="left" w:pos="721"/>
        </w:tabs>
        <w:spacing w:line="278" w:lineRule="auto"/>
        <w:rPr>
          <w:sz w:val="24"/>
        </w:rPr>
      </w:pPr>
      <w:r>
        <w:rPr>
          <w:w w:val="105"/>
          <w:sz w:val="24"/>
        </w:rPr>
        <w:t>Supervisão de compliance e governação, alinhada com os padrões éticos da AESC, associação da qual a Signium é membro fundador.</w:t>
      </w:r>
    </w:p>
    <w:p w14:paraId="65FC6D39" w14:textId="77777777" w:rsidR="002424A2" w:rsidRDefault="002424A2">
      <w:pPr>
        <w:pStyle w:val="Corpodetexto"/>
        <w:ind w:left="0"/>
      </w:pPr>
    </w:p>
    <w:p w14:paraId="66CA9795" w14:textId="77777777" w:rsidR="002424A2" w:rsidRPr="00D15C88" w:rsidRDefault="00D15C88">
      <w:pPr>
        <w:pStyle w:val="Corpodetexto"/>
        <w:rPr>
          <w:b/>
          <w:bCs/>
          <w:u w:val="single"/>
        </w:rPr>
      </w:pPr>
      <w:r w:rsidRPr="00D15C88">
        <w:rPr>
          <w:b/>
          <w:bCs/>
          <w:spacing w:val="-2"/>
          <w:w w:val="105"/>
          <w:u w:val="single"/>
        </w:rPr>
        <w:t>Reforço</w:t>
      </w:r>
      <w:r w:rsidRPr="00D15C88">
        <w:rPr>
          <w:b/>
          <w:bCs/>
          <w:spacing w:val="-7"/>
          <w:w w:val="105"/>
          <w:u w:val="single"/>
        </w:rPr>
        <w:t xml:space="preserve"> </w:t>
      </w:r>
      <w:r w:rsidRPr="00D15C88">
        <w:rPr>
          <w:b/>
          <w:bCs/>
          <w:spacing w:val="-2"/>
          <w:w w:val="105"/>
          <w:u w:val="single"/>
        </w:rPr>
        <w:t>da</w:t>
      </w:r>
      <w:r w:rsidRPr="00D15C88">
        <w:rPr>
          <w:b/>
          <w:bCs/>
          <w:spacing w:val="-8"/>
          <w:w w:val="105"/>
          <w:u w:val="single"/>
        </w:rPr>
        <w:t xml:space="preserve"> </w:t>
      </w:r>
      <w:r w:rsidRPr="00D15C88">
        <w:rPr>
          <w:b/>
          <w:bCs/>
          <w:spacing w:val="-2"/>
          <w:w w:val="105"/>
          <w:u w:val="single"/>
        </w:rPr>
        <w:t>equipa</w:t>
      </w:r>
      <w:r w:rsidRPr="00D15C88">
        <w:rPr>
          <w:b/>
          <w:bCs/>
          <w:spacing w:val="-7"/>
          <w:w w:val="105"/>
          <w:u w:val="single"/>
        </w:rPr>
        <w:t xml:space="preserve"> </w:t>
      </w:r>
      <w:r w:rsidRPr="00D15C88">
        <w:rPr>
          <w:b/>
          <w:bCs/>
          <w:spacing w:val="-2"/>
          <w:w w:val="105"/>
          <w:u w:val="single"/>
        </w:rPr>
        <w:t>executiva</w:t>
      </w:r>
      <w:r w:rsidRPr="00D15C88">
        <w:rPr>
          <w:b/>
          <w:bCs/>
          <w:spacing w:val="-6"/>
          <w:w w:val="105"/>
          <w:u w:val="single"/>
        </w:rPr>
        <w:t xml:space="preserve"> </w:t>
      </w:r>
      <w:r w:rsidRPr="00D15C88">
        <w:rPr>
          <w:b/>
          <w:bCs/>
          <w:spacing w:val="-2"/>
          <w:w w:val="105"/>
          <w:u w:val="single"/>
        </w:rPr>
        <w:t>com</w:t>
      </w:r>
      <w:r w:rsidRPr="00D15C88">
        <w:rPr>
          <w:b/>
          <w:bCs/>
          <w:spacing w:val="-8"/>
          <w:w w:val="105"/>
          <w:u w:val="single"/>
        </w:rPr>
        <w:t xml:space="preserve"> </w:t>
      </w:r>
      <w:r w:rsidRPr="00D15C88">
        <w:rPr>
          <w:b/>
          <w:bCs/>
          <w:spacing w:val="-2"/>
          <w:w w:val="105"/>
          <w:u w:val="single"/>
        </w:rPr>
        <w:t>entrada</w:t>
      </w:r>
      <w:r w:rsidRPr="00D15C88">
        <w:rPr>
          <w:b/>
          <w:bCs/>
          <w:spacing w:val="-8"/>
          <w:w w:val="105"/>
          <w:u w:val="single"/>
        </w:rPr>
        <w:t xml:space="preserve"> </w:t>
      </w:r>
      <w:r w:rsidRPr="00D15C88">
        <w:rPr>
          <w:b/>
          <w:bCs/>
          <w:spacing w:val="-2"/>
          <w:w w:val="105"/>
          <w:u w:val="single"/>
        </w:rPr>
        <w:t>de</w:t>
      </w:r>
      <w:r w:rsidRPr="00D15C88">
        <w:rPr>
          <w:b/>
          <w:bCs/>
          <w:spacing w:val="-9"/>
          <w:w w:val="105"/>
          <w:u w:val="single"/>
        </w:rPr>
        <w:t xml:space="preserve"> </w:t>
      </w:r>
      <w:r w:rsidRPr="00D15C88">
        <w:rPr>
          <w:b/>
          <w:bCs/>
          <w:spacing w:val="-2"/>
          <w:w w:val="105"/>
          <w:u w:val="single"/>
        </w:rPr>
        <w:t>Francisco</w:t>
      </w:r>
      <w:r w:rsidRPr="00D15C88">
        <w:rPr>
          <w:b/>
          <w:bCs/>
          <w:spacing w:val="-6"/>
          <w:w w:val="105"/>
          <w:u w:val="single"/>
        </w:rPr>
        <w:t xml:space="preserve"> </w:t>
      </w:r>
      <w:r w:rsidRPr="00D15C88">
        <w:rPr>
          <w:b/>
          <w:bCs/>
          <w:spacing w:val="-2"/>
          <w:w w:val="105"/>
          <w:u w:val="single"/>
        </w:rPr>
        <w:t>Almeida</w:t>
      </w:r>
    </w:p>
    <w:p w14:paraId="05261D6D" w14:textId="417D4EAD" w:rsidR="002424A2" w:rsidRDefault="00D15C88" w:rsidP="004964A0">
      <w:pPr>
        <w:pStyle w:val="Corpodetexto"/>
        <w:spacing w:before="206" w:line="278" w:lineRule="auto"/>
        <w:ind w:right="135"/>
        <w:jc w:val="both"/>
      </w:pPr>
      <w:r>
        <w:t xml:space="preserve">A Signium Portugal anuncia também a entrada de Francisco Almeida, de 44 anos, que </w:t>
      </w:r>
      <w:r>
        <w:rPr>
          <w:w w:val="105"/>
        </w:rPr>
        <w:t xml:space="preserve">se junta à equipa como </w:t>
      </w:r>
      <w:r w:rsidR="00CB7071">
        <w:rPr>
          <w:w w:val="105"/>
        </w:rPr>
        <w:t>Client Director</w:t>
      </w:r>
      <w:r>
        <w:rPr>
          <w:w w:val="105"/>
        </w:rPr>
        <w:t>, com foco em business development. Com</w:t>
      </w:r>
      <w:r>
        <w:rPr>
          <w:spacing w:val="-12"/>
          <w:w w:val="105"/>
        </w:rPr>
        <w:t xml:space="preserve"> </w:t>
      </w:r>
      <w:r>
        <w:rPr>
          <w:w w:val="105"/>
        </w:rPr>
        <w:t>uma</w:t>
      </w:r>
      <w:r>
        <w:rPr>
          <w:spacing w:val="-10"/>
          <w:w w:val="105"/>
        </w:rPr>
        <w:t xml:space="preserve"> </w:t>
      </w:r>
      <w:r>
        <w:rPr>
          <w:w w:val="105"/>
        </w:rPr>
        <w:t>carreira</w:t>
      </w:r>
      <w:r>
        <w:rPr>
          <w:spacing w:val="-10"/>
          <w:w w:val="105"/>
        </w:rPr>
        <w:t xml:space="preserve"> </w:t>
      </w:r>
      <w:r>
        <w:rPr>
          <w:w w:val="105"/>
        </w:rPr>
        <w:t>consolidada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setor</w:t>
      </w:r>
      <w:r>
        <w:rPr>
          <w:spacing w:val="-12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tecnologias,</w:t>
      </w:r>
      <w:r>
        <w:rPr>
          <w:spacing w:val="-9"/>
          <w:w w:val="105"/>
        </w:rPr>
        <w:t xml:space="preserve"> </w:t>
      </w:r>
      <w:r>
        <w:rPr>
          <w:w w:val="105"/>
        </w:rPr>
        <w:t>Francisco</w:t>
      </w:r>
      <w:r>
        <w:rPr>
          <w:spacing w:val="-12"/>
          <w:w w:val="105"/>
        </w:rPr>
        <w:t xml:space="preserve"> </w:t>
      </w:r>
      <w:r>
        <w:rPr>
          <w:w w:val="105"/>
        </w:rPr>
        <w:t>Almeida</w:t>
      </w:r>
      <w:r>
        <w:rPr>
          <w:spacing w:val="-12"/>
          <w:w w:val="105"/>
        </w:rPr>
        <w:t xml:space="preserve"> </w:t>
      </w:r>
      <w:r>
        <w:rPr>
          <w:w w:val="105"/>
        </w:rPr>
        <w:t>traz</w:t>
      </w:r>
      <w:r>
        <w:rPr>
          <w:spacing w:val="-12"/>
          <w:w w:val="105"/>
        </w:rPr>
        <w:t xml:space="preserve"> </w:t>
      </w:r>
      <w:r>
        <w:rPr>
          <w:w w:val="105"/>
        </w:rPr>
        <w:t>uma combinação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experiência</w:t>
      </w:r>
      <w:r>
        <w:rPr>
          <w:spacing w:val="-12"/>
          <w:w w:val="105"/>
        </w:rPr>
        <w:t xml:space="preserve"> </w:t>
      </w:r>
      <w:r>
        <w:rPr>
          <w:w w:val="105"/>
        </w:rPr>
        <w:t>técnica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capacidade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leitura</w:t>
      </w:r>
      <w:r>
        <w:rPr>
          <w:spacing w:val="-11"/>
          <w:w w:val="105"/>
        </w:rPr>
        <w:t xml:space="preserve"> </w:t>
      </w:r>
      <w:r>
        <w:rPr>
          <w:w w:val="105"/>
        </w:rPr>
        <w:t>estratégica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mercado, </w:t>
      </w:r>
      <w:r>
        <w:t xml:space="preserve">reforçando a ambição da Signium de aprofundar a sua presença em nichos altamente </w:t>
      </w:r>
      <w:r>
        <w:rPr>
          <w:w w:val="105"/>
        </w:rPr>
        <w:t>especializados e em funções de elevada responsabilidade.</w:t>
      </w:r>
    </w:p>
    <w:p w14:paraId="51CA5979" w14:textId="77777777" w:rsidR="007A12FF" w:rsidRDefault="007A12FF" w:rsidP="00D15C88">
      <w:pPr>
        <w:pStyle w:val="Corpodetexto"/>
        <w:tabs>
          <w:tab w:val="left" w:pos="7501"/>
        </w:tabs>
        <w:spacing w:before="157" w:line="278" w:lineRule="auto"/>
        <w:ind w:right="137"/>
        <w:rPr>
          <w:w w:val="105"/>
        </w:rPr>
      </w:pPr>
    </w:p>
    <w:p w14:paraId="14F2495E" w14:textId="77777777" w:rsidR="007A12FF" w:rsidRDefault="007A12FF" w:rsidP="00D15C88">
      <w:pPr>
        <w:pStyle w:val="Corpodetexto"/>
        <w:tabs>
          <w:tab w:val="left" w:pos="7501"/>
        </w:tabs>
        <w:spacing w:before="157" w:line="278" w:lineRule="auto"/>
        <w:ind w:right="137"/>
        <w:rPr>
          <w:w w:val="105"/>
        </w:rPr>
      </w:pPr>
    </w:p>
    <w:p w14:paraId="2243A076" w14:textId="4B9050A3" w:rsidR="002424A2" w:rsidRDefault="00D15C88" w:rsidP="004964A0">
      <w:pPr>
        <w:pStyle w:val="Corpodetexto"/>
        <w:tabs>
          <w:tab w:val="left" w:pos="7501"/>
        </w:tabs>
        <w:spacing w:before="157" w:line="278" w:lineRule="auto"/>
        <w:ind w:right="137"/>
        <w:jc w:val="both"/>
      </w:pPr>
      <w:r>
        <w:rPr>
          <w:w w:val="105"/>
        </w:rPr>
        <w:t xml:space="preserve">A operação portuguesa passa assim a integrar </w:t>
      </w:r>
      <w:r w:rsidR="00862F9C">
        <w:rPr>
          <w:w w:val="105"/>
        </w:rPr>
        <w:t>seis</w:t>
      </w:r>
      <w:r>
        <w:rPr>
          <w:w w:val="105"/>
        </w:rPr>
        <w:t xml:space="preserve"> proﬁssionais dedicados ao aconselhamento executivo e à resposta a desaﬁos de natureza pinpoint, ou seja, intervenções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elevada</w:t>
      </w:r>
      <w:r>
        <w:rPr>
          <w:spacing w:val="-3"/>
          <w:w w:val="105"/>
        </w:rPr>
        <w:t xml:space="preserve"> </w:t>
      </w:r>
      <w:r>
        <w:rPr>
          <w:w w:val="105"/>
        </w:rPr>
        <w:t>complexidade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exigem</w:t>
      </w:r>
      <w:r>
        <w:rPr>
          <w:spacing w:val="-5"/>
          <w:w w:val="105"/>
        </w:rPr>
        <w:t xml:space="preserve"> </w:t>
      </w:r>
      <w:r>
        <w:rPr>
          <w:w w:val="105"/>
        </w:rPr>
        <w:t>precisão</w:t>
      </w:r>
      <w:r>
        <w:rPr>
          <w:spacing w:val="-1"/>
          <w:w w:val="105"/>
        </w:rPr>
        <w:t xml:space="preserve"> </w:t>
      </w:r>
      <w:r>
        <w:rPr>
          <w:w w:val="105"/>
        </w:rPr>
        <w:t>analítica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m</w:t>
      </w:r>
      <w:r>
        <w:rPr>
          <w:w w:val="105"/>
        </w:rPr>
        <w:t xml:space="preserve">aturidade </w:t>
      </w:r>
      <w:r>
        <w:rPr>
          <w:spacing w:val="-5"/>
          <w:w w:val="105"/>
        </w:rPr>
        <w:t xml:space="preserve">de </w:t>
      </w:r>
      <w:r>
        <w:rPr>
          <w:spacing w:val="-2"/>
          <w:w w:val="105"/>
        </w:rPr>
        <w:t>liderança.</w:t>
      </w:r>
    </w:p>
    <w:p w14:paraId="7F6F0B6C" w14:textId="77777777" w:rsidR="00D15C88" w:rsidRDefault="00D15C88">
      <w:pPr>
        <w:pStyle w:val="Corpodetexto"/>
        <w:spacing w:before="205"/>
        <w:ind w:left="0"/>
      </w:pPr>
    </w:p>
    <w:p w14:paraId="2FB6AFCD" w14:textId="38C6EC6D" w:rsidR="002424A2" w:rsidRPr="00E44D81" w:rsidRDefault="00EF7FB6">
      <w:pPr>
        <w:pStyle w:val="Corpodetexto"/>
        <w:spacing w:before="1"/>
        <w:rPr>
          <w:b/>
          <w:bCs/>
          <w:color w:val="000000" w:themeColor="text1"/>
          <w:sz w:val="18"/>
          <w:szCs w:val="18"/>
        </w:rPr>
      </w:pPr>
      <w:r w:rsidRPr="00E44D81">
        <w:rPr>
          <w:b/>
          <w:bCs/>
          <w:color w:val="000000" w:themeColor="text1"/>
          <w:w w:val="105"/>
          <w:sz w:val="18"/>
          <w:szCs w:val="18"/>
        </w:rPr>
        <w:t xml:space="preserve">Sobre a </w:t>
      </w:r>
      <w:proofErr w:type="spellStart"/>
      <w:r w:rsidR="00D15C88" w:rsidRPr="00E44D81">
        <w:rPr>
          <w:b/>
          <w:bCs/>
          <w:color w:val="000000" w:themeColor="text1"/>
          <w:w w:val="105"/>
          <w:sz w:val="18"/>
          <w:szCs w:val="18"/>
        </w:rPr>
        <w:t>Signium</w:t>
      </w:r>
      <w:proofErr w:type="spellEnd"/>
      <w:r w:rsidR="00D15C88" w:rsidRPr="00E44D81">
        <w:rPr>
          <w:b/>
          <w:bCs/>
          <w:color w:val="000000" w:themeColor="text1"/>
          <w:w w:val="105"/>
          <w:sz w:val="18"/>
          <w:szCs w:val="18"/>
        </w:rPr>
        <w:t>:</w:t>
      </w:r>
      <w:r w:rsidR="00D15C88" w:rsidRPr="00E44D81">
        <w:rPr>
          <w:b/>
          <w:bCs/>
          <w:color w:val="000000" w:themeColor="text1"/>
          <w:spacing w:val="-13"/>
          <w:w w:val="105"/>
          <w:sz w:val="18"/>
          <w:szCs w:val="18"/>
        </w:rPr>
        <w:t xml:space="preserve"> </w:t>
      </w:r>
      <w:r w:rsidR="00D15C88" w:rsidRPr="00E44D81">
        <w:rPr>
          <w:b/>
          <w:bCs/>
          <w:color w:val="000000" w:themeColor="text1"/>
          <w:w w:val="105"/>
          <w:sz w:val="18"/>
          <w:szCs w:val="18"/>
        </w:rPr>
        <w:t>uma</w:t>
      </w:r>
      <w:r w:rsidR="00D15C88" w:rsidRPr="00E44D81">
        <w:rPr>
          <w:b/>
          <w:bCs/>
          <w:color w:val="000000" w:themeColor="text1"/>
          <w:spacing w:val="-13"/>
          <w:w w:val="105"/>
          <w:sz w:val="18"/>
          <w:szCs w:val="18"/>
        </w:rPr>
        <w:t xml:space="preserve"> </w:t>
      </w:r>
      <w:r w:rsidR="00D15C88" w:rsidRPr="00E44D81">
        <w:rPr>
          <w:b/>
          <w:bCs/>
          <w:color w:val="000000" w:themeColor="text1"/>
          <w:w w:val="105"/>
          <w:sz w:val="18"/>
          <w:szCs w:val="18"/>
        </w:rPr>
        <w:t>rede</w:t>
      </w:r>
      <w:r w:rsidR="00D15C88" w:rsidRPr="00E44D81">
        <w:rPr>
          <w:b/>
          <w:bCs/>
          <w:color w:val="000000" w:themeColor="text1"/>
          <w:spacing w:val="-12"/>
          <w:w w:val="105"/>
          <w:sz w:val="18"/>
          <w:szCs w:val="18"/>
        </w:rPr>
        <w:t xml:space="preserve"> </w:t>
      </w:r>
      <w:r w:rsidR="00D15C88" w:rsidRPr="00E44D81">
        <w:rPr>
          <w:b/>
          <w:bCs/>
          <w:color w:val="000000" w:themeColor="text1"/>
          <w:w w:val="105"/>
          <w:sz w:val="18"/>
          <w:szCs w:val="18"/>
        </w:rPr>
        <w:t>global</w:t>
      </w:r>
      <w:r w:rsidR="00D15C88" w:rsidRPr="00E44D81">
        <w:rPr>
          <w:b/>
          <w:bCs/>
          <w:color w:val="000000" w:themeColor="text1"/>
          <w:spacing w:val="-11"/>
          <w:w w:val="105"/>
          <w:sz w:val="18"/>
          <w:szCs w:val="18"/>
        </w:rPr>
        <w:t xml:space="preserve"> </w:t>
      </w:r>
      <w:r w:rsidR="00D15C88" w:rsidRPr="00E44D81">
        <w:rPr>
          <w:b/>
          <w:bCs/>
          <w:color w:val="000000" w:themeColor="text1"/>
          <w:w w:val="105"/>
          <w:sz w:val="18"/>
          <w:szCs w:val="18"/>
        </w:rPr>
        <w:t>com</w:t>
      </w:r>
      <w:r w:rsidR="00D15C88" w:rsidRPr="00E44D81">
        <w:rPr>
          <w:b/>
          <w:bCs/>
          <w:color w:val="000000" w:themeColor="text1"/>
          <w:spacing w:val="-13"/>
          <w:w w:val="105"/>
          <w:sz w:val="18"/>
          <w:szCs w:val="18"/>
        </w:rPr>
        <w:t xml:space="preserve"> </w:t>
      </w:r>
      <w:r w:rsidR="00D15C88" w:rsidRPr="00E44D81">
        <w:rPr>
          <w:b/>
          <w:bCs/>
          <w:color w:val="000000" w:themeColor="text1"/>
          <w:w w:val="105"/>
          <w:sz w:val="18"/>
          <w:szCs w:val="18"/>
        </w:rPr>
        <w:t>presença</w:t>
      </w:r>
      <w:r w:rsidR="00D15C88" w:rsidRPr="00E44D81">
        <w:rPr>
          <w:b/>
          <w:bCs/>
          <w:color w:val="000000" w:themeColor="text1"/>
          <w:spacing w:val="-11"/>
          <w:w w:val="105"/>
          <w:sz w:val="18"/>
          <w:szCs w:val="18"/>
        </w:rPr>
        <w:t xml:space="preserve"> </w:t>
      </w:r>
      <w:r w:rsidR="00D15C88" w:rsidRPr="00E44D81">
        <w:rPr>
          <w:b/>
          <w:bCs/>
          <w:color w:val="000000" w:themeColor="text1"/>
          <w:w w:val="105"/>
          <w:sz w:val="18"/>
          <w:szCs w:val="18"/>
        </w:rPr>
        <w:t>em</w:t>
      </w:r>
      <w:r w:rsidR="00D15C88" w:rsidRPr="00E44D81">
        <w:rPr>
          <w:b/>
          <w:bCs/>
          <w:color w:val="000000" w:themeColor="text1"/>
          <w:spacing w:val="-13"/>
          <w:w w:val="105"/>
          <w:sz w:val="18"/>
          <w:szCs w:val="18"/>
        </w:rPr>
        <w:t xml:space="preserve"> </w:t>
      </w:r>
      <w:r w:rsidR="00D15C88" w:rsidRPr="00E44D81">
        <w:rPr>
          <w:b/>
          <w:bCs/>
          <w:color w:val="000000" w:themeColor="text1"/>
          <w:w w:val="105"/>
          <w:sz w:val="18"/>
          <w:szCs w:val="18"/>
        </w:rPr>
        <w:t>mais</w:t>
      </w:r>
      <w:r w:rsidR="00D15C88" w:rsidRPr="00E44D81">
        <w:rPr>
          <w:b/>
          <w:bCs/>
          <w:color w:val="000000" w:themeColor="text1"/>
          <w:spacing w:val="-13"/>
          <w:w w:val="105"/>
          <w:sz w:val="18"/>
          <w:szCs w:val="18"/>
        </w:rPr>
        <w:t xml:space="preserve"> </w:t>
      </w:r>
      <w:r w:rsidR="00D15C88" w:rsidRPr="00E44D81">
        <w:rPr>
          <w:b/>
          <w:bCs/>
          <w:color w:val="000000" w:themeColor="text1"/>
          <w:w w:val="105"/>
          <w:sz w:val="18"/>
          <w:szCs w:val="18"/>
        </w:rPr>
        <w:t>de</w:t>
      </w:r>
      <w:r w:rsidR="00D15C88" w:rsidRPr="00E44D81">
        <w:rPr>
          <w:b/>
          <w:bCs/>
          <w:color w:val="000000" w:themeColor="text1"/>
          <w:spacing w:val="-11"/>
          <w:w w:val="105"/>
          <w:sz w:val="18"/>
          <w:szCs w:val="18"/>
        </w:rPr>
        <w:t xml:space="preserve"> </w:t>
      </w:r>
      <w:r w:rsidR="00D15C88" w:rsidRPr="00E44D81">
        <w:rPr>
          <w:b/>
          <w:bCs/>
          <w:color w:val="000000" w:themeColor="text1"/>
          <w:w w:val="105"/>
          <w:sz w:val="18"/>
          <w:szCs w:val="18"/>
        </w:rPr>
        <w:t>40</w:t>
      </w:r>
      <w:r w:rsidR="00D15C88" w:rsidRPr="00E44D81">
        <w:rPr>
          <w:b/>
          <w:bCs/>
          <w:color w:val="000000" w:themeColor="text1"/>
          <w:spacing w:val="-12"/>
          <w:w w:val="105"/>
          <w:sz w:val="18"/>
          <w:szCs w:val="18"/>
        </w:rPr>
        <w:t xml:space="preserve"> </w:t>
      </w:r>
      <w:r w:rsidR="00D15C88" w:rsidRPr="00E44D81">
        <w:rPr>
          <w:b/>
          <w:bCs/>
          <w:color w:val="000000" w:themeColor="text1"/>
          <w:spacing w:val="-2"/>
          <w:w w:val="105"/>
          <w:sz w:val="18"/>
          <w:szCs w:val="18"/>
        </w:rPr>
        <w:t>países</w:t>
      </w:r>
    </w:p>
    <w:p w14:paraId="5F656B9D" w14:textId="77777777" w:rsidR="002424A2" w:rsidRPr="00E44D81" w:rsidRDefault="002424A2">
      <w:pPr>
        <w:pStyle w:val="Corpodetexto"/>
        <w:rPr>
          <w:color w:val="000000" w:themeColor="text1"/>
          <w:sz w:val="18"/>
          <w:szCs w:val="18"/>
        </w:rPr>
      </w:pPr>
    </w:p>
    <w:p w14:paraId="55C5BC0E" w14:textId="5C38A097" w:rsidR="002424A2" w:rsidRPr="00E44D81" w:rsidRDefault="00D15C88">
      <w:pPr>
        <w:pStyle w:val="Corpodetexto"/>
        <w:spacing w:before="74" w:line="278" w:lineRule="auto"/>
        <w:ind w:right="137"/>
        <w:jc w:val="both"/>
        <w:rPr>
          <w:color w:val="000000" w:themeColor="text1"/>
          <w:sz w:val="18"/>
          <w:szCs w:val="18"/>
        </w:rPr>
      </w:pPr>
      <w:r w:rsidRPr="00E44D81">
        <w:rPr>
          <w:color w:val="000000" w:themeColor="text1"/>
          <w:spacing w:val="-9"/>
          <w:w w:val="105"/>
          <w:sz w:val="18"/>
          <w:szCs w:val="18"/>
        </w:rPr>
        <w:t xml:space="preserve">A </w:t>
      </w:r>
      <w:r w:rsidRPr="00E44D81">
        <w:rPr>
          <w:color w:val="000000" w:themeColor="text1"/>
          <w:w w:val="105"/>
          <w:sz w:val="18"/>
          <w:szCs w:val="18"/>
        </w:rPr>
        <w:t>Signium</w:t>
      </w:r>
      <w:r w:rsidRPr="00E44D81">
        <w:rPr>
          <w:color w:val="000000" w:themeColor="text1"/>
          <w:spacing w:val="-9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w w:val="105"/>
          <w:sz w:val="18"/>
          <w:szCs w:val="18"/>
        </w:rPr>
        <w:t>opera</w:t>
      </w:r>
      <w:r w:rsidRPr="00E44D81">
        <w:rPr>
          <w:color w:val="000000" w:themeColor="text1"/>
          <w:spacing w:val="-9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w w:val="105"/>
          <w:sz w:val="18"/>
          <w:szCs w:val="18"/>
        </w:rPr>
        <w:t>como</w:t>
      </w:r>
      <w:r w:rsidRPr="00E44D81">
        <w:rPr>
          <w:color w:val="000000" w:themeColor="text1"/>
          <w:spacing w:val="-9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w w:val="105"/>
          <w:sz w:val="18"/>
          <w:szCs w:val="18"/>
        </w:rPr>
        <w:t>uma</w:t>
      </w:r>
      <w:r w:rsidRPr="00E44D81">
        <w:rPr>
          <w:color w:val="000000" w:themeColor="text1"/>
          <w:spacing w:val="-9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w w:val="105"/>
          <w:sz w:val="18"/>
          <w:szCs w:val="18"/>
        </w:rPr>
        <w:t>rede</w:t>
      </w:r>
      <w:r w:rsidRPr="00E44D81">
        <w:rPr>
          <w:color w:val="000000" w:themeColor="text1"/>
          <w:spacing w:val="-9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w w:val="105"/>
          <w:sz w:val="18"/>
          <w:szCs w:val="18"/>
        </w:rPr>
        <w:t>global</w:t>
      </w:r>
      <w:r w:rsidRPr="00E44D81">
        <w:rPr>
          <w:color w:val="000000" w:themeColor="text1"/>
          <w:spacing w:val="-9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w w:val="105"/>
          <w:sz w:val="18"/>
          <w:szCs w:val="18"/>
        </w:rPr>
        <w:t>de</w:t>
      </w:r>
      <w:r w:rsidRPr="00E44D81">
        <w:rPr>
          <w:color w:val="000000" w:themeColor="text1"/>
          <w:spacing w:val="-9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w w:val="105"/>
          <w:sz w:val="18"/>
          <w:szCs w:val="18"/>
        </w:rPr>
        <w:t>empresas</w:t>
      </w:r>
      <w:r w:rsidRPr="00E44D81">
        <w:rPr>
          <w:color w:val="000000" w:themeColor="text1"/>
          <w:spacing w:val="-9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w w:val="105"/>
          <w:sz w:val="18"/>
          <w:szCs w:val="18"/>
        </w:rPr>
        <w:t>independentes,</w:t>
      </w:r>
      <w:r w:rsidRPr="00E44D81">
        <w:rPr>
          <w:color w:val="000000" w:themeColor="text1"/>
          <w:spacing w:val="-11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w w:val="105"/>
          <w:sz w:val="18"/>
          <w:szCs w:val="18"/>
        </w:rPr>
        <w:t>unidas</w:t>
      </w:r>
      <w:r w:rsidRPr="00E44D81">
        <w:rPr>
          <w:color w:val="000000" w:themeColor="text1"/>
          <w:spacing w:val="-9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w w:val="105"/>
          <w:sz w:val="18"/>
          <w:szCs w:val="18"/>
        </w:rPr>
        <w:t>por</w:t>
      </w:r>
      <w:r w:rsidRPr="00E44D81">
        <w:rPr>
          <w:color w:val="000000" w:themeColor="text1"/>
          <w:spacing w:val="-9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w w:val="105"/>
          <w:sz w:val="18"/>
          <w:szCs w:val="18"/>
        </w:rPr>
        <w:t xml:space="preserve">um modelo de parceria que alia um profundo conhecimento local a uma coordenação </w:t>
      </w:r>
      <w:r w:rsidRPr="00E44D81">
        <w:rPr>
          <w:color w:val="000000" w:themeColor="text1"/>
          <w:sz w:val="18"/>
          <w:szCs w:val="18"/>
        </w:rPr>
        <w:t>internacional. Com mais de 70 anos de experiência no setor da procura de executivos</w:t>
      </w:r>
      <w:r w:rsidR="00EF7FB6" w:rsidRPr="00E44D81">
        <w:rPr>
          <w:color w:val="000000" w:themeColor="text1"/>
          <w:spacing w:val="80"/>
          <w:sz w:val="18"/>
          <w:szCs w:val="18"/>
        </w:rPr>
        <w:t xml:space="preserve"> </w:t>
      </w:r>
      <w:r w:rsidRPr="00E44D81">
        <w:rPr>
          <w:color w:val="000000" w:themeColor="text1"/>
          <w:sz w:val="18"/>
          <w:szCs w:val="18"/>
        </w:rPr>
        <w:t xml:space="preserve">e consultoria de liderança, a organização está consolidada com mais de 40 escritórios </w:t>
      </w:r>
      <w:r w:rsidRPr="00E44D81">
        <w:rPr>
          <w:color w:val="000000" w:themeColor="text1"/>
          <w:spacing w:val="-2"/>
          <w:w w:val="105"/>
          <w:sz w:val="18"/>
          <w:szCs w:val="18"/>
        </w:rPr>
        <w:t>em</w:t>
      </w:r>
      <w:r w:rsidRPr="00E44D81">
        <w:rPr>
          <w:color w:val="000000" w:themeColor="text1"/>
          <w:spacing w:val="-8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spacing w:val="-2"/>
          <w:w w:val="105"/>
          <w:sz w:val="18"/>
          <w:szCs w:val="18"/>
        </w:rPr>
        <w:t>mais</w:t>
      </w:r>
      <w:r w:rsidRPr="00E44D81">
        <w:rPr>
          <w:color w:val="000000" w:themeColor="text1"/>
          <w:spacing w:val="-8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spacing w:val="-2"/>
          <w:w w:val="105"/>
          <w:sz w:val="18"/>
          <w:szCs w:val="18"/>
        </w:rPr>
        <w:t>de</w:t>
      </w:r>
      <w:r w:rsidRPr="00E44D81">
        <w:rPr>
          <w:color w:val="000000" w:themeColor="text1"/>
          <w:spacing w:val="-4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spacing w:val="-2"/>
          <w:w w:val="105"/>
          <w:sz w:val="18"/>
          <w:szCs w:val="18"/>
        </w:rPr>
        <w:t>30</w:t>
      </w:r>
      <w:r w:rsidRPr="00E44D81">
        <w:rPr>
          <w:color w:val="000000" w:themeColor="text1"/>
          <w:spacing w:val="-8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spacing w:val="-2"/>
          <w:w w:val="105"/>
          <w:sz w:val="18"/>
          <w:szCs w:val="18"/>
        </w:rPr>
        <w:t>países,</w:t>
      </w:r>
      <w:r w:rsidRPr="00E44D81">
        <w:rPr>
          <w:color w:val="000000" w:themeColor="text1"/>
          <w:spacing w:val="-8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spacing w:val="-2"/>
          <w:w w:val="105"/>
          <w:sz w:val="18"/>
          <w:szCs w:val="18"/>
        </w:rPr>
        <w:t>reforçando</w:t>
      </w:r>
      <w:r w:rsidRPr="00E44D81">
        <w:rPr>
          <w:color w:val="000000" w:themeColor="text1"/>
          <w:spacing w:val="-8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spacing w:val="-2"/>
          <w:w w:val="105"/>
          <w:sz w:val="18"/>
          <w:szCs w:val="18"/>
        </w:rPr>
        <w:t>a</w:t>
      </w:r>
      <w:r w:rsidRPr="00E44D81">
        <w:rPr>
          <w:color w:val="000000" w:themeColor="text1"/>
          <w:spacing w:val="-8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spacing w:val="-2"/>
          <w:w w:val="105"/>
          <w:sz w:val="18"/>
          <w:szCs w:val="18"/>
        </w:rPr>
        <w:t>sua</w:t>
      </w:r>
      <w:r w:rsidRPr="00E44D81">
        <w:rPr>
          <w:color w:val="000000" w:themeColor="text1"/>
          <w:spacing w:val="-8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spacing w:val="-2"/>
          <w:w w:val="105"/>
          <w:sz w:val="18"/>
          <w:szCs w:val="18"/>
        </w:rPr>
        <w:t>capacidade</w:t>
      </w:r>
      <w:r w:rsidRPr="00E44D81">
        <w:rPr>
          <w:color w:val="000000" w:themeColor="text1"/>
          <w:spacing w:val="-8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spacing w:val="-2"/>
          <w:w w:val="105"/>
          <w:sz w:val="18"/>
          <w:szCs w:val="18"/>
        </w:rPr>
        <w:t>de</w:t>
      </w:r>
      <w:r w:rsidRPr="00E44D81">
        <w:rPr>
          <w:color w:val="000000" w:themeColor="text1"/>
          <w:spacing w:val="-8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spacing w:val="-2"/>
          <w:w w:val="105"/>
          <w:sz w:val="18"/>
          <w:szCs w:val="18"/>
        </w:rPr>
        <w:t>operar</w:t>
      </w:r>
      <w:r w:rsidRPr="00E44D81">
        <w:rPr>
          <w:color w:val="000000" w:themeColor="text1"/>
          <w:spacing w:val="-8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spacing w:val="-2"/>
          <w:w w:val="105"/>
          <w:sz w:val="18"/>
          <w:szCs w:val="18"/>
        </w:rPr>
        <w:t>de</w:t>
      </w:r>
      <w:r w:rsidRPr="00E44D81">
        <w:rPr>
          <w:color w:val="000000" w:themeColor="text1"/>
          <w:spacing w:val="-8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spacing w:val="-2"/>
          <w:w w:val="105"/>
          <w:sz w:val="18"/>
          <w:szCs w:val="18"/>
        </w:rPr>
        <w:t>forma</w:t>
      </w:r>
      <w:r w:rsidRPr="00E44D81">
        <w:rPr>
          <w:color w:val="000000" w:themeColor="text1"/>
          <w:spacing w:val="-8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spacing w:val="-2"/>
          <w:w w:val="105"/>
          <w:sz w:val="18"/>
          <w:szCs w:val="18"/>
        </w:rPr>
        <w:t>integrada</w:t>
      </w:r>
      <w:r w:rsidRPr="00E44D81">
        <w:rPr>
          <w:color w:val="000000" w:themeColor="text1"/>
          <w:spacing w:val="-8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spacing w:val="-2"/>
          <w:w w:val="105"/>
          <w:sz w:val="18"/>
          <w:szCs w:val="18"/>
        </w:rPr>
        <w:t xml:space="preserve">em </w:t>
      </w:r>
      <w:r w:rsidRPr="00E44D81">
        <w:rPr>
          <w:color w:val="000000" w:themeColor="text1"/>
          <w:w w:val="105"/>
          <w:sz w:val="18"/>
          <w:szCs w:val="18"/>
        </w:rPr>
        <w:t>múltiplos</w:t>
      </w:r>
      <w:r w:rsidRPr="00E44D81">
        <w:rPr>
          <w:color w:val="000000" w:themeColor="text1"/>
          <w:spacing w:val="-1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w w:val="105"/>
          <w:sz w:val="18"/>
          <w:szCs w:val="18"/>
        </w:rPr>
        <w:t>mercados.</w:t>
      </w:r>
    </w:p>
    <w:p w14:paraId="1DCC52A2" w14:textId="77777777" w:rsidR="002424A2" w:rsidRPr="00E44D81" w:rsidRDefault="00D15C88">
      <w:pPr>
        <w:pStyle w:val="Corpodetexto"/>
        <w:spacing w:before="157" w:line="278" w:lineRule="auto"/>
        <w:ind w:right="139"/>
        <w:jc w:val="both"/>
        <w:rPr>
          <w:color w:val="000000" w:themeColor="text1"/>
          <w:sz w:val="18"/>
          <w:szCs w:val="18"/>
        </w:rPr>
      </w:pPr>
      <w:r w:rsidRPr="00E44D81">
        <w:rPr>
          <w:color w:val="000000" w:themeColor="text1"/>
          <w:w w:val="105"/>
          <w:sz w:val="18"/>
          <w:szCs w:val="18"/>
        </w:rPr>
        <w:t xml:space="preserve">A empresa é amplamente considerada uma das empresas mais experientes e </w:t>
      </w:r>
      <w:r w:rsidRPr="00E44D81">
        <w:rPr>
          <w:color w:val="000000" w:themeColor="text1"/>
          <w:sz w:val="18"/>
          <w:szCs w:val="18"/>
        </w:rPr>
        <w:t>reputadas do setor, apoiando organizações globais na identiﬁcação, desenvolvimento</w:t>
      </w:r>
      <w:r w:rsidRPr="00E44D81">
        <w:rPr>
          <w:color w:val="000000" w:themeColor="text1"/>
          <w:spacing w:val="40"/>
          <w:sz w:val="18"/>
          <w:szCs w:val="18"/>
        </w:rPr>
        <w:t xml:space="preserve"> </w:t>
      </w:r>
      <w:r w:rsidRPr="00E44D81">
        <w:rPr>
          <w:color w:val="000000" w:themeColor="text1"/>
          <w:sz w:val="18"/>
          <w:szCs w:val="18"/>
        </w:rPr>
        <w:t xml:space="preserve">e retenção de líderes de elevado impacto, graças à sua abordagem distintiva, que alia </w:t>
      </w:r>
      <w:r w:rsidRPr="00E44D81">
        <w:rPr>
          <w:color w:val="000000" w:themeColor="text1"/>
          <w:w w:val="105"/>
          <w:sz w:val="18"/>
          <w:szCs w:val="18"/>
        </w:rPr>
        <w:t>análise rigorosa, metodologias de avaliação robustas e a aplicação de intelligence and</w:t>
      </w:r>
      <w:r w:rsidRPr="00E44D81">
        <w:rPr>
          <w:color w:val="000000" w:themeColor="text1"/>
          <w:spacing w:val="-1"/>
          <w:w w:val="105"/>
          <w:sz w:val="18"/>
          <w:szCs w:val="18"/>
        </w:rPr>
        <w:t xml:space="preserve"> </w:t>
      </w:r>
      <w:r w:rsidRPr="00E44D81">
        <w:rPr>
          <w:color w:val="000000" w:themeColor="text1"/>
          <w:w w:val="105"/>
          <w:sz w:val="18"/>
          <w:szCs w:val="18"/>
        </w:rPr>
        <w:t>intuition.</w:t>
      </w:r>
    </w:p>
    <w:p w14:paraId="63D0B733" w14:textId="77777777" w:rsidR="002424A2" w:rsidRPr="00E44D81" w:rsidRDefault="002424A2">
      <w:pPr>
        <w:pStyle w:val="Corpodetexto"/>
        <w:spacing w:before="72"/>
        <w:ind w:left="0"/>
        <w:rPr>
          <w:color w:val="000000" w:themeColor="text1"/>
          <w:sz w:val="18"/>
          <w:szCs w:val="18"/>
        </w:rPr>
      </w:pPr>
    </w:p>
    <w:p w14:paraId="5911038E" w14:textId="77777777" w:rsidR="002424A2" w:rsidRPr="00E44D81" w:rsidRDefault="00D15C88">
      <w:pPr>
        <w:pStyle w:val="Corpodetexto"/>
        <w:rPr>
          <w:b/>
          <w:bCs/>
          <w:color w:val="000000" w:themeColor="text1"/>
          <w:sz w:val="18"/>
          <w:szCs w:val="18"/>
        </w:rPr>
      </w:pPr>
      <w:r w:rsidRPr="00E44D81">
        <w:rPr>
          <w:b/>
          <w:bCs/>
          <w:color w:val="000000" w:themeColor="text1"/>
          <w:spacing w:val="-2"/>
          <w:w w:val="105"/>
          <w:sz w:val="18"/>
          <w:szCs w:val="18"/>
        </w:rPr>
        <w:t>Para</w:t>
      </w:r>
      <w:r w:rsidRPr="00E44D81">
        <w:rPr>
          <w:b/>
          <w:bCs/>
          <w:color w:val="000000" w:themeColor="text1"/>
          <w:spacing w:val="-6"/>
          <w:w w:val="105"/>
          <w:sz w:val="18"/>
          <w:szCs w:val="18"/>
        </w:rPr>
        <w:t xml:space="preserve"> </w:t>
      </w:r>
      <w:r w:rsidRPr="00E44D81">
        <w:rPr>
          <w:b/>
          <w:bCs/>
          <w:color w:val="000000" w:themeColor="text1"/>
          <w:spacing w:val="-2"/>
          <w:w w:val="105"/>
          <w:sz w:val="18"/>
          <w:szCs w:val="18"/>
        </w:rPr>
        <w:t>mais informações</w:t>
      </w:r>
      <w:r w:rsidRPr="00E44D81">
        <w:rPr>
          <w:b/>
          <w:bCs/>
          <w:color w:val="000000" w:themeColor="text1"/>
          <w:spacing w:val="-1"/>
          <w:w w:val="105"/>
          <w:sz w:val="18"/>
          <w:szCs w:val="18"/>
        </w:rPr>
        <w:t xml:space="preserve"> </w:t>
      </w:r>
      <w:r w:rsidRPr="00E44D81">
        <w:rPr>
          <w:b/>
          <w:bCs/>
          <w:color w:val="000000" w:themeColor="text1"/>
          <w:spacing w:val="-2"/>
          <w:w w:val="105"/>
          <w:sz w:val="18"/>
          <w:szCs w:val="18"/>
        </w:rPr>
        <w:t>contacte:</w:t>
      </w:r>
    </w:p>
    <w:p w14:paraId="2C5591A6" w14:textId="77777777" w:rsidR="00EF7FB6" w:rsidRPr="00E44D81" w:rsidRDefault="00EF7FB6" w:rsidP="00EF7FB6">
      <w:pPr>
        <w:pStyle w:val="Corpodetexto"/>
        <w:rPr>
          <w:color w:val="000000" w:themeColor="text1"/>
          <w:sz w:val="18"/>
          <w:szCs w:val="18"/>
        </w:rPr>
      </w:pPr>
    </w:p>
    <w:p w14:paraId="7CC24B3B" w14:textId="00CF50A6" w:rsidR="002424A2" w:rsidRPr="00E44D81" w:rsidRDefault="00D15C88" w:rsidP="00EF7FB6">
      <w:pPr>
        <w:pStyle w:val="Corpodetexto"/>
        <w:rPr>
          <w:color w:val="000000" w:themeColor="text1"/>
          <w:sz w:val="18"/>
          <w:szCs w:val="18"/>
        </w:rPr>
      </w:pPr>
      <w:proofErr w:type="spellStart"/>
      <w:r w:rsidRPr="00E44D81">
        <w:rPr>
          <w:color w:val="000000" w:themeColor="text1"/>
          <w:sz w:val="18"/>
          <w:szCs w:val="18"/>
        </w:rPr>
        <w:t>Lift</w:t>
      </w:r>
      <w:proofErr w:type="spellEnd"/>
      <w:r w:rsidRPr="00E44D81">
        <w:rPr>
          <w:color w:val="000000" w:themeColor="text1"/>
          <w:spacing w:val="-3"/>
          <w:sz w:val="18"/>
          <w:szCs w:val="18"/>
        </w:rPr>
        <w:t xml:space="preserve"> </w:t>
      </w:r>
      <w:proofErr w:type="spellStart"/>
      <w:r w:rsidRPr="00E44D81">
        <w:rPr>
          <w:color w:val="000000" w:themeColor="text1"/>
          <w:spacing w:val="-2"/>
          <w:sz w:val="18"/>
          <w:szCs w:val="18"/>
        </w:rPr>
        <w:t>Consulting</w:t>
      </w:r>
      <w:proofErr w:type="spellEnd"/>
    </w:p>
    <w:p w14:paraId="44CCFECF" w14:textId="46459CD1" w:rsidR="002424A2" w:rsidRPr="00E44D81" w:rsidRDefault="00D15C88" w:rsidP="00E44D81">
      <w:pPr>
        <w:pStyle w:val="Corpodetexto"/>
        <w:rPr>
          <w:color w:val="000000" w:themeColor="text1"/>
          <w:sz w:val="18"/>
          <w:szCs w:val="18"/>
        </w:rPr>
      </w:pPr>
      <w:r w:rsidRPr="00E44D81">
        <w:rPr>
          <w:color w:val="000000" w:themeColor="text1"/>
          <w:sz w:val="18"/>
          <w:szCs w:val="18"/>
        </w:rPr>
        <w:t>Filipe</w:t>
      </w:r>
      <w:r w:rsidRPr="00E44D81">
        <w:rPr>
          <w:color w:val="000000" w:themeColor="text1"/>
          <w:spacing w:val="1"/>
          <w:sz w:val="18"/>
          <w:szCs w:val="18"/>
        </w:rPr>
        <w:t xml:space="preserve"> </w:t>
      </w:r>
      <w:r w:rsidRPr="00E44D81">
        <w:rPr>
          <w:color w:val="000000" w:themeColor="text1"/>
          <w:sz w:val="18"/>
          <w:szCs w:val="18"/>
        </w:rPr>
        <w:t>Carvalho</w:t>
      </w:r>
      <w:r w:rsidRPr="00E44D81">
        <w:rPr>
          <w:color w:val="000000" w:themeColor="text1"/>
          <w:spacing w:val="2"/>
          <w:sz w:val="18"/>
          <w:szCs w:val="18"/>
        </w:rPr>
        <w:t xml:space="preserve"> </w:t>
      </w:r>
      <w:r w:rsidRPr="00E44D81">
        <w:rPr>
          <w:color w:val="000000" w:themeColor="text1"/>
          <w:sz w:val="18"/>
          <w:szCs w:val="18"/>
        </w:rPr>
        <w:t xml:space="preserve">| </w:t>
      </w:r>
      <w:hyperlink r:id="rId8">
        <w:r w:rsidR="00E44D81" w:rsidRPr="00E44D81">
          <w:rPr>
            <w:color w:val="000000" w:themeColor="text1"/>
            <w:spacing w:val="-2"/>
            <w:sz w:val="18"/>
            <w:szCs w:val="18"/>
            <w:u w:val="single"/>
          </w:rPr>
          <w:t>ﬁlipe.carvalho@lift.com.pt</w:t>
        </w:r>
      </w:hyperlink>
      <w:r w:rsidR="00E44D81" w:rsidRPr="00E44D81">
        <w:rPr>
          <w:color w:val="000000" w:themeColor="text1"/>
          <w:sz w:val="18"/>
          <w:szCs w:val="18"/>
        </w:rPr>
        <w:t xml:space="preserve"> | </w:t>
      </w:r>
      <w:r w:rsidRPr="00E44D81">
        <w:rPr>
          <w:color w:val="000000" w:themeColor="text1"/>
          <w:sz w:val="18"/>
          <w:szCs w:val="18"/>
        </w:rPr>
        <w:t>935</w:t>
      </w:r>
      <w:r w:rsidR="00E44D81" w:rsidRPr="00E44D81">
        <w:rPr>
          <w:color w:val="000000" w:themeColor="text1"/>
          <w:sz w:val="18"/>
          <w:szCs w:val="18"/>
        </w:rPr>
        <w:t> </w:t>
      </w:r>
      <w:r w:rsidRPr="00E44D81">
        <w:rPr>
          <w:color w:val="000000" w:themeColor="text1"/>
          <w:sz w:val="18"/>
          <w:szCs w:val="18"/>
        </w:rPr>
        <w:t>072</w:t>
      </w:r>
      <w:r w:rsidR="00E44D81" w:rsidRPr="00E44D81">
        <w:rPr>
          <w:color w:val="000000" w:themeColor="text1"/>
          <w:sz w:val="18"/>
          <w:szCs w:val="18"/>
        </w:rPr>
        <w:t xml:space="preserve"> </w:t>
      </w:r>
      <w:r w:rsidRPr="00E44D81">
        <w:rPr>
          <w:color w:val="000000" w:themeColor="text1"/>
          <w:sz w:val="18"/>
          <w:szCs w:val="18"/>
        </w:rPr>
        <w:t>107</w:t>
      </w:r>
      <w:r w:rsidRPr="00E44D81">
        <w:rPr>
          <w:color w:val="000000" w:themeColor="text1"/>
          <w:spacing w:val="1"/>
          <w:sz w:val="18"/>
          <w:szCs w:val="18"/>
        </w:rPr>
        <w:t xml:space="preserve"> </w:t>
      </w:r>
    </w:p>
    <w:p w14:paraId="32AC61F7" w14:textId="77777777" w:rsidR="00EF7FB6" w:rsidRPr="00EF7FB6" w:rsidRDefault="00EF7FB6" w:rsidP="00EF7FB6">
      <w:pPr>
        <w:pStyle w:val="Corpodetexto"/>
        <w:rPr>
          <w:color w:val="000000" w:themeColor="text1"/>
          <w:sz w:val="18"/>
          <w:szCs w:val="18"/>
        </w:rPr>
      </w:pPr>
      <w:r w:rsidRPr="00EF7FB6">
        <w:rPr>
          <w:color w:val="000000" w:themeColor="text1"/>
          <w:sz w:val="18"/>
          <w:szCs w:val="18"/>
        </w:rPr>
        <w:t xml:space="preserve">Anabela Pereira | </w:t>
      </w:r>
      <w:hyperlink r:id="rId9" w:history="1">
        <w:r w:rsidRPr="00EF7FB6">
          <w:rPr>
            <w:rStyle w:val="Hiperligao"/>
            <w:iCs/>
            <w:color w:val="000000" w:themeColor="text1"/>
            <w:sz w:val="18"/>
            <w:szCs w:val="18"/>
          </w:rPr>
          <w:t>anabela.pereira@lift.com.pt</w:t>
        </w:r>
      </w:hyperlink>
      <w:r w:rsidRPr="00EF7FB6">
        <w:rPr>
          <w:color w:val="000000" w:themeColor="text1"/>
          <w:sz w:val="18"/>
          <w:szCs w:val="18"/>
        </w:rPr>
        <w:t xml:space="preserve"> | 936 282 863</w:t>
      </w:r>
    </w:p>
    <w:p w14:paraId="34D78088" w14:textId="77777777" w:rsidR="00EF7FB6" w:rsidRPr="00E44D81" w:rsidRDefault="00EF7FB6">
      <w:pPr>
        <w:pStyle w:val="Corpodetexto"/>
        <w:spacing w:before="206"/>
        <w:rPr>
          <w:color w:val="595959"/>
          <w:sz w:val="18"/>
          <w:szCs w:val="18"/>
        </w:rPr>
      </w:pPr>
    </w:p>
    <w:sectPr w:rsidR="00EF7FB6" w:rsidRPr="00E44D81">
      <w:headerReference w:type="default" r:id="rId10"/>
      <w:pgSz w:w="11910" w:h="16840"/>
      <w:pgMar w:top="132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2E7B4" w14:textId="77777777" w:rsidR="004E4F03" w:rsidRDefault="004E4F03" w:rsidP="00D15C88">
      <w:r>
        <w:separator/>
      </w:r>
    </w:p>
  </w:endnote>
  <w:endnote w:type="continuationSeparator" w:id="0">
    <w:p w14:paraId="74A1EB2B" w14:textId="77777777" w:rsidR="004E4F03" w:rsidRDefault="004E4F03" w:rsidP="00D1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417A" w14:textId="77777777" w:rsidR="004E4F03" w:rsidRDefault="004E4F03" w:rsidP="00D15C88">
      <w:r>
        <w:separator/>
      </w:r>
    </w:p>
  </w:footnote>
  <w:footnote w:type="continuationSeparator" w:id="0">
    <w:p w14:paraId="7A1C39B2" w14:textId="77777777" w:rsidR="004E4F03" w:rsidRDefault="004E4F03" w:rsidP="00D1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D746" w14:textId="6438EAD1" w:rsidR="00D15C88" w:rsidRDefault="00D15C88" w:rsidP="00D15C88">
    <w:pPr>
      <w:pStyle w:val="Cabealho"/>
      <w:jc w:val="right"/>
    </w:pPr>
    <w:r w:rsidRPr="00D15C88">
      <w:rPr>
        <w:noProof/>
      </w:rPr>
      <w:drawing>
        <wp:inline distT="0" distB="0" distL="0" distR="0" wp14:anchorId="76953C5F" wp14:editId="10DC6827">
          <wp:extent cx="1829268" cy="608134"/>
          <wp:effectExtent l="0" t="0" r="0" b="1905"/>
          <wp:docPr id="15921875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1875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9126" cy="624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446FE3" w14:textId="77777777" w:rsidR="00D15C88" w:rsidRDefault="00D15C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8100D"/>
    <w:multiLevelType w:val="hybridMultilevel"/>
    <w:tmpl w:val="E78A3128"/>
    <w:lvl w:ilvl="0" w:tplc="46B4D1F6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FA6A060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1E24C1E8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89F28EC2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1DC44AF8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692AD412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7840A29E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06402912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2340C0C0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num w:numId="1" w16cid:durableId="144226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A2"/>
    <w:rsid w:val="000B7732"/>
    <w:rsid w:val="00174BE4"/>
    <w:rsid w:val="002424A2"/>
    <w:rsid w:val="00282920"/>
    <w:rsid w:val="002D7DD4"/>
    <w:rsid w:val="00366CB2"/>
    <w:rsid w:val="003A4A1A"/>
    <w:rsid w:val="003B75F5"/>
    <w:rsid w:val="004964A0"/>
    <w:rsid w:val="004E4F03"/>
    <w:rsid w:val="00500709"/>
    <w:rsid w:val="007609EB"/>
    <w:rsid w:val="007A12FF"/>
    <w:rsid w:val="007B4759"/>
    <w:rsid w:val="00862F9C"/>
    <w:rsid w:val="008E6E45"/>
    <w:rsid w:val="00A5129A"/>
    <w:rsid w:val="00BB4DAB"/>
    <w:rsid w:val="00BD4DBF"/>
    <w:rsid w:val="00C2519B"/>
    <w:rsid w:val="00CB7071"/>
    <w:rsid w:val="00D15C88"/>
    <w:rsid w:val="00E44D81"/>
    <w:rsid w:val="00EB315C"/>
    <w:rsid w:val="00EE4CA6"/>
    <w:rsid w:val="00E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27A3"/>
  <w15:docId w15:val="{0E77DD16-0CDB-468C-8FE1-F4DF35AA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3"/>
      <w:ind w:left="16" w:right="156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58"/>
      <w:ind w:left="721" w:right="13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D15C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15C8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D15C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15C88"/>
    <w:rPr>
      <w:rFonts w:ascii="Calibri" w:eastAsia="Calibri" w:hAnsi="Calibri" w:cs="Calibri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D15C88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15C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6CB2"/>
    <w:rPr>
      <w:rFonts w:ascii="Times New Roman" w:hAnsi="Times New Roman" w:cs="Times New Roman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512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64257;lipe.carvalho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gnium.com/location/lisb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bela.pereir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971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Lift_PR_Felipa Xara Brasil eleita Vice Presidente Global da Signium</vt:lpstr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Lift_PR_Felipa Xara Brasil eleita Vice Presidente Global da Signium</dc:title>
  <dc:creator>Filipe Carvalho</dc:creator>
  <cp:lastModifiedBy>Matilde Branco</cp:lastModifiedBy>
  <cp:revision>6</cp:revision>
  <dcterms:created xsi:type="dcterms:W3CDTF">2026-03-16T17:30:00Z</dcterms:created>
  <dcterms:modified xsi:type="dcterms:W3CDTF">2026-03-16T17:44:00Z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2026-03-10T00:00:00Z</vt:filetime>
  </property>
  <property fmtid="{D5CDD505-2E9C-101B-9397-08002B2CF9AE}" pid="4" name="Producer">
    <vt:lpwstr>Microsoft: Print To PDF</vt:lpwstr>
  </property>
</Properties>
</file>