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12EE754A" w:rsidR="00544BF0" w:rsidRPr="00FB6716" w:rsidRDefault="00AA2AEF" w:rsidP="00730500">
      <w:pPr>
        <w:jc w:val="center"/>
        <w:rPr>
          <w:rFonts w:ascii="Lidl Font Pro" w:hAnsi="Lidl Font Pro"/>
          <w:b/>
          <w:bCs/>
          <w:color w:val="0070C0"/>
          <w:sz w:val="32"/>
          <w:szCs w:val="32"/>
        </w:rPr>
      </w:pPr>
      <w:r w:rsidRPr="00FB6716">
        <w:rPr>
          <w:rFonts w:ascii="Lidl Font Pro" w:hAnsi="Lidl Font Pro"/>
          <w:b/>
          <w:bCs/>
          <w:color w:val="0070C0"/>
          <w:sz w:val="32"/>
          <w:szCs w:val="32"/>
        </w:rPr>
        <w:t xml:space="preserve">Wielkanocne gotowanie z Lidl Polska </w:t>
      </w:r>
      <w:r w:rsidR="00B05C12" w:rsidRPr="00FB6716">
        <w:rPr>
          <w:rFonts w:ascii="Lidl Font Pro" w:hAnsi="Lidl Font Pro"/>
          <w:b/>
          <w:bCs/>
          <w:color w:val="0070C0"/>
          <w:sz w:val="32"/>
          <w:szCs w:val="32"/>
        </w:rPr>
        <w:t>–</w:t>
      </w:r>
      <w:r w:rsidRPr="00FB6716">
        <w:rPr>
          <w:rFonts w:ascii="Lidl Font Pro" w:hAnsi="Lidl Font Pro"/>
          <w:b/>
          <w:bCs/>
          <w:color w:val="0070C0"/>
          <w:sz w:val="32"/>
          <w:szCs w:val="32"/>
        </w:rPr>
        <w:t xml:space="preserve"> </w:t>
      </w:r>
      <w:r w:rsidR="00B05C12" w:rsidRPr="00FB6716">
        <w:rPr>
          <w:rFonts w:ascii="Lidl Font Pro" w:hAnsi="Lidl Font Pro"/>
          <w:b/>
          <w:bCs/>
          <w:color w:val="0070C0"/>
          <w:sz w:val="32"/>
          <w:szCs w:val="32"/>
        </w:rPr>
        <w:t>promocje na MC Smart, MC Compact, ekspresy do kawy</w:t>
      </w:r>
      <w:r w:rsidR="00730500" w:rsidRPr="00FB6716">
        <w:rPr>
          <w:rFonts w:ascii="Lidl Font Pro" w:hAnsi="Lidl Font Pro"/>
          <w:b/>
          <w:bCs/>
          <w:color w:val="0070C0"/>
          <w:sz w:val="32"/>
          <w:szCs w:val="32"/>
        </w:rPr>
        <w:t>, roboty kuchenne i wiele innych!</w:t>
      </w:r>
    </w:p>
    <w:p w14:paraId="6E67712A" w14:textId="11A7BEE3" w:rsidR="00730500" w:rsidRDefault="0075110E" w:rsidP="00730500">
      <w:pPr>
        <w:jc w:val="both"/>
        <w:rPr>
          <w:rFonts w:ascii="Lidl Font Pro" w:hAnsi="Lidl Font Pro"/>
          <w:b/>
          <w:bCs/>
        </w:rPr>
      </w:pPr>
      <w:r w:rsidRPr="0075110E">
        <w:rPr>
          <w:rFonts w:ascii="Lidl Font Pro" w:hAnsi="Lidl Font Pro"/>
          <w:b/>
          <w:bCs/>
        </w:rPr>
        <w:t xml:space="preserve">Wraz z pierwszymi oznakami wiosny coraz częściej myślimy o nadchodzącej Wielkanocy </w:t>
      </w:r>
      <w:r>
        <w:rPr>
          <w:rFonts w:ascii="Lidl Font Pro" w:hAnsi="Lidl Font Pro"/>
          <w:b/>
          <w:bCs/>
        </w:rPr>
        <w:t xml:space="preserve">– to </w:t>
      </w:r>
      <w:r w:rsidRPr="0075110E">
        <w:rPr>
          <w:rFonts w:ascii="Lidl Font Pro" w:hAnsi="Lidl Font Pro"/>
          <w:b/>
          <w:bCs/>
        </w:rPr>
        <w:t xml:space="preserve">moment, kiedy kuchnia staje się prawdziwym centrum domowego życia. Z myślą o wszystkich, którzy już zaczynają planować świąteczne menu, Lidl Polska </w:t>
      </w:r>
      <w:r w:rsidR="00E755E1">
        <w:rPr>
          <w:rFonts w:ascii="Lidl Font Pro" w:hAnsi="Lidl Font Pro"/>
          <w:b/>
          <w:bCs/>
        </w:rPr>
        <w:t xml:space="preserve">już od poniedziałku, 9 marca, </w:t>
      </w:r>
      <w:r w:rsidRPr="0075110E">
        <w:rPr>
          <w:rFonts w:ascii="Lidl Font Pro" w:hAnsi="Lidl Font Pro"/>
          <w:b/>
          <w:bCs/>
        </w:rPr>
        <w:t>zaprasza do odkrywania nowej oferty sprzętów kuchennych</w:t>
      </w:r>
      <w:r w:rsidR="00E755E1">
        <w:rPr>
          <w:rFonts w:ascii="Lidl Font Pro" w:hAnsi="Lidl Font Pro"/>
          <w:b/>
          <w:bCs/>
        </w:rPr>
        <w:t xml:space="preserve">, które mogą </w:t>
      </w:r>
      <w:r w:rsidRPr="0075110E">
        <w:rPr>
          <w:rFonts w:ascii="Lidl Font Pro" w:hAnsi="Lidl Font Pro"/>
          <w:b/>
          <w:bCs/>
        </w:rPr>
        <w:t>okazać się niezastąpionymi pomocnikami podczas kulinarnych wyzwań</w:t>
      </w:r>
      <w:r w:rsidR="00E755E1">
        <w:rPr>
          <w:rFonts w:ascii="Lidl Font Pro" w:hAnsi="Lidl Font Pro"/>
          <w:b/>
          <w:bCs/>
        </w:rPr>
        <w:t>.</w:t>
      </w:r>
      <w:r w:rsidR="00D519F5">
        <w:rPr>
          <w:rFonts w:ascii="Lidl Font Pro" w:hAnsi="Lidl Font Pro"/>
          <w:b/>
          <w:bCs/>
        </w:rPr>
        <w:t xml:space="preserve"> Produkty będą dostępne w sklepach stacjonarnych oraz online na lidl.pl.</w:t>
      </w:r>
    </w:p>
    <w:p w14:paraId="63167826" w14:textId="528C675D" w:rsidR="00D519F5" w:rsidRDefault="00E63C27" w:rsidP="00730500">
      <w:pPr>
        <w:jc w:val="both"/>
        <w:rPr>
          <w:rFonts w:ascii="Lidl Font Pro" w:hAnsi="Lidl Font Pro"/>
          <w:b/>
          <w:bCs/>
        </w:rPr>
      </w:pPr>
      <w:proofErr w:type="spellStart"/>
      <w:r>
        <w:rPr>
          <w:rFonts w:ascii="Lidl Font Pro" w:hAnsi="Lidl Font Pro"/>
          <w:b/>
          <w:bCs/>
        </w:rPr>
        <w:t>Termorobot</w:t>
      </w:r>
      <w:proofErr w:type="spellEnd"/>
      <w:r>
        <w:rPr>
          <w:rFonts w:ascii="Lidl Font Pro" w:hAnsi="Lidl Font Pro"/>
          <w:b/>
          <w:bCs/>
        </w:rPr>
        <w:t xml:space="preserve"> MC Smart aż 900 zł taniej!</w:t>
      </w:r>
    </w:p>
    <w:p w14:paraId="3FBB6743" w14:textId="335E33E5" w:rsidR="00E63C27" w:rsidRDefault="008D1EDF" w:rsidP="00730500">
      <w:pPr>
        <w:jc w:val="both"/>
        <w:rPr>
          <w:rFonts w:ascii="Lidl Font Pro" w:hAnsi="Lidl Font Pro"/>
        </w:rPr>
      </w:pPr>
      <w:r w:rsidRPr="008D1EDF">
        <w:rPr>
          <w:rFonts w:ascii="Lidl Font Pro" w:hAnsi="Lidl Font Pro"/>
        </w:rPr>
        <w:t xml:space="preserve">Wielkanoc to czas, </w:t>
      </w:r>
      <w:r>
        <w:rPr>
          <w:rFonts w:ascii="Lidl Font Pro" w:hAnsi="Lidl Font Pro"/>
        </w:rPr>
        <w:t>kiedy</w:t>
      </w:r>
      <w:r w:rsidRPr="008D1EDF">
        <w:rPr>
          <w:rFonts w:ascii="Lidl Font Pro" w:hAnsi="Lidl Font Pro"/>
        </w:rPr>
        <w:t xml:space="preserve"> dom wypełnia się zapachem świeżo pieczonych bab, aromatycznego żurku i innych tradycyjnych potraw, które od lat goszczą na świątecznym stole. Przygotowanie takiego menu dla najbliższych często oznacza długie godziny spędzone w kuchni</w:t>
      </w:r>
      <w:r w:rsidR="009176EC">
        <w:rPr>
          <w:rFonts w:ascii="Lidl Font Pro" w:hAnsi="Lidl Font Pro"/>
        </w:rPr>
        <w:t>.</w:t>
      </w:r>
      <w:r>
        <w:rPr>
          <w:rFonts w:ascii="Lidl Font Pro" w:hAnsi="Lidl Font Pro"/>
        </w:rPr>
        <w:t xml:space="preserve"> </w:t>
      </w:r>
      <w:r w:rsidR="00E9548A" w:rsidRPr="00E9548A">
        <w:rPr>
          <w:rFonts w:ascii="Lidl Font Pro" w:hAnsi="Lidl Font Pro"/>
        </w:rPr>
        <w:t>Lidl Polska proponuje praktyczne wsparcie w postaci</w:t>
      </w:r>
      <w:r w:rsidR="00E9548A">
        <w:rPr>
          <w:rFonts w:ascii="Lidl Font Pro" w:hAnsi="Lidl Font Pro"/>
        </w:rPr>
        <w:t xml:space="preserve"> </w:t>
      </w:r>
      <w:r w:rsidR="00E9548A" w:rsidRPr="009176EC">
        <w:rPr>
          <w:rFonts w:ascii="Lidl Font Pro" w:hAnsi="Lidl Font Pro"/>
          <w:b/>
          <w:bCs/>
        </w:rPr>
        <w:t>termorobota MC Smart z Wi-Fi, 1200 W SilverCrest!</w:t>
      </w:r>
      <w:r w:rsidR="00E9548A">
        <w:rPr>
          <w:rFonts w:ascii="Lidl Font Pro" w:hAnsi="Lidl Font Pro"/>
        </w:rPr>
        <w:t xml:space="preserve"> </w:t>
      </w:r>
      <w:r w:rsidR="00064591" w:rsidRPr="009176EC">
        <w:rPr>
          <w:rFonts w:ascii="Lidl Font Pro" w:hAnsi="Lidl Font Pro"/>
          <w:b/>
          <w:bCs/>
        </w:rPr>
        <w:t xml:space="preserve">Po aktywowaniu kuponu w Lidl Plus </w:t>
      </w:r>
      <w:r w:rsidR="00352360" w:rsidRPr="009176EC">
        <w:rPr>
          <w:rFonts w:ascii="Lidl Font Pro" w:hAnsi="Lidl Font Pro"/>
          <w:b/>
          <w:bCs/>
        </w:rPr>
        <w:t>urządzenie będzie dostępne</w:t>
      </w:r>
      <w:r w:rsidR="00064591" w:rsidRPr="009176EC">
        <w:rPr>
          <w:rFonts w:ascii="Lidl Font Pro" w:hAnsi="Lidl Font Pro"/>
          <w:b/>
          <w:bCs/>
        </w:rPr>
        <w:t xml:space="preserve"> aż 900 zł </w:t>
      </w:r>
      <w:r w:rsidR="00352360" w:rsidRPr="009176EC">
        <w:rPr>
          <w:rFonts w:ascii="Lidl Font Pro" w:hAnsi="Lidl Font Pro"/>
          <w:b/>
          <w:bCs/>
        </w:rPr>
        <w:t>taniej</w:t>
      </w:r>
      <w:r w:rsidR="00064591" w:rsidRPr="009176EC">
        <w:rPr>
          <w:rFonts w:ascii="Lidl Font Pro" w:hAnsi="Lidl Font Pro"/>
          <w:b/>
          <w:bCs/>
        </w:rPr>
        <w:t>,</w:t>
      </w:r>
      <w:r w:rsidR="00352360" w:rsidRPr="009176EC">
        <w:rPr>
          <w:rFonts w:ascii="Lidl Font Pro" w:hAnsi="Lidl Font Pro"/>
          <w:b/>
          <w:bCs/>
        </w:rPr>
        <w:t xml:space="preserve"> w cenie 1599 zł</w:t>
      </w:r>
      <w:r w:rsidR="002F7B76">
        <w:rPr>
          <w:rStyle w:val="Odwoanieprzypisudolnego"/>
          <w:rFonts w:ascii="Lidl Font Pro" w:hAnsi="Lidl Font Pro"/>
          <w:b/>
          <w:bCs/>
        </w:rPr>
        <w:footnoteReference w:id="1"/>
      </w:r>
      <w:r w:rsidR="00352360" w:rsidRPr="009176EC">
        <w:rPr>
          <w:rFonts w:ascii="Lidl Font Pro" w:hAnsi="Lidl Font Pro"/>
          <w:b/>
          <w:bCs/>
        </w:rPr>
        <w:t>/zestaw (także online na lidl.pl).</w:t>
      </w:r>
      <w:r w:rsidR="00352360">
        <w:rPr>
          <w:rFonts w:ascii="Lidl Font Pro" w:hAnsi="Lidl Font Pro"/>
        </w:rPr>
        <w:t xml:space="preserve"> </w:t>
      </w:r>
      <w:r w:rsidR="00B7152D" w:rsidRPr="00B7152D">
        <w:rPr>
          <w:rFonts w:ascii="Lidl Font Pro" w:hAnsi="Lidl Font Pro"/>
        </w:rPr>
        <w:t>To praktyczne wsparcie, które sprawia, że przygotowania do świąt stają się prostsze, szybsze i jeszcze przyjemniejsze.</w:t>
      </w:r>
      <w:r w:rsidR="00B7152D">
        <w:rPr>
          <w:rFonts w:ascii="Lidl Font Pro" w:hAnsi="Lidl Font Pro"/>
        </w:rPr>
        <w:t xml:space="preserve"> </w:t>
      </w:r>
      <w:r w:rsidR="008343DF" w:rsidRPr="008343DF">
        <w:rPr>
          <w:rFonts w:ascii="Lidl Font Pro" w:hAnsi="Lidl Font Pro"/>
        </w:rPr>
        <w:t xml:space="preserve">Do dyspozycji </w:t>
      </w:r>
      <w:r w:rsidR="00B7152D">
        <w:rPr>
          <w:rFonts w:ascii="Lidl Font Pro" w:hAnsi="Lidl Font Pro"/>
        </w:rPr>
        <w:t>mamy</w:t>
      </w:r>
      <w:r w:rsidR="008343DF" w:rsidRPr="008343DF">
        <w:rPr>
          <w:rFonts w:ascii="Lidl Font Pro" w:hAnsi="Lidl Font Pro"/>
        </w:rPr>
        <w:t xml:space="preserve"> aż 15 automatycznych programów m.in. ugniatanie, ubijanie, rozdrabnianie, gotowanie na parze czy fermentowanie. Dzięki opcji dostosowania porcji w przepisach posiłki można łatwo zaplanować zarówno dla jednej osoby, jak i dla całej rodziny. Co więcej, funkcja Cooking Pilot umożliwia wybór trybu pracy: automatyczny prowadzi krok po kroku przez cały proces przygotowania potrawy, natomiast manualny pozwala samodzielnie regulować moc, temperaturę, czas i obroty. W urządzeniu znajduje się również baza </w:t>
      </w:r>
      <w:r w:rsidR="00771BDA">
        <w:rPr>
          <w:rFonts w:ascii="Lidl Font Pro" w:hAnsi="Lidl Font Pro"/>
        </w:rPr>
        <w:t>2375</w:t>
      </w:r>
      <w:r w:rsidR="008343DF" w:rsidRPr="008343DF">
        <w:rPr>
          <w:rFonts w:ascii="Lidl Font Pro" w:hAnsi="Lidl Font Pro"/>
        </w:rPr>
        <w:t xml:space="preserve"> darmowych przepisów, z możliwością poszerzenia jej online. Dzięki wbudowanemu Wi-Fi przepisy są na bieżąco aktualizowane, a urządzenie można obsługiwać z poziomu telefonu.</w:t>
      </w:r>
    </w:p>
    <w:p w14:paraId="64BFE1EE" w14:textId="4BA851F6" w:rsidR="00E755E1" w:rsidRDefault="00E414E7" w:rsidP="00730500">
      <w:pPr>
        <w:jc w:val="both"/>
        <w:rPr>
          <w:rFonts w:ascii="Lidl Font Pro" w:hAnsi="Lidl Font Pro"/>
          <w:b/>
          <w:bCs/>
        </w:rPr>
      </w:pPr>
      <w:r w:rsidRPr="00E414E7">
        <w:rPr>
          <w:rFonts w:ascii="Lidl Font Pro" w:hAnsi="Lidl Font Pro"/>
          <w:b/>
          <w:bCs/>
        </w:rPr>
        <w:t>Relaks ze świeżo parzoną kawą</w:t>
      </w:r>
    </w:p>
    <w:p w14:paraId="759F29CE" w14:textId="586CC409" w:rsidR="00E414E7" w:rsidRDefault="00854B3B" w:rsidP="00730500">
      <w:pPr>
        <w:jc w:val="both"/>
        <w:rPr>
          <w:rFonts w:ascii="Lidl Font Pro" w:hAnsi="Lidl Font Pro"/>
        </w:rPr>
      </w:pPr>
      <w:r w:rsidRPr="00854B3B">
        <w:rPr>
          <w:rFonts w:ascii="Lidl Font Pro" w:hAnsi="Lidl Font Pro"/>
        </w:rPr>
        <w:t xml:space="preserve">W natłoku świątecznych przygotowań warto pamiętać także o chwili dla siebie. Między pieczeniem, gotowaniem i dekorowaniem stołu dobrze jest znaleźć moment na </w:t>
      </w:r>
      <w:r w:rsidR="00476293">
        <w:rPr>
          <w:rFonts w:ascii="Lidl Font Pro" w:hAnsi="Lidl Font Pro"/>
        </w:rPr>
        <w:t>chwilę dla siebie</w:t>
      </w:r>
      <w:r w:rsidRPr="00854B3B">
        <w:rPr>
          <w:rFonts w:ascii="Lidl Font Pro" w:hAnsi="Lidl Font Pro"/>
        </w:rPr>
        <w:t>. A nic nie sprzyja takiemu odpoczynkowi jak aromat świeżo parzonej kawy unoszący się w domu. To idealny pretekst, by na chwilę usiąść wygodnie na kanapie lub wyjść na taras i nacieszyć się pierwszymi cieplejszymi promieniami słońca</w:t>
      </w:r>
      <w:r w:rsidR="00476293">
        <w:rPr>
          <w:rFonts w:ascii="Lidl Font Pro" w:hAnsi="Lidl Font Pro"/>
        </w:rPr>
        <w:t xml:space="preserve">. Od </w:t>
      </w:r>
      <w:r w:rsidR="00476293">
        <w:rPr>
          <w:rFonts w:ascii="Lidl Font Pro" w:hAnsi="Lidl Font Pro"/>
        </w:rPr>
        <w:lastRenderedPageBreak/>
        <w:t xml:space="preserve">poniedziałku, 9 marca, na </w:t>
      </w:r>
      <w:proofErr w:type="spellStart"/>
      <w:r w:rsidR="00476293">
        <w:rPr>
          <w:rFonts w:ascii="Lidl Font Pro" w:hAnsi="Lidl Font Pro"/>
        </w:rPr>
        <w:t>lidlowych</w:t>
      </w:r>
      <w:proofErr w:type="spellEnd"/>
      <w:r w:rsidR="00476293">
        <w:rPr>
          <w:rFonts w:ascii="Lidl Font Pro" w:hAnsi="Lidl Font Pro"/>
        </w:rPr>
        <w:t xml:space="preserve"> półkach oraz online na lidl.pl znajdziemy </w:t>
      </w:r>
      <w:r w:rsidR="00476293" w:rsidRPr="009F1061">
        <w:rPr>
          <w:rFonts w:ascii="Lidl Font Pro" w:hAnsi="Lidl Font Pro"/>
          <w:b/>
          <w:bCs/>
        </w:rPr>
        <w:t xml:space="preserve">ekspres kolbowy smart z wbudowanym młynkiem, 1500 W </w:t>
      </w:r>
      <w:proofErr w:type="spellStart"/>
      <w:r w:rsidR="00476293" w:rsidRPr="009F1061">
        <w:rPr>
          <w:rFonts w:ascii="Lidl Font Pro" w:hAnsi="Lidl Font Pro"/>
          <w:b/>
          <w:bCs/>
        </w:rPr>
        <w:t>SilverCrest</w:t>
      </w:r>
      <w:proofErr w:type="spellEnd"/>
      <w:r w:rsidR="00476293">
        <w:rPr>
          <w:rFonts w:ascii="Lidl Font Pro" w:hAnsi="Lidl Font Pro"/>
        </w:rPr>
        <w:t xml:space="preserve"> aż </w:t>
      </w:r>
      <w:r w:rsidR="002F7B76">
        <w:rPr>
          <w:rFonts w:ascii="Lidl Font Pro" w:hAnsi="Lidl Font Pro"/>
        </w:rPr>
        <w:t>700 zł taniej, w cenie 999 zł</w:t>
      </w:r>
      <w:r w:rsidR="00DD226E">
        <w:rPr>
          <w:rStyle w:val="Odwoanieprzypisudolnego"/>
          <w:rFonts w:ascii="Lidl Font Pro" w:hAnsi="Lidl Font Pro"/>
        </w:rPr>
        <w:footnoteReference w:id="2"/>
      </w:r>
      <w:r w:rsidR="002F7B76">
        <w:rPr>
          <w:rFonts w:ascii="Lidl Font Pro" w:hAnsi="Lidl Font Pro"/>
        </w:rPr>
        <w:t xml:space="preserve">/zestaw! </w:t>
      </w:r>
      <w:r w:rsidR="009F1061" w:rsidRPr="009F1061">
        <w:rPr>
          <w:rFonts w:ascii="Lidl Font Pro" w:hAnsi="Lidl Font Pro"/>
        </w:rPr>
        <w:t xml:space="preserve">Urządzenie pozwala ustawić temperaturę parzenia na jednym z trzech poziomów, a dzięki inteligentnemu dozowaniu kawy z automatycznym </w:t>
      </w:r>
      <w:proofErr w:type="spellStart"/>
      <w:r w:rsidR="009F1061" w:rsidRPr="009F1061">
        <w:rPr>
          <w:rFonts w:ascii="Lidl Font Pro" w:hAnsi="Lidl Font Pro"/>
        </w:rPr>
        <w:t>tamperem</w:t>
      </w:r>
      <w:proofErr w:type="spellEnd"/>
      <w:r w:rsidR="009F1061" w:rsidRPr="009F1061">
        <w:rPr>
          <w:rFonts w:ascii="Lidl Font Pro" w:hAnsi="Lidl Font Pro"/>
        </w:rPr>
        <w:t xml:space="preserve"> przygotowanie idealnego espresso staje się wyjątkowo proste. Dodatkowo ekspres wyposażono w obrotową, wysokociśnieniową dyszę parową, która umożliwia przygotowanie gorących napojów oraz aksamitnej mlecznej pianki do cappuccino czy latte.</w:t>
      </w:r>
    </w:p>
    <w:p w14:paraId="5959DD0B" w14:textId="692FF522" w:rsidR="00EE3C42" w:rsidRDefault="00EE3C42" w:rsidP="6B04FCF7">
      <w:pPr>
        <w:jc w:val="both"/>
        <w:rPr>
          <w:rFonts w:ascii="Lidl Font Pro" w:hAnsi="Lidl Font Pro"/>
        </w:rPr>
      </w:pPr>
      <w:r>
        <w:rPr>
          <w:rFonts w:ascii="Lidl Font Pro" w:hAnsi="Lidl Font Pro"/>
        </w:rPr>
        <w:t xml:space="preserve">W </w:t>
      </w:r>
      <w:r w:rsidR="000236EE">
        <w:rPr>
          <w:rFonts w:ascii="Lidl Font Pro" w:hAnsi="Lidl Font Pro"/>
        </w:rPr>
        <w:t xml:space="preserve">ofercie Lidl Polska pojawi się również </w:t>
      </w:r>
      <w:r w:rsidR="000236EE" w:rsidRPr="001F3BB5">
        <w:rPr>
          <w:rFonts w:ascii="Lidl Font Pro" w:hAnsi="Lidl Font Pro"/>
          <w:b/>
          <w:bCs/>
        </w:rPr>
        <w:t>elektryczny spieniacz do mleka, 500 W SilverCrest</w:t>
      </w:r>
      <w:r w:rsidR="000236EE">
        <w:rPr>
          <w:rFonts w:ascii="Lidl Font Pro" w:hAnsi="Lidl Font Pro"/>
        </w:rPr>
        <w:t xml:space="preserve"> </w:t>
      </w:r>
      <w:r w:rsidR="00D57141">
        <w:rPr>
          <w:rFonts w:ascii="Lidl Font Pro" w:hAnsi="Lidl Font Pro"/>
        </w:rPr>
        <w:t xml:space="preserve">(79,99 zł/zestaw; także online na lidl.pl), który posiada 4 programy do wyboru oraz dodatkową funkcję spieniania </w:t>
      </w:r>
      <w:r w:rsidR="1CA28EFD" w:rsidRPr="6B04FCF7">
        <w:rPr>
          <w:rFonts w:ascii="Lidl Font Pro" w:hAnsi="Lidl Font Pro"/>
        </w:rPr>
        <w:t>swoich ulubionych napojów</w:t>
      </w:r>
      <w:r w:rsidR="1CA28EFD">
        <w:rPr>
          <w:rFonts w:ascii="Lidl Font Pro" w:hAnsi="Lidl Font Pro"/>
        </w:rPr>
        <w:t xml:space="preserve"> </w:t>
      </w:r>
      <w:r w:rsidR="00D57141">
        <w:rPr>
          <w:rFonts w:ascii="Lidl Font Pro" w:hAnsi="Lidl Font Pro"/>
        </w:rPr>
        <w:t xml:space="preserve">na zimno. Natomiast dla fanów </w:t>
      </w:r>
      <w:r w:rsidR="00137667">
        <w:rPr>
          <w:rFonts w:ascii="Lidl Font Pro" w:hAnsi="Lidl Font Pro"/>
        </w:rPr>
        <w:t xml:space="preserve">aromatycznych </w:t>
      </w:r>
      <w:r w:rsidR="00826970" w:rsidRPr="6B04FCF7">
        <w:rPr>
          <w:rFonts w:ascii="Lidl Font Pro" w:hAnsi="Lidl Font Pro"/>
        </w:rPr>
        <w:t xml:space="preserve">herbat sieć poleca </w:t>
      </w:r>
      <w:r w:rsidR="00826970" w:rsidRPr="001F3BB5">
        <w:rPr>
          <w:rFonts w:ascii="Lidl Font Pro" w:hAnsi="Lidl Font Pro"/>
          <w:b/>
          <w:bCs/>
        </w:rPr>
        <w:t xml:space="preserve">czajnik elektryczny ze stali nierdzewnej, 3000 W </w:t>
      </w:r>
      <w:proofErr w:type="spellStart"/>
      <w:r w:rsidR="00826970" w:rsidRPr="6B04FCF7">
        <w:rPr>
          <w:rFonts w:ascii="Lidl Font Pro" w:hAnsi="Lidl Font Pro"/>
          <w:b/>
          <w:bCs/>
        </w:rPr>
        <w:t>SilverCrest</w:t>
      </w:r>
      <w:proofErr w:type="spellEnd"/>
      <w:r w:rsidR="00106AD5">
        <w:rPr>
          <w:rFonts w:ascii="Lidl Font Pro" w:hAnsi="Lidl Font Pro"/>
          <w:b/>
          <w:bCs/>
        </w:rPr>
        <w:t xml:space="preserve"> </w:t>
      </w:r>
      <w:r w:rsidR="00106AD5" w:rsidRPr="00106AD5">
        <w:rPr>
          <w:rFonts w:ascii="Lidl Font Pro" w:hAnsi="Lidl Font Pro"/>
        </w:rPr>
        <w:t>(83,99 zł</w:t>
      </w:r>
      <w:r w:rsidR="00E7295D" w:rsidRPr="00106AD5">
        <w:rPr>
          <w:rStyle w:val="Odwoanieprzypisudolnego"/>
          <w:rFonts w:ascii="Lidl Font Pro" w:hAnsi="Lidl Font Pro"/>
        </w:rPr>
        <w:footnoteReference w:id="3"/>
      </w:r>
      <w:r w:rsidR="00826970" w:rsidRPr="00106AD5">
        <w:rPr>
          <w:rFonts w:ascii="Lidl Font Pro" w:hAnsi="Lidl Font Pro"/>
        </w:rPr>
        <w:t>/szt.</w:t>
      </w:r>
      <w:r w:rsidR="00106AD5" w:rsidRPr="00106AD5">
        <w:rPr>
          <w:rFonts w:ascii="Lidl Font Pro" w:hAnsi="Lidl Font Pro"/>
        </w:rPr>
        <w:t>).</w:t>
      </w:r>
      <w:r w:rsidR="00826970" w:rsidRPr="6B04FCF7">
        <w:rPr>
          <w:rFonts w:ascii="Lidl Font Pro" w:hAnsi="Lidl Font Pro"/>
        </w:rPr>
        <w:t xml:space="preserve"> Co więcej, </w:t>
      </w:r>
      <w:r w:rsidR="00826970" w:rsidRPr="001F3BB5">
        <w:rPr>
          <w:rFonts w:ascii="Lidl Font Pro" w:hAnsi="Lidl Font Pro"/>
          <w:b/>
          <w:bCs/>
        </w:rPr>
        <w:t xml:space="preserve">zestaw 2, 3 lub 4 szklanek termicznych </w:t>
      </w:r>
      <w:r w:rsidR="00F65BC5" w:rsidRPr="6B04FCF7">
        <w:rPr>
          <w:rFonts w:ascii="Lidl Font Pro" w:hAnsi="Lidl Font Pro"/>
          <w:b/>
          <w:bCs/>
        </w:rPr>
        <w:t>SilverCrest</w:t>
      </w:r>
      <w:r w:rsidR="00F65BC5">
        <w:rPr>
          <w:rFonts w:ascii="Lidl Font Pro" w:hAnsi="Lidl Font Pro"/>
        </w:rPr>
        <w:t xml:space="preserve"> z odpornością na temperaturę od 4°C do 100°</w:t>
      </w:r>
      <w:r w:rsidR="001F3BB5">
        <w:rPr>
          <w:rFonts w:ascii="Lidl Font Pro" w:hAnsi="Lidl Font Pro"/>
        </w:rPr>
        <w:t>C</w:t>
      </w:r>
      <w:r w:rsidR="00106AD5">
        <w:rPr>
          <w:rFonts w:ascii="Lidl Font Pro" w:hAnsi="Lidl Font Pro"/>
        </w:rPr>
        <w:t>, za 15,99 zł</w:t>
      </w:r>
      <w:r w:rsidR="00F65BC5">
        <w:rPr>
          <w:rStyle w:val="Odwoanieprzypisudolnego"/>
          <w:rFonts w:ascii="Lidl Font Pro" w:hAnsi="Lidl Font Pro"/>
        </w:rPr>
        <w:footnoteReference w:id="4"/>
      </w:r>
      <w:r w:rsidR="00F65BC5" w:rsidRPr="6B04FCF7">
        <w:rPr>
          <w:rFonts w:ascii="Lidl Font Pro" w:hAnsi="Lidl Font Pro"/>
        </w:rPr>
        <w:t>/zestaw.</w:t>
      </w:r>
      <w:r w:rsidR="7227A3B2" w:rsidRPr="6B04FCF7">
        <w:rPr>
          <w:rFonts w:ascii="Lidl Font Pro" w:hAnsi="Lidl Font Pro"/>
        </w:rPr>
        <w:t xml:space="preserve"> </w:t>
      </w:r>
    </w:p>
    <w:p w14:paraId="1D72DC3A" w14:textId="2EAD4354" w:rsidR="009F1061" w:rsidRDefault="004C0DCF" w:rsidP="00730500">
      <w:pPr>
        <w:jc w:val="both"/>
        <w:rPr>
          <w:rFonts w:ascii="Lidl Font Pro" w:hAnsi="Lidl Font Pro"/>
          <w:b/>
          <w:bCs/>
        </w:rPr>
      </w:pPr>
      <w:r w:rsidRPr="00327058">
        <w:rPr>
          <w:rFonts w:ascii="Lidl Font Pro" w:hAnsi="Lidl Font Pro"/>
          <w:b/>
          <w:bCs/>
        </w:rPr>
        <w:t>Wypieczone z radością. To się opłaca.</w:t>
      </w:r>
    </w:p>
    <w:p w14:paraId="452B7A3E" w14:textId="543797A6" w:rsidR="004C0DCF" w:rsidRDefault="00DF75E4" w:rsidP="00730500">
      <w:pPr>
        <w:jc w:val="both"/>
        <w:rPr>
          <w:rFonts w:ascii="Lidl Font Pro" w:hAnsi="Lidl Font Pro"/>
        </w:rPr>
      </w:pPr>
      <w:r>
        <w:rPr>
          <w:rFonts w:ascii="Lidl Font Pro" w:hAnsi="Lidl Font Pro"/>
        </w:rPr>
        <w:t xml:space="preserve">W odpowiedzi na kulinarne wyzwania w ofercie Lidl Polska znajdziemy również </w:t>
      </w:r>
      <w:r w:rsidRPr="00997823">
        <w:rPr>
          <w:rFonts w:ascii="Lidl Font Pro" w:hAnsi="Lidl Font Pro"/>
          <w:b/>
          <w:bCs/>
        </w:rPr>
        <w:t>robot</w:t>
      </w:r>
      <w:r w:rsidR="00997823" w:rsidRPr="00997823">
        <w:rPr>
          <w:rFonts w:ascii="Lidl Font Pro" w:hAnsi="Lidl Font Pro"/>
          <w:b/>
          <w:bCs/>
        </w:rPr>
        <w:t>a</w:t>
      </w:r>
      <w:r w:rsidRPr="00997823">
        <w:rPr>
          <w:rFonts w:ascii="Lidl Font Pro" w:hAnsi="Lidl Font Pro"/>
          <w:b/>
          <w:bCs/>
        </w:rPr>
        <w:t xml:space="preserve"> kuchenn</w:t>
      </w:r>
      <w:r w:rsidR="00997823" w:rsidRPr="00997823">
        <w:rPr>
          <w:rFonts w:ascii="Lidl Font Pro" w:hAnsi="Lidl Font Pro"/>
          <w:b/>
          <w:bCs/>
        </w:rPr>
        <w:t>ego</w:t>
      </w:r>
      <w:r w:rsidRPr="00997823">
        <w:rPr>
          <w:rFonts w:ascii="Lidl Font Pro" w:hAnsi="Lidl Font Pro"/>
          <w:b/>
          <w:bCs/>
        </w:rPr>
        <w:t xml:space="preserve"> retro, 650</w:t>
      </w:r>
      <w:r w:rsidR="009A706D" w:rsidRPr="00997823">
        <w:rPr>
          <w:rFonts w:ascii="Lidl Font Pro" w:hAnsi="Lidl Font Pro"/>
          <w:b/>
          <w:bCs/>
        </w:rPr>
        <w:t xml:space="preserve"> W </w:t>
      </w:r>
      <w:proofErr w:type="spellStart"/>
      <w:r w:rsidR="009A706D" w:rsidRPr="00997823">
        <w:rPr>
          <w:rFonts w:ascii="Lidl Font Pro" w:hAnsi="Lidl Font Pro"/>
          <w:b/>
          <w:bCs/>
        </w:rPr>
        <w:t>SilverCrest</w:t>
      </w:r>
      <w:proofErr w:type="spellEnd"/>
      <w:r w:rsidR="009A706D">
        <w:rPr>
          <w:rFonts w:ascii="Lidl Font Pro" w:hAnsi="Lidl Font Pro"/>
        </w:rPr>
        <w:t xml:space="preserve"> 20 zł taniej, w cenie 179 zł</w:t>
      </w:r>
      <w:r w:rsidR="008E6CE4">
        <w:rPr>
          <w:rStyle w:val="Odwoanieprzypisudolnego"/>
          <w:rFonts w:ascii="Lidl Font Pro" w:hAnsi="Lidl Font Pro"/>
        </w:rPr>
        <w:footnoteReference w:id="5"/>
      </w:r>
      <w:r w:rsidR="009A706D">
        <w:rPr>
          <w:rFonts w:ascii="Lidl Font Pro" w:hAnsi="Lidl Font Pro"/>
        </w:rPr>
        <w:t xml:space="preserve">/zestaw. </w:t>
      </w:r>
      <w:r w:rsidR="008E6CE4" w:rsidRPr="008E6CE4">
        <w:rPr>
          <w:rFonts w:ascii="Lidl Font Pro" w:hAnsi="Lidl Font Pro"/>
        </w:rPr>
        <w:t>Urządzenie doskonale sprawdzi się podczas przygotowywania domowych wypieków. Dzięki planetarnemu systemowi mieszania zapewnia dokładne łączenie składników oraz optymalne rezultaty podczas zagniatania i miksowania ciasta. Do dyspozycji użytkownika jest 8 poziomów prędkości oraz dodatkowa funkcja pulsacyjna, które pomagają uzyskać idealnie gładką i puszystą masę.</w:t>
      </w:r>
      <w:r w:rsidR="008E6CE4">
        <w:rPr>
          <w:rFonts w:ascii="Lidl Font Pro" w:hAnsi="Lidl Font Pro"/>
        </w:rPr>
        <w:t xml:space="preserve"> Co więcej, na </w:t>
      </w:r>
      <w:proofErr w:type="spellStart"/>
      <w:r w:rsidR="008E6CE4">
        <w:rPr>
          <w:rFonts w:ascii="Lidl Font Pro" w:hAnsi="Lidl Font Pro"/>
        </w:rPr>
        <w:t>lidlowych</w:t>
      </w:r>
      <w:proofErr w:type="spellEnd"/>
      <w:r w:rsidR="008E6CE4">
        <w:rPr>
          <w:rFonts w:ascii="Lidl Font Pro" w:hAnsi="Lidl Font Pro"/>
        </w:rPr>
        <w:t xml:space="preserve"> półkach </w:t>
      </w:r>
      <w:r w:rsidR="009C4290">
        <w:rPr>
          <w:rFonts w:ascii="Lidl Font Pro" w:hAnsi="Lidl Font Pro"/>
        </w:rPr>
        <w:t xml:space="preserve">nie zabraknie </w:t>
      </w:r>
      <w:r w:rsidR="009C4290" w:rsidRPr="00997823">
        <w:rPr>
          <w:rFonts w:ascii="Lidl Font Pro" w:hAnsi="Lidl Font Pro"/>
          <w:b/>
          <w:bCs/>
        </w:rPr>
        <w:t xml:space="preserve">podwójnej frytkownicy beztłuszczowej </w:t>
      </w:r>
      <w:proofErr w:type="spellStart"/>
      <w:r w:rsidR="009C4290" w:rsidRPr="00997823">
        <w:rPr>
          <w:rFonts w:ascii="Lidl Font Pro" w:hAnsi="Lidl Font Pro"/>
          <w:b/>
          <w:bCs/>
        </w:rPr>
        <w:t>Air</w:t>
      </w:r>
      <w:proofErr w:type="spellEnd"/>
      <w:r w:rsidR="009C4290" w:rsidRPr="00997823">
        <w:rPr>
          <w:rFonts w:ascii="Lidl Font Pro" w:hAnsi="Lidl Font Pro"/>
          <w:b/>
          <w:bCs/>
        </w:rPr>
        <w:t xml:space="preserve"> </w:t>
      </w:r>
      <w:proofErr w:type="spellStart"/>
      <w:r w:rsidR="009C4290" w:rsidRPr="00997823">
        <w:rPr>
          <w:rFonts w:ascii="Lidl Font Pro" w:hAnsi="Lidl Font Pro"/>
          <w:b/>
          <w:bCs/>
        </w:rPr>
        <w:t>Fryer</w:t>
      </w:r>
      <w:proofErr w:type="spellEnd"/>
      <w:r w:rsidR="009C4290" w:rsidRPr="00997823">
        <w:rPr>
          <w:rFonts w:ascii="Lidl Font Pro" w:hAnsi="Lidl Font Pro"/>
          <w:b/>
          <w:bCs/>
        </w:rPr>
        <w:t xml:space="preserve"> retro, 2600 W, 2 x 4,35 l </w:t>
      </w:r>
      <w:proofErr w:type="spellStart"/>
      <w:r w:rsidR="009C4290" w:rsidRPr="00997823">
        <w:rPr>
          <w:rFonts w:ascii="Lidl Font Pro" w:hAnsi="Lidl Font Pro"/>
          <w:b/>
          <w:bCs/>
        </w:rPr>
        <w:t>SilverCrest</w:t>
      </w:r>
      <w:proofErr w:type="spellEnd"/>
      <w:r w:rsidR="009C4290">
        <w:rPr>
          <w:rFonts w:ascii="Lidl Font Pro" w:hAnsi="Lidl Font Pro"/>
        </w:rPr>
        <w:t>, dostępnej 20 zł taniej, za 329 zł</w:t>
      </w:r>
      <w:r w:rsidR="00997823">
        <w:rPr>
          <w:rStyle w:val="Odwoanieprzypisudolnego"/>
          <w:rFonts w:ascii="Lidl Font Pro" w:hAnsi="Lidl Font Pro"/>
        </w:rPr>
        <w:footnoteReference w:id="6"/>
      </w:r>
      <w:r w:rsidR="009C4290">
        <w:rPr>
          <w:rFonts w:ascii="Lidl Font Pro" w:hAnsi="Lidl Font Pro"/>
        </w:rPr>
        <w:t>/szt.</w:t>
      </w:r>
      <w:r w:rsidR="006B4BA7">
        <w:rPr>
          <w:rFonts w:ascii="Lidl Font Pro" w:hAnsi="Lidl Font Pro"/>
        </w:rPr>
        <w:t xml:space="preserve">, w której możemy przygotować dwa dania jednocześnie! </w:t>
      </w:r>
      <w:r w:rsidR="00E5418A">
        <w:rPr>
          <w:rFonts w:ascii="Lidl Font Pro" w:hAnsi="Lidl Font Pro"/>
        </w:rPr>
        <w:t xml:space="preserve">Urządzenie posiada 11 programów automatycznych i sprawia, że możemy w nim przygotować nie tylko chrupiące frytki, ale także świąteczne pieczenie, kurczaka czy </w:t>
      </w:r>
      <w:proofErr w:type="spellStart"/>
      <w:r w:rsidR="00D9579B">
        <w:rPr>
          <w:rFonts w:ascii="Lidl Font Pro" w:hAnsi="Lidl Font Pro"/>
        </w:rPr>
        <w:t>muffinki</w:t>
      </w:r>
      <w:proofErr w:type="spellEnd"/>
      <w:r w:rsidR="00D9579B">
        <w:rPr>
          <w:rFonts w:ascii="Lidl Font Pro" w:hAnsi="Lidl Font Pro"/>
        </w:rPr>
        <w:t>.</w:t>
      </w:r>
      <w:r w:rsidR="00B37A75">
        <w:rPr>
          <w:rFonts w:ascii="Lidl Font Pro" w:hAnsi="Lidl Font Pro"/>
        </w:rPr>
        <w:t xml:space="preserve"> W przygotowaniu wypieków pomogą nam </w:t>
      </w:r>
      <w:r w:rsidR="00B37A75" w:rsidRPr="00A011D6">
        <w:rPr>
          <w:rFonts w:ascii="Lidl Font Pro" w:hAnsi="Lidl Font Pro"/>
          <w:b/>
          <w:bCs/>
        </w:rPr>
        <w:t xml:space="preserve">akcesoria silikonowe do frytkownicy beztłuszczowej </w:t>
      </w:r>
      <w:proofErr w:type="spellStart"/>
      <w:r w:rsidR="00B37A75" w:rsidRPr="00A011D6">
        <w:rPr>
          <w:rFonts w:ascii="Lidl Font Pro" w:hAnsi="Lidl Font Pro"/>
          <w:b/>
          <w:bCs/>
        </w:rPr>
        <w:t>SilverCrest</w:t>
      </w:r>
      <w:proofErr w:type="spellEnd"/>
      <w:r w:rsidR="00B37A75">
        <w:rPr>
          <w:rFonts w:ascii="Lidl Font Pro" w:hAnsi="Lidl Font Pro"/>
        </w:rPr>
        <w:t xml:space="preserve"> (14,99 zł/szt.; także online na lidl.pl)</w:t>
      </w:r>
      <w:r w:rsidR="00953724">
        <w:rPr>
          <w:rFonts w:ascii="Lidl Font Pro" w:hAnsi="Lidl Font Pro"/>
        </w:rPr>
        <w:t xml:space="preserve"> – formy do ciast</w:t>
      </w:r>
      <w:r w:rsidR="00A011D6">
        <w:rPr>
          <w:rFonts w:ascii="Lidl Font Pro" w:hAnsi="Lidl Font Pro"/>
        </w:rPr>
        <w:t xml:space="preserve">, </w:t>
      </w:r>
      <w:proofErr w:type="spellStart"/>
      <w:r w:rsidR="00A011D6">
        <w:rPr>
          <w:rFonts w:ascii="Lidl Font Pro" w:hAnsi="Lidl Font Pro"/>
        </w:rPr>
        <w:t>brownies</w:t>
      </w:r>
      <w:proofErr w:type="spellEnd"/>
      <w:r w:rsidR="00A011D6">
        <w:rPr>
          <w:rFonts w:ascii="Lidl Font Pro" w:hAnsi="Lidl Font Pro"/>
        </w:rPr>
        <w:t xml:space="preserve"> czy </w:t>
      </w:r>
      <w:proofErr w:type="spellStart"/>
      <w:r w:rsidR="00A011D6">
        <w:rPr>
          <w:rFonts w:ascii="Lidl Font Pro" w:hAnsi="Lidl Font Pro"/>
        </w:rPr>
        <w:t>muffinek</w:t>
      </w:r>
      <w:proofErr w:type="spellEnd"/>
      <w:r w:rsidR="00A011D6">
        <w:rPr>
          <w:rFonts w:ascii="Lidl Font Pro" w:hAnsi="Lidl Font Pro"/>
        </w:rPr>
        <w:t>.</w:t>
      </w:r>
      <w:r w:rsidR="00D36562">
        <w:rPr>
          <w:rFonts w:ascii="Lidl Font Pro" w:hAnsi="Lidl Font Pro"/>
        </w:rPr>
        <w:t xml:space="preserve"> </w:t>
      </w:r>
      <w:r w:rsidR="00362758">
        <w:rPr>
          <w:rFonts w:ascii="Lidl Font Pro" w:hAnsi="Lidl Font Pro"/>
        </w:rPr>
        <w:t xml:space="preserve">Natomiast </w:t>
      </w:r>
      <w:r w:rsidR="00206D39">
        <w:rPr>
          <w:rFonts w:ascii="Lidl Font Pro" w:hAnsi="Lidl Font Pro"/>
        </w:rPr>
        <w:t>owocowe musy</w:t>
      </w:r>
      <w:r w:rsidR="00C20321">
        <w:rPr>
          <w:rFonts w:ascii="Lidl Font Pro" w:hAnsi="Lidl Font Pro"/>
        </w:rPr>
        <w:t xml:space="preserve">, </w:t>
      </w:r>
      <w:proofErr w:type="spellStart"/>
      <w:r w:rsidR="00C20321">
        <w:rPr>
          <w:rFonts w:ascii="Lidl Font Pro" w:hAnsi="Lidl Font Pro"/>
        </w:rPr>
        <w:t>smoothies</w:t>
      </w:r>
      <w:proofErr w:type="spellEnd"/>
      <w:r w:rsidR="00C20321">
        <w:rPr>
          <w:rFonts w:ascii="Lidl Font Pro" w:hAnsi="Lidl Font Pro"/>
        </w:rPr>
        <w:t xml:space="preserve"> czy </w:t>
      </w:r>
      <w:r w:rsidR="005610F4">
        <w:rPr>
          <w:rFonts w:ascii="Lidl Font Pro" w:hAnsi="Lidl Font Pro"/>
        </w:rPr>
        <w:t xml:space="preserve">pesto do sałatek czy makaronu, </w:t>
      </w:r>
      <w:r w:rsidR="00141923">
        <w:rPr>
          <w:rFonts w:ascii="Lidl Font Pro" w:hAnsi="Lidl Font Pro"/>
        </w:rPr>
        <w:t xml:space="preserve">przygotujemy z pomocą </w:t>
      </w:r>
      <w:proofErr w:type="spellStart"/>
      <w:r w:rsidR="00141923" w:rsidRPr="005610F4">
        <w:rPr>
          <w:rFonts w:ascii="Lidl Font Pro" w:hAnsi="Lidl Font Pro"/>
          <w:b/>
          <w:bCs/>
        </w:rPr>
        <w:t>blen</w:t>
      </w:r>
      <w:r w:rsidR="00737AFF">
        <w:rPr>
          <w:rFonts w:ascii="Lidl Font Pro" w:hAnsi="Lidl Font Pro"/>
          <w:b/>
          <w:bCs/>
        </w:rPr>
        <w:t>d</w:t>
      </w:r>
      <w:r w:rsidR="00141923" w:rsidRPr="005610F4">
        <w:rPr>
          <w:rFonts w:ascii="Lidl Font Pro" w:hAnsi="Lidl Font Pro"/>
          <w:b/>
          <w:bCs/>
        </w:rPr>
        <w:t>era</w:t>
      </w:r>
      <w:proofErr w:type="spellEnd"/>
      <w:r w:rsidR="00141923" w:rsidRPr="005610F4">
        <w:rPr>
          <w:rFonts w:ascii="Lidl Font Pro" w:hAnsi="Lidl Font Pro"/>
          <w:b/>
          <w:bCs/>
        </w:rPr>
        <w:t xml:space="preserve"> ręcznego z zestawem akcesoriów, 600 W </w:t>
      </w:r>
      <w:proofErr w:type="spellStart"/>
      <w:r w:rsidR="00141923" w:rsidRPr="005610F4">
        <w:rPr>
          <w:rFonts w:ascii="Lidl Font Pro" w:hAnsi="Lidl Font Pro"/>
          <w:b/>
          <w:bCs/>
        </w:rPr>
        <w:t>SilverCrest</w:t>
      </w:r>
      <w:proofErr w:type="spellEnd"/>
      <w:r w:rsidR="00141923" w:rsidRPr="005610F4">
        <w:rPr>
          <w:rFonts w:ascii="Lidl Font Pro" w:hAnsi="Lidl Font Pro"/>
          <w:b/>
          <w:bCs/>
        </w:rPr>
        <w:t xml:space="preserve"> </w:t>
      </w:r>
      <w:r w:rsidR="00141923">
        <w:rPr>
          <w:rFonts w:ascii="Lidl Font Pro" w:hAnsi="Lidl Font Pro"/>
        </w:rPr>
        <w:t>25 zł taniej, w cenie 54,99 zł</w:t>
      </w:r>
      <w:r w:rsidR="005610F4">
        <w:rPr>
          <w:rStyle w:val="Odwoanieprzypisudolnego"/>
          <w:rFonts w:ascii="Lidl Font Pro" w:hAnsi="Lidl Font Pro"/>
        </w:rPr>
        <w:footnoteReference w:id="7"/>
      </w:r>
      <w:r w:rsidR="00141923">
        <w:rPr>
          <w:rFonts w:ascii="Lidl Font Pro" w:hAnsi="Lidl Font Pro"/>
        </w:rPr>
        <w:t>/zestaw (</w:t>
      </w:r>
      <w:r w:rsidR="00C20321">
        <w:rPr>
          <w:rFonts w:ascii="Lidl Font Pro" w:hAnsi="Lidl Font Pro"/>
        </w:rPr>
        <w:t xml:space="preserve">także online na </w:t>
      </w:r>
      <w:r w:rsidR="00C20321">
        <w:rPr>
          <w:rFonts w:ascii="Lidl Font Pro" w:hAnsi="Lidl Font Pro"/>
        </w:rPr>
        <w:lastRenderedPageBreak/>
        <w:t>lidl.pl)</w:t>
      </w:r>
      <w:r w:rsidR="00B16B11">
        <w:rPr>
          <w:rFonts w:ascii="Lidl Font Pro" w:hAnsi="Lidl Font Pro"/>
        </w:rPr>
        <w:t xml:space="preserve">. </w:t>
      </w:r>
      <w:proofErr w:type="spellStart"/>
      <w:r w:rsidR="00B16B11">
        <w:rPr>
          <w:rFonts w:ascii="Lidl Font Pro" w:hAnsi="Lidl Font Pro"/>
        </w:rPr>
        <w:t>Blender</w:t>
      </w:r>
      <w:proofErr w:type="spellEnd"/>
      <w:r w:rsidR="00B16B11">
        <w:rPr>
          <w:rFonts w:ascii="Lidl Font Pro" w:hAnsi="Lidl Font Pro"/>
        </w:rPr>
        <w:t xml:space="preserve"> posiada funkcję 2 w 1 – do przecierania i rozdrabniania</w:t>
      </w:r>
      <w:r w:rsidR="001A650C">
        <w:rPr>
          <w:rFonts w:ascii="Lidl Font Pro" w:hAnsi="Lidl Font Pro"/>
        </w:rPr>
        <w:t>, a także płynną regulację prędkości z przyciskiem turbo do intensywnego miksowania.</w:t>
      </w:r>
    </w:p>
    <w:p w14:paraId="0ED97CB7" w14:textId="3B906045" w:rsidR="00D9579B" w:rsidRDefault="008A413D" w:rsidP="00730500">
      <w:pPr>
        <w:jc w:val="both"/>
        <w:rPr>
          <w:rFonts w:ascii="Lidl Font Pro" w:hAnsi="Lidl Font Pro"/>
        </w:rPr>
      </w:pPr>
      <w:r>
        <w:rPr>
          <w:rFonts w:ascii="Lidl Font Pro" w:hAnsi="Lidl Font Pro"/>
        </w:rPr>
        <w:t xml:space="preserve">Klienci Lidl Polska będą mogli zaopatrzyć się również w </w:t>
      </w:r>
      <w:r w:rsidRPr="00BD3FA7">
        <w:rPr>
          <w:rFonts w:ascii="Lidl Font Pro" w:hAnsi="Lidl Font Pro"/>
          <w:b/>
          <w:bCs/>
        </w:rPr>
        <w:t>formy do pieczenia XL ZENKER</w:t>
      </w:r>
      <w:r>
        <w:rPr>
          <w:rFonts w:ascii="Lidl Font Pro" w:hAnsi="Lidl Font Pro"/>
        </w:rPr>
        <w:t xml:space="preserve"> (44,99 zł/szt.; także online na lidl.pl) </w:t>
      </w:r>
      <w:r w:rsidR="00460ACF">
        <w:rPr>
          <w:rFonts w:ascii="Lidl Font Pro" w:hAnsi="Lidl Font Pro"/>
        </w:rPr>
        <w:t>z nieprzywierającą</w:t>
      </w:r>
      <w:r w:rsidR="00934E29">
        <w:rPr>
          <w:rFonts w:ascii="Lidl Font Pro" w:hAnsi="Lidl Font Pro"/>
        </w:rPr>
        <w:t xml:space="preserve"> i odporną na zarysowania</w:t>
      </w:r>
      <w:r w:rsidR="00460ACF">
        <w:rPr>
          <w:rFonts w:ascii="Lidl Font Pro" w:hAnsi="Lidl Font Pro"/>
        </w:rPr>
        <w:t xml:space="preserve"> powłoką</w:t>
      </w:r>
      <w:r w:rsidR="00934E29">
        <w:rPr>
          <w:rFonts w:ascii="Lidl Font Pro" w:hAnsi="Lidl Font Pro"/>
        </w:rPr>
        <w:t xml:space="preserve"> ILAG</w:t>
      </w:r>
      <w:r w:rsidR="00460ACF">
        <w:rPr>
          <w:rFonts w:ascii="Lidl Font Pro" w:hAnsi="Lidl Font Pro"/>
        </w:rPr>
        <w:t xml:space="preserve"> czy </w:t>
      </w:r>
      <w:r w:rsidR="00460ACF" w:rsidRPr="00BD3FA7">
        <w:rPr>
          <w:rFonts w:ascii="Lidl Font Pro" w:hAnsi="Lidl Font Pro"/>
          <w:b/>
          <w:bCs/>
        </w:rPr>
        <w:t xml:space="preserve">formy do pieczenia </w:t>
      </w:r>
      <w:proofErr w:type="spellStart"/>
      <w:r w:rsidR="00460ACF" w:rsidRPr="00BD3FA7">
        <w:rPr>
          <w:rFonts w:ascii="Lidl Font Pro" w:hAnsi="Lidl Font Pro"/>
          <w:b/>
          <w:bCs/>
        </w:rPr>
        <w:t>SilverCrest</w:t>
      </w:r>
      <w:proofErr w:type="spellEnd"/>
      <w:r w:rsidR="00460ACF">
        <w:rPr>
          <w:rFonts w:ascii="Lidl Font Pro" w:hAnsi="Lidl Font Pro"/>
        </w:rPr>
        <w:t xml:space="preserve"> (14,99 zł/szt.; także online na lidl.pl)</w:t>
      </w:r>
      <w:r w:rsidR="00934E29">
        <w:rPr>
          <w:rFonts w:ascii="Lidl Font Pro" w:hAnsi="Lidl Font Pro"/>
        </w:rPr>
        <w:t xml:space="preserve"> – możemy wybierać spośród formy do babki, </w:t>
      </w:r>
      <w:r w:rsidR="00C76FC8">
        <w:rPr>
          <w:rFonts w:ascii="Lidl Font Pro" w:hAnsi="Lidl Font Pro"/>
        </w:rPr>
        <w:t xml:space="preserve">tortownicy czy </w:t>
      </w:r>
      <w:proofErr w:type="spellStart"/>
      <w:r w:rsidR="00C76FC8">
        <w:rPr>
          <w:rFonts w:ascii="Lidl Font Pro" w:hAnsi="Lidl Font Pro"/>
        </w:rPr>
        <w:t>keksówki</w:t>
      </w:r>
      <w:proofErr w:type="spellEnd"/>
      <w:r w:rsidR="00C76FC8">
        <w:rPr>
          <w:rFonts w:ascii="Lidl Font Pro" w:hAnsi="Lidl Font Pro"/>
        </w:rPr>
        <w:t xml:space="preserve">. Na </w:t>
      </w:r>
      <w:proofErr w:type="spellStart"/>
      <w:r w:rsidR="00C76FC8">
        <w:rPr>
          <w:rFonts w:ascii="Lidl Font Pro" w:hAnsi="Lidl Font Pro"/>
        </w:rPr>
        <w:t>lidlowych</w:t>
      </w:r>
      <w:proofErr w:type="spellEnd"/>
      <w:r w:rsidR="00C76FC8">
        <w:rPr>
          <w:rFonts w:ascii="Lidl Font Pro" w:hAnsi="Lidl Font Pro"/>
        </w:rPr>
        <w:t xml:space="preserve"> półkach oraz online na lidl.pl znajdziemy także </w:t>
      </w:r>
      <w:r w:rsidR="00706DCC" w:rsidRPr="00BD3FA7">
        <w:rPr>
          <w:rFonts w:ascii="Lidl Font Pro" w:hAnsi="Lidl Font Pro"/>
          <w:b/>
          <w:bCs/>
        </w:rPr>
        <w:t xml:space="preserve">akcesoria do pieczenia </w:t>
      </w:r>
      <w:proofErr w:type="spellStart"/>
      <w:r w:rsidR="00706DCC" w:rsidRPr="00BD3FA7">
        <w:rPr>
          <w:rFonts w:ascii="Lidl Font Pro" w:hAnsi="Lidl Font Pro"/>
          <w:b/>
          <w:bCs/>
        </w:rPr>
        <w:t>SilverCrest</w:t>
      </w:r>
      <w:proofErr w:type="spellEnd"/>
      <w:r w:rsidR="00706DCC">
        <w:rPr>
          <w:rFonts w:ascii="Lidl Font Pro" w:hAnsi="Lidl Font Pro"/>
        </w:rPr>
        <w:t xml:space="preserve"> 20% taniej, w cenie 15,99 zł</w:t>
      </w:r>
      <w:r w:rsidR="00C20632">
        <w:rPr>
          <w:rStyle w:val="Odwoanieprzypisudolnego"/>
          <w:rFonts w:ascii="Lidl Font Pro" w:hAnsi="Lidl Font Pro"/>
        </w:rPr>
        <w:footnoteReference w:id="8"/>
      </w:r>
      <w:r w:rsidR="00706DCC">
        <w:rPr>
          <w:rFonts w:ascii="Lidl Font Pro" w:hAnsi="Lidl Font Pro"/>
        </w:rPr>
        <w:t xml:space="preserve">/szt./zestaw. Do wyboru mamy: rękaw cukierniczy z akcesoriami, szpatułkę do lukru, wałek do ciasta ze stali nierdzewnej, matę do pieczenia </w:t>
      </w:r>
      <w:r w:rsidR="00C20632">
        <w:rPr>
          <w:rFonts w:ascii="Lidl Font Pro" w:hAnsi="Lidl Font Pro"/>
        </w:rPr>
        <w:t xml:space="preserve">lub talerz obrotowy do tortu. </w:t>
      </w:r>
    </w:p>
    <w:p w14:paraId="60D4907C" w14:textId="6290E5D7" w:rsidR="00BD3FA7" w:rsidRPr="00A61773" w:rsidRDefault="00A61773" w:rsidP="00730500">
      <w:pPr>
        <w:jc w:val="both"/>
        <w:rPr>
          <w:rFonts w:ascii="Lidl Font Pro" w:hAnsi="Lidl Font Pro"/>
          <w:b/>
          <w:bCs/>
        </w:rPr>
      </w:pPr>
      <w:r w:rsidRPr="00A61773">
        <w:rPr>
          <w:rFonts w:ascii="Lidl Font Pro" w:hAnsi="Lidl Font Pro"/>
          <w:b/>
          <w:bCs/>
        </w:rPr>
        <w:t>Jeszcze więcej online</w:t>
      </w:r>
    </w:p>
    <w:p w14:paraId="2F4355F8" w14:textId="768CA47F" w:rsidR="00C91776" w:rsidRDefault="00C91776" w:rsidP="00C91776">
      <w:pPr>
        <w:jc w:val="both"/>
        <w:rPr>
          <w:rFonts w:ascii="Lidl Font Pro" w:hAnsi="Lidl Font Pro"/>
        </w:rPr>
      </w:pPr>
      <w:r w:rsidRPr="00C91776">
        <w:rPr>
          <w:rFonts w:ascii="Lidl Font Pro" w:hAnsi="Lidl Font Pro"/>
        </w:rPr>
        <w:t xml:space="preserve">Już od poniedziałku, 9 marca, do niedzieli, 15 marca, wyłącznie na lidl.pl klienci sieci będą mogli kupić </w:t>
      </w:r>
      <w:r w:rsidRPr="00C91776">
        <w:rPr>
          <w:rFonts w:ascii="Lidl Font Pro" w:hAnsi="Lidl Font Pro"/>
          <w:b/>
          <w:bCs/>
        </w:rPr>
        <w:t>termorobot</w:t>
      </w:r>
      <w:r w:rsidR="7F281207" w:rsidRPr="00C91776">
        <w:rPr>
          <w:rFonts w:ascii="Lidl Font Pro" w:hAnsi="Lidl Font Pro"/>
          <w:b/>
          <w:bCs/>
        </w:rPr>
        <w:t>a</w:t>
      </w:r>
      <w:r w:rsidRPr="00C91776">
        <w:rPr>
          <w:rFonts w:ascii="Lidl Font Pro" w:hAnsi="Lidl Font Pro"/>
          <w:b/>
          <w:bCs/>
        </w:rPr>
        <w:t xml:space="preserve"> MC Compact 1050 W SilverCrest</w:t>
      </w:r>
      <w:r w:rsidRPr="00C91776">
        <w:rPr>
          <w:rFonts w:ascii="Lidl Font Pro" w:hAnsi="Lidl Font Pro"/>
        </w:rPr>
        <w:t xml:space="preserve"> w wyjątkowej promocji – aż 300 zł taniej, w cenie 799 zł</w:t>
      </w:r>
      <w:r w:rsidR="007B4271">
        <w:rPr>
          <w:rStyle w:val="Odwoanieprzypisudolnego"/>
          <w:rFonts w:ascii="Lidl Font Pro" w:hAnsi="Lidl Font Pro"/>
        </w:rPr>
        <w:footnoteReference w:id="9"/>
      </w:r>
      <w:r w:rsidR="007B4271">
        <w:rPr>
          <w:rFonts w:ascii="Lidl Font Pro" w:hAnsi="Lidl Font Pro"/>
        </w:rPr>
        <w:t>/</w:t>
      </w:r>
      <w:r w:rsidRPr="00C91776">
        <w:rPr>
          <w:rFonts w:ascii="Lidl Font Pro" w:hAnsi="Lidl Font Pro"/>
        </w:rPr>
        <w:t>zestaw. Niezależnie od tego, czy mieszkamy w akademiku, sami czy we dwoje, dzięki kompaktowej konstrukcji urządzenie bez problemu zmieści się nawet w niewielkiej kuchni. Zintegrowane przepisy oraz łączność Wi-Fi sprawiają, że gotowanie staje się prostsze, mniej stresujące i pozwala zyskać więcej czasu na to, co naprawdę ważne.</w:t>
      </w:r>
      <w:r>
        <w:rPr>
          <w:rFonts w:ascii="Lidl Font Pro" w:hAnsi="Lidl Font Pro"/>
        </w:rPr>
        <w:t xml:space="preserve"> </w:t>
      </w:r>
      <w:r w:rsidRPr="00C91776">
        <w:rPr>
          <w:rFonts w:ascii="Lidl Font Pro" w:hAnsi="Lidl Font Pro"/>
        </w:rPr>
        <w:t xml:space="preserve">W ofercie online dostępna będzie także </w:t>
      </w:r>
      <w:r w:rsidRPr="007B4271">
        <w:rPr>
          <w:rFonts w:ascii="Lidl Font Pro" w:hAnsi="Lidl Font Pro"/>
          <w:b/>
          <w:bCs/>
        </w:rPr>
        <w:t>przystawka do gotowania na parze do termorobota MC Compact SilverCrest</w:t>
      </w:r>
      <w:r w:rsidRPr="00C91776">
        <w:rPr>
          <w:rFonts w:ascii="Lidl Font Pro" w:hAnsi="Lidl Font Pro"/>
        </w:rPr>
        <w:t>, tańsza o 20 zł</w:t>
      </w:r>
      <w:r w:rsidR="007B4271">
        <w:rPr>
          <w:rFonts w:ascii="Lidl Font Pro" w:hAnsi="Lidl Font Pro"/>
        </w:rPr>
        <w:t>, za 69 zł</w:t>
      </w:r>
      <w:r w:rsidR="00FD02AC">
        <w:rPr>
          <w:rStyle w:val="Odwoanieprzypisudolnego"/>
          <w:rFonts w:ascii="Lidl Font Pro" w:hAnsi="Lidl Font Pro"/>
        </w:rPr>
        <w:footnoteReference w:id="10"/>
      </w:r>
      <w:r w:rsidR="007B4271">
        <w:rPr>
          <w:rFonts w:ascii="Lidl Font Pro" w:hAnsi="Lidl Font Pro"/>
        </w:rPr>
        <w:t>/zestaw</w:t>
      </w:r>
      <w:r w:rsidRPr="00C91776">
        <w:rPr>
          <w:rFonts w:ascii="Lidl Font Pro" w:hAnsi="Lidl Font Pro"/>
        </w:rPr>
        <w:t>. Dwupoziomowa konstrukcja umożliwia jednoczesne przygotowanie różnych składników – na przykład warzyw oraz ryb lub mięsa.</w:t>
      </w:r>
    </w:p>
    <w:p w14:paraId="2D7F816A" w14:textId="50C24EF5" w:rsidR="00C85197" w:rsidRDefault="00DD7377" w:rsidP="00730500">
      <w:pPr>
        <w:jc w:val="both"/>
        <w:rPr>
          <w:rFonts w:ascii="Lidl Font Pro" w:hAnsi="Lidl Font Pro"/>
        </w:rPr>
      </w:pPr>
      <w:r>
        <w:rPr>
          <w:rFonts w:ascii="Lidl Font Pro" w:hAnsi="Lidl Font Pro"/>
        </w:rPr>
        <w:t xml:space="preserve">Jeszcze więcej promocji </w:t>
      </w:r>
      <w:r w:rsidR="008A4345">
        <w:rPr>
          <w:rFonts w:ascii="Lidl Font Pro" w:hAnsi="Lidl Font Pro"/>
        </w:rPr>
        <w:t>będzie dostępnych dla użytkowników</w:t>
      </w:r>
      <w:r w:rsidR="00B172D3">
        <w:rPr>
          <w:rFonts w:ascii="Lidl Font Pro" w:hAnsi="Lidl Font Pro"/>
        </w:rPr>
        <w:t xml:space="preserve"> </w:t>
      </w:r>
      <w:r w:rsidR="008A4345">
        <w:rPr>
          <w:rFonts w:ascii="Lidl Font Pro" w:hAnsi="Lidl Font Pro"/>
        </w:rPr>
        <w:t xml:space="preserve">Lidl Plus. Z kuponem w </w:t>
      </w:r>
      <w:r w:rsidR="00B172D3">
        <w:rPr>
          <w:rFonts w:ascii="Lidl Font Pro" w:hAnsi="Lidl Font Pro"/>
        </w:rPr>
        <w:t xml:space="preserve">aplikacji </w:t>
      </w:r>
      <w:r w:rsidR="004260B0">
        <w:rPr>
          <w:rFonts w:ascii="Lidl Font Pro" w:hAnsi="Lidl Font Pro"/>
        </w:rPr>
        <w:t xml:space="preserve">dostaniemy </w:t>
      </w:r>
      <w:r w:rsidR="004260B0" w:rsidRPr="00FD02AC">
        <w:rPr>
          <w:rFonts w:ascii="Lidl Font Pro" w:hAnsi="Lidl Font Pro"/>
          <w:b/>
          <w:bCs/>
        </w:rPr>
        <w:t xml:space="preserve">podstawkę pod </w:t>
      </w:r>
      <w:proofErr w:type="spellStart"/>
      <w:r w:rsidR="004260B0" w:rsidRPr="00FD02AC">
        <w:rPr>
          <w:rFonts w:ascii="Lidl Font Pro" w:hAnsi="Lidl Font Pro"/>
          <w:b/>
          <w:bCs/>
        </w:rPr>
        <w:t>termorobot</w:t>
      </w:r>
      <w:proofErr w:type="spellEnd"/>
      <w:r w:rsidR="004260B0" w:rsidRPr="00FD02AC">
        <w:rPr>
          <w:rFonts w:ascii="Lidl Font Pro" w:hAnsi="Lidl Font Pro"/>
          <w:b/>
          <w:bCs/>
        </w:rPr>
        <w:t xml:space="preserve"> MC </w:t>
      </w:r>
      <w:proofErr w:type="spellStart"/>
      <w:r w:rsidR="00B4453B" w:rsidRPr="00FD02AC">
        <w:rPr>
          <w:rFonts w:ascii="Lidl Font Pro" w:hAnsi="Lidl Font Pro"/>
          <w:b/>
          <w:bCs/>
        </w:rPr>
        <w:t>SilverCrest</w:t>
      </w:r>
      <w:proofErr w:type="spellEnd"/>
      <w:r w:rsidR="00B4453B">
        <w:rPr>
          <w:rFonts w:ascii="Lidl Font Pro" w:hAnsi="Lidl Font Pro"/>
        </w:rPr>
        <w:t xml:space="preserve"> </w:t>
      </w:r>
      <w:r w:rsidR="004260B0">
        <w:rPr>
          <w:rFonts w:ascii="Lidl Font Pro" w:hAnsi="Lidl Font Pro"/>
        </w:rPr>
        <w:t>(40% taniej: 59 zł</w:t>
      </w:r>
      <w:r w:rsidR="00FD02AC">
        <w:rPr>
          <w:rStyle w:val="Odwoanieprzypisudolnego"/>
          <w:rFonts w:ascii="Lidl Font Pro" w:hAnsi="Lidl Font Pro"/>
        </w:rPr>
        <w:footnoteReference w:id="11"/>
      </w:r>
      <w:r w:rsidR="004260B0">
        <w:rPr>
          <w:rFonts w:ascii="Lidl Font Pro" w:hAnsi="Lidl Font Pro"/>
        </w:rPr>
        <w:t>/zestaw)</w:t>
      </w:r>
      <w:r w:rsidR="001D2956">
        <w:rPr>
          <w:rFonts w:ascii="Lidl Font Pro" w:hAnsi="Lidl Font Pro"/>
        </w:rPr>
        <w:t xml:space="preserve">, </w:t>
      </w:r>
      <w:r w:rsidR="001D2956" w:rsidRPr="00FD02AC">
        <w:rPr>
          <w:rFonts w:ascii="Lidl Font Pro" w:hAnsi="Lidl Font Pro"/>
          <w:b/>
          <w:bCs/>
        </w:rPr>
        <w:t xml:space="preserve">nóż miksujący do </w:t>
      </w:r>
      <w:proofErr w:type="spellStart"/>
      <w:r w:rsidR="001D2956" w:rsidRPr="00FD02AC">
        <w:rPr>
          <w:rFonts w:ascii="Lidl Font Pro" w:hAnsi="Lidl Font Pro"/>
          <w:b/>
          <w:bCs/>
        </w:rPr>
        <w:t>termorobota</w:t>
      </w:r>
      <w:proofErr w:type="spellEnd"/>
      <w:r w:rsidR="001D2956" w:rsidRPr="00FD02AC">
        <w:rPr>
          <w:rFonts w:ascii="Lidl Font Pro" w:hAnsi="Lidl Font Pro"/>
          <w:b/>
          <w:bCs/>
        </w:rPr>
        <w:t xml:space="preserve"> MC</w:t>
      </w:r>
      <w:r w:rsidR="00B4453B" w:rsidRPr="00FD02AC">
        <w:rPr>
          <w:rFonts w:ascii="Lidl Font Pro" w:hAnsi="Lidl Font Pro"/>
          <w:b/>
          <w:bCs/>
        </w:rPr>
        <w:t>, 2 elementy</w:t>
      </w:r>
      <w:r w:rsidR="001D2956" w:rsidRPr="00FD02AC">
        <w:rPr>
          <w:rFonts w:ascii="Lidl Font Pro" w:hAnsi="Lidl Font Pro"/>
          <w:b/>
          <w:bCs/>
        </w:rPr>
        <w:t xml:space="preserve"> </w:t>
      </w:r>
      <w:proofErr w:type="spellStart"/>
      <w:r w:rsidR="001D2956" w:rsidRPr="00FD02AC">
        <w:rPr>
          <w:rFonts w:ascii="Lidl Font Pro" w:hAnsi="Lidl Font Pro"/>
          <w:b/>
          <w:bCs/>
        </w:rPr>
        <w:t>SilverCrest</w:t>
      </w:r>
      <w:proofErr w:type="spellEnd"/>
      <w:r w:rsidR="001D2956">
        <w:rPr>
          <w:rFonts w:ascii="Lidl Font Pro" w:hAnsi="Lidl Font Pro"/>
        </w:rPr>
        <w:t xml:space="preserve"> (</w:t>
      </w:r>
      <w:r w:rsidR="004C59D7">
        <w:rPr>
          <w:rFonts w:ascii="Lidl Font Pro" w:hAnsi="Lidl Font Pro"/>
        </w:rPr>
        <w:t xml:space="preserve">40% taniej: </w:t>
      </w:r>
      <w:r w:rsidR="00B4453B">
        <w:rPr>
          <w:rFonts w:ascii="Lidl Font Pro" w:hAnsi="Lidl Font Pro"/>
        </w:rPr>
        <w:t>71 zł</w:t>
      </w:r>
      <w:r w:rsidR="007A06B6">
        <w:rPr>
          <w:rStyle w:val="Odwoanieprzypisudolnego"/>
          <w:rFonts w:ascii="Lidl Font Pro" w:hAnsi="Lidl Font Pro"/>
        </w:rPr>
        <w:footnoteReference w:id="12"/>
      </w:r>
      <w:r w:rsidR="00B4453B">
        <w:rPr>
          <w:rFonts w:ascii="Lidl Font Pro" w:hAnsi="Lidl Font Pro"/>
        </w:rPr>
        <w:t xml:space="preserve">/zestaw), </w:t>
      </w:r>
      <w:r w:rsidR="00B4453B" w:rsidRPr="00FD02AC">
        <w:rPr>
          <w:rFonts w:ascii="Lidl Font Pro" w:hAnsi="Lidl Font Pro"/>
          <w:b/>
          <w:bCs/>
        </w:rPr>
        <w:t xml:space="preserve">zestaw 3 podstawek na noże do </w:t>
      </w:r>
      <w:proofErr w:type="spellStart"/>
      <w:r w:rsidR="00B4453B" w:rsidRPr="00FD02AC">
        <w:rPr>
          <w:rFonts w:ascii="Lidl Font Pro" w:hAnsi="Lidl Font Pro"/>
          <w:b/>
          <w:bCs/>
        </w:rPr>
        <w:t>termorobota</w:t>
      </w:r>
      <w:proofErr w:type="spellEnd"/>
      <w:r w:rsidR="00B4453B" w:rsidRPr="00FD02AC">
        <w:rPr>
          <w:rFonts w:ascii="Lidl Font Pro" w:hAnsi="Lidl Font Pro"/>
          <w:b/>
          <w:bCs/>
        </w:rPr>
        <w:t xml:space="preserve"> MC </w:t>
      </w:r>
      <w:proofErr w:type="spellStart"/>
      <w:r w:rsidR="00B4453B" w:rsidRPr="00FD02AC">
        <w:rPr>
          <w:rFonts w:ascii="Lidl Font Pro" w:hAnsi="Lidl Font Pro"/>
          <w:b/>
          <w:bCs/>
        </w:rPr>
        <w:t>SilverCrest</w:t>
      </w:r>
      <w:proofErr w:type="spellEnd"/>
      <w:r w:rsidR="00B4453B">
        <w:rPr>
          <w:rFonts w:ascii="Lidl Font Pro" w:hAnsi="Lidl Font Pro"/>
        </w:rPr>
        <w:t xml:space="preserve"> (40% taniej: 23,99 zł</w:t>
      </w:r>
      <w:r w:rsidR="004E09EC">
        <w:rPr>
          <w:rStyle w:val="Odwoanieprzypisudolnego"/>
          <w:rFonts w:ascii="Lidl Font Pro" w:hAnsi="Lidl Font Pro"/>
        </w:rPr>
        <w:footnoteReference w:id="13"/>
      </w:r>
      <w:r w:rsidR="00B4453B">
        <w:rPr>
          <w:rFonts w:ascii="Lidl Font Pro" w:hAnsi="Lidl Font Pro"/>
        </w:rPr>
        <w:t xml:space="preserve">/zestaw) oraz </w:t>
      </w:r>
      <w:r w:rsidR="00B4453B" w:rsidRPr="00FD02AC">
        <w:rPr>
          <w:rFonts w:ascii="Lidl Font Pro" w:hAnsi="Lidl Font Pro"/>
          <w:b/>
          <w:bCs/>
        </w:rPr>
        <w:t xml:space="preserve">misę miksera do </w:t>
      </w:r>
      <w:proofErr w:type="spellStart"/>
      <w:r w:rsidR="00B4453B" w:rsidRPr="00FD02AC">
        <w:rPr>
          <w:rFonts w:ascii="Lidl Font Pro" w:hAnsi="Lidl Font Pro"/>
          <w:b/>
          <w:bCs/>
        </w:rPr>
        <w:t>termorobota</w:t>
      </w:r>
      <w:proofErr w:type="spellEnd"/>
      <w:r w:rsidR="00B4453B" w:rsidRPr="00FD02AC">
        <w:rPr>
          <w:rFonts w:ascii="Lidl Font Pro" w:hAnsi="Lidl Font Pro"/>
          <w:b/>
          <w:bCs/>
        </w:rPr>
        <w:t xml:space="preserve"> MC </w:t>
      </w:r>
      <w:proofErr w:type="spellStart"/>
      <w:r w:rsidR="00B4453B" w:rsidRPr="00FD02AC">
        <w:rPr>
          <w:rFonts w:ascii="Lidl Font Pro" w:hAnsi="Lidl Font Pro"/>
          <w:b/>
          <w:bCs/>
        </w:rPr>
        <w:t>SilverCrest</w:t>
      </w:r>
      <w:proofErr w:type="spellEnd"/>
      <w:r w:rsidR="00B4453B">
        <w:rPr>
          <w:rFonts w:ascii="Lidl Font Pro" w:hAnsi="Lidl Font Pro"/>
        </w:rPr>
        <w:t xml:space="preserve"> (40% taniej: 329 zł</w:t>
      </w:r>
      <w:r w:rsidR="004E09EC">
        <w:rPr>
          <w:rStyle w:val="Odwoanieprzypisudolnego"/>
          <w:rFonts w:ascii="Lidl Font Pro" w:hAnsi="Lidl Font Pro"/>
        </w:rPr>
        <w:footnoteReference w:id="14"/>
      </w:r>
      <w:r w:rsidR="00B4453B">
        <w:rPr>
          <w:rFonts w:ascii="Lidl Font Pro" w:hAnsi="Lidl Font Pro"/>
        </w:rPr>
        <w:t xml:space="preserve">/szt.). </w:t>
      </w:r>
    </w:p>
    <w:p w14:paraId="6EBDCE2A" w14:textId="1993EF20" w:rsidR="000406ED" w:rsidRDefault="00B4453B" w:rsidP="00A63C22">
      <w:pPr>
        <w:jc w:val="center"/>
        <w:rPr>
          <w:rFonts w:ascii="Lidl Font Pro" w:hAnsi="Lidl Font Pro"/>
          <w:b/>
          <w:bCs/>
        </w:rPr>
      </w:pPr>
      <w:r w:rsidRPr="00A63C22">
        <w:rPr>
          <w:rFonts w:ascii="Lidl Font Pro" w:hAnsi="Lidl Font Pro"/>
          <w:b/>
          <w:bCs/>
        </w:rPr>
        <w:lastRenderedPageBreak/>
        <w:t xml:space="preserve">Odwiedź sklepy Lidl Polska lub </w:t>
      </w:r>
      <w:r w:rsidR="00A63C22" w:rsidRPr="00A63C22">
        <w:rPr>
          <w:rFonts w:ascii="Lidl Font Pro" w:hAnsi="Lidl Font Pro"/>
          <w:b/>
          <w:bCs/>
        </w:rPr>
        <w:t>zanurz się w ofercie online sieci i zaopatrz swoją kuchnię na Wielkanoc!</w:t>
      </w:r>
    </w:p>
    <w:p w14:paraId="59AF358D" w14:textId="77777777" w:rsidR="001205A5" w:rsidRDefault="001205A5" w:rsidP="00A63C22">
      <w:pPr>
        <w:jc w:val="center"/>
        <w:rPr>
          <w:rFonts w:ascii="Lidl Font Pro" w:hAnsi="Lidl Font Pro"/>
          <w:b/>
          <w:bCs/>
        </w:rPr>
      </w:pPr>
    </w:p>
    <w:p w14:paraId="10671597" w14:textId="77777777" w:rsidR="001205A5" w:rsidRDefault="001205A5" w:rsidP="001205A5">
      <w:pPr>
        <w:jc w:val="both"/>
        <w:rPr>
          <w:rFonts w:ascii="Lidl Font Pro" w:eastAsia="Lidl Font Pro" w:hAnsi="Lidl Font Pro" w:cs="Lidl Font Pro"/>
          <w:b/>
          <w:bCs/>
          <w:color w:val="0070C0"/>
          <w:sz w:val="18"/>
          <w:szCs w:val="18"/>
        </w:rPr>
      </w:pPr>
      <w:r>
        <w:rPr>
          <w:rFonts w:ascii="Lidl Font Pro" w:eastAsia="Lidl Font Pro" w:hAnsi="Lidl Font Pro" w:cs="Lidl Font Pro"/>
          <w:b/>
          <w:bCs/>
          <w:color w:val="0070C0"/>
          <w:sz w:val="18"/>
          <w:szCs w:val="18"/>
        </w:rPr>
        <w:t>Informacje o firmie:</w:t>
      </w:r>
    </w:p>
    <w:p w14:paraId="5DB3F195" w14:textId="77777777" w:rsidR="001205A5" w:rsidRDefault="001205A5" w:rsidP="001205A5">
      <w:pPr>
        <w:jc w:val="both"/>
        <w:rPr>
          <w:rFonts w:ascii="Lidl Font Pro" w:eastAsia="Lidl Font Pro" w:hAnsi="Lidl Font Pro" w:cs="Lidl Font Pro"/>
          <w:b/>
          <w:bCs/>
          <w:color w:val="0070C0"/>
          <w:sz w:val="18"/>
          <w:szCs w:val="18"/>
        </w:rPr>
      </w:pPr>
      <w:r>
        <w:rPr>
          <w:rFonts w:ascii="Lidl Font Pro" w:eastAsia="Lidl Font Pro" w:hAnsi="Lidl Font Pro" w:cs="Lidl Font Pro"/>
          <w:color w:val="808080"/>
          <w:sz w:val="18"/>
          <w:szCs w:val="18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 </w:t>
      </w:r>
    </w:p>
    <w:p w14:paraId="5B47D604" w14:textId="77777777" w:rsidR="001205A5" w:rsidRDefault="001205A5" w:rsidP="001205A5">
      <w:pPr>
        <w:jc w:val="both"/>
        <w:rPr>
          <w:rFonts w:ascii="Lidl Font Pro" w:eastAsia="Lidl Font Pro" w:hAnsi="Lidl Font Pro" w:cs="Lidl Font Pro"/>
          <w:color w:val="808080"/>
          <w:sz w:val="18"/>
          <w:szCs w:val="18"/>
        </w:rPr>
      </w:pPr>
      <w:r>
        <w:rPr>
          <w:rFonts w:ascii="Lidl Font Pro" w:eastAsia="Lidl Font Pro" w:hAnsi="Lidl Font Pro" w:cs="Lidl Font Pro"/>
          <w:b/>
          <w:bCs/>
          <w:color w:val="0070C0"/>
          <w:sz w:val="18"/>
          <w:szCs w:val="18"/>
        </w:rPr>
        <w:t>Kontakt:</w:t>
      </w:r>
    </w:p>
    <w:p w14:paraId="6DEA3F14" w14:textId="77777777" w:rsidR="001205A5" w:rsidRDefault="001205A5" w:rsidP="00120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</w:rPr>
      </w:pPr>
      <w:r>
        <w:rPr>
          <w:rFonts w:ascii="Lidl Font Pro" w:eastAsia="Lidl Font Pro" w:hAnsi="Lidl Font Pro" w:cs="Lidl Font Pro"/>
          <w:color w:val="808080"/>
          <w:sz w:val="18"/>
          <w:szCs w:val="18"/>
        </w:rPr>
        <w:t xml:space="preserve">Strona www: </w:t>
      </w:r>
      <w:hyperlink r:id="rId10">
        <w:r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</w:rPr>
          <w:t>https://www.lidl.pl</w:t>
        </w:r>
      </w:hyperlink>
      <w:r>
        <w:rPr>
          <w:rFonts w:ascii="Lidl Font Pro" w:eastAsia="Lidl Font Pro" w:hAnsi="Lidl Font Pro" w:cs="Lidl Font Pro"/>
          <w:color w:val="000000"/>
          <w:sz w:val="18"/>
          <w:szCs w:val="18"/>
        </w:rPr>
        <w:t xml:space="preserve"> </w:t>
      </w:r>
    </w:p>
    <w:p w14:paraId="4E82C41F" w14:textId="77777777" w:rsidR="001205A5" w:rsidRPr="00B34A6C" w:rsidRDefault="001205A5" w:rsidP="00120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B34A6C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>Facebook:</w:t>
      </w:r>
      <w:r w:rsidRPr="00B34A6C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  <w:hyperlink r:id="rId11">
        <w:r w:rsidRPr="00B34A6C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https://www.facebook.com/lidlpolska</w:t>
        </w:r>
      </w:hyperlink>
      <w:r w:rsidRPr="00B34A6C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09AABBCC" w14:textId="77777777" w:rsidR="001205A5" w:rsidRPr="00B34A6C" w:rsidRDefault="001205A5" w:rsidP="00120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B34A6C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 xml:space="preserve">Instagram: </w:t>
      </w:r>
      <w:hyperlink r:id="rId12">
        <w:r w:rsidRPr="00B34A6C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https://www.instagram.com/lidlpolska/</w:t>
        </w:r>
      </w:hyperlink>
      <w:r w:rsidRPr="00B34A6C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75F32F1D" w14:textId="77777777" w:rsidR="001205A5" w:rsidRPr="00B34A6C" w:rsidRDefault="001205A5" w:rsidP="00120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B34A6C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 xml:space="preserve">YouTube: </w:t>
      </w:r>
      <w:hyperlink r:id="rId13">
        <w:r w:rsidRPr="00B34A6C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https://www.youtube.com/user/LidlPolskaPL</w:t>
        </w:r>
      </w:hyperlink>
      <w:r w:rsidRPr="00B34A6C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0D63599C" w14:textId="77777777" w:rsidR="001205A5" w:rsidRPr="00B34A6C" w:rsidRDefault="001205A5" w:rsidP="00120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lang w:val="en-GB"/>
        </w:rPr>
      </w:pPr>
      <w:r w:rsidRPr="00B34A6C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 xml:space="preserve">LinkedIn: </w:t>
      </w:r>
      <w:hyperlink r:id="rId14">
        <w:r w:rsidRPr="00B34A6C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https://www.linkedin.com/company/lidl-polska</w:t>
        </w:r>
      </w:hyperlink>
    </w:p>
    <w:p w14:paraId="377162B4" w14:textId="77777777" w:rsidR="001205A5" w:rsidRPr="00B34A6C" w:rsidRDefault="001205A5" w:rsidP="00120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B34A6C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>TikTok</w:t>
      </w:r>
      <w:r w:rsidRPr="00B34A6C">
        <w:rPr>
          <w:rFonts w:ascii="Lidl Font Pro" w:eastAsia="Lidl Font Pro" w:hAnsi="Lidl Font Pro" w:cs="Lidl Font Pro"/>
          <w:color w:val="A6A6A6"/>
          <w:sz w:val="18"/>
          <w:szCs w:val="18"/>
          <w:lang w:val="en-GB"/>
        </w:rPr>
        <w:t>:</w:t>
      </w:r>
      <w:hyperlink r:id="rId15">
        <w:r w:rsidRPr="00B34A6C">
          <w:rPr>
            <w:rFonts w:ascii="Times New Roman" w:eastAsia="Times New Roman" w:hAnsi="Times New Roman" w:cs="Times New Roman"/>
            <w:color w:val="467886"/>
            <w:sz w:val="18"/>
            <w:szCs w:val="18"/>
            <w:u w:val="single"/>
            <w:lang w:val="en-GB"/>
          </w:rPr>
          <w:t> </w:t>
        </w:r>
      </w:hyperlink>
      <w:hyperlink r:id="rId16">
        <w:r w:rsidRPr="00B34A6C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 xml:space="preserve">https://www.tiktok.com/@lidlpolska </w:t>
        </w:r>
      </w:hyperlink>
      <w:r w:rsidRPr="00B34A6C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13E4739A" w14:textId="77777777" w:rsidR="001205A5" w:rsidRPr="00B34A6C" w:rsidRDefault="001205A5" w:rsidP="00120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</w:p>
    <w:p w14:paraId="3E33971D" w14:textId="77777777" w:rsidR="001205A5" w:rsidRDefault="001205A5" w:rsidP="001205A5">
      <w:pPr>
        <w:jc w:val="both"/>
        <w:rPr>
          <w:rFonts w:ascii="Lidl Font Pro" w:eastAsia="Lidl Font Pro" w:hAnsi="Lidl Font Pro" w:cs="Lidl Font Pro"/>
          <w:color w:val="ADADAD"/>
          <w:sz w:val="18"/>
          <w:szCs w:val="18"/>
        </w:rPr>
      </w:pPr>
      <w:r>
        <w:rPr>
          <w:rFonts w:ascii="Lidl Font Pro" w:eastAsia="Lidl Font Pro" w:hAnsi="Lidl Font Pro" w:cs="Lidl Font Pro"/>
          <w:color w:val="808080"/>
          <w:sz w:val="18"/>
          <w:szCs w:val="18"/>
        </w:rPr>
        <w:t xml:space="preserve">Zapytania w weekendy i dni ustawowo wolne od pracy prosimy przesyłać na adres: </w:t>
      </w:r>
      <w:hyperlink r:id="rId17">
        <w:r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</w:rPr>
          <w:t>lidl@kplus.agency</w:t>
        </w:r>
      </w:hyperlink>
      <w:r>
        <w:rPr>
          <w:rFonts w:ascii="Lidl Font Pro" w:eastAsia="Lidl Font Pro" w:hAnsi="Lidl Font Pro" w:cs="Lidl Font Pro"/>
          <w:color w:val="ADADAD"/>
          <w:sz w:val="18"/>
          <w:szCs w:val="18"/>
        </w:rPr>
        <w:t>.</w:t>
      </w:r>
    </w:p>
    <w:p w14:paraId="703E56F8" w14:textId="77777777" w:rsidR="001205A5" w:rsidRPr="00A63C22" w:rsidRDefault="001205A5" w:rsidP="001205A5">
      <w:pPr>
        <w:rPr>
          <w:rFonts w:ascii="Lidl Font Pro" w:hAnsi="Lidl Font Pro"/>
          <w:b/>
          <w:bCs/>
        </w:rPr>
      </w:pPr>
    </w:p>
    <w:sectPr w:rsidR="001205A5" w:rsidRPr="00A63C22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98F4" w14:textId="77777777" w:rsidR="008C5954" w:rsidRDefault="008C5954" w:rsidP="004514F2">
      <w:pPr>
        <w:spacing w:after="0" w:line="240" w:lineRule="auto"/>
      </w:pPr>
      <w:r>
        <w:separator/>
      </w:r>
    </w:p>
  </w:endnote>
  <w:endnote w:type="continuationSeparator" w:id="0">
    <w:p w14:paraId="716195C1" w14:textId="77777777" w:rsidR="008C5954" w:rsidRDefault="008C5954" w:rsidP="0045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dl Font Pro">
    <w:panose1 w:val="02000000000000000000"/>
    <w:charset w:val="EE"/>
    <w:family w:val="auto"/>
    <w:pitch w:val="variable"/>
    <w:sig w:usb0="A00002FF" w:usb1="500020C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B8C4" w14:textId="77777777" w:rsidR="00642756" w:rsidRDefault="00642756" w:rsidP="00642756">
    <w:pPr>
      <w:spacing w:after="120"/>
      <w:rPr>
        <w:rFonts w:ascii="Lidl Font Pro" w:eastAsia="Lidl Font Pro" w:hAnsi="Lidl Font Pro" w:cs="Lidl Font Pro"/>
        <w:b/>
        <w:bCs/>
      </w:rPr>
    </w:pPr>
    <w:r>
      <w:rPr>
        <w:rFonts w:ascii="Lidl Font Pro" w:eastAsia="Lidl Font Pro" w:hAnsi="Lidl Font Pro" w:cs="Lidl Font Pro"/>
        <w:b/>
        <w:bCs/>
      </w:rPr>
      <w:t>Lidl Polska · Biuro Prasowe</w:t>
    </w:r>
  </w:p>
  <w:p w14:paraId="52D53B2A" w14:textId="0D8843CE" w:rsidR="00642756" w:rsidRPr="00642756" w:rsidRDefault="00642756" w:rsidP="006427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Lidl Font Pro" w:eastAsia="Lidl Font Pro" w:hAnsi="Lidl Font Pro" w:cs="Lidl Font Pro"/>
        <w:color w:val="000000"/>
        <w:sz w:val="22"/>
        <w:szCs w:val="22"/>
      </w:rPr>
      <w:t xml:space="preserve">Biuro prasowe · Adres e-mail </w:t>
    </w:r>
    <w:hyperlink r:id="rId1">
      <w:r>
        <w:rPr>
          <w:rFonts w:ascii="Lidl Font Pro" w:eastAsia="Lidl Font Pro" w:hAnsi="Lidl Font Pro" w:cs="Lidl Font Pro"/>
          <w:color w:val="0563C1"/>
          <w:sz w:val="22"/>
          <w:szCs w:val="22"/>
          <w:u w:val="single"/>
        </w:rPr>
        <w:t>biuro.prasowe@lidl.pl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CFA8" w14:textId="77777777" w:rsidR="008C5954" w:rsidRDefault="008C5954" w:rsidP="004514F2">
      <w:pPr>
        <w:spacing w:after="0" w:line="240" w:lineRule="auto"/>
      </w:pPr>
      <w:r>
        <w:separator/>
      </w:r>
    </w:p>
  </w:footnote>
  <w:footnote w:type="continuationSeparator" w:id="0">
    <w:p w14:paraId="16262DC0" w14:textId="77777777" w:rsidR="008C5954" w:rsidRDefault="008C5954" w:rsidP="004514F2">
      <w:pPr>
        <w:spacing w:after="0" w:line="240" w:lineRule="auto"/>
      </w:pPr>
      <w:r>
        <w:continuationSeparator/>
      </w:r>
    </w:p>
  </w:footnote>
  <w:footnote w:id="1">
    <w:p w14:paraId="3FF9B3FB" w14:textId="0130D6EA" w:rsidR="002F7B76" w:rsidRPr="004E09EC" w:rsidRDefault="002F7B76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</w:t>
      </w:r>
      <w:r w:rsidR="00D94E27" w:rsidRPr="004E09EC">
        <w:rPr>
          <w:rFonts w:ascii="Lidl Font Pro" w:hAnsi="Lidl Font Pro"/>
        </w:rPr>
        <w:t xml:space="preserve">2499 zł/zestaw – najniższa cena z 30 dni przed obniżką. </w:t>
      </w:r>
      <w:r w:rsidR="00DD226E" w:rsidRPr="004E09EC">
        <w:rPr>
          <w:rFonts w:ascii="Lidl Font Pro" w:hAnsi="Lidl Font Pro"/>
        </w:rPr>
        <w:t>Szczegóły</w:t>
      </w:r>
      <w:r w:rsidR="00D94E27" w:rsidRPr="004E09EC">
        <w:rPr>
          <w:rFonts w:ascii="Lidl Font Pro" w:hAnsi="Lidl Font Pro"/>
        </w:rPr>
        <w:t xml:space="preserve"> promocji dostępne w aplikacji Lidl Plus.</w:t>
      </w:r>
    </w:p>
  </w:footnote>
  <w:footnote w:id="2">
    <w:p w14:paraId="385AF291" w14:textId="189F311A" w:rsidR="00DD226E" w:rsidRPr="004E09EC" w:rsidRDefault="00DD226E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1699 zł/zestaw – najniższa cena z 30 dni przed obniżką</w:t>
      </w:r>
    </w:p>
  </w:footnote>
  <w:footnote w:id="3">
    <w:p w14:paraId="7DB51D1B" w14:textId="256DA83D" w:rsidR="00E7295D" w:rsidRPr="004E09EC" w:rsidRDefault="00E7295D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119,99 zł/szt. – najniższa cena z 30 dni przed obniżką</w:t>
      </w:r>
    </w:p>
  </w:footnote>
  <w:footnote w:id="4">
    <w:p w14:paraId="7E05D041" w14:textId="251E4B2B" w:rsidR="00F65BC5" w:rsidRPr="004E09EC" w:rsidRDefault="00F65BC5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Cena za jeden zestaw przy zakupie 2 zestawów lub wielokrotności 2 zestawów. Szczegóły promocji dostępne w aplikacji Lidl Plus.</w:t>
      </w:r>
    </w:p>
  </w:footnote>
  <w:footnote w:id="5">
    <w:p w14:paraId="0BDA0CD4" w14:textId="19B1B59B" w:rsidR="008E6CE4" w:rsidRPr="004E09EC" w:rsidRDefault="008E6CE4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199 zł/zestaw – najniższa cena z 30 dni przed obniżką</w:t>
      </w:r>
    </w:p>
  </w:footnote>
  <w:footnote w:id="6">
    <w:p w14:paraId="6459DD6E" w14:textId="2B558925" w:rsidR="00997823" w:rsidRPr="004E09EC" w:rsidRDefault="00997823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349 zł/szt. – najniższa cena z 30 dni przed obniżką</w:t>
      </w:r>
    </w:p>
  </w:footnote>
  <w:footnote w:id="7">
    <w:p w14:paraId="66C5E789" w14:textId="2A52179A" w:rsidR="005610F4" w:rsidRPr="004E09EC" w:rsidRDefault="005610F4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79,99 zł/zestaw – najniższa cena z 30 dni przed obniżką</w:t>
      </w:r>
    </w:p>
  </w:footnote>
  <w:footnote w:id="8">
    <w:p w14:paraId="19334E3D" w14:textId="71957FFB" w:rsidR="00C20632" w:rsidRPr="004E09EC" w:rsidRDefault="00C20632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19,99 zł/szt./zestaw – najniższa cena z 30 dni przed obniżką</w:t>
      </w:r>
    </w:p>
  </w:footnote>
  <w:footnote w:id="9">
    <w:p w14:paraId="14032936" w14:textId="5662C810" w:rsidR="007B4271" w:rsidRPr="004E09EC" w:rsidRDefault="007B4271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1099 zł/zestaw – najniższa cena z 30 dni przed obniżką. Szczegóły promocji dostępne w aplikacji Lidl Plus.</w:t>
      </w:r>
    </w:p>
  </w:footnote>
  <w:footnote w:id="10">
    <w:p w14:paraId="3421C822" w14:textId="20A1D025" w:rsidR="00FD02AC" w:rsidRPr="004E09EC" w:rsidRDefault="00FD02AC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89 zł/zestaw – najniższa cena z 30 dni przed obniżką. Szczegóły promocji dostępne w aplikacji Lidl Plus.</w:t>
      </w:r>
    </w:p>
  </w:footnote>
  <w:footnote w:id="11">
    <w:p w14:paraId="6CE8A74D" w14:textId="4380B2FB" w:rsidR="00FD02AC" w:rsidRPr="004E09EC" w:rsidRDefault="00FD02AC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</w:t>
      </w:r>
      <w:r w:rsidR="007A06B6" w:rsidRPr="004E09EC">
        <w:rPr>
          <w:rFonts w:ascii="Lidl Font Pro" w:hAnsi="Lidl Font Pro"/>
        </w:rPr>
        <w:t>99 zł/zestaw – najniższa cena z 30 dni przed obniżką. Szczegóły promocji dostępne w aplikacji Lidl Plus.</w:t>
      </w:r>
    </w:p>
  </w:footnote>
  <w:footnote w:id="12">
    <w:p w14:paraId="48B13550" w14:textId="67894507" w:rsidR="007A06B6" w:rsidRPr="004E09EC" w:rsidRDefault="007A06B6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119 zł/zestaw – najniższa cena z 30 dni przed obniżką. Szczegóły promocji dostępne w aplikacji Lidl Plus.</w:t>
      </w:r>
    </w:p>
  </w:footnote>
  <w:footnote w:id="13">
    <w:p w14:paraId="669D463C" w14:textId="4742B3A3" w:rsidR="004E09EC" w:rsidRPr="004E09EC" w:rsidRDefault="004E09EC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39,99 zł/zestaw – najniższa cena z 30 dni przed obniżką. Szczegóły promocji dostępne w aplikacji Lidl Plus.</w:t>
      </w:r>
    </w:p>
  </w:footnote>
  <w:footnote w:id="14">
    <w:p w14:paraId="495C0065" w14:textId="2904F015" w:rsidR="004E09EC" w:rsidRPr="004E09EC" w:rsidRDefault="004E09EC">
      <w:pPr>
        <w:pStyle w:val="Tekstprzypisudolnego"/>
        <w:rPr>
          <w:rFonts w:ascii="Lidl Font Pro" w:hAnsi="Lidl Font Pro"/>
        </w:rPr>
      </w:pPr>
      <w:r w:rsidRPr="004E09EC">
        <w:rPr>
          <w:rStyle w:val="Odwoanieprzypisudolnego"/>
          <w:rFonts w:ascii="Lidl Font Pro" w:hAnsi="Lidl Font Pro"/>
        </w:rPr>
        <w:footnoteRef/>
      </w:r>
      <w:r w:rsidRPr="004E09EC">
        <w:rPr>
          <w:rFonts w:ascii="Lidl Font Pro" w:hAnsi="Lidl Font Pro"/>
        </w:rPr>
        <w:t xml:space="preserve"> 549 zł/zestaw – najniższa cena z 30 dni przed obniżką. Szczegóły promocji dostępne w aplikacji Lidl Plus.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80EE" w14:textId="77777777" w:rsidR="004514F2" w:rsidRDefault="004514F2" w:rsidP="004514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ptos" w:eastAsia="Aptos" w:hAnsi="Aptos" w:cs="Aptos"/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2B2C8ED7" wp14:editId="6770A2FF">
          <wp:simplePos x="0" y="0"/>
          <wp:positionH relativeFrom="column">
            <wp:posOffset>4859351</wp:posOffset>
          </wp:positionH>
          <wp:positionV relativeFrom="paragraph">
            <wp:posOffset>-302894</wp:posOffset>
          </wp:positionV>
          <wp:extent cx="904875" cy="904875"/>
          <wp:effectExtent l="0" t="0" r="0" b="0"/>
          <wp:wrapNone/>
          <wp:docPr id="27" name="image1.jpg" descr="LID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ID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hidden="0" allowOverlap="1" wp14:anchorId="672A091F" wp14:editId="52ACC719">
              <wp:simplePos x="0" y="0"/>
              <wp:positionH relativeFrom="column">
                <wp:posOffset>-8888</wp:posOffset>
              </wp:positionH>
              <wp:positionV relativeFrom="paragraph">
                <wp:posOffset>662940</wp:posOffset>
              </wp:positionV>
              <wp:extent cx="0" cy="12700"/>
              <wp:effectExtent l="0" t="0" r="0" b="0"/>
              <wp:wrapNone/>
              <wp:docPr id="25" name="Łącznik prosty ze strzałką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F7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72602A80">
              <v:path fillok="f" arrowok="t" o:connecttype="none"/>
              <o:lock v:ext="edit" shapetype="t"/>
            </v:shapetype>
            <v:shape id="Łącznik prosty ze strzałką 25" style="position:absolute;margin-left:-.7pt;margin-top:52.2pt;width:0;height:1pt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spid="_x0000_s1026" strokecolor="#003f7b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">
              <v:stroke joinstyle="miter"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95EE5F2" wp14:editId="58A842EA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4926965" cy="502920"/>
              <wp:effectExtent l="0" t="0" r="0" b="0"/>
              <wp:wrapNone/>
              <wp:docPr id="26" name="Prostokąt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7280" y="3533303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FDE5" w14:textId="77777777" w:rsidR="004514F2" w:rsidRDefault="004514F2" w:rsidP="004514F2">
                          <w:pPr>
                            <w:spacing w:line="277" w:lineRule="auto"/>
                            <w:textDirection w:val="btLr"/>
                          </w:pPr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0E2841"/>
                              <w:sz w:val="38"/>
                            </w:rPr>
                            <w:t>Informacja prasowa</w:t>
                          </w:r>
                        </w:p>
                        <w:p w14:paraId="62842244" w14:textId="77777777" w:rsidR="004514F2" w:rsidRDefault="004514F2" w:rsidP="004514F2">
                          <w:pPr>
                            <w:spacing w:line="277" w:lineRule="auto"/>
                            <w:textDirection w:val="btLr"/>
                          </w:pPr>
                        </w:p>
                        <w:p w14:paraId="02237003" w14:textId="77777777" w:rsidR="004514F2" w:rsidRDefault="004514F2" w:rsidP="004514F2">
                          <w:pPr>
                            <w:spacing w:line="277" w:lineRule="auto"/>
                            <w:textDirection w:val="btLr"/>
                          </w:pPr>
                        </w:p>
                        <w:p w14:paraId="248CC662" w14:textId="77777777" w:rsidR="004514F2" w:rsidRDefault="004514F2" w:rsidP="004514F2">
                          <w:pPr>
                            <w:spacing w:line="277" w:lineRule="auto"/>
                            <w:textDirection w:val="btLr"/>
                          </w:pPr>
                        </w:p>
                        <w:p w14:paraId="47A36649" w14:textId="77777777" w:rsidR="004514F2" w:rsidRDefault="004514F2" w:rsidP="004514F2">
                          <w:pPr>
                            <w:spacing w:line="277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Prostokąt 26" style="position:absolute;margin-left:0;margin-top:3pt;width:387.95pt;height:3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495EE5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">
              <v:textbox inset="0,0,0,0">
                <w:txbxContent>
                  <w:p w:rsidR="004514F2" w:rsidP="004514F2" w:rsidRDefault="004514F2" w14:paraId="5A67FDE5" w14:textId="77777777">
                    <w:pPr>
                      <w:spacing w:line="277" w:lineRule="auto"/>
                      <w:textDirection w:val="btLr"/>
                    </w:pPr>
                    <w:r>
                      <w:rPr>
                        <w:rFonts w:ascii="Lidl Font Pro" w:hAnsi="Lidl Font Pro" w:eastAsia="Lidl Font Pro" w:cs="Lidl Font Pro"/>
                        <w:b/>
                        <w:color w:val="0E2841"/>
                        <w:sz w:val="38"/>
                      </w:rPr>
                      <w:t>Informacja prasowa</w:t>
                    </w:r>
                  </w:p>
                  <w:p w:rsidR="004514F2" w:rsidP="004514F2" w:rsidRDefault="004514F2" w14:paraId="62842244" w14:textId="77777777">
                    <w:pPr>
                      <w:spacing w:line="277" w:lineRule="auto"/>
                      <w:textDirection w:val="btLr"/>
                    </w:pPr>
                  </w:p>
                  <w:p w:rsidR="004514F2" w:rsidP="004514F2" w:rsidRDefault="004514F2" w14:paraId="02237003" w14:textId="77777777">
                    <w:pPr>
                      <w:spacing w:line="277" w:lineRule="auto"/>
                      <w:textDirection w:val="btLr"/>
                    </w:pPr>
                  </w:p>
                  <w:p w:rsidR="004514F2" w:rsidP="004514F2" w:rsidRDefault="004514F2" w14:paraId="248CC662" w14:textId="77777777">
                    <w:pPr>
                      <w:spacing w:line="277" w:lineRule="auto"/>
                      <w:textDirection w:val="btLr"/>
                    </w:pPr>
                  </w:p>
                  <w:p w:rsidR="004514F2" w:rsidP="004514F2" w:rsidRDefault="004514F2" w14:paraId="47A36649" w14:textId="77777777">
                    <w:pPr>
                      <w:spacing w:line="277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AFF16CE" w14:textId="77777777" w:rsidR="004514F2" w:rsidRDefault="004514F2" w:rsidP="004514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8B5267D" w14:textId="77777777" w:rsidR="004514F2" w:rsidRDefault="004514F2">
    <w:pPr>
      <w:pStyle w:val="Nagwek"/>
    </w:pPr>
  </w:p>
  <w:p w14:paraId="172B5A75" w14:textId="77777777" w:rsidR="004514F2" w:rsidRDefault="004514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36FE40"/>
    <w:rsid w:val="000236EE"/>
    <w:rsid w:val="000406ED"/>
    <w:rsid w:val="00064591"/>
    <w:rsid w:val="00093E52"/>
    <w:rsid w:val="000E1870"/>
    <w:rsid w:val="00106AD5"/>
    <w:rsid w:val="001205A5"/>
    <w:rsid w:val="00137667"/>
    <w:rsid w:val="00141923"/>
    <w:rsid w:val="00185C56"/>
    <w:rsid w:val="001A650C"/>
    <w:rsid w:val="001D2956"/>
    <w:rsid w:val="001F3BB5"/>
    <w:rsid w:val="00206D39"/>
    <w:rsid w:val="002F7B76"/>
    <w:rsid w:val="00327058"/>
    <w:rsid w:val="00352360"/>
    <w:rsid w:val="00362758"/>
    <w:rsid w:val="004126B7"/>
    <w:rsid w:val="004260B0"/>
    <w:rsid w:val="004514F2"/>
    <w:rsid w:val="00460ACF"/>
    <w:rsid w:val="00461CE8"/>
    <w:rsid w:val="00475750"/>
    <w:rsid w:val="00476293"/>
    <w:rsid w:val="004C0DCF"/>
    <w:rsid w:val="004C59D7"/>
    <w:rsid w:val="004E09EC"/>
    <w:rsid w:val="0052791D"/>
    <w:rsid w:val="00544BF0"/>
    <w:rsid w:val="005610F4"/>
    <w:rsid w:val="005E03FF"/>
    <w:rsid w:val="00642756"/>
    <w:rsid w:val="006A0C82"/>
    <w:rsid w:val="006B4BA7"/>
    <w:rsid w:val="006D782F"/>
    <w:rsid w:val="00706DCC"/>
    <w:rsid w:val="00730500"/>
    <w:rsid w:val="00737AFF"/>
    <w:rsid w:val="0075110E"/>
    <w:rsid w:val="00771BDA"/>
    <w:rsid w:val="00786B07"/>
    <w:rsid w:val="007A06B6"/>
    <w:rsid w:val="007B4271"/>
    <w:rsid w:val="00826970"/>
    <w:rsid w:val="008343DF"/>
    <w:rsid w:val="00854B3B"/>
    <w:rsid w:val="008A413D"/>
    <w:rsid w:val="008A4345"/>
    <w:rsid w:val="008B1423"/>
    <w:rsid w:val="008C5954"/>
    <w:rsid w:val="008D1EDF"/>
    <w:rsid w:val="008E6CE4"/>
    <w:rsid w:val="009176EC"/>
    <w:rsid w:val="00934E29"/>
    <w:rsid w:val="00953724"/>
    <w:rsid w:val="00997823"/>
    <w:rsid w:val="009A706D"/>
    <w:rsid w:val="009C4290"/>
    <w:rsid w:val="009F1061"/>
    <w:rsid w:val="00A00E60"/>
    <w:rsid w:val="00A011D6"/>
    <w:rsid w:val="00A04930"/>
    <w:rsid w:val="00A61773"/>
    <w:rsid w:val="00A63C22"/>
    <w:rsid w:val="00AA2AEF"/>
    <w:rsid w:val="00B05C12"/>
    <w:rsid w:val="00B16B11"/>
    <w:rsid w:val="00B172D3"/>
    <w:rsid w:val="00B37A75"/>
    <w:rsid w:val="00B4453B"/>
    <w:rsid w:val="00B7152D"/>
    <w:rsid w:val="00BD3FA7"/>
    <w:rsid w:val="00BE2555"/>
    <w:rsid w:val="00C20321"/>
    <w:rsid w:val="00C20632"/>
    <w:rsid w:val="00C76FC8"/>
    <w:rsid w:val="00C85197"/>
    <w:rsid w:val="00C91776"/>
    <w:rsid w:val="00D30474"/>
    <w:rsid w:val="00D36562"/>
    <w:rsid w:val="00D519F5"/>
    <w:rsid w:val="00D57141"/>
    <w:rsid w:val="00D94E27"/>
    <w:rsid w:val="00D9579B"/>
    <w:rsid w:val="00DB7EFB"/>
    <w:rsid w:val="00DC2853"/>
    <w:rsid w:val="00DD226E"/>
    <w:rsid w:val="00DD7377"/>
    <w:rsid w:val="00DF75E4"/>
    <w:rsid w:val="00E24D68"/>
    <w:rsid w:val="00E414E7"/>
    <w:rsid w:val="00E5418A"/>
    <w:rsid w:val="00E63C27"/>
    <w:rsid w:val="00E7295D"/>
    <w:rsid w:val="00E755E1"/>
    <w:rsid w:val="00E9548A"/>
    <w:rsid w:val="00EB35CB"/>
    <w:rsid w:val="00ED308A"/>
    <w:rsid w:val="00EE1E1D"/>
    <w:rsid w:val="00EE3C42"/>
    <w:rsid w:val="00F65BC5"/>
    <w:rsid w:val="00F74BDC"/>
    <w:rsid w:val="00F81573"/>
    <w:rsid w:val="00FB6716"/>
    <w:rsid w:val="00FC18E1"/>
    <w:rsid w:val="00FD02AC"/>
    <w:rsid w:val="1836FE40"/>
    <w:rsid w:val="1CA28EFD"/>
    <w:rsid w:val="3CE113A3"/>
    <w:rsid w:val="69DDE18A"/>
    <w:rsid w:val="6B04FCF7"/>
    <w:rsid w:val="7227A3B2"/>
    <w:rsid w:val="7F28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FE40"/>
  <w15:chartTrackingRefBased/>
  <w15:docId w15:val="{0D82B13F-0BA0-43F9-8F93-8CEE8CA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4F2"/>
  </w:style>
  <w:style w:type="paragraph" w:styleId="Stopka">
    <w:name w:val="footer"/>
    <w:basedOn w:val="Normalny"/>
    <w:link w:val="StopkaZnak"/>
    <w:uiPriority w:val="99"/>
    <w:unhideWhenUsed/>
    <w:rsid w:val="0045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4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7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45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45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user/LidlPolska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lidlpolska/" TargetMode="External"/><Relationship Id="rId17" Type="http://schemas.openxmlformats.org/officeDocument/2006/relationships/hyperlink" Target="mailto:lidl@kplus.age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lidlpolska" TargetMode="Externa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s://www.lidl.pl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lidl-polsk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778e1bdbb6ea058f6df37f26eb114661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de4e465fad9c92911186c126cac0b445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2801D-D573-4F27-8B34-F851A10A9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F921C-001A-4541-A04A-44A2D4F7B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55F6C-8A3C-483C-9BFA-85B580566A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4.xml><?xml version="1.0" encoding="utf-8"?>
<ds:datastoreItem xmlns:ds="http://schemas.openxmlformats.org/officeDocument/2006/customXml" ds:itemID="{BE502443-D1E3-4F02-89D6-9B175589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1155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Namiel</dc:creator>
  <cp:keywords/>
  <dc:description/>
  <cp:lastModifiedBy>Julia Namiel</cp:lastModifiedBy>
  <cp:revision>100</cp:revision>
  <dcterms:created xsi:type="dcterms:W3CDTF">2026-03-04T14:52:00Z</dcterms:created>
  <dcterms:modified xsi:type="dcterms:W3CDTF">2026-03-06T08:32:00Z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</Properties>
</file>