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63E81" w14:textId="77777777" w:rsidR="008A0119" w:rsidRPr="00417033" w:rsidRDefault="008A0119" w:rsidP="008A0119">
      <w:pPr>
        <w:spacing w:line="360" w:lineRule="exact"/>
        <w:jc w:val="center"/>
        <w:rPr>
          <w:rFonts w:ascii="OPPO Sans" w:eastAsia="OPPO Sans" w:hAnsi="OPPO Sans"/>
          <w:b/>
          <w:bCs/>
          <w:sz w:val="36"/>
          <w:szCs w:val="36"/>
        </w:rPr>
      </w:pPr>
    </w:p>
    <w:p w14:paraId="36370362" w14:textId="77777777" w:rsidR="008A0119" w:rsidRPr="00417033" w:rsidRDefault="008A0119" w:rsidP="008A0119">
      <w:pPr>
        <w:spacing w:line="360" w:lineRule="exact"/>
        <w:jc w:val="center"/>
        <w:rPr>
          <w:rFonts w:ascii="OPPO Sans" w:eastAsia="OPPO Sans" w:hAnsi="OPPO Sans"/>
          <w:b/>
          <w:bCs/>
          <w:sz w:val="36"/>
          <w:szCs w:val="36"/>
        </w:rPr>
      </w:pPr>
      <w:r w:rsidRPr="00417033">
        <w:rPr>
          <w:rFonts w:ascii="OPPO Sans" w:eastAsia="OPPO Sans" w:hAnsi="OPPO Sans"/>
          <w:b/>
          <w:bCs/>
          <w:sz w:val="36"/>
          <w:szCs w:val="36"/>
        </w:rPr>
        <w:t>OPPO anuncia el lanzamiento mundial del Find X9 Ultra por primera vez en España</w:t>
      </w:r>
    </w:p>
    <w:p w14:paraId="7789A17D" w14:textId="77777777" w:rsidR="008A0119" w:rsidRPr="004202A0" w:rsidRDefault="008A0119" w:rsidP="008A0119">
      <w:pPr>
        <w:spacing w:line="360" w:lineRule="exact"/>
        <w:jc w:val="center"/>
        <w:rPr>
          <w:rFonts w:ascii="OPPO Sans" w:eastAsia="OPPO Sans" w:hAnsi="OPPO Sans"/>
          <w:b/>
          <w:bCs/>
          <w:sz w:val="28"/>
          <w:szCs w:val="28"/>
        </w:rPr>
      </w:pPr>
      <w:r w:rsidRPr="00417033">
        <w:rPr>
          <w:rFonts w:ascii="OPPO Sans" w:eastAsia="OPPO Sans" w:hAnsi="OPPO Sans"/>
          <w:b/>
          <w:bCs/>
          <w:sz w:val="28"/>
          <w:szCs w:val="28"/>
        </w:rPr>
        <w:tab/>
      </w:r>
    </w:p>
    <w:p w14:paraId="76051EE9" w14:textId="77777777" w:rsidR="008A0119" w:rsidRDefault="008A0119" w:rsidP="008A0119">
      <w:pPr>
        <w:spacing w:line="360" w:lineRule="exact"/>
        <w:jc w:val="both"/>
        <w:rPr>
          <w:rFonts w:ascii="OPPO Sans" w:eastAsia="OPPO Sans" w:hAnsi="OPPO Sans"/>
          <w:szCs w:val="22"/>
        </w:rPr>
      </w:pPr>
      <w:r>
        <w:rPr>
          <w:rFonts w:ascii="OPPO Sans" w:eastAsia="OPPO Sans" w:hAnsi="OPPO Sans"/>
          <w:b/>
          <w:bCs/>
          <w:szCs w:val="22"/>
        </w:rPr>
        <w:t xml:space="preserve">Barcelona, 3 de marzo de 2026. </w:t>
      </w:r>
      <w:r w:rsidRPr="00B06400">
        <w:rPr>
          <w:rFonts w:ascii="OPPO Sans" w:eastAsia="OPPO Sans" w:hAnsi="OPPO Sans"/>
          <w:szCs w:val="22"/>
        </w:rPr>
        <w:t xml:space="preserve">OPPO ha anunciado hoy </w:t>
      </w:r>
      <w:r>
        <w:rPr>
          <w:rFonts w:ascii="OPPO Sans" w:eastAsia="OPPO Sans" w:hAnsi="OPPO Sans"/>
          <w:szCs w:val="22"/>
        </w:rPr>
        <w:t>que</w:t>
      </w:r>
      <w:r w:rsidRPr="00B06400">
        <w:rPr>
          <w:rFonts w:ascii="OPPO Sans" w:eastAsia="OPPO Sans" w:hAnsi="OPPO Sans"/>
          <w:szCs w:val="22"/>
        </w:rPr>
        <w:t xml:space="preserve"> </w:t>
      </w:r>
      <w:r>
        <w:rPr>
          <w:rFonts w:ascii="OPPO Sans" w:eastAsia="OPPO Sans" w:hAnsi="OPPO Sans"/>
          <w:szCs w:val="22"/>
        </w:rPr>
        <w:t>lanzará</w:t>
      </w:r>
      <w:r w:rsidRPr="00B06400">
        <w:rPr>
          <w:rFonts w:ascii="OPPO Sans" w:eastAsia="OPPO Sans" w:hAnsi="OPPO Sans"/>
          <w:szCs w:val="22"/>
        </w:rPr>
        <w:t xml:space="preserve"> </w:t>
      </w:r>
      <w:r>
        <w:rPr>
          <w:rFonts w:ascii="OPPO Sans" w:eastAsia="OPPO Sans" w:hAnsi="OPPO Sans"/>
          <w:szCs w:val="22"/>
        </w:rPr>
        <w:t>el</w:t>
      </w:r>
      <w:r w:rsidRPr="00B06400">
        <w:rPr>
          <w:rFonts w:ascii="OPPO Sans" w:eastAsia="OPPO Sans" w:hAnsi="OPPO Sans"/>
          <w:szCs w:val="22"/>
        </w:rPr>
        <w:t xml:space="preserve"> </w:t>
      </w:r>
      <w:r>
        <w:rPr>
          <w:rFonts w:ascii="OPPO Sans" w:eastAsia="OPPO Sans" w:hAnsi="OPPO Sans"/>
          <w:szCs w:val="22"/>
        </w:rPr>
        <w:t xml:space="preserve">OPPO </w:t>
      </w:r>
      <w:r w:rsidRPr="00B06400">
        <w:rPr>
          <w:rFonts w:ascii="OPPO Sans" w:eastAsia="OPPO Sans" w:hAnsi="OPPO Sans"/>
          <w:szCs w:val="22"/>
        </w:rPr>
        <w:t>Find X9 Ultr</w:t>
      </w:r>
      <w:r>
        <w:rPr>
          <w:rFonts w:ascii="OPPO Sans" w:eastAsia="OPPO Sans" w:hAnsi="OPPO Sans"/>
          <w:szCs w:val="22"/>
        </w:rPr>
        <w:t xml:space="preserve">a en España. </w:t>
      </w:r>
      <w:r>
        <w:rPr>
          <w:rFonts w:ascii="OPPO Sans" w:eastAsia="OPPO Sans" w:hAnsi="OPPO Sans"/>
          <w:b/>
          <w:bCs/>
          <w:szCs w:val="22"/>
        </w:rPr>
        <w:t>Su modelo</w:t>
      </w:r>
      <w:r w:rsidRPr="00B06400">
        <w:rPr>
          <w:rFonts w:ascii="OPPO Sans" w:eastAsia="OPPO Sans" w:hAnsi="OPPO Sans"/>
          <w:b/>
          <w:bCs/>
          <w:szCs w:val="22"/>
        </w:rPr>
        <w:t xml:space="preserve"> Ultra se expandirá fuera de China por primera vez,</w:t>
      </w:r>
      <w:r w:rsidRPr="00B06400">
        <w:rPr>
          <w:rFonts w:ascii="OPPO Sans" w:eastAsia="OPPO Sans" w:hAnsi="OPPO Sans"/>
          <w:szCs w:val="22"/>
        </w:rPr>
        <w:t xml:space="preserve"> lo que refleja el compromiso a largo plazo de la compañía con el mercado español.</w:t>
      </w:r>
    </w:p>
    <w:p w14:paraId="3D7FBD11" w14:textId="77777777" w:rsidR="008A0119" w:rsidRDefault="008A0119" w:rsidP="008A0119">
      <w:pPr>
        <w:spacing w:line="360" w:lineRule="exact"/>
        <w:jc w:val="both"/>
        <w:rPr>
          <w:rFonts w:ascii="OPPO Sans" w:eastAsia="OPPO Sans" w:hAnsi="OPPO Sans"/>
          <w:szCs w:val="22"/>
        </w:rPr>
      </w:pPr>
      <w:r w:rsidRPr="00B06400">
        <w:rPr>
          <w:rFonts w:ascii="OPPO Sans" w:eastAsia="OPPO Sans" w:hAnsi="OPPO Sans"/>
          <w:szCs w:val="22"/>
        </w:rPr>
        <w:t xml:space="preserve">El Find X9 Ultra integra el sistema de imagen más avanzado que OPPO ha desarrollado jamás para un smartphone. El dispositivo combina ingeniería óptica de última generación, diseñada para llevar la fotografía móvil a un nuevo nivel. Desarrollado en colaboración con Hasselblad, el sistema de imagen se basa en la continua colaboración de ambas </w:t>
      </w:r>
      <w:r>
        <w:rPr>
          <w:rFonts w:ascii="OPPO Sans" w:eastAsia="OPPO Sans" w:hAnsi="OPPO Sans"/>
          <w:szCs w:val="22"/>
        </w:rPr>
        <w:t>compañías</w:t>
      </w:r>
      <w:r w:rsidRPr="00B06400">
        <w:rPr>
          <w:rFonts w:ascii="OPPO Sans" w:eastAsia="OPPO Sans" w:hAnsi="OPPO Sans"/>
          <w:szCs w:val="22"/>
        </w:rPr>
        <w:t xml:space="preserve"> en el ámbito de la imagen </w:t>
      </w:r>
      <w:r>
        <w:rPr>
          <w:rFonts w:ascii="OPPO Sans" w:eastAsia="OPPO Sans" w:hAnsi="OPPO Sans"/>
          <w:szCs w:val="22"/>
        </w:rPr>
        <w:t>profesional.</w:t>
      </w:r>
    </w:p>
    <w:p w14:paraId="688508B8" w14:textId="77777777" w:rsidR="008A0119" w:rsidRDefault="008A0119" w:rsidP="008A0119">
      <w:pPr>
        <w:spacing w:line="360" w:lineRule="exact"/>
        <w:jc w:val="both"/>
        <w:rPr>
          <w:rFonts w:ascii="OPPO Sans" w:eastAsia="OPPO Sans" w:hAnsi="OPPO Sans"/>
          <w:szCs w:val="22"/>
        </w:rPr>
      </w:pPr>
      <w:r w:rsidRPr="00B06400">
        <w:rPr>
          <w:rFonts w:ascii="OPPO Sans" w:eastAsia="OPPO Sans" w:hAnsi="OPPO Sans"/>
          <w:szCs w:val="22"/>
        </w:rPr>
        <w:t>Posicionad</w:t>
      </w:r>
      <w:r>
        <w:rPr>
          <w:rFonts w:ascii="OPPO Sans" w:eastAsia="OPPO Sans" w:hAnsi="OPPO Sans"/>
          <w:szCs w:val="22"/>
        </w:rPr>
        <w:t>o</w:t>
      </w:r>
      <w:r w:rsidRPr="00B06400">
        <w:rPr>
          <w:rFonts w:ascii="OPPO Sans" w:eastAsia="OPPO Sans" w:hAnsi="OPPO Sans"/>
          <w:szCs w:val="22"/>
        </w:rPr>
        <w:t xml:space="preserve"> como </w:t>
      </w:r>
      <w:r>
        <w:rPr>
          <w:rFonts w:ascii="OPPO Sans" w:eastAsia="OPPO Sans" w:hAnsi="OPPO Sans"/>
          <w:szCs w:val="22"/>
        </w:rPr>
        <w:t>“Your Next Camera”</w:t>
      </w:r>
      <w:r w:rsidRPr="00B06400">
        <w:rPr>
          <w:rFonts w:ascii="OPPO Sans" w:eastAsia="OPPO Sans" w:hAnsi="OPPO Sans"/>
          <w:szCs w:val="22"/>
        </w:rPr>
        <w:t xml:space="preserve">, </w:t>
      </w:r>
      <w:r>
        <w:rPr>
          <w:rFonts w:ascii="OPPO Sans" w:eastAsia="OPPO Sans" w:hAnsi="OPPO Sans"/>
          <w:szCs w:val="22"/>
        </w:rPr>
        <w:t xml:space="preserve">el OPPO </w:t>
      </w:r>
      <w:r w:rsidRPr="00B06400">
        <w:rPr>
          <w:rFonts w:ascii="OPPO Sans" w:eastAsia="OPPO Sans" w:hAnsi="OPPO Sans"/>
          <w:szCs w:val="22"/>
        </w:rPr>
        <w:t>Find X9 Ultra está diseñad</w:t>
      </w:r>
      <w:r>
        <w:rPr>
          <w:rFonts w:ascii="OPPO Sans" w:eastAsia="OPPO Sans" w:hAnsi="OPPO Sans"/>
          <w:szCs w:val="22"/>
        </w:rPr>
        <w:t>o</w:t>
      </w:r>
      <w:r w:rsidRPr="00B06400">
        <w:rPr>
          <w:rFonts w:ascii="OPPO Sans" w:eastAsia="OPPO Sans" w:hAnsi="OPPO Sans"/>
          <w:szCs w:val="22"/>
        </w:rPr>
        <w:t xml:space="preserve"> para ofrecer un rendimiento de imagen de nivel profesional en un smartphone insignia. En el evento celebrado en Barcelona</w:t>
      </w:r>
      <w:r>
        <w:rPr>
          <w:rFonts w:ascii="OPPO Sans" w:eastAsia="OPPO Sans" w:hAnsi="OPPO Sans"/>
          <w:szCs w:val="22"/>
        </w:rPr>
        <w:t xml:space="preserve"> por la compañía,</w:t>
      </w:r>
      <w:r w:rsidRPr="00B06400">
        <w:rPr>
          <w:rFonts w:ascii="OPPO Sans" w:eastAsia="OPPO Sans" w:hAnsi="OPPO Sans"/>
          <w:szCs w:val="22"/>
        </w:rPr>
        <w:t xml:space="preserve"> Elvis Zhou, </w:t>
      </w:r>
      <w:r>
        <w:rPr>
          <w:rFonts w:ascii="OPPO Sans" w:eastAsia="OPPO Sans" w:hAnsi="OPPO Sans"/>
          <w:szCs w:val="22"/>
        </w:rPr>
        <w:t>CEO de</w:t>
      </w:r>
      <w:r w:rsidRPr="00B06400">
        <w:rPr>
          <w:rFonts w:ascii="OPPO Sans" w:eastAsia="OPPO Sans" w:hAnsi="OPPO Sans"/>
          <w:szCs w:val="22"/>
        </w:rPr>
        <w:t xml:space="preserve"> OPPO Europa, afirmó: </w:t>
      </w:r>
      <w:r>
        <w:rPr>
          <w:rFonts w:ascii="OPPO Sans" w:eastAsia="OPPO Sans" w:hAnsi="OPPO Sans"/>
          <w:szCs w:val="22"/>
        </w:rPr>
        <w:t xml:space="preserve">“Va mucho más allá de lo que otros denominan “ultra”. </w:t>
      </w:r>
      <w:r w:rsidRPr="00AD471D">
        <w:rPr>
          <w:rFonts w:ascii="OPPO Sans" w:eastAsia="OPPO Sans" w:hAnsi="OPPO Sans"/>
          <w:szCs w:val="22"/>
        </w:rPr>
        <w:t>No es un smartphone con cámara, es una cámara que tiene un smartphone.</w:t>
      </w:r>
      <w:r>
        <w:rPr>
          <w:rFonts w:ascii="OPPO Sans" w:eastAsia="OPPO Sans" w:hAnsi="OPPO Sans"/>
          <w:szCs w:val="22"/>
        </w:rPr>
        <w:t>”</w:t>
      </w:r>
    </w:p>
    <w:p w14:paraId="52AC68FD" w14:textId="77777777" w:rsidR="008A0119" w:rsidRDefault="008A0119" w:rsidP="008A0119">
      <w:pPr>
        <w:spacing w:line="360" w:lineRule="exact"/>
        <w:jc w:val="both"/>
        <w:rPr>
          <w:rFonts w:ascii="OPPO Sans" w:eastAsia="OPPO Sans" w:hAnsi="OPPO Sans"/>
          <w:szCs w:val="22"/>
        </w:rPr>
      </w:pPr>
      <w:r w:rsidRPr="00AD471D">
        <w:rPr>
          <w:rFonts w:ascii="OPPO Sans" w:eastAsia="OPPO Sans" w:hAnsi="OPPO Sans"/>
          <w:szCs w:val="22"/>
        </w:rPr>
        <w:t>El producto se presentará próximamente en un evento de lanzamiento mundial.</w:t>
      </w:r>
    </w:p>
    <w:p w14:paraId="3B448C33" w14:textId="77777777" w:rsidR="008A0119" w:rsidRPr="00095376" w:rsidRDefault="008A0119" w:rsidP="008A0119">
      <w:pPr>
        <w:spacing w:line="360" w:lineRule="exact"/>
        <w:jc w:val="both"/>
        <w:rPr>
          <w:rFonts w:ascii="OPPO Sans" w:eastAsia="OPPO Sans" w:hAnsi="OPPO Sans"/>
          <w:b/>
          <w:bCs/>
          <w:sz w:val="16"/>
          <w:szCs w:val="16"/>
        </w:rPr>
      </w:pPr>
      <w:r w:rsidRPr="00095376">
        <w:rPr>
          <w:rFonts w:ascii="OPPO Sans" w:eastAsia="OPPO Sans" w:hAnsi="OPPO Sans"/>
          <w:b/>
          <w:bCs/>
          <w:sz w:val="16"/>
          <w:szCs w:val="16"/>
        </w:rPr>
        <w:t>Sobre OPPO</w:t>
      </w:r>
    </w:p>
    <w:p w14:paraId="4FC355A5" w14:textId="77777777" w:rsidR="008A0119" w:rsidRPr="00095376" w:rsidRDefault="008A0119" w:rsidP="008A0119">
      <w:pPr>
        <w:spacing w:line="360" w:lineRule="exact"/>
        <w:jc w:val="both"/>
        <w:rPr>
          <w:rFonts w:ascii="OPPO Sans" w:eastAsia="OPPO Sans" w:hAnsi="OPPO Sans"/>
          <w:sz w:val="16"/>
          <w:szCs w:val="16"/>
          <w:lang w:val="es-ES"/>
        </w:rPr>
      </w:pPr>
      <w:r w:rsidRPr="00095376">
        <w:rPr>
          <w:rFonts w:ascii="OPPO Sans" w:eastAsia="OPPO Sans" w:hAnsi="OPPO Sans"/>
          <w:sz w:val="16"/>
          <w:szCs w:val="16"/>
          <w:lang w:val="es-ES"/>
        </w:rPr>
        <w:t>OPPO es una marca global líder en dispositivos inteligentes. Desde el lanzamiento de su primer teléfono móvil —“Smiley Face”— en 2008, OPPO ha perseguido de forma constante la combinación perfecta entre satisfacción estética y tecnología innovadora.En la actualidad, OPPO ofrece una amplia gama de dispositivos inteligentes, encabezados por las series Find y Reno. Más allá de los dispositivos, la compañía también proporciona a sus usuarios el sistema operativo ColorOS y diversos servicios de internet.OPPO tiene presencia en más de 70 países y regiones, y cuenta con más de 40.000 empleados dedicados a crear una vida mejor para clientes de todo el mundo.</w:t>
      </w:r>
    </w:p>
    <w:p w14:paraId="0A6FEB62" w14:textId="77777777" w:rsidR="00BA08F2" w:rsidRDefault="00BA08F2"/>
    <w:sectPr w:rsidR="00BA08F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OPPO Sans">
    <w:altName w:val="SimSun"/>
    <w:panose1 w:val="020B0604020202020204"/>
    <w:charset w:val="86"/>
    <w:family w:val="roman"/>
    <w:pitch w:val="variable"/>
    <w:sig w:usb0="A10002FF" w:usb1="7A0FF87B" w:usb2="00000016"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119"/>
    <w:rsid w:val="00073372"/>
    <w:rsid w:val="00172394"/>
    <w:rsid w:val="002074FD"/>
    <w:rsid w:val="00606587"/>
    <w:rsid w:val="008A0119"/>
    <w:rsid w:val="0095579D"/>
    <w:rsid w:val="00BA08F2"/>
    <w:rsid w:val="00C764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675FC77B"/>
  <w15:chartTrackingRefBased/>
  <w15:docId w15:val="{1B4D8810-DC13-0445-80F5-481858C04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119"/>
    <w:pPr>
      <w:widowControl w:val="0"/>
    </w:pPr>
    <w:rPr>
      <w:rFonts w:eastAsiaTheme="minorEastAsia"/>
      <w:sz w:val="22"/>
      <w:lang w:val="en-US" w:eastAsia="zh-CN"/>
    </w:rPr>
  </w:style>
  <w:style w:type="paragraph" w:styleId="Ttulo1">
    <w:name w:val="heading 1"/>
    <w:basedOn w:val="Normal"/>
    <w:next w:val="Normal"/>
    <w:link w:val="Ttulo1Car"/>
    <w:uiPriority w:val="9"/>
    <w:qFormat/>
    <w:rsid w:val="008A0119"/>
    <w:pPr>
      <w:keepNext/>
      <w:keepLines/>
      <w:widowControl/>
      <w:spacing w:before="360" w:after="80"/>
      <w:outlineLvl w:val="0"/>
    </w:pPr>
    <w:rPr>
      <w:rFonts w:asciiTheme="majorHAnsi" w:eastAsiaTheme="majorEastAsia" w:hAnsiTheme="majorHAnsi" w:cstheme="majorBidi"/>
      <w:color w:val="0F4761" w:themeColor="accent1" w:themeShade="BF"/>
      <w:sz w:val="40"/>
      <w:szCs w:val="40"/>
      <w:lang w:val="es-ES" w:eastAsia="en-US"/>
    </w:rPr>
  </w:style>
  <w:style w:type="paragraph" w:styleId="Ttulo2">
    <w:name w:val="heading 2"/>
    <w:basedOn w:val="Normal"/>
    <w:next w:val="Normal"/>
    <w:link w:val="Ttulo2Car"/>
    <w:uiPriority w:val="9"/>
    <w:semiHidden/>
    <w:unhideWhenUsed/>
    <w:qFormat/>
    <w:rsid w:val="008A0119"/>
    <w:pPr>
      <w:keepNext/>
      <w:keepLines/>
      <w:widowControl/>
      <w:spacing w:before="160" w:after="80"/>
      <w:outlineLvl w:val="1"/>
    </w:pPr>
    <w:rPr>
      <w:rFonts w:asciiTheme="majorHAnsi" w:eastAsiaTheme="majorEastAsia" w:hAnsiTheme="majorHAnsi" w:cstheme="majorBidi"/>
      <w:color w:val="0F4761" w:themeColor="accent1" w:themeShade="BF"/>
      <w:sz w:val="32"/>
      <w:szCs w:val="32"/>
      <w:lang w:val="es-ES" w:eastAsia="en-US"/>
    </w:rPr>
  </w:style>
  <w:style w:type="paragraph" w:styleId="Ttulo3">
    <w:name w:val="heading 3"/>
    <w:basedOn w:val="Normal"/>
    <w:next w:val="Normal"/>
    <w:link w:val="Ttulo3Car"/>
    <w:uiPriority w:val="9"/>
    <w:semiHidden/>
    <w:unhideWhenUsed/>
    <w:qFormat/>
    <w:rsid w:val="008A0119"/>
    <w:pPr>
      <w:keepNext/>
      <w:keepLines/>
      <w:widowControl/>
      <w:spacing w:before="160" w:after="80"/>
      <w:outlineLvl w:val="2"/>
    </w:pPr>
    <w:rPr>
      <w:rFonts w:eastAsiaTheme="majorEastAsia" w:cstheme="majorBidi"/>
      <w:color w:val="0F4761" w:themeColor="accent1" w:themeShade="BF"/>
      <w:sz w:val="28"/>
      <w:szCs w:val="28"/>
      <w:lang w:val="es-ES" w:eastAsia="en-US"/>
    </w:rPr>
  </w:style>
  <w:style w:type="paragraph" w:styleId="Ttulo4">
    <w:name w:val="heading 4"/>
    <w:basedOn w:val="Normal"/>
    <w:next w:val="Normal"/>
    <w:link w:val="Ttulo4Car"/>
    <w:uiPriority w:val="9"/>
    <w:semiHidden/>
    <w:unhideWhenUsed/>
    <w:qFormat/>
    <w:rsid w:val="008A0119"/>
    <w:pPr>
      <w:keepNext/>
      <w:keepLines/>
      <w:widowControl/>
      <w:spacing w:before="80" w:after="40"/>
      <w:outlineLvl w:val="3"/>
    </w:pPr>
    <w:rPr>
      <w:rFonts w:eastAsiaTheme="majorEastAsia" w:cstheme="majorBidi"/>
      <w:i/>
      <w:iCs/>
      <w:color w:val="0F4761" w:themeColor="accent1" w:themeShade="BF"/>
      <w:sz w:val="24"/>
      <w:lang w:val="es-ES" w:eastAsia="en-US"/>
    </w:rPr>
  </w:style>
  <w:style w:type="paragraph" w:styleId="Ttulo5">
    <w:name w:val="heading 5"/>
    <w:basedOn w:val="Normal"/>
    <w:next w:val="Normal"/>
    <w:link w:val="Ttulo5Car"/>
    <w:uiPriority w:val="9"/>
    <w:semiHidden/>
    <w:unhideWhenUsed/>
    <w:qFormat/>
    <w:rsid w:val="008A0119"/>
    <w:pPr>
      <w:keepNext/>
      <w:keepLines/>
      <w:widowControl/>
      <w:spacing w:before="80" w:after="40"/>
      <w:outlineLvl w:val="4"/>
    </w:pPr>
    <w:rPr>
      <w:rFonts w:eastAsiaTheme="majorEastAsia" w:cstheme="majorBidi"/>
      <w:color w:val="0F4761" w:themeColor="accent1" w:themeShade="BF"/>
      <w:sz w:val="24"/>
      <w:lang w:val="es-ES" w:eastAsia="en-US"/>
    </w:rPr>
  </w:style>
  <w:style w:type="paragraph" w:styleId="Ttulo6">
    <w:name w:val="heading 6"/>
    <w:basedOn w:val="Normal"/>
    <w:next w:val="Normal"/>
    <w:link w:val="Ttulo6Car"/>
    <w:uiPriority w:val="9"/>
    <w:semiHidden/>
    <w:unhideWhenUsed/>
    <w:qFormat/>
    <w:rsid w:val="008A0119"/>
    <w:pPr>
      <w:keepNext/>
      <w:keepLines/>
      <w:widowControl/>
      <w:spacing w:before="40" w:after="0"/>
      <w:outlineLvl w:val="5"/>
    </w:pPr>
    <w:rPr>
      <w:rFonts w:eastAsiaTheme="majorEastAsia" w:cstheme="majorBidi"/>
      <w:i/>
      <w:iCs/>
      <w:color w:val="595959" w:themeColor="text1" w:themeTint="A6"/>
      <w:sz w:val="24"/>
      <w:lang w:val="es-ES" w:eastAsia="en-US"/>
    </w:rPr>
  </w:style>
  <w:style w:type="paragraph" w:styleId="Ttulo7">
    <w:name w:val="heading 7"/>
    <w:basedOn w:val="Normal"/>
    <w:next w:val="Normal"/>
    <w:link w:val="Ttulo7Car"/>
    <w:uiPriority w:val="9"/>
    <w:semiHidden/>
    <w:unhideWhenUsed/>
    <w:qFormat/>
    <w:rsid w:val="008A0119"/>
    <w:pPr>
      <w:keepNext/>
      <w:keepLines/>
      <w:widowControl/>
      <w:spacing w:before="40" w:after="0"/>
      <w:outlineLvl w:val="6"/>
    </w:pPr>
    <w:rPr>
      <w:rFonts w:eastAsiaTheme="majorEastAsia" w:cstheme="majorBidi"/>
      <w:color w:val="595959" w:themeColor="text1" w:themeTint="A6"/>
      <w:sz w:val="24"/>
      <w:lang w:val="es-ES" w:eastAsia="en-US"/>
    </w:rPr>
  </w:style>
  <w:style w:type="paragraph" w:styleId="Ttulo8">
    <w:name w:val="heading 8"/>
    <w:basedOn w:val="Normal"/>
    <w:next w:val="Normal"/>
    <w:link w:val="Ttulo8Car"/>
    <w:uiPriority w:val="9"/>
    <w:semiHidden/>
    <w:unhideWhenUsed/>
    <w:qFormat/>
    <w:rsid w:val="008A0119"/>
    <w:pPr>
      <w:keepNext/>
      <w:keepLines/>
      <w:widowControl/>
      <w:spacing w:after="0"/>
      <w:outlineLvl w:val="7"/>
    </w:pPr>
    <w:rPr>
      <w:rFonts w:eastAsiaTheme="majorEastAsia" w:cstheme="majorBidi"/>
      <w:i/>
      <w:iCs/>
      <w:color w:val="272727" w:themeColor="text1" w:themeTint="D8"/>
      <w:sz w:val="24"/>
      <w:lang w:val="es-ES" w:eastAsia="en-US"/>
    </w:rPr>
  </w:style>
  <w:style w:type="paragraph" w:styleId="Ttulo9">
    <w:name w:val="heading 9"/>
    <w:basedOn w:val="Normal"/>
    <w:next w:val="Normal"/>
    <w:link w:val="Ttulo9Car"/>
    <w:uiPriority w:val="9"/>
    <w:semiHidden/>
    <w:unhideWhenUsed/>
    <w:qFormat/>
    <w:rsid w:val="008A0119"/>
    <w:pPr>
      <w:keepNext/>
      <w:keepLines/>
      <w:widowControl/>
      <w:spacing w:after="0"/>
      <w:outlineLvl w:val="8"/>
    </w:pPr>
    <w:rPr>
      <w:rFonts w:eastAsiaTheme="majorEastAsia" w:cstheme="majorBidi"/>
      <w:color w:val="272727" w:themeColor="text1" w:themeTint="D8"/>
      <w:sz w:val="24"/>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A011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A011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A011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A011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A011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A011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A011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A011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A0119"/>
    <w:rPr>
      <w:rFonts w:eastAsiaTheme="majorEastAsia" w:cstheme="majorBidi"/>
      <w:color w:val="272727" w:themeColor="text1" w:themeTint="D8"/>
    </w:rPr>
  </w:style>
  <w:style w:type="paragraph" w:styleId="Ttulo">
    <w:name w:val="Title"/>
    <w:basedOn w:val="Normal"/>
    <w:next w:val="Normal"/>
    <w:link w:val="TtuloCar"/>
    <w:uiPriority w:val="10"/>
    <w:qFormat/>
    <w:rsid w:val="008A0119"/>
    <w:pPr>
      <w:widowControl/>
      <w:spacing w:after="80" w:line="240" w:lineRule="auto"/>
      <w:contextualSpacing/>
    </w:pPr>
    <w:rPr>
      <w:rFonts w:asciiTheme="majorHAnsi" w:eastAsiaTheme="majorEastAsia" w:hAnsiTheme="majorHAnsi" w:cstheme="majorBidi"/>
      <w:spacing w:val="-10"/>
      <w:kern w:val="28"/>
      <w:sz w:val="56"/>
      <w:szCs w:val="56"/>
      <w:lang w:val="es-ES" w:eastAsia="en-US"/>
    </w:rPr>
  </w:style>
  <w:style w:type="character" w:customStyle="1" w:styleId="TtuloCar">
    <w:name w:val="Título Car"/>
    <w:basedOn w:val="Fuentedeprrafopredeter"/>
    <w:link w:val="Ttulo"/>
    <w:uiPriority w:val="10"/>
    <w:rsid w:val="008A011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A0119"/>
    <w:pPr>
      <w:widowControl/>
      <w:numPr>
        <w:ilvl w:val="1"/>
      </w:numPr>
    </w:pPr>
    <w:rPr>
      <w:rFonts w:eastAsiaTheme="majorEastAsia" w:cstheme="majorBidi"/>
      <w:color w:val="595959" w:themeColor="text1" w:themeTint="A6"/>
      <w:spacing w:val="15"/>
      <w:sz w:val="28"/>
      <w:szCs w:val="28"/>
      <w:lang w:val="es-ES" w:eastAsia="en-US"/>
    </w:rPr>
  </w:style>
  <w:style w:type="character" w:customStyle="1" w:styleId="SubttuloCar">
    <w:name w:val="Subtítulo Car"/>
    <w:basedOn w:val="Fuentedeprrafopredeter"/>
    <w:link w:val="Subttulo"/>
    <w:uiPriority w:val="11"/>
    <w:rsid w:val="008A011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A0119"/>
    <w:pPr>
      <w:widowControl/>
      <w:spacing w:before="160"/>
      <w:jc w:val="center"/>
    </w:pPr>
    <w:rPr>
      <w:rFonts w:eastAsiaTheme="minorHAnsi"/>
      <w:i/>
      <w:iCs/>
      <w:color w:val="404040" w:themeColor="text1" w:themeTint="BF"/>
      <w:sz w:val="24"/>
      <w:lang w:val="es-ES" w:eastAsia="en-US"/>
    </w:rPr>
  </w:style>
  <w:style w:type="character" w:customStyle="1" w:styleId="CitaCar">
    <w:name w:val="Cita Car"/>
    <w:basedOn w:val="Fuentedeprrafopredeter"/>
    <w:link w:val="Cita"/>
    <w:uiPriority w:val="29"/>
    <w:rsid w:val="008A0119"/>
    <w:rPr>
      <w:i/>
      <w:iCs/>
      <w:color w:val="404040" w:themeColor="text1" w:themeTint="BF"/>
    </w:rPr>
  </w:style>
  <w:style w:type="paragraph" w:styleId="Prrafodelista">
    <w:name w:val="List Paragraph"/>
    <w:basedOn w:val="Normal"/>
    <w:uiPriority w:val="34"/>
    <w:qFormat/>
    <w:rsid w:val="008A0119"/>
    <w:pPr>
      <w:widowControl/>
      <w:ind w:left="720"/>
      <w:contextualSpacing/>
    </w:pPr>
    <w:rPr>
      <w:rFonts w:eastAsiaTheme="minorHAnsi"/>
      <w:sz w:val="24"/>
      <w:lang w:val="es-ES" w:eastAsia="en-US"/>
    </w:rPr>
  </w:style>
  <w:style w:type="character" w:styleId="nfasisintenso">
    <w:name w:val="Intense Emphasis"/>
    <w:basedOn w:val="Fuentedeprrafopredeter"/>
    <w:uiPriority w:val="21"/>
    <w:qFormat/>
    <w:rsid w:val="008A0119"/>
    <w:rPr>
      <w:i/>
      <w:iCs/>
      <w:color w:val="0F4761" w:themeColor="accent1" w:themeShade="BF"/>
    </w:rPr>
  </w:style>
  <w:style w:type="paragraph" w:styleId="Citadestacada">
    <w:name w:val="Intense Quote"/>
    <w:basedOn w:val="Normal"/>
    <w:next w:val="Normal"/>
    <w:link w:val="CitadestacadaCar"/>
    <w:uiPriority w:val="30"/>
    <w:qFormat/>
    <w:rsid w:val="008A0119"/>
    <w:pPr>
      <w:widowControl/>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i/>
      <w:iCs/>
      <w:color w:val="0F4761" w:themeColor="accent1" w:themeShade="BF"/>
      <w:sz w:val="24"/>
      <w:lang w:val="es-ES" w:eastAsia="en-US"/>
    </w:rPr>
  </w:style>
  <w:style w:type="character" w:customStyle="1" w:styleId="CitadestacadaCar">
    <w:name w:val="Cita destacada Car"/>
    <w:basedOn w:val="Fuentedeprrafopredeter"/>
    <w:link w:val="Citadestacada"/>
    <w:uiPriority w:val="30"/>
    <w:rsid w:val="008A0119"/>
    <w:rPr>
      <w:i/>
      <w:iCs/>
      <w:color w:val="0F4761" w:themeColor="accent1" w:themeShade="BF"/>
    </w:rPr>
  </w:style>
  <w:style w:type="character" w:styleId="Referenciaintensa">
    <w:name w:val="Intense Reference"/>
    <w:basedOn w:val="Fuentedeprrafopredeter"/>
    <w:uiPriority w:val="32"/>
    <w:qFormat/>
    <w:rsid w:val="008A01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283</Words>
  <Characters>1558</Characters>
  <Application>Microsoft Office Word</Application>
  <DocSecurity>0</DocSecurity>
  <Lines>12</Lines>
  <Paragraphs>3</Paragraphs>
  <ScaleCrop>false</ScaleCrop>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Fernandez</dc:creator>
  <cp:keywords/>
  <dc:description/>
  <cp:lastModifiedBy>Paula Fernandez</cp:lastModifiedBy>
  <cp:revision>1</cp:revision>
  <dcterms:created xsi:type="dcterms:W3CDTF">2026-03-02T16:24:00Z</dcterms:created>
  <dcterms:modified xsi:type="dcterms:W3CDTF">2026-03-02T16:24:00Z</dcterms:modified>
</cp:coreProperties>
</file>