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F926" w14:textId="3D0B7CA6" w:rsidR="00E22E1D" w:rsidRDefault="00E22E1D" w:rsidP="00E22E1D">
      <w:pPr>
        <w:pStyle w:val="xwordsection1"/>
        <w:shd w:val="clear" w:color="auto" w:fill="FFFFFF"/>
        <w:spacing w:before="0" w:beforeAutospacing="0" w:after="0" w:afterAutospacing="0"/>
        <w:jc w:val="center"/>
        <w:rPr>
          <w:rFonts w:ascii="Aptos" w:hAnsi="Aptos"/>
          <w:color w:val="242424"/>
        </w:rPr>
      </w:pPr>
    </w:p>
    <w:p w14:paraId="5DCDD795"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rsidRPr="000729E2">
        <w:rPr>
          <w:rFonts w:ascii="Arial" w:hAnsi="Arial" w:cs="Arial"/>
          <w:b/>
          <w:bCs/>
          <w:color w:val="242424"/>
          <w:sz w:val="28"/>
          <w:szCs w:val="28"/>
          <w:bdr w:val="none" w:sz="0" w:space="0" w:color="auto" w:frame="1"/>
          <w:shd w:val="clear" w:color="auto" w:fill="FFFFFF"/>
          <w:lang w:val="pt-PT"/>
        </w:rPr>
        <w:t> </w:t>
      </w:r>
    </w:p>
    <w:p w14:paraId="3CD4527C"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shd w:val="clear" w:color="auto" w:fill="FFFFFF"/>
          <w:lang w:val="pt-PT"/>
        </w:rPr>
        <w:t>É O INÍCIO DE UM NOVO CAPÍTULO</w:t>
      </w:r>
      <w:r>
        <w:rPr>
          <w:rFonts w:ascii="Arial" w:eastAsia="Arial" w:hAnsi="Arial" w:cs="Arial"/>
          <w:b/>
          <w:bCs/>
          <w:color w:val="000000"/>
          <w:sz w:val="28"/>
          <w:szCs w:val="28"/>
          <w:shd w:val="clear" w:color="auto" w:fill="FFFFFF"/>
          <w:lang w:val="pt-PT"/>
        </w:rPr>
        <w:t>.</w:t>
      </w:r>
    </w:p>
    <w:p w14:paraId="386D3358" w14:textId="3AE312D4" w:rsidR="00E22E1D" w:rsidRDefault="00E94801" w:rsidP="00E22E1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shd w:val="clear" w:color="auto" w:fill="FFFFFF"/>
          <w:lang w:val="pt-PT"/>
        </w:rPr>
        <w:t xml:space="preserve">“OS </w:t>
      </w:r>
      <w:r w:rsidR="00C77748">
        <w:rPr>
          <w:rFonts w:ascii="Arial" w:eastAsia="Arial" w:hAnsi="Arial" w:cs="Arial"/>
          <w:b/>
          <w:bCs/>
          <w:color w:val="242424"/>
          <w:sz w:val="28"/>
          <w:szCs w:val="28"/>
          <w:shd w:val="clear" w:color="auto" w:fill="FFFFFF"/>
          <w:lang w:val="pt-PT"/>
        </w:rPr>
        <w:t>TESTAMENTOS</w:t>
      </w:r>
      <w:r>
        <w:rPr>
          <w:rFonts w:ascii="Arial" w:eastAsia="Arial" w:hAnsi="Arial" w:cs="Arial"/>
          <w:b/>
          <w:bCs/>
          <w:color w:val="242424"/>
          <w:sz w:val="28"/>
          <w:szCs w:val="28"/>
          <w:shd w:val="clear" w:color="auto" w:fill="FFFFFF"/>
          <w:lang w:val="pt-PT"/>
        </w:rPr>
        <w:t>”</w:t>
      </w:r>
      <w:r>
        <w:rPr>
          <w:rFonts w:ascii="Arial" w:eastAsia="Arial" w:hAnsi="Arial" w:cs="Arial"/>
          <w:b/>
          <w:bCs/>
          <w:color w:val="242424"/>
          <w:shd w:val="clear" w:color="auto" w:fill="FFFFFF"/>
          <w:lang w:val="pt-PT"/>
        </w:rPr>
        <w:t> </w:t>
      </w:r>
      <w:r>
        <w:rPr>
          <w:rFonts w:ascii="Arial" w:eastAsia="Arial" w:hAnsi="Arial" w:cs="Arial"/>
          <w:b/>
          <w:bCs/>
          <w:color w:val="000000"/>
          <w:sz w:val="28"/>
          <w:szCs w:val="28"/>
          <w:shd w:val="clear" w:color="auto" w:fill="FFFFFF"/>
          <w:lang w:val="pt-PT"/>
        </w:rPr>
        <w:t>ESTREIA</w:t>
      </w:r>
      <w:r>
        <w:rPr>
          <w:rFonts w:ascii="Arial" w:eastAsia="Arial" w:hAnsi="Arial" w:cs="Arial"/>
          <w:b/>
          <w:bCs/>
          <w:color w:val="242424"/>
          <w:sz w:val="28"/>
          <w:szCs w:val="28"/>
          <w:shd w:val="clear" w:color="auto" w:fill="FFFFFF"/>
          <w:lang w:val="pt-PT"/>
        </w:rPr>
        <w:t xml:space="preserve"> A 8 DE ABRIL EM EXCLUSIVO NO DISNEY+ </w:t>
      </w:r>
    </w:p>
    <w:p w14:paraId="505777B5" w14:textId="77777777" w:rsidR="00E22E1D" w:rsidRDefault="00E94801" w:rsidP="00E22E1D">
      <w:pPr>
        <w:pStyle w:val="xwordsection1"/>
        <w:shd w:val="clear" w:color="auto" w:fill="FFFFFF"/>
        <w:spacing w:before="0" w:beforeAutospacing="0" w:after="0" w:afterAutospacing="0"/>
        <w:rPr>
          <w:rFonts w:ascii="Aptos" w:hAnsi="Aptos"/>
          <w:color w:val="242424"/>
        </w:rPr>
      </w:pPr>
      <w:r w:rsidRPr="000729E2">
        <w:rPr>
          <w:rFonts w:ascii="inherit" w:hAnsi="inherit"/>
          <w:color w:val="000000"/>
          <w:sz w:val="22"/>
          <w:szCs w:val="22"/>
          <w:bdr w:val="none" w:sz="0" w:space="0" w:color="auto" w:frame="1"/>
          <w:lang w:val="pt-PT"/>
        </w:rPr>
        <w:t> </w:t>
      </w:r>
    </w:p>
    <w:p w14:paraId="46983232"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lang w:val="pt-PT"/>
        </w:rPr>
        <w:t>Dos criadores e produtores executivos de “A História de uma Serva”</w:t>
      </w:r>
    </w:p>
    <w:p w14:paraId="57CA8107"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lang w:val="pt-PT"/>
        </w:rPr>
        <w:t>Com Ann Dowd e Chase Infiniti</w:t>
      </w:r>
    </w:p>
    <w:p w14:paraId="0EC4D3B8"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rsidRPr="000729E2">
        <w:rPr>
          <w:rFonts w:ascii="inherit" w:hAnsi="inherit"/>
          <w:color w:val="000000"/>
          <w:sz w:val="22"/>
          <w:szCs w:val="22"/>
          <w:bdr w:val="none" w:sz="0" w:space="0" w:color="auto" w:frame="1"/>
          <w:lang w:val="pt-PT"/>
        </w:rPr>
        <w:t> </w:t>
      </w:r>
    </w:p>
    <w:p w14:paraId="2FFAFC15" w14:textId="77777777" w:rsidR="00E22E1D" w:rsidRDefault="00E94801" w:rsidP="00E22E1D">
      <w:pPr>
        <w:pStyle w:val="xwordsection1"/>
        <w:shd w:val="clear" w:color="auto" w:fill="FFFFFF"/>
        <w:spacing w:before="0" w:beforeAutospacing="0" w:after="0" w:afterAutospacing="0"/>
        <w:jc w:val="center"/>
        <w:rPr>
          <w:rFonts w:ascii="Aptos" w:hAnsi="Aptos"/>
          <w:color w:val="242424"/>
        </w:rPr>
      </w:pPr>
      <w:r>
        <w:fldChar w:fldCharType="begin"/>
      </w:r>
      <w:r>
        <w:instrText xml:space="preserve"> INCLUDEPICTURE  \d "blob:https://outlook.live.com/144ac599-9d53-4720-b32f-262e6060004b" \* MERGEFORMATINET </w:instrText>
      </w:r>
      <w:r>
        <w:fldChar w:fldCharType="separate"/>
      </w:r>
      <w:r>
        <w:rPr>
          <w:noProof/>
          <w14:ligatures w14:val="standardContextual"/>
        </w:rPr>
        <w:fldChar w:fldCharType="begin"/>
      </w:r>
      <w:r>
        <w:rPr>
          <w:noProof/>
          <w14:ligatures w14:val="standardContextual"/>
        </w:rPr>
        <w:instrText xml:space="preserve"> INCLUDEPICTURE  \d "blob:https://outlook.live.com/144ac599-9d53-4720-b32f-262e6060004b"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\d "blob:https://outlook.live.com/144ac599-9d53-4720-b32f-262e6060004b" \* MERGEFORMATINET </w:instrText>
      </w:r>
      <w:r>
        <w:rPr>
          <w:noProof/>
          <w14:ligatures w14:val="standardContextual"/>
        </w:rPr>
        <w:fldChar w:fldCharType="separate"/>
      </w:r>
      <w:r w:rsidR="00000000">
        <w:rPr>
          <w:noProof/>
          <w14:ligatures w14:val="standardContextual"/>
        </w:rPr>
        <w:fldChar w:fldCharType="begin"/>
      </w:r>
      <w:r w:rsidR="00000000">
        <w:rPr>
          <w:noProof/>
          <w14:ligatures w14:val="standardContextual"/>
        </w:rPr>
        <w:instrText xml:space="preserve"> INCLUDEPICTURE  \d "blob:https://outlook.live.com/144ac599-9d53-4720-b32f-262e6060004b" \* MERGEFORMATINET </w:instrText>
      </w:r>
      <w:r w:rsidR="00000000">
        <w:rPr>
          <w:noProof/>
          <w14:ligatures w14:val="standardContextual"/>
        </w:rPr>
        <w:fldChar w:fldCharType="separate"/>
      </w:r>
      <w:r w:rsidR="00000000">
        <w:rPr>
          <w:noProof/>
          <w14:ligatures w14:val="standardContextual"/>
        </w:rPr>
        <w:pict w14:anchorId="0076B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pt;height:1pt;mso-width-percent:0;mso-height-percent:0;mso-width-percent:0;mso-height-percent:0">
            <v:imagedata r:id="rId6"/>
          </v:shape>
        </w:pict>
      </w:r>
      <w:r w:rsidR="00000000">
        <w:rPr>
          <w:noProof/>
          <w14:ligatures w14:val="standardContextual"/>
        </w:rPr>
        <w:fldChar w:fldCharType="end"/>
      </w:r>
      <w:r>
        <w:rPr>
          <w:noProof/>
          <w14:ligatures w14:val="standardContextual"/>
        </w:rPr>
        <w:fldChar w:fldCharType="end"/>
      </w:r>
      <w:r>
        <w:rPr>
          <w:noProof/>
          <w14:ligatures w14:val="standardContextual"/>
        </w:rPr>
        <w:fldChar w:fldCharType="end"/>
      </w:r>
      <w:r>
        <w:fldChar w:fldCharType="end"/>
      </w:r>
    </w:p>
    <w:p w14:paraId="4AA57AFC" w14:textId="57856907" w:rsidR="00E22E1D" w:rsidRDefault="00E94801" w:rsidP="00E22E1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color w:val="000000"/>
          <w:sz w:val="22"/>
          <w:szCs w:val="22"/>
          <w:lang w:val="pt-PT"/>
        </w:rPr>
        <w:t>Primeiras Imagens</w:t>
      </w:r>
      <w:r w:rsidR="000729E2">
        <w:rPr>
          <w:rFonts w:ascii="Arial" w:eastAsia="Arial" w:hAnsi="Arial" w:cs="Arial"/>
          <w:b/>
          <w:bCs/>
          <w:color w:val="000000"/>
          <w:sz w:val="22"/>
          <w:szCs w:val="22"/>
          <w:lang w:val="pt-PT"/>
        </w:rPr>
        <w:t xml:space="preserve"> </w:t>
      </w:r>
      <w:hyperlink r:id="rId7" w:history="1">
        <w:r w:rsidRPr="00C77748">
          <w:rPr>
            <w:rStyle w:val="Hiperligao"/>
            <w:rFonts w:ascii="Arial" w:eastAsia="Arial" w:hAnsi="Arial" w:cs="Arial"/>
            <w:b/>
            <w:bCs/>
            <w:sz w:val="22"/>
            <w:szCs w:val="22"/>
            <w:lang w:val="pt-PT"/>
          </w:rPr>
          <w:t>aqui</w:t>
        </w:r>
      </w:hyperlink>
    </w:p>
    <w:p w14:paraId="496BE8B8" w14:textId="77777777" w:rsidR="00E22E1D" w:rsidRDefault="00E94801" w:rsidP="00E22E1D">
      <w:pPr>
        <w:pStyle w:val="xwordsection1"/>
        <w:shd w:val="clear" w:color="auto" w:fill="FFFFFF"/>
        <w:spacing w:before="0" w:beforeAutospacing="0" w:after="0" w:afterAutospacing="0"/>
        <w:rPr>
          <w:rFonts w:ascii="Aptos" w:hAnsi="Aptos"/>
          <w:color w:val="242424"/>
        </w:rPr>
      </w:pPr>
      <w:r w:rsidRPr="000729E2">
        <w:rPr>
          <w:rFonts w:ascii="Arial" w:hAnsi="Arial" w:cs="Arial"/>
          <w:color w:val="000000"/>
          <w:sz w:val="22"/>
          <w:szCs w:val="22"/>
          <w:bdr w:val="none" w:sz="0" w:space="0" w:color="auto" w:frame="1"/>
          <w:lang w:val="pt-PT"/>
        </w:rPr>
        <w:t> </w:t>
      </w:r>
    </w:p>
    <w:p w14:paraId="4BCBA625" w14:textId="13E39A66" w:rsidR="00E22E1D" w:rsidRDefault="00AE4528" w:rsidP="00E22E1D">
      <w:pPr>
        <w:pStyle w:val="xwordsection1"/>
        <w:shd w:val="clear" w:color="auto" w:fill="FFFFFF"/>
        <w:spacing w:before="0" w:beforeAutospacing="0" w:after="0" w:afterAutospacing="0"/>
        <w:jc w:val="both"/>
        <w:rPr>
          <w:rFonts w:ascii="Aptos" w:hAnsi="Aptos"/>
          <w:color w:val="242424"/>
        </w:rPr>
      </w:pPr>
      <w:r w:rsidRPr="00AE4528">
        <w:rPr>
          <w:rFonts w:ascii="Arial" w:eastAsia="Arial" w:hAnsi="Arial" w:cs="Arial"/>
          <w:i/>
          <w:iCs/>
          <w:color w:val="000000"/>
          <w:sz w:val="22"/>
          <w:szCs w:val="22"/>
          <w:lang w:val="pt-PT"/>
        </w:rPr>
        <w:t>Lisboa - O Disney</w:t>
      </w:r>
      <w:r>
        <w:rPr>
          <w:rFonts w:ascii="Arial" w:eastAsia="Arial" w:hAnsi="Arial" w:cs="Arial"/>
          <w:color w:val="000000"/>
          <w:sz w:val="22"/>
          <w:szCs w:val="22"/>
          <w:lang w:val="pt-PT"/>
        </w:rPr>
        <w:t xml:space="preserve">+ anunciou hoje que a nova série intitulada “Os </w:t>
      </w:r>
      <w:r w:rsidR="00C77748">
        <w:rPr>
          <w:rFonts w:ascii="Arial" w:eastAsia="Arial" w:hAnsi="Arial" w:cs="Arial"/>
          <w:color w:val="000000"/>
          <w:sz w:val="22"/>
          <w:szCs w:val="22"/>
          <w:lang w:val="pt-PT"/>
        </w:rPr>
        <w:t>Testamentos</w:t>
      </w:r>
      <w:r>
        <w:rPr>
          <w:rFonts w:ascii="Arial" w:eastAsia="Arial" w:hAnsi="Arial" w:cs="Arial"/>
          <w:color w:val="000000"/>
          <w:sz w:val="22"/>
          <w:szCs w:val="22"/>
          <w:lang w:val="pt-PT"/>
        </w:rPr>
        <w:t xml:space="preserve">”, um novo capítulo do mesmo </w:t>
      </w:r>
      <w:r>
        <w:rPr>
          <w:rFonts w:ascii="Arial" w:eastAsia="Arial" w:hAnsi="Arial" w:cs="Arial"/>
          <w:i/>
          <w:iCs/>
          <w:color w:val="000000"/>
          <w:sz w:val="22"/>
          <w:szCs w:val="22"/>
          <w:lang w:val="pt-PT"/>
        </w:rPr>
        <w:t>showrunner</w:t>
      </w:r>
      <w:r>
        <w:rPr>
          <w:rFonts w:ascii="Arial" w:eastAsia="Arial" w:hAnsi="Arial" w:cs="Arial"/>
          <w:color w:val="000000"/>
          <w:sz w:val="22"/>
          <w:szCs w:val="22"/>
          <w:lang w:val="pt-PT"/>
        </w:rPr>
        <w:t xml:space="preserve"> e produtores executivos de “A História de uma Serva”, estreia a 8 de abril</w:t>
      </w:r>
      <w:r>
        <w:rPr>
          <w:rFonts w:ascii="Arial" w:eastAsia="Arial" w:hAnsi="Arial" w:cs="Arial"/>
          <w:color w:val="000000"/>
          <w:sz w:val="22"/>
          <w:szCs w:val="22"/>
          <w:shd w:val="clear" w:color="auto" w:fill="FFFFFF"/>
          <w:lang w:val="pt-PT"/>
        </w:rPr>
        <w:t xml:space="preserve"> no Disney+, com a disponibilização inicial de três episódios, seguidos de novos episódios todas as semanas.</w:t>
      </w:r>
    </w:p>
    <w:p w14:paraId="5EB1C855" w14:textId="77777777" w:rsidR="00E22E1D" w:rsidRDefault="00E94801" w:rsidP="00E22E1D">
      <w:pPr>
        <w:pStyle w:val="xwordsection1"/>
        <w:shd w:val="clear" w:color="auto" w:fill="FFFFFF"/>
        <w:spacing w:before="0" w:beforeAutospacing="0" w:after="0" w:afterAutospacing="0"/>
        <w:jc w:val="both"/>
        <w:rPr>
          <w:rFonts w:ascii="Aptos" w:hAnsi="Aptos"/>
          <w:color w:val="242424"/>
        </w:rPr>
      </w:pPr>
      <w:r w:rsidRPr="000729E2">
        <w:rPr>
          <w:rFonts w:ascii="Arial" w:hAnsi="Arial" w:cs="Arial"/>
          <w:color w:val="000000"/>
          <w:sz w:val="22"/>
          <w:szCs w:val="22"/>
          <w:bdr w:val="none" w:sz="0" w:space="0" w:color="auto" w:frame="1"/>
          <w:lang w:val="pt-PT"/>
        </w:rPr>
        <w:t> </w:t>
      </w:r>
    </w:p>
    <w:p w14:paraId="655F5E7C" w14:textId="22F70F8B"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Uma evolução de “A História de uma Serva”, a série “Os </w:t>
      </w:r>
      <w:r w:rsidR="00C77748">
        <w:rPr>
          <w:rFonts w:ascii="Arial" w:eastAsia="Arial" w:hAnsi="Arial" w:cs="Arial"/>
          <w:color w:val="000000"/>
          <w:sz w:val="22"/>
          <w:szCs w:val="22"/>
          <w:lang w:val="pt-PT"/>
        </w:rPr>
        <w:t>Testamentos</w:t>
      </w:r>
      <w:r>
        <w:rPr>
          <w:rFonts w:ascii="Arial" w:eastAsia="Arial" w:hAnsi="Arial" w:cs="Arial"/>
          <w:color w:val="000000"/>
          <w:sz w:val="22"/>
          <w:szCs w:val="22"/>
          <w:lang w:val="pt-PT"/>
        </w:rPr>
        <w:t>” é baseada no romance homónimo de Margaret Atwood e apresenta-se como uma história dramática de amadurecimento pessoal passada em Gilead. A série acompanha duas jovens adolescentes: Agnes, obediente e devota, e Daisy, uma recém-chegada convertida vinda de fora das fronteiras de Gilead. Enquanto percorrem os corredores luxuosos da escola preparatória de elite da Tia Lydia para futuras esposas — um lugar onde a obediência é incutida de forma brutal e sempre justificada por preceitos divinos —, o laço que criam torna-se o ponto de viragem que irá abalar o seu passado, o seu presente e o seu futuro.</w:t>
      </w:r>
    </w:p>
    <w:p w14:paraId="16B8B3AF" w14:textId="77777777"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sidRPr="000729E2">
        <w:rPr>
          <w:rFonts w:ascii="Arial" w:hAnsi="Arial" w:cs="Arial"/>
          <w:color w:val="000000"/>
          <w:sz w:val="22"/>
          <w:szCs w:val="22"/>
          <w:bdr w:val="none" w:sz="0" w:space="0" w:color="auto" w:frame="1"/>
          <w:lang w:val="pt-PT"/>
        </w:rPr>
        <w:t> </w:t>
      </w:r>
    </w:p>
    <w:p w14:paraId="46D204FC" w14:textId="77777777"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sidRPr="000729E2">
        <w:rPr>
          <w:rFonts w:ascii="Arial" w:eastAsia="Arial" w:hAnsi="Arial" w:cs="Arial"/>
          <w:color w:val="000000"/>
          <w:sz w:val="22"/>
          <w:szCs w:val="22"/>
        </w:rPr>
        <w:t>A série conta com Ann Dowd, Chase Infiniti, Lucy Halliday, Mabel Li, Amy Seimetz, Brad Alexander, Rowan Blanchard, Mattea Conforti, Zarrin Darnell-Martin, Eva Foote, Isolde Ardies, Shechinah Mpumlwana, Birva Pandya e Kira Guloien.</w:t>
      </w:r>
    </w:p>
    <w:p w14:paraId="02160B2C" w14:textId="77777777"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sidRPr="000729E2">
        <w:rPr>
          <w:rFonts w:ascii="Arial" w:hAnsi="Arial" w:cs="Arial"/>
          <w:color w:val="000000"/>
          <w:sz w:val="22"/>
          <w:szCs w:val="22"/>
          <w:bdr w:val="none" w:sz="0" w:space="0" w:color="auto" w:frame="1"/>
        </w:rPr>
        <w:t> </w:t>
      </w:r>
    </w:p>
    <w:p w14:paraId="22B73F5F" w14:textId="71759C85"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Foi criada para televisão por Bruce Miller, </w:t>
      </w:r>
      <w:r>
        <w:rPr>
          <w:rFonts w:ascii="Arial" w:eastAsia="Arial" w:hAnsi="Arial" w:cs="Arial"/>
          <w:i/>
          <w:iCs/>
          <w:color w:val="000000"/>
          <w:sz w:val="22"/>
          <w:szCs w:val="22"/>
          <w:lang w:val="pt-PT"/>
        </w:rPr>
        <w:t>showrunner</w:t>
      </w:r>
      <w:r>
        <w:rPr>
          <w:rFonts w:ascii="Arial" w:eastAsia="Arial" w:hAnsi="Arial" w:cs="Arial"/>
          <w:color w:val="000000"/>
          <w:sz w:val="22"/>
          <w:szCs w:val="22"/>
          <w:lang w:val="pt-PT"/>
        </w:rPr>
        <w:t xml:space="preserve"> e produtor executivo, e tem produção executiva de Warren Littlefield, Elisabeth Moss, Steve Stark, Shana Stein, Maya Goldsmith, John Weber, Sheila Hockin, Daniel Wilson, Fran Sears e Mike Barker, que realizará também os três primeiros episódios. “Os </w:t>
      </w:r>
      <w:r w:rsidR="00C77748">
        <w:rPr>
          <w:rFonts w:ascii="Arial" w:eastAsia="Arial" w:hAnsi="Arial" w:cs="Arial"/>
          <w:color w:val="000000"/>
          <w:sz w:val="22"/>
          <w:szCs w:val="22"/>
          <w:lang w:val="pt-PT"/>
        </w:rPr>
        <w:t>Testamentos</w:t>
      </w:r>
      <w:r>
        <w:rPr>
          <w:rFonts w:ascii="Arial" w:eastAsia="Arial" w:hAnsi="Arial" w:cs="Arial"/>
          <w:color w:val="000000"/>
          <w:sz w:val="22"/>
          <w:szCs w:val="22"/>
          <w:lang w:val="pt-PT"/>
        </w:rPr>
        <w:t>” é uma série produzida pela MGM Television.</w:t>
      </w:r>
    </w:p>
    <w:p w14:paraId="6B06F5AE" w14:textId="77777777" w:rsidR="00E22E1D" w:rsidRDefault="00E94801" w:rsidP="00E22E1D">
      <w:pPr>
        <w:pStyle w:val="xms-outlook-mobile-reference-message"/>
        <w:shd w:val="clear" w:color="auto" w:fill="FFFFFF"/>
        <w:spacing w:before="0" w:beforeAutospacing="0" w:after="0" w:afterAutospacing="0"/>
        <w:jc w:val="both"/>
        <w:rPr>
          <w:rFonts w:ascii="Aptos" w:hAnsi="Aptos"/>
          <w:color w:val="242424"/>
        </w:rPr>
      </w:pPr>
      <w:r w:rsidRPr="000729E2">
        <w:rPr>
          <w:rFonts w:ascii="Arial" w:hAnsi="Arial" w:cs="Arial"/>
          <w:color w:val="000000"/>
          <w:sz w:val="22"/>
          <w:szCs w:val="22"/>
          <w:bdr w:val="none" w:sz="0" w:space="0" w:color="auto" w:frame="1"/>
          <w:lang w:val="pt-PT"/>
        </w:rPr>
        <w:t> </w:t>
      </w:r>
    </w:p>
    <w:p w14:paraId="050C00B6" w14:textId="77777777" w:rsidR="00E22E1D" w:rsidRDefault="00E94801" w:rsidP="00E22E1D">
      <w:pPr>
        <w:pStyle w:val="xwordsection1"/>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3883FA31" w14:textId="77777777" w:rsidR="00E22E1D" w:rsidRDefault="00E94801" w:rsidP="00E22E1D">
      <w:pPr>
        <w:pStyle w:val="xwordsection1"/>
        <w:shd w:val="clear" w:color="auto" w:fill="FFFFFF"/>
        <w:spacing w:before="0" w:beforeAutospacing="0" w:after="0" w:afterAutospacing="0"/>
        <w:jc w:val="both"/>
        <w:rPr>
          <w:rFonts w:ascii="Aptos" w:hAnsi="Aptos"/>
          <w:color w:val="242424"/>
        </w:rPr>
      </w:pPr>
      <w:r w:rsidRPr="000729E2">
        <w:rPr>
          <w:rFonts w:ascii="Arial" w:hAnsi="Arial" w:cs="Arial"/>
          <w:color w:val="000000"/>
          <w:sz w:val="22"/>
          <w:szCs w:val="22"/>
          <w:bdr w:val="none" w:sz="0" w:space="0" w:color="auto" w:frame="1"/>
          <w:lang w:val="pt-PT"/>
        </w:rPr>
        <w:t> </w:t>
      </w:r>
    </w:p>
    <w:p w14:paraId="57B9EFE5" w14:textId="77777777" w:rsidR="00DA5EAA" w:rsidRPr="00DA5EAA" w:rsidRDefault="00DA5EAA" w:rsidP="00DA5EAA">
      <w:pPr>
        <w:rPr>
          <w:rFonts w:ascii="Arial" w:hAnsi="Arial" w:cs="Arial"/>
          <w:lang w:val="pt-PT"/>
        </w:rPr>
      </w:pPr>
      <w:r w:rsidRPr="00DA5EAA">
        <w:rPr>
          <w:rFonts w:ascii="Arial" w:hAnsi="Arial" w:cs="Arial"/>
          <w:b/>
          <w:bCs/>
          <w:lang w:val="pt-PT"/>
        </w:rPr>
        <w:t>SOBRE O DISNEY+</w:t>
      </w:r>
      <w:r w:rsidRPr="00DA5EAA">
        <w:rPr>
          <w:rFonts w:ascii="Arial" w:hAnsi="Arial" w:cs="Arial"/>
          <w:lang w:val="pt-PT"/>
        </w:rPr>
        <w:b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w:t>
      </w:r>
      <w:r w:rsidRPr="00DA5EAA">
        <w:rPr>
          <w:rFonts w:ascii="Arial" w:hAnsi="Arial" w:cs="Arial"/>
          <w:lang w:val="pt-PT"/>
        </w:rPr>
        <w:lastRenderedPageBreak/>
        <w:t>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DA5EAA">
          <w:rPr>
            <w:rStyle w:val="Hiperligao"/>
            <w:rFonts w:ascii="Arial" w:hAnsi="Arial" w:cs="Arial"/>
            <w:lang w:val="pt-PT"/>
          </w:rPr>
          <w:t>disneyplus.com</w:t>
        </w:r>
      </w:hyperlink>
      <w:r w:rsidRPr="00DA5EAA">
        <w:rPr>
          <w:rFonts w:ascii="Arial" w:hAnsi="Arial" w:cs="Arial"/>
          <w:lang w:val="pt-PT"/>
        </w:rPr>
        <w:t>, ou consulte a aplicação Disney+, disponível na maioria dos dispositivos móveis e televisões conectadas.</w:t>
      </w:r>
    </w:p>
    <w:p w14:paraId="7F452F26" w14:textId="77777777" w:rsidR="00DA5EAA" w:rsidRDefault="00DA5EAA" w:rsidP="00DA5EAA">
      <w:pPr>
        <w:rPr>
          <w:rFonts w:ascii="Arial" w:hAnsi="Arial" w:cs="Arial"/>
          <w:b/>
          <w:bCs/>
          <w:lang w:val="pt-PT"/>
        </w:rPr>
      </w:pPr>
    </w:p>
    <w:p w14:paraId="56874913" w14:textId="77777777" w:rsidR="00DA5EAA" w:rsidRPr="00DA5EAA" w:rsidRDefault="00DA5EAA" w:rsidP="00DA5EAA">
      <w:pPr>
        <w:rPr>
          <w:rFonts w:ascii="Arial" w:hAnsi="Arial" w:cs="Arial"/>
          <w:b/>
          <w:bCs/>
          <w:lang w:val="pt-PT"/>
        </w:rPr>
      </w:pPr>
    </w:p>
    <w:p w14:paraId="1335194F" w14:textId="5D6177FE" w:rsidR="00DA5EAA" w:rsidRPr="00DA5EAA" w:rsidRDefault="00DA5EAA" w:rsidP="00DA5EAA">
      <w:pPr>
        <w:rPr>
          <w:rFonts w:ascii="Arial" w:hAnsi="Arial" w:cs="Arial"/>
          <w:lang w:val="pt-PT"/>
        </w:rPr>
      </w:pPr>
      <w:r w:rsidRPr="00DA5EAA">
        <w:rPr>
          <w:rFonts w:ascii="Arial" w:hAnsi="Arial" w:cs="Arial"/>
          <w:b/>
          <w:bCs/>
          <w:lang w:val="pt-PT"/>
        </w:rPr>
        <w:t>Para mais informações contacte:</w:t>
      </w:r>
      <w:r w:rsidRPr="00DA5EAA">
        <w:rPr>
          <w:rFonts w:ascii="Arial" w:hAnsi="Arial" w:cs="Arial"/>
          <w:b/>
          <w:bCs/>
          <w:lang w:val="pt-PT"/>
        </w:rPr>
        <w:br/>
      </w:r>
      <w:r w:rsidRPr="00DA5EAA">
        <w:rPr>
          <w:rFonts w:ascii="Arial" w:hAnsi="Arial" w:cs="Arial"/>
          <w:lang w:val="pt-PT"/>
        </w:rPr>
        <w:t>Margarida Troni</w:t>
      </w:r>
      <w:r w:rsidRPr="00DA5EAA">
        <w:rPr>
          <w:rFonts w:ascii="Arial" w:hAnsi="Arial" w:cs="Arial"/>
          <w:lang w:val="pt-PT"/>
        </w:rPr>
        <w:br/>
        <w:t>PR Supervisor</w:t>
      </w:r>
      <w:r w:rsidRPr="00DA5EAA">
        <w:rPr>
          <w:rFonts w:ascii="Arial" w:hAnsi="Arial" w:cs="Arial"/>
          <w:lang w:val="pt-PT"/>
        </w:rPr>
        <w:br/>
      </w:r>
      <w:hyperlink r:id="rId9" w:history="1">
        <w:r w:rsidRPr="00DA5EAA">
          <w:rPr>
            <w:rStyle w:val="Hiperligao"/>
            <w:rFonts w:ascii="Arial" w:hAnsi="Arial" w:cs="Arial"/>
            <w:lang w:val="pt-PT"/>
          </w:rPr>
          <w:t>margarida.x.troni@disney.com</w:t>
        </w:r>
      </w:hyperlink>
    </w:p>
    <w:p w14:paraId="1D1E73D5" w14:textId="77777777" w:rsidR="00381E19" w:rsidRPr="00DA5EAA" w:rsidRDefault="00381E19">
      <w:pPr>
        <w:rPr>
          <w:rFonts w:ascii="Arial" w:hAnsi="Arial" w:cs="Arial"/>
          <w:lang w:val="pt-PT"/>
        </w:rPr>
      </w:pPr>
    </w:p>
    <w:sectPr w:rsidR="00381E19" w:rsidRPr="00DA5EA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D8BE" w14:textId="77777777" w:rsidR="000D620D" w:rsidRDefault="000D620D" w:rsidP="00DA5EAA">
      <w:r>
        <w:separator/>
      </w:r>
    </w:p>
  </w:endnote>
  <w:endnote w:type="continuationSeparator" w:id="0">
    <w:p w14:paraId="0B54A0D1" w14:textId="77777777" w:rsidR="000D620D" w:rsidRDefault="000D620D" w:rsidP="00DA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E73B" w14:textId="77777777" w:rsidR="000D620D" w:rsidRDefault="000D620D" w:rsidP="00DA5EAA">
      <w:r>
        <w:separator/>
      </w:r>
    </w:p>
  </w:footnote>
  <w:footnote w:type="continuationSeparator" w:id="0">
    <w:p w14:paraId="67F699BC" w14:textId="77777777" w:rsidR="000D620D" w:rsidRDefault="000D620D" w:rsidP="00DA5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68FA" w14:textId="46E24EA5" w:rsidR="00DA5EAA" w:rsidRPr="00DA5EAA" w:rsidRDefault="00DA5EAA" w:rsidP="00DA5EAA">
    <w:pPr>
      <w:pStyle w:val="Cabealho"/>
      <w:jc w:val="center"/>
    </w:pPr>
    <w:r w:rsidRPr="00DA5EAA">
      <w:rPr>
        <w:noProof/>
      </w:rPr>
      <w:drawing>
        <wp:inline distT="0" distB="0" distL="0" distR="0" wp14:anchorId="72EFF9AA" wp14:editId="594C965C">
          <wp:extent cx="2508723" cy="1409700"/>
          <wp:effectExtent l="0" t="0" r="6350" b="0"/>
          <wp:docPr id="173612869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8699" name="Picture 1" descr="A black and white logo&#10;&#10;AI-generated content may be incorrect."/>
                  <pic:cNvPicPr/>
                </pic:nvPicPr>
                <pic:blipFill>
                  <a:blip r:embed="rId1"/>
                  <a:stretch>
                    <a:fillRect/>
                  </a:stretch>
                </pic:blipFill>
                <pic:spPr>
                  <a:xfrm>
                    <a:off x="0" y="0"/>
                    <a:ext cx="2511158" cy="14110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1D"/>
    <w:rsid w:val="00021BB7"/>
    <w:rsid w:val="000729E2"/>
    <w:rsid w:val="000D620D"/>
    <w:rsid w:val="00102CCE"/>
    <w:rsid w:val="002A48AB"/>
    <w:rsid w:val="00381E19"/>
    <w:rsid w:val="00532575"/>
    <w:rsid w:val="008A42BE"/>
    <w:rsid w:val="00AE4528"/>
    <w:rsid w:val="00B04C68"/>
    <w:rsid w:val="00B202FC"/>
    <w:rsid w:val="00C35DD3"/>
    <w:rsid w:val="00C77748"/>
    <w:rsid w:val="00D76DBA"/>
    <w:rsid w:val="00DA5EAA"/>
    <w:rsid w:val="00E22E1D"/>
    <w:rsid w:val="00E94801"/>
    <w:rsid w:val="00EA0875"/>
    <w:rsid w:val="00F0152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1562"/>
  <w15:chartTrackingRefBased/>
  <w15:docId w15:val="{276F830D-7E50-EC4E-97D3-2A8D709C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22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E22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E22E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E22E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E22E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E22E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22E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22E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22E1D"/>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22E1D"/>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E22E1D"/>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E22E1D"/>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E22E1D"/>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E22E1D"/>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E22E1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22E1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22E1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22E1D"/>
    <w:rPr>
      <w:rFonts w:eastAsiaTheme="majorEastAsia" w:cstheme="majorBidi"/>
      <w:color w:val="272727" w:themeColor="text1" w:themeTint="D8"/>
    </w:rPr>
  </w:style>
  <w:style w:type="paragraph" w:styleId="Ttulo">
    <w:name w:val="Title"/>
    <w:basedOn w:val="Normal"/>
    <w:next w:val="Normal"/>
    <w:link w:val="TtuloCarter"/>
    <w:uiPriority w:val="10"/>
    <w:qFormat/>
    <w:rsid w:val="00E22E1D"/>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22E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22E1D"/>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22E1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22E1D"/>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E22E1D"/>
    <w:rPr>
      <w:i/>
      <w:iCs/>
      <w:color w:val="404040" w:themeColor="text1" w:themeTint="BF"/>
    </w:rPr>
  </w:style>
  <w:style w:type="paragraph" w:styleId="PargrafodaLista">
    <w:name w:val="List Paragraph"/>
    <w:basedOn w:val="Normal"/>
    <w:uiPriority w:val="34"/>
    <w:qFormat/>
    <w:rsid w:val="00E22E1D"/>
    <w:pPr>
      <w:ind w:left="720"/>
      <w:contextualSpacing/>
    </w:pPr>
  </w:style>
  <w:style w:type="character" w:styleId="nfaseIntensa">
    <w:name w:val="Intense Emphasis"/>
    <w:basedOn w:val="Tipodeletrapredefinidodopargrafo"/>
    <w:uiPriority w:val="21"/>
    <w:qFormat/>
    <w:rsid w:val="00E22E1D"/>
    <w:rPr>
      <w:i/>
      <w:iCs/>
      <w:color w:val="2F5496" w:themeColor="accent1" w:themeShade="BF"/>
    </w:rPr>
  </w:style>
  <w:style w:type="paragraph" w:styleId="CitaoIntensa">
    <w:name w:val="Intense Quote"/>
    <w:basedOn w:val="Normal"/>
    <w:next w:val="Normal"/>
    <w:link w:val="CitaoIntensaCarter"/>
    <w:uiPriority w:val="30"/>
    <w:qFormat/>
    <w:rsid w:val="00E22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E22E1D"/>
    <w:rPr>
      <w:i/>
      <w:iCs/>
      <w:color w:val="2F5496" w:themeColor="accent1" w:themeShade="BF"/>
    </w:rPr>
  </w:style>
  <w:style w:type="character" w:styleId="RefernciaIntensa">
    <w:name w:val="Intense Reference"/>
    <w:basedOn w:val="Tipodeletrapredefinidodopargrafo"/>
    <w:uiPriority w:val="32"/>
    <w:qFormat/>
    <w:rsid w:val="00E22E1D"/>
    <w:rPr>
      <w:b/>
      <w:bCs/>
      <w:smallCaps/>
      <w:color w:val="2F5496" w:themeColor="accent1" w:themeShade="BF"/>
      <w:spacing w:val="5"/>
    </w:rPr>
  </w:style>
  <w:style w:type="paragraph" w:customStyle="1" w:styleId="xwordsection1">
    <w:name w:val="x_wordsection1"/>
    <w:basedOn w:val="Normal"/>
    <w:rsid w:val="00E22E1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xapple-converted-space">
    <w:name w:val="x_apple-converted-space"/>
    <w:basedOn w:val="Tipodeletrapredefinidodopargrafo"/>
    <w:rsid w:val="00E22E1D"/>
  </w:style>
  <w:style w:type="paragraph" w:customStyle="1" w:styleId="xms-outlook-mobile-reference-message">
    <w:name w:val="x_ms-outlook-mobile-reference-message"/>
    <w:basedOn w:val="Normal"/>
    <w:rsid w:val="00E22E1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E22E1D"/>
    <w:rPr>
      <w:color w:val="0000FF"/>
      <w:u w:val="single"/>
    </w:rPr>
  </w:style>
  <w:style w:type="paragraph" w:styleId="Cabealho">
    <w:name w:val="header"/>
    <w:basedOn w:val="Normal"/>
    <w:link w:val="CabealhoCarter"/>
    <w:uiPriority w:val="99"/>
    <w:unhideWhenUsed/>
    <w:rsid w:val="00DA5EAA"/>
    <w:pPr>
      <w:tabs>
        <w:tab w:val="center" w:pos="4252"/>
        <w:tab w:val="right" w:pos="8504"/>
      </w:tabs>
    </w:pPr>
  </w:style>
  <w:style w:type="character" w:customStyle="1" w:styleId="CabealhoCarter">
    <w:name w:val="Cabeçalho Caráter"/>
    <w:basedOn w:val="Tipodeletrapredefinidodopargrafo"/>
    <w:link w:val="Cabealho"/>
    <w:uiPriority w:val="99"/>
    <w:rsid w:val="00DA5EAA"/>
  </w:style>
  <w:style w:type="paragraph" w:styleId="Rodap">
    <w:name w:val="footer"/>
    <w:basedOn w:val="Normal"/>
    <w:link w:val="RodapCarter"/>
    <w:uiPriority w:val="99"/>
    <w:unhideWhenUsed/>
    <w:rsid w:val="00DA5EAA"/>
    <w:pPr>
      <w:tabs>
        <w:tab w:val="center" w:pos="4252"/>
        <w:tab w:val="right" w:pos="8504"/>
      </w:tabs>
    </w:pPr>
  </w:style>
  <w:style w:type="character" w:customStyle="1" w:styleId="RodapCarter">
    <w:name w:val="Rodapé Caráter"/>
    <w:basedOn w:val="Tipodeletrapredefinidodopargrafo"/>
    <w:link w:val="Rodap"/>
    <w:uiPriority w:val="99"/>
    <w:rsid w:val="00DA5EAA"/>
  </w:style>
  <w:style w:type="character" w:styleId="MenoNoResolvida">
    <w:name w:val="Unresolved Mention"/>
    <w:basedOn w:val="Tipodeletrapredefinidodopargrafo"/>
    <w:uiPriority w:val="99"/>
    <w:semiHidden/>
    <w:unhideWhenUsed/>
    <w:rsid w:val="00DA5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dam.gettyimages.com/s/rvtfwr76g4ghh674knnj95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blob:https://outlook.live.com/144ac599-9d53-4720-b32f-262e6060004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Ana Roquete</cp:lastModifiedBy>
  <cp:revision>3</cp:revision>
  <dcterms:created xsi:type="dcterms:W3CDTF">2026-01-26T15:41:00Z</dcterms:created>
  <dcterms:modified xsi:type="dcterms:W3CDTF">2026-03-02T12:12:00Z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2026-01-26T15:10:54Z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6130cd2b-2e0f-4bb3-9b8c-186496220818</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