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2A0E7" w14:textId="5EB18089" w:rsidR="00CA4C08" w:rsidRDefault="00CA4C08" w:rsidP="00CA4C08">
      <w:pPr>
        <w:jc w:val="center"/>
      </w:pPr>
      <w:r>
        <w:rPr>
          <w:noProof/>
        </w:rPr>
        <w:drawing>
          <wp:inline distT="0" distB="0" distL="0" distR="0" wp14:anchorId="315FB664" wp14:editId="342FA70D">
            <wp:extent cx="1759040" cy="768389"/>
            <wp:effectExtent l="0" t="0" r="0" b="0"/>
            <wp:docPr id="973767644" name="Imagen 1" descr="Dibuj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767644" name="Imagen 1" descr="Dibujo en blanco y negro&#10;&#10;El contenido generado por IA puede ser incorrecto."/>
                    <pic:cNvPicPr/>
                  </pic:nvPicPr>
                  <pic:blipFill>
                    <a:blip r:embed="rId6"/>
                    <a:stretch>
                      <a:fillRect/>
                    </a:stretch>
                  </pic:blipFill>
                  <pic:spPr>
                    <a:xfrm>
                      <a:off x="0" y="0"/>
                      <a:ext cx="1759040" cy="768389"/>
                    </a:xfrm>
                    <a:prstGeom prst="rect">
                      <a:avLst/>
                    </a:prstGeom>
                  </pic:spPr>
                </pic:pic>
              </a:graphicData>
            </a:graphic>
          </wp:inline>
        </w:drawing>
      </w:r>
    </w:p>
    <w:p w14:paraId="3F128794" w14:textId="268A2D43" w:rsidR="00CA4C08" w:rsidRPr="00CA4C08" w:rsidRDefault="00CA4C08" w:rsidP="00CA4C08">
      <w:pPr>
        <w:jc w:val="center"/>
        <w:rPr>
          <w:rFonts w:ascii="Aptos" w:hAnsi="Aptos"/>
          <w:b/>
          <w:bCs/>
          <w:color w:val="000000" w:themeColor="text1"/>
          <w:sz w:val="36"/>
          <w:szCs w:val="36"/>
        </w:rPr>
      </w:pPr>
      <w:r w:rsidRPr="00CA4C08">
        <w:rPr>
          <w:rFonts w:ascii="Aptos" w:hAnsi="Aptos"/>
          <w:b/>
          <w:bCs/>
          <w:color w:val="000000" w:themeColor="text1"/>
          <w:sz w:val="36"/>
          <w:szCs w:val="36"/>
        </w:rPr>
        <w:t>TK FROM LING TOSITE SIGURE</w:t>
      </w:r>
    </w:p>
    <w:p w14:paraId="4CE7CF07" w14:textId="53AF7F7E" w:rsidR="00CA4C08" w:rsidRDefault="00CA4C08" w:rsidP="00CA4C08">
      <w:pPr>
        <w:jc w:val="center"/>
        <w:rPr>
          <w:rFonts w:ascii="Aptos" w:hAnsi="Aptos"/>
          <w:b/>
          <w:bCs/>
          <w:i/>
          <w:iCs/>
          <w:color w:val="000000" w:themeColor="text1"/>
          <w:sz w:val="36"/>
          <w:szCs w:val="36"/>
          <w:lang w:val="es-MX"/>
        </w:rPr>
      </w:pPr>
      <w:r w:rsidRPr="00CA4C08">
        <w:rPr>
          <w:rFonts w:ascii="Aptos" w:hAnsi="Aptos"/>
          <w:b/>
          <w:bCs/>
          <w:color w:val="000000" w:themeColor="text1"/>
          <w:sz w:val="36"/>
          <w:szCs w:val="36"/>
          <w:lang w:val="es-MX"/>
        </w:rPr>
        <w:t xml:space="preserve">TK FROM LING TOSITE SIGURE ANUNCIA SU GIRA DEBUT </w:t>
      </w:r>
      <w:r w:rsidRPr="00CA4C08">
        <w:rPr>
          <w:rFonts w:ascii="Aptos" w:hAnsi="Aptos"/>
          <w:b/>
          <w:bCs/>
          <w:i/>
          <w:iCs/>
          <w:color w:val="000000" w:themeColor="text1"/>
          <w:sz w:val="36"/>
          <w:szCs w:val="36"/>
          <w:lang w:val="es-MX"/>
        </w:rPr>
        <w:t>TOUR 2026 ISOX0 NORTH AMERICA</w:t>
      </w:r>
    </w:p>
    <w:p w14:paraId="1237D7A0" w14:textId="00D5A8AB" w:rsidR="00342C74" w:rsidRPr="00CA4C08" w:rsidRDefault="00342C74" w:rsidP="00CA4C08">
      <w:pPr>
        <w:jc w:val="center"/>
        <w:rPr>
          <w:rFonts w:ascii="Aptos" w:hAnsi="Aptos"/>
          <w:b/>
          <w:bCs/>
          <w:color w:val="000000" w:themeColor="text1"/>
          <w:sz w:val="28"/>
          <w:szCs w:val="28"/>
          <w:lang w:val="es-MX"/>
        </w:rPr>
      </w:pPr>
      <w:r w:rsidRPr="00342C74">
        <w:rPr>
          <w:rFonts w:ascii="Aptos" w:hAnsi="Aptos"/>
          <w:b/>
          <w:bCs/>
          <w:color w:val="000000" w:themeColor="text1"/>
          <w:sz w:val="28"/>
          <w:szCs w:val="28"/>
          <w:lang w:val="es-MX"/>
        </w:rPr>
        <w:t>6 DE JUNIO – FORO PUEBLA</w:t>
      </w:r>
    </w:p>
    <w:p w14:paraId="6E9C3C6F" w14:textId="335F6EAC" w:rsidR="00CA4C08" w:rsidRPr="00CA4C08" w:rsidRDefault="00CA4C08" w:rsidP="00CA4C08">
      <w:pPr>
        <w:jc w:val="center"/>
        <w:rPr>
          <w:rFonts w:ascii="Aptos" w:hAnsi="Aptos"/>
          <w:color w:val="000000" w:themeColor="text1"/>
          <w:sz w:val="24"/>
          <w:szCs w:val="24"/>
        </w:rPr>
      </w:pPr>
      <w:r w:rsidRPr="00CA4C08">
        <w:rPr>
          <w:rFonts w:ascii="Aptos" w:hAnsi="Aptos"/>
          <w:color w:val="000000" w:themeColor="text1"/>
          <w:sz w:val="24"/>
          <w:szCs w:val="24"/>
        </w:rPr>
        <w:t>VENTA GENERAL: 27 DE FEBRERO, 3:00 P.M.</w:t>
      </w:r>
    </w:p>
    <w:p w14:paraId="035D744F" w14:textId="3343BE83" w:rsidR="00CA4C08" w:rsidRDefault="00CA4C08" w:rsidP="00CA4C08">
      <w:pPr>
        <w:jc w:val="center"/>
        <w:rPr>
          <w:rFonts w:ascii="Aptos" w:hAnsi="Aptos"/>
          <w:sz w:val="24"/>
          <w:szCs w:val="24"/>
        </w:rPr>
      </w:pPr>
      <w:r>
        <w:rPr>
          <w:rFonts w:ascii="Proxima Nova" w:eastAsia="Proxima Nova" w:hAnsi="Proxima Nova" w:cs="Proxima Nova"/>
          <w:noProof/>
          <w:color w:val="FF0000"/>
        </w:rPr>
        <w:drawing>
          <wp:inline distT="114300" distB="114300" distL="114300" distR="114300" wp14:anchorId="48F069D4" wp14:editId="6639050F">
            <wp:extent cx="4681538" cy="2457391"/>
            <wp:effectExtent l="0" t="0" r="0" b="0"/>
            <wp:docPr id="1" name="image2.jpg" descr="Imagen que contiene Calendari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 name="image2.jpg" descr="Imagen que contiene Calendario&#10;&#10;El contenido generado por IA puede ser incorrecto."/>
                    <pic:cNvPicPr preferRelativeResize="0"/>
                  </pic:nvPicPr>
                  <pic:blipFill>
                    <a:blip r:embed="rId7"/>
                    <a:srcRect/>
                    <a:stretch>
                      <a:fillRect/>
                    </a:stretch>
                  </pic:blipFill>
                  <pic:spPr>
                    <a:xfrm>
                      <a:off x="0" y="0"/>
                      <a:ext cx="4681538" cy="2457391"/>
                    </a:xfrm>
                    <a:prstGeom prst="rect">
                      <a:avLst/>
                    </a:prstGeom>
                    <a:ln/>
                  </pic:spPr>
                </pic:pic>
              </a:graphicData>
            </a:graphic>
          </wp:inline>
        </w:drawing>
      </w:r>
    </w:p>
    <w:p w14:paraId="017E4573" w14:textId="04F4EB25" w:rsidR="00DD077A" w:rsidRPr="00DD077A" w:rsidRDefault="00DD077A" w:rsidP="00DD077A">
      <w:pPr>
        <w:jc w:val="center"/>
        <w:rPr>
          <w:rFonts w:ascii="Aptos" w:hAnsi="Aptos"/>
          <w:i/>
          <w:iCs/>
          <w:lang w:val="es-MX"/>
        </w:rPr>
      </w:pPr>
      <w:r w:rsidRPr="00DD077A">
        <w:rPr>
          <w:rFonts w:ascii="Aptos" w:hAnsi="Aptos"/>
          <w:i/>
          <w:iCs/>
          <w:lang w:val="es-MX"/>
        </w:rPr>
        <w:t>Para descargar las imágenes aprobadas del artista y el arte del tour en alta resolución, haz clic</w:t>
      </w:r>
      <w:r>
        <w:rPr>
          <w:rFonts w:ascii="Aptos" w:hAnsi="Aptos"/>
          <w:i/>
          <w:iCs/>
          <w:lang w:val="es-MX"/>
        </w:rPr>
        <w:t xml:space="preserve"> </w:t>
      </w:r>
      <w:hyperlink r:id="rId8" w:history="1">
        <w:r w:rsidRPr="00DD077A">
          <w:rPr>
            <w:rStyle w:val="Hipervnculo"/>
            <w:rFonts w:ascii="Aptos" w:hAnsi="Aptos"/>
            <w:i/>
            <w:iCs/>
            <w:lang w:val="es-MX"/>
          </w:rPr>
          <w:t>aquí</w:t>
        </w:r>
      </w:hyperlink>
      <w:r w:rsidRPr="00DD077A">
        <w:rPr>
          <w:rFonts w:ascii="Aptos" w:hAnsi="Aptos"/>
          <w:i/>
          <w:iCs/>
          <w:lang w:val="es-MX"/>
        </w:rPr>
        <w:t>.</w:t>
      </w:r>
    </w:p>
    <w:p w14:paraId="705AB365" w14:textId="42EDA2DD" w:rsidR="001434D5" w:rsidRPr="00CA4C08" w:rsidRDefault="00000000">
      <w:pPr>
        <w:rPr>
          <w:rFonts w:ascii="Aptos" w:hAnsi="Aptos"/>
          <w:sz w:val="24"/>
          <w:szCs w:val="24"/>
        </w:rPr>
      </w:pPr>
      <w:r w:rsidRPr="00CA4C08">
        <w:rPr>
          <w:rFonts w:ascii="Aptos" w:hAnsi="Aptos"/>
          <w:sz w:val="24"/>
          <w:szCs w:val="24"/>
        </w:rPr>
        <w:t xml:space="preserve">El </w:t>
      </w:r>
      <w:proofErr w:type="spellStart"/>
      <w:r w:rsidRPr="00CA4C08">
        <w:rPr>
          <w:rFonts w:ascii="Aptos" w:hAnsi="Aptos"/>
          <w:sz w:val="24"/>
          <w:szCs w:val="24"/>
        </w:rPr>
        <w:t>artista</w:t>
      </w:r>
      <w:proofErr w:type="spellEnd"/>
      <w:r w:rsidRPr="00CA4C08">
        <w:rPr>
          <w:rFonts w:ascii="Aptos" w:hAnsi="Aptos"/>
          <w:sz w:val="24"/>
          <w:szCs w:val="24"/>
        </w:rPr>
        <w:t xml:space="preserve"> </w:t>
      </w:r>
      <w:proofErr w:type="spellStart"/>
      <w:r w:rsidRPr="00CA4C08">
        <w:rPr>
          <w:rFonts w:ascii="Aptos" w:hAnsi="Aptos"/>
          <w:sz w:val="24"/>
          <w:szCs w:val="24"/>
        </w:rPr>
        <w:t>japonés</w:t>
      </w:r>
      <w:proofErr w:type="spellEnd"/>
      <w:r w:rsidRPr="00CA4C08">
        <w:rPr>
          <w:rFonts w:ascii="Aptos" w:hAnsi="Aptos"/>
          <w:sz w:val="24"/>
          <w:szCs w:val="24"/>
        </w:rPr>
        <w:t xml:space="preserve"> TK from Ling </w:t>
      </w:r>
      <w:proofErr w:type="spellStart"/>
      <w:r w:rsidRPr="00CA4C08">
        <w:rPr>
          <w:rFonts w:ascii="Aptos" w:hAnsi="Aptos"/>
          <w:sz w:val="24"/>
          <w:szCs w:val="24"/>
        </w:rPr>
        <w:t>tosite</w:t>
      </w:r>
      <w:proofErr w:type="spellEnd"/>
      <w:r w:rsidRPr="00CA4C08">
        <w:rPr>
          <w:rFonts w:ascii="Aptos" w:hAnsi="Aptos"/>
          <w:sz w:val="24"/>
          <w:szCs w:val="24"/>
        </w:rPr>
        <w:t xml:space="preserve"> </w:t>
      </w:r>
      <w:proofErr w:type="spellStart"/>
      <w:r w:rsidRPr="00CA4C08">
        <w:rPr>
          <w:rFonts w:ascii="Aptos" w:hAnsi="Aptos"/>
          <w:sz w:val="24"/>
          <w:szCs w:val="24"/>
        </w:rPr>
        <w:t>sigure</w:t>
      </w:r>
      <w:proofErr w:type="spellEnd"/>
      <w:r w:rsidRPr="00CA4C08">
        <w:rPr>
          <w:rFonts w:ascii="Aptos" w:hAnsi="Aptos"/>
          <w:sz w:val="24"/>
          <w:szCs w:val="24"/>
        </w:rPr>
        <w:t xml:space="preserve"> </w:t>
      </w:r>
      <w:proofErr w:type="spellStart"/>
      <w:r w:rsidRPr="00CA4C08">
        <w:rPr>
          <w:rFonts w:ascii="Aptos" w:hAnsi="Aptos"/>
          <w:sz w:val="24"/>
          <w:szCs w:val="24"/>
        </w:rPr>
        <w:t>anunció</w:t>
      </w:r>
      <w:proofErr w:type="spellEnd"/>
      <w:r w:rsidRPr="00CA4C08">
        <w:rPr>
          <w:rFonts w:ascii="Aptos" w:hAnsi="Aptos"/>
          <w:sz w:val="24"/>
          <w:szCs w:val="24"/>
        </w:rPr>
        <w:t xml:space="preserve"> </w:t>
      </w:r>
      <w:proofErr w:type="spellStart"/>
      <w:r w:rsidRPr="00CA4C08">
        <w:rPr>
          <w:rFonts w:ascii="Aptos" w:hAnsi="Aptos"/>
          <w:sz w:val="24"/>
          <w:szCs w:val="24"/>
        </w:rPr>
        <w:t>su</w:t>
      </w:r>
      <w:proofErr w:type="spellEnd"/>
      <w:r w:rsidRPr="00CA4C08">
        <w:rPr>
          <w:rFonts w:ascii="Aptos" w:hAnsi="Aptos"/>
          <w:sz w:val="24"/>
          <w:szCs w:val="24"/>
        </w:rPr>
        <w:t xml:space="preserve"> </w:t>
      </w:r>
      <w:proofErr w:type="spellStart"/>
      <w:r w:rsidRPr="00CA4C08">
        <w:rPr>
          <w:rFonts w:ascii="Aptos" w:hAnsi="Aptos"/>
          <w:sz w:val="24"/>
          <w:szCs w:val="24"/>
        </w:rPr>
        <w:t>primera</w:t>
      </w:r>
      <w:proofErr w:type="spellEnd"/>
      <w:r w:rsidRPr="00CA4C08">
        <w:rPr>
          <w:rFonts w:ascii="Aptos" w:hAnsi="Aptos"/>
          <w:sz w:val="24"/>
          <w:szCs w:val="24"/>
        </w:rPr>
        <w:t xml:space="preserve"> </w:t>
      </w:r>
      <w:proofErr w:type="spellStart"/>
      <w:r w:rsidRPr="00CA4C08">
        <w:rPr>
          <w:rFonts w:ascii="Aptos" w:hAnsi="Aptos"/>
          <w:sz w:val="24"/>
          <w:szCs w:val="24"/>
        </w:rPr>
        <w:t>gira</w:t>
      </w:r>
      <w:proofErr w:type="spellEnd"/>
      <w:r w:rsidRPr="00CA4C08">
        <w:rPr>
          <w:rFonts w:ascii="Aptos" w:hAnsi="Aptos"/>
          <w:sz w:val="24"/>
          <w:szCs w:val="24"/>
        </w:rPr>
        <w:t xml:space="preserve"> </w:t>
      </w:r>
      <w:proofErr w:type="spellStart"/>
      <w:r w:rsidRPr="00CA4C08">
        <w:rPr>
          <w:rFonts w:ascii="Aptos" w:hAnsi="Aptos"/>
          <w:sz w:val="24"/>
          <w:szCs w:val="24"/>
        </w:rPr>
        <w:t>como</w:t>
      </w:r>
      <w:proofErr w:type="spellEnd"/>
      <w:r w:rsidRPr="00CA4C08">
        <w:rPr>
          <w:rFonts w:ascii="Aptos" w:hAnsi="Aptos"/>
          <w:sz w:val="24"/>
          <w:szCs w:val="24"/>
        </w:rPr>
        <w:t xml:space="preserve"> </w:t>
      </w:r>
      <w:proofErr w:type="spellStart"/>
      <w:r w:rsidRPr="00CA4C08">
        <w:rPr>
          <w:rFonts w:ascii="Aptos" w:hAnsi="Aptos"/>
          <w:sz w:val="24"/>
          <w:szCs w:val="24"/>
        </w:rPr>
        <w:t>estelar</w:t>
      </w:r>
      <w:proofErr w:type="spellEnd"/>
      <w:r w:rsidRPr="00CA4C08">
        <w:rPr>
          <w:rFonts w:ascii="Aptos" w:hAnsi="Aptos"/>
          <w:sz w:val="24"/>
          <w:szCs w:val="24"/>
        </w:rPr>
        <w:t xml:space="preserve"> por Norteamérica. La gira </w:t>
      </w:r>
      <w:r w:rsidRPr="00CA4C08">
        <w:rPr>
          <w:rFonts w:ascii="Aptos" w:hAnsi="Aptos"/>
          <w:i/>
          <w:iCs/>
          <w:sz w:val="24"/>
          <w:szCs w:val="24"/>
        </w:rPr>
        <w:t>TOUR 2026 ISOx0 NORTH AMERICA</w:t>
      </w:r>
      <w:r w:rsidRPr="00CA4C08">
        <w:rPr>
          <w:rFonts w:ascii="Aptos" w:hAnsi="Aptos"/>
          <w:sz w:val="24"/>
          <w:szCs w:val="24"/>
        </w:rPr>
        <w:t xml:space="preserve"> comenzará el martes 26 de mayo en San Francisco, en The Fillmore, con paradas en Los Ángeles, Toronto, Nueva York y Dallas, antes de concluir el sábado 6 de junio en la Ciudad de México </w:t>
      </w:r>
      <w:proofErr w:type="spellStart"/>
      <w:r w:rsidRPr="00CA4C08">
        <w:rPr>
          <w:rFonts w:ascii="Aptos" w:hAnsi="Aptos"/>
          <w:sz w:val="24"/>
          <w:szCs w:val="24"/>
        </w:rPr>
        <w:t>en</w:t>
      </w:r>
      <w:proofErr w:type="spellEnd"/>
      <w:r w:rsidRPr="00CA4C08">
        <w:rPr>
          <w:rFonts w:ascii="Aptos" w:hAnsi="Aptos"/>
          <w:sz w:val="24"/>
          <w:szCs w:val="24"/>
        </w:rPr>
        <w:t xml:space="preserve"> </w:t>
      </w:r>
      <w:proofErr w:type="spellStart"/>
      <w:r w:rsidRPr="00CA4C08">
        <w:rPr>
          <w:rFonts w:ascii="Aptos" w:hAnsi="Aptos"/>
          <w:sz w:val="24"/>
          <w:szCs w:val="24"/>
        </w:rPr>
        <w:t>el</w:t>
      </w:r>
      <w:proofErr w:type="spellEnd"/>
      <w:r w:rsidRPr="00CA4C08">
        <w:rPr>
          <w:rFonts w:ascii="Aptos" w:hAnsi="Aptos"/>
          <w:sz w:val="24"/>
          <w:szCs w:val="24"/>
        </w:rPr>
        <w:t xml:space="preserve"> Foro Puebla.</w:t>
      </w:r>
    </w:p>
    <w:p w14:paraId="5C88FFA9" w14:textId="1DB52F54" w:rsidR="001434D5" w:rsidRPr="00CA4C08" w:rsidRDefault="00000000">
      <w:pPr>
        <w:rPr>
          <w:rFonts w:ascii="Aptos" w:hAnsi="Aptos"/>
          <w:sz w:val="24"/>
          <w:szCs w:val="24"/>
        </w:rPr>
      </w:pPr>
      <w:r w:rsidRPr="00CA4C08">
        <w:rPr>
          <w:rFonts w:ascii="Aptos" w:hAnsi="Aptos"/>
          <w:sz w:val="24"/>
          <w:szCs w:val="24"/>
        </w:rPr>
        <w:t xml:space="preserve">La gira marca un hito importante en la carrera de TK, al ser su primera serie de presentaciones fuera de Asia. Reconocido como el vocalista y guitarrista de Ling tosite sigure, TK lanzó su proyecto solista en 2011 y desde entonces ha construido una identidad sonora única: una mezcla de intensidad, sutileza y emoción que da como resultado música que desafía </w:t>
      </w:r>
      <w:proofErr w:type="spellStart"/>
      <w:r w:rsidRPr="00CA4C08">
        <w:rPr>
          <w:rFonts w:ascii="Aptos" w:hAnsi="Aptos"/>
          <w:sz w:val="24"/>
          <w:szCs w:val="24"/>
        </w:rPr>
        <w:t>géneros</w:t>
      </w:r>
      <w:proofErr w:type="spellEnd"/>
      <w:r w:rsidRPr="00CA4C08">
        <w:rPr>
          <w:rFonts w:ascii="Aptos" w:hAnsi="Aptos"/>
          <w:sz w:val="24"/>
          <w:szCs w:val="24"/>
        </w:rPr>
        <w:t xml:space="preserve"> y es </w:t>
      </w:r>
      <w:proofErr w:type="spellStart"/>
      <w:r w:rsidRPr="00CA4C08">
        <w:rPr>
          <w:rFonts w:ascii="Aptos" w:hAnsi="Aptos"/>
          <w:sz w:val="24"/>
          <w:szCs w:val="24"/>
        </w:rPr>
        <w:t>inconfundiblemente</w:t>
      </w:r>
      <w:proofErr w:type="spellEnd"/>
      <w:r w:rsidRPr="00CA4C08">
        <w:rPr>
          <w:rFonts w:ascii="Aptos" w:hAnsi="Aptos"/>
          <w:sz w:val="24"/>
          <w:szCs w:val="24"/>
        </w:rPr>
        <w:t xml:space="preserve"> suya.</w:t>
      </w:r>
    </w:p>
    <w:p w14:paraId="31276BF1" w14:textId="6E30C5C3" w:rsidR="001434D5" w:rsidRPr="00CA4C08" w:rsidRDefault="00000000">
      <w:pPr>
        <w:rPr>
          <w:rFonts w:ascii="Aptos" w:hAnsi="Aptos"/>
          <w:sz w:val="24"/>
          <w:szCs w:val="24"/>
        </w:rPr>
      </w:pPr>
      <w:r w:rsidRPr="00CA4C08">
        <w:rPr>
          <w:rFonts w:ascii="Aptos" w:hAnsi="Aptos"/>
          <w:b/>
          <w:bCs/>
          <w:sz w:val="24"/>
          <w:szCs w:val="24"/>
          <w:u w:val="single"/>
        </w:rPr>
        <w:lastRenderedPageBreak/>
        <w:t>BOLETOS</w:t>
      </w:r>
      <w:r w:rsidRPr="00CA4C08">
        <w:rPr>
          <w:rFonts w:ascii="Aptos" w:hAnsi="Aptos"/>
          <w:sz w:val="24"/>
          <w:szCs w:val="24"/>
        </w:rPr>
        <w:t xml:space="preserve">: Los boletos estarán disponibles a partir del viernes 27 de febrero a las 3 </w:t>
      </w:r>
      <w:proofErr w:type="spellStart"/>
      <w:r w:rsidRPr="00CA4C08">
        <w:rPr>
          <w:rFonts w:ascii="Aptos" w:hAnsi="Aptos"/>
          <w:sz w:val="24"/>
          <w:szCs w:val="24"/>
        </w:rPr>
        <w:t>p.m.</w:t>
      </w:r>
      <w:r w:rsidR="00CA4C08">
        <w:rPr>
          <w:rFonts w:ascii="Aptos" w:hAnsi="Aptos"/>
          <w:sz w:val="24"/>
          <w:szCs w:val="24"/>
        </w:rPr>
        <w:t>a</w:t>
      </w:r>
      <w:proofErr w:type="spellEnd"/>
      <w:r w:rsidR="00CA4C08">
        <w:rPr>
          <w:rFonts w:ascii="Aptos" w:hAnsi="Aptos"/>
          <w:sz w:val="24"/>
          <w:szCs w:val="24"/>
        </w:rPr>
        <w:t xml:space="preserve"> </w:t>
      </w:r>
      <w:proofErr w:type="spellStart"/>
      <w:r w:rsidR="00CA4C08">
        <w:rPr>
          <w:rFonts w:ascii="Aptos" w:hAnsi="Aptos"/>
          <w:sz w:val="24"/>
          <w:szCs w:val="24"/>
        </w:rPr>
        <w:t>través</w:t>
      </w:r>
      <w:proofErr w:type="spellEnd"/>
      <w:r w:rsidR="00CA4C08">
        <w:rPr>
          <w:rFonts w:ascii="Aptos" w:hAnsi="Aptos"/>
          <w:sz w:val="24"/>
          <w:szCs w:val="24"/>
        </w:rPr>
        <w:t xml:space="preserve"> de </w:t>
      </w:r>
      <w:r w:rsidRPr="00CA4C08">
        <w:rPr>
          <w:rFonts w:ascii="Aptos" w:hAnsi="Aptos"/>
          <w:sz w:val="24"/>
          <w:szCs w:val="24"/>
        </w:rPr>
        <w:t>Ticketmaste</w:t>
      </w:r>
      <w:r w:rsidR="00CA4C08">
        <w:rPr>
          <w:rFonts w:ascii="Aptos" w:hAnsi="Aptos"/>
          <w:sz w:val="24"/>
          <w:szCs w:val="24"/>
        </w:rPr>
        <w:t xml:space="preserve">r o </w:t>
      </w:r>
      <w:proofErr w:type="spellStart"/>
      <w:r w:rsidR="00CA4C08">
        <w:rPr>
          <w:rFonts w:ascii="Aptos" w:hAnsi="Aptos"/>
          <w:sz w:val="24"/>
          <w:szCs w:val="24"/>
        </w:rPr>
        <w:t>en</w:t>
      </w:r>
      <w:proofErr w:type="spellEnd"/>
      <w:r w:rsidR="00CA4C08">
        <w:rPr>
          <w:rFonts w:ascii="Aptos" w:hAnsi="Aptos"/>
          <w:sz w:val="24"/>
          <w:szCs w:val="24"/>
        </w:rPr>
        <w:t xml:space="preserve"> la </w:t>
      </w:r>
      <w:proofErr w:type="spellStart"/>
      <w:r w:rsidR="00CA4C08">
        <w:rPr>
          <w:rFonts w:ascii="Aptos" w:hAnsi="Aptos"/>
          <w:sz w:val="24"/>
          <w:szCs w:val="24"/>
        </w:rPr>
        <w:t>taquilla</w:t>
      </w:r>
      <w:proofErr w:type="spellEnd"/>
      <w:r w:rsidR="00CA4C08">
        <w:rPr>
          <w:rFonts w:ascii="Aptos" w:hAnsi="Aptos"/>
          <w:sz w:val="24"/>
          <w:szCs w:val="24"/>
        </w:rPr>
        <w:t xml:space="preserve"> del </w:t>
      </w:r>
      <w:proofErr w:type="spellStart"/>
      <w:r w:rsidR="00CA4C08">
        <w:rPr>
          <w:rFonts w:ascii="Aptos" w:hAnsi="Aptos"/>
          <w:sz w:val="24"/>
          <w:szCs w:val="24"/>
        </w:rPr>
        <w:t>inmueble</w:t>
      </w:r>
      <w:proofErr w:type="spellEnd"/>
      <w:r w:rsidR="00CA4C08">
        <w:rPr>
          <w:rFonts w:ascii="Aptos" w:hAnsi="Aptos"/>
          <w:sz w:val="24"/>
          <w:szCs w:val="24"/>
        </w:rPr>
        <w:t>.</w:t>
      </w:r>
    </w:p>
    <w:p w14:paraId="462B7B64" w14:textId="090EA5D4" w:rsidR="001434D5" w:rsidRPr="00CA4C08" w:rsidRDefault="00000000">
      <w:pPr>
        <w:rPr>
          <w:rFonts w:ascii="Aptos" w:hAnsi="Aptos"/>
          <w:sz w:val="24"/>
          <w:szCs w:val="24"/>
        </w:rPr>
      </w:pPr>
      <w:r w:rsidRPr="00DD077A">
        <w:rPr>
          <w:rFonts w:ascii="Aptos" w:hAnsi="Aptos"/>
          <w:b/>
          <w:bCs/>
          <w:sz w:val="24"/>
          <w:szCs w:val="24"/>
          <w:u w:val="single"/>
        </w:rPr>
        <w:t>VIP</w:t>
      </w:r>
      <w:r w:rsidRPr="00CA4C08">
        <w:rPr>
          <w:rFonts w:ascii="Aptos" w:hAnsi="Aptos"/>
          <w:sz w:val="24"/>
          <w:szCs w:val="24"/>
        </w:rPr>
        <w:t xml:space="preserve">: La gira también ofrecerá una variedad de paquetes y experiencias VIP para que los fans lleven su experiencia al siguiente nivel. Los paquetes varían, pero incluyen un boleto de admisión general con entrada prioritaria, acceso al soundcheck previo al show de TK, póster de la gira autografiado, artículo de regalo diseñado especialmente y más. El contenido de los paquetes VIP puede variar según la opción seleccionada. Para </w:t>
      </w:r>
      <w:proofErr w:type="spellStart"/>
      <w:r w:rsidRPr="00CA4C08">
        <w:rPr>
          <w:rFonts w:ascii="Aptos" w:hAnsi="Aptos"/>
          <w:sz w:val="24"/>
          <w:szCs w:val="24"/>
        </w:rPr>
        <w:t>más</w:t>
      </w:r>
      <w:proofErr w:type="spellEnd"/>
      <w:r w:rsidRPr="00CA4C08">
        <w:rPr>
          <w:rFonts w:ascii="Aptos" w:hAnsi="Aptos"/>
          <w:sz w:val="24"/>
          <w:szCs w:val="24"/>
        </w:rPr>
        <w:t xml:space="preserve"> </w:t>
      </w:r>
      <w:proofErr w:type="spellStart"/>
      <w:r w:rsidRPr="00CA4C08">
        <w:rPr>
          <w:rFonts w:ascii="Aptos" w:hAnsi="Aptos"/>
          <w:sz w:val="24"/>
          <w:szCs w:val="24"/>
        </w:rPr>
        <w:t>información</w:t>
      </w:r>
      <w:proofErr w:type="spellEnd"/>
      <w:r w:rsidRPr="00CA4C08">
        <w:rPr>
          <w:rFonts w:ascii="Aptos" w:hAnsi="Aptos"/>
          <w:sz w:val="24"/>
          <w:szCs w:val="24"/>
        </w:rPr>
        <w:t xml:space="preserve">, </w:t>
      </w:r>
      <w:proofErr w:type="spellStart"/>
      <w:r w:rsidRPr="00CA4C08">
        <w:rPr>
          <w:rFonts w:ascii="Aptos" w:hAnsi="Aptos"/>
          <w:sz w:val="24"/>
          <w:szCs w:val="24"/>
        </w:rPr>
        <w:t>visita</w:t>
      </w:r>
      <w:proofErr w:type="spellEnd"/>
      <w:r w:rsidRPr="00CA4C08">
        <w:rPr>
          <w:rFonts w:ascii="Aptos" w:hAnsi="Aptos"/>
          <w:sz w:val="24"/>
          <w:szCs w:val="24"/>
        </w:rPr>
        <w:t xml:space="preserve"> </w:t>
      </w:r>
      <w:hyperlink r:id="rId9" w:history="1">
        <w:r w:rsidR="001434D5" w:rsidRPr="00CA4C08">
          <w:rPr>
            <w:rStyle w:val="Hipervnculo"/>
            <w:rFonts w:ascii="Aptos" w:hAnsi="Aptos"/>
            <w:sz w:val="24"/>
            <w:szCs w:val="24"/>
          </w:rPr>
          <w:t>vipnation.com.</w:t>
        </w:r>
      </w:hyperlink>
    </w:p>
    <w:p w14:paraId="0B96436D" w14:textId="7B7FAEBB" w:rsidR="001434D5" w:rsidRPr="00CA4C08" w:rsidRDefault="00000000">
      <w:pPr>
        <w:rPr>
          <w:rFonts w:ascii="Aptos" w:hAnsi="Aptos"/>
          <w:b/>
          <w:bCs/>
          <w:sz w:val="24"/>
          <w:szCs w:val="24"/>
          <w:u w:val="single"/>
        </w:rPr>
      </w:pPr>
      <w:r w:rsidRPr="00CA4C08">
        <w:rPr>
          <w:rFonts w:ascii="Aptos" w:hAnsi="Aptos"/>
          <w:b/>
          <w:bCs/>
          <w:sz w:val="24"/>
          <w:szCs w:val="24"/>
          <w:u w:val="single"/>
        </w:rPr>
        <w:t>TK FROM LING TOSITE SIGURE – TOUR 2026 ISOx0 NORTH AMERICA</w:t>
      </w:r>
      <w:r w:rsidR="00CA4C08">
        <w:rPr>
          <w:rFonts w:ascii="Aptos" w:hAnsi="Aptos"/>
          <w:b/>
          <w:bCs/>
          <w:sz w:val="24"/>
          <w:szCs w:val="24"/>
          <w:u w:val="single"/>
        </w:rPr>
        <w:t xml:space="preserve"> - </w:t>
      </w:r>
      <w:r w:rsidRPr="00CA4C08">
        <w:rPr>
          <w:rFonts w:ascii="Aptos" w:hAnsi="Aptos"/>
          <w:b/>
          <w:bCs/>
          <w:sz w:val="24"/>
          <w:szCs w:val="24"/>
          <w:u w:val="single"/>
        </w:rPr>
        <w:t>FECHAS:</w:t>
      </w:r>
    </w:p>
    <w:p w14:paraId="1EA5756E" w14:textId="77777777" w:rsidR="001434D5" w:rsidRPr="00CA4C08" w:rsidRDefault="00000000" w:rsidP="00CA4C08">
      <w:pPr>
        <w:jc w:val="center"/>
        <w:rPr>
          <w:rFonts w:ascii="Aptos" w:hAnsi="Aptos"/>
          <w:sz w:val="24"/>
          <w:szCs w:val="24"/>
        </w:rPr>
      </w:pPr>
      <w:r w:rsidRPr="00CA4C08">
        <w:rPr>
          <w:rFonts w:ascii="Aptos" w:hAnsi="Aptos"/>
          <w:sz w:val="24"/>
          <w:szCs w:val="24"/>
        </w:rPr>
        <w:t>Mar 26 de mayo – San Francisco, CA – The Fillmore</w:t>
      </w:r>
    </w:p>
    <w:p w14:paraId="4C96C5B7" w14:textId="77777777" w:rsidR="001434D5" w:rsidRPr="00CA4C08" w:rsidRDefault="00000000" w:rsidP="00CA4C08">
      <w:pPr>
        <w:jc w:val="center"/>
        <w:rPr>
          <w:rFonts w:ascii="Aptos" w:hAnsi="Aptos"/>
          <w:sz w:val="24"/>
          <w:szCs w:val="24"/>
        </w:rPr>
      </w:pPr>
      <w:r w:rsidRPr="00CA4C08">
        <w:rPr>
          <w:rFonts w:ascii="Aptos" w:hAnsi="Aptos"/>
          <w:sz w:val="24"/>
          <w:szCs w:val="24"/>
        </w:rPr>
        <w:t>Vie 29 de mayo – Los Ángeles, CA – The Belasco</w:t>
      </w:r>
    </w:p>
    <w:p w14:paraId="4F2BE5A1" w14:textId="77777777" w:rsidR="001434D5" w:rsidRPr="00CA4C08" w:rsidRDefault="00000000" w:rsidP="00CA4C08">
      <w:pPr>
        <w:jc w:val="center"/>
        <w:rPr>
          <w:rFonts w:ascii="Aptos" w:hAnsi="Aptos"/>
          <w:sz w:val="24"/>
          <w:szCs w:val="24"/>
        </w:rPr>
      </w:pPr>
      <w:r w:rsidRPr="00CA4C08">
        <w:rPr>
          <w:rFonts w:ascii="Aptos" w:hAnsi="Aptos"/>
          <w:sz w:val="24"/>
          <w:szCs w:val="24"/>
        </w:rPr>
        <w:t>Dom 31 de mayo – Toronto, ON – Danforth Music Hall</w:t>
      </w:r>
    </w:p>
    <w:p w14:paraId="62153DC2" w14:textId="77777777" w:rsidR="001434D5" w:rsidRPr="00CA4C08" w:rsidRDefault="00000000" w:rsidP="00CA4C08">
      <w:pPr>
        <w:jc w:val="center"/>
        <w:rPr>
          <w:rFonts w:ascii="Aptos" w:hAnsi="Aptos"/>
          <w:sz w:val="24"/>
          <w:szCs w:val="24"/>
        </w:rPr>
      </w:pPr>
      <w:r w:rsidRPr="00CA4C08">
        <w:rPr>
          <w:rFonts w:ascii="Aptos" w:hAnsi="Aptos"/>
          <w:sz w:val="24"/>
          <w:szCs w:val="24"/>
        </w:rPr>
        <w:t>Mar 2 de junio – Nueva York, NY – Irving Plaza</w:t>
      </w:r>
    </w:p>
    <w:p w14:paraId="63EF275F" w14:textId="77777777" w:rsidR="001434D5" w:rsidRPr="00CA4C08" w:rsidRDefault="00000000" w:rsidP="00CA4C08">
      <w:pPr>
        <w:jc w:val="center"/>
        <w:rPr>
          <w:rFonts w:ascii="Aptos" w:hAnsi="Aptos"/>
          <w:sz w:val="24"/>
          <w:szCs w:val="24"/>
        </w:rPr>
      </w:pPr>
      <w:r w:rsidRPr="00CA4C08">
        <w:rPr>
          <w:rFonts w:ascii="Aptos" w:hAnsi="Aptos"/>
          <w:sz w:val="24"/>
          <w:szCs w:val="24"/>
        </w:rPr>
        <w:t>Jue 4 de junio – Dallas, TX – House of Blues Dallas</w:t>
      </w:r>
    </w:p>
    <w:p w14:paraId="68C656EE" w14:textId="77777777" w:rsidR="001434D5" w:rsidRPr="00CA4C08" w:rsidRDefault="00000000" w:rsidP="00CA4C08">
      <w:pPr>
        <w:jc w:val="center"/>
        <w:rPr>
          <w:rFonts w:ascii="Aptos" w:hAnsi="Aptos"/>
          <w:b/>
          <w:bCs/>
          <w:sz w:val="24"/>
          <w:szCs w:val="24"/>
        </w:rPr>
      </w:pPr>
      <w:r w:rsidRPr="00CA4C08">
        <w:rPr>
          <w:rFonts w:ascii="Aptos" w:hAnsi="Aptos"/>
          <w:b/>
          <w:bCs/>
          <w:sz w:val="24"/>
          <w:szCs w:val="24"/>
        </w:rPr>
        <w:t>Sáb 6 de junio – Ciudad de México, MX – Foro Puebla</w:t>
      </w:r>
    </w:p>
    <w:p w14:paraId="1C01C620" w14:textId="77777777" w:rsidR="001434D5" w:rsidRPr="00CA4C08" w:rsidRDefault="001434D5">
      <w:pPr>
        <w:rPr>
          <w:rFonts w:ascii="Aptos" w:hAnsi="Aptos"/>
          <w:sz w:val="24"/>
          <w:szCs w:val="24"/>
        </w:rPr>
      </w:pPr>
    </w:p>
    <w:p w14:paraId="0B1A6F0D" w14:textId="77777777" w:rsidR="001434D5" w:rsidRPr="00CA4C08" w:rsidRDefault="00000000">
      <w:pPr>
        <w:rPr>
          <w:rFonts w:ascii="Aptos" w:hAnsi="Aptos"/>
          <w:b/>
          <w:bCs/>
          <w:sz w:val="24"/>
          <w:szCs w:val="24"/>
          <w:u w:val="single"/>
        </w:rPr>
      </w:pPr>
      <w:r w:rsidRPr="00CA4C08">
        <w:rPr>
          <w:rFonts w:ascii="Aptos" w:hAnsi="Aptos"/>
          <w:b/>
          <w:bCs/>
          <w:sz w:val="24"/>
          <w:szCs w:val="24"/>
          <w:u w:val="single"/>
        </w:rPr>
        <w:t>SOBRE TK FROM LING TOSITE SIGURE</w:t>
      </w:r>
    </w:p>
    <w:p w14:paraId="2BAD2972" w14:textId="0D5C1514" w:rsidR="001434D5" w:rsidRPr="00CA4C08" w:rsidRDefault="00000000">
      <w:pPr>
        <w:rPr>
          <w:rFonts w:ascii="Aptos" w:hAnsi="Aptos"/>
          <w:sz w:val="24"/>
          <w:szCs w:val="24"/>
        </w:rPr>
      </w:pPr>
      <w:r w:rsidRPr="00CA4C08">
        <w:rPr>
          <w:rFonts w:ascii="Aptos" w:hAnsi="Aptos"/>
          <w:sz w:val="24"/>
          <w:szCs w:val="24"/>
        </w:rPr>
        <w:t xml:space="preserve">TK es el vocalista y guitarrista de Ling tosite sigure. Como compositor, letrista y también ingeniero del grupo, expresa su música a través de </w:t>
      </w:r>
      <w:proofErr w:type="spellStart"/>
      <w:r w:rsidRPr="00CA4C08">
        <w:rPr>
          <w:rFonts w:ascii="Aptos" w:hAnsi="Aptos"/>
          <w:sz w:val="24"/>
          <w:szCs w:val="24"/>
        </w:rPr>
        <w:t>una</w:t>
      </w:r>
      <w:proofErr w:type="spellEnd"/>
      <w:r w:rsidRPr="00CA4C08">
        <w:rPr>
          <w:rFonts w:ascii="Aptos" w:hAnsi="Aptos"/>
          <w:sz w:val="24"/>
          <w:szCs w:val="24"/>
        </w:rPr>
        <w:t xml:space="preserve"> </w:t>
      </w:r>
      <w:proofErr w:type="spellStart"/>
      <w:r w:rsidRPr="00CA4C08">
        <w:rPr>
          <w:rFonts w:ascii="Aptos" w:hAnsi="Aptos"/>
          <w:sz w:val="24"/>
          <w:szCs w:val="24"/>
        </w:rPr>
        <w:t>perspectiva</w:t>
      </w:r>
      <w:proofErr w:type="spellEnd"/>
      <w:r w:rsidRPr="00CA4C08">
        <w:rPr>
          <w:rFonts w:ascii="Aptos" w:hAnsi="Aptos"/>
          <w:sz w:val="24"/>
          <w:szCs w:val="24"/>
        </w:rPr>
        <w:t xml:space="preserve"> </w:t>
      </w:r>
      <w:proofErr w:type="spellStart"/>
      <w:r w:rsidRPr="00CA4C08">
        <w:rPr>
          <w:rFonts w:ascii="Aptos" w:hAnsi="Aptos"/>
          <w:sz w:val="24"/>
          <w:szCs w:val="24"/>
        </w:rPr>
        <w:t>aguda</w:t>
      </w:r>
      <w:proofErr w:type="spellEnd"/>
      <w:r w:rsidRPr="00CA4C08">
        <w:rPr>
          <w:rFonts w:ascii="Aptos" w:hAnsi="Aptos"/>
          <w:sz w:val="24"/>
          <w:szCs w:val="24"/>
        </w:rPr>
        <w:t xml:space="preserve"> y </w:t>
      </w:r>
      <w:proofErr w:type="spellStart"/>
      <w:r w:rsidRPr="00CA4C08">
        <w:rPr>
          <w:rFonts w:ascii="Aptos" w:hAnsi="Aptos"/>
          <w:sz w:val="24"/>
          <w:szCs w:val="24"/>
        </w:rPr>
        <w:t>profundamente</w:t>
      </w:r>
      <w:proofErr w:type="spellEnd"/>
      <w:r w:rsidRPr="00CA4C08">
        <w:rPr>
          <w:rFonts w:ascii="Aptos" w:hAnsi="Aptos"/>
          <w:sz w:val="24"/>
          <w:szCs w:val="24"/>
        </w:rPr>
        <w:t xml:space="preserve"> original.</w:t>
      </w:r>
    </w:p>
    <w:p w14:paraId="1F62B685" w14:textId="0218769F" w:rsidR="001434D5" w:rsidRPr="00CA4C08" w:rsidRDefault="00000000">
      <w:pPr>
        <w:rPr>
          <w:rFonts w:ascii="Aptos" w:hAnsi="Aptos"/>
          <w:sz w:val="24"/>
          <w:szCs w:val="24"/>
        </w:rPr>
      </w:pPr>
      <w:r w:rsidRPr="00CA4C08">
        <w:rPr>
          <w:rFonts w:ascii="Aptos" w:hAnsi="Aptos"/>
          <w:sz w:val="24"/>
          <w:szCs w:val="24"/>
        </w:rPr>
        <w:t xml:space="preserve">En 2011 lanzó su </w:t>
      </w:r>
      <w:proofErr w:type="spellStart"/>
      <w:r w:rsidRPr="00CA4C08">
        <w:rPr>
          <w:rFonts w:ascii="Aptos" w:hAnsi="Aptos"/>
          <w:sz w:val="24"/>
          <w:szCs w:val="24"/>
        </w:rPr>
        <w:t>primera</w:t>
      </w:r>
      <w:proofErr w:type="spellEnd"/>
      <w:r w:rsidRPr="00CA4C08">
        <w:rPr>
          <w:rFonts w:ascii="Aptos" w:hAnsi="Aptos"/>
          <w:sz w:val="24"/>
          <w:szCs w:val="24"/>
        </w:rPr>
        <w:t xml:space="preserve"> </w:t>
      </w:r>
      <w:proofErr w:type="spellStart"/>
      <w:r w:rsidRPr="00CA4C08">
        <w:rPr>
          <w:rFonts w:ascii="Aptos" w:hAnsi="Aptos"/>
          <w:sz w:val="24"/>
          <w:szCs w:val="24"/>
        </w:rPr>
        <w:t>obra</w:t>
      </w:r>
      <w:proofErr w:type="spellEnd"/>
      <w:r w:rsidRPr="00CA4C08">
        <w:rPr>
          <w:rFonts w:ascii="Aptos" w:hAnsi="Aptos"/>
          <w:sz w:val="24"/>
          <w:szCs w:val="24"/>
        </w:rPr>
        <w:t xml:space="preserve"> </w:t>
      </w:r>
      <w:proofErr w:type="spellStart"/>
      <w:r w:rsidRPr="00CA4C08">
        <w:rPr>
          <w:rFonts w:ascii="Aptos" w:hAnsi="Aptos"/>
          <w:sz w:val="24"/>
          <w:szCs w:val="24"/>
        </w:rPr>
        <w:t>en</w:t>
      </w:r>
      <w:proofErr w:type="spellEnd"/>
      <w:r w:rsidRPr="00CA4C08">
        <w:rPr>
          <w:rFonts w:ascii="Aptos" w:hAnsi="Aptos"/>
          <w:sz w:val="24"/>
          <w:szCs w:val="24"/>
        </w:rPr>
        <w:t xml:space="preserve"> </w:t>
      </w:r>
      <w:proofErr w:type="spellStart"/>
      <w:r w:rsidRPr="00CA4C08">
        <w:rPr>
          <w:rFonts w:ascii="Aptos" w:hAnsi="Aptos"/>
          <w:sz w:val="24"/>
          <w:szCs w:val="24"/>
        </w:rPr>
        <w:t>solitario</w:t>
      </w:r>
      <w:proofErr w:type="spellEnd"/>
      <w:r w:rsidRPr="00CA4C08">
        <w:rPr>
          <w:rFonts w:ascii="Aptos" w:hAnsi="Aptos"/>
          <w:sz w:val="24"/>
          <w:szCs w:val="24"/>
        </w:rPr>
        <w:t xml:space="preserve">, </w:t>
      </w:r>
      <w:r w:rsidR="00165B2C">
        <w:rPr>
          <w:rFonts w:ascii="Aptos" w:hAnsi="Aptos"/>
          <w:sz w:val="24"/>
          <w:szCs w:val="24"/>
        </w:rPr>
        <w:t>“</w:t>
      </w:r>
      <w:r w:rsidRPr="00CA4C08">
        <w:rPr>
          <w:rFonts w:ascii="Aptos" w:hAnsi="Aptos"/>
          <w:sz w:val="24"/>
          <w:szCs w:val="24"/>
        </w:rPr>
        <w:t>film A Moment</w:t>
      </w:r>
      <w:r w:rsidR="00165B2C">
        <w:rPr>
          <w:rFonts w:ascii="Aptos" w:hAnsi="Aptos"/>
          <w:sz w:val="24"/>
          <w:szCs w:val="24"/>
        </w:rPr>
        <w:t>”</w:t>
      </w:r>
      <w:r w:rsidRPr="00CA4C08">
        <w:rPr>
          <w:rFonts w:ascii="Aptos" w:hAnsi="Aptos"/>
          <w:sz w:val="24"/>
          <w:szCs w:val="24"/>
        </w:rPr>
        <w:t xml:space="preserve">, bajo </w:t>
      </w:r>
      <w:proofErr w:type="spellStart"/>
      <w:r w:rsidRPr="00CA4C08">
        <w:rPr>
          <w:rFonts w:ascii="Aptos" w:hAnsi="Aptos"/>
          <w:sz w:val="24"/>
          <w:szCs w:val="24"/>
        </w:rPr>
        <w:t>el</w:t>
      </w:r>
      <w:proofErr w:type="spellEnd"/>
      <w:r w:rsidRPr="00CA4C08">
        <w:rPr>
          <w:rFonts w:ascii="Aptos" w:hAnsi="Aptos"/>
          <w:sz w:val="24"/>
          <w:szCs w:val="24"/>
        </w:rPr>
        <w:t xml:space="preserve"> </w:t>
      </w:r>
      <w:proofErr w:type="spellStart"/>
      <w:r w:rsidRPr="00CA4C08">
        <w:rPr>
          <w:rFonts w:ascii="Aptos" w:hAnsi="Aptos"/>
          <w:sz w:val="24"/>
          <w:szCs w:val="24"/>
        </w:rPr>
        <w:t>nombre</w:t>
      </w:r>
      <w:proofErr w:type="spellEnd"/>
      <w:r w:rsidRPr="00CA4C08">
        <w:rPr>
          <w:rFonts w:ascii="Aptos" w:hAnsi="Aptos"/>
          <w:sz w:val="24"/>
          <w:szCs w:val="24"/>
        </w:rPr>
        <w:t xml:space="preserve"> TK from Ling tosite sigure. Al liberarse conscientemente de la </w:t>
      </w:r>
      <w:proofErr w:type="spellStart"/>
      <w:r w:rsidRPr="00CA4C08">
        <w:rPr>
          <w:rFonts w:ascii="Aptos" w:hAnsi="Aptos"/>
          <w:sz w:val="24"/>
          <w:szCs w:val="24"/>
        </w:rPr>
        <w:t>estructura</w:t>
      </w:r>
      <w:proofErr w:type="spellEnd"/>
      <w:r w:rsidRPr="00CA4C08">
        <w:rPr>
          <w:rFonts w:ascii="Aptos" w:hAnsi="Aptos"/>
          <w:sz w:val="24"/>
          <w:szCs w:val="24"/>
        </w:rPr>
        <w:t xml:space="preserve"> de</w:t>
      </w:r>
      <w:r w:rsidR="00165B2C">
        <w:rPr>
          <w:rFonts w:ascii="Aptos" w:hAnsi="Aptos"/>
          <w:sz w:val="24"/>
          <w:szCs w:val="24"/>
        </w:rPr>
        <w:t xml:space="preserve">l </w:t>
      </w:r>
      <w:proofErr w:type="spellStart"/>
      <w:r w:rsidR="00165B2C">
        <w:rPr>
          <w:rFonts w:ascii="Aptos" w:hAnsi="Aptos"/>
          <w:sz w:val="24"/>
          <w:szCs w:val="24"/>
        </w:rPr>
        <w:t>grupo</w:t>
      </w:r>
      <w:proofErr w:type="spellEnd"/>
      <w:r w:rsidRPr="00CA4C08">
        <w:rPr>
          <w:rFonts w:ascii="Aptos" w:hAnsi="Aptos"/>
          <w:sz w:val="24"/>
          <w:szCs w:val="24"/>
        </w:rPr>
        <w:t xml:space="preserve"> Ling </w:t>
      </w:r>
      <w:proofErr w:type="spellStart"/>
      <w:r w:rsidRPr="00CA4C08">
        <w:rPr>
          <w:rFonts w:ascii="Aptos" w:hAnsi="Aptos"/>
          <w:sz w:val="24"/>
          <w:szCs w:val="24"/>
        </w:rPr>
        <w:t>tosite</w:t>
      </w:r>
      <w:proofErr w:type="spellEnd"/>
      <w:r w:rsidRPr="00CA4C08">
        <w:rPr>
          <w:rFonts w:ascii="Aptos" w:hAnsi="Aptos"/>
          <w:sz w:val="24"/>
          <w:szCs w:val="24"/>
        </w:rPr>
        <w:t xml:space="preserve"> </w:t>
      </w:r>
      <w:proofErr w:type="spellStart"/>
      <w:r w:rsidRPr="00CA4C08">
        <w:rPr>
          <w:rFonts w:ascii="Aptos" w:hAnsi="Aptos"/>
          <w:sz w:val="24"/>
          <w:szCs w:val="24"/>
        </w:rPr>
        <w:t>sigure</w:t>
      </w:r>
      <w:proofErr w:type="spellEnd"/>
      <w:r w:rsidRPr="00CA4C08">
        <w:rPr>
          <w:rFonts w:ascii="Aptos" w:hAnsi="Aptos"/>
          <w:sz w:val="24"/>
          <w:szCs w:val="24"/>
        </w:rPr>
        <w:t xml:space="preserve"> como trío, TK desarrolló un estilo distintivo que fusiona belleza y delicadeza dentro de una marcada intensidad, creando música que trasciende </w:t>
      </w:r>
      <w:proofErr w:type="spellStart"/>
      <w:r w:rsidRPr="00CA4C08">
        <w:rPr>
          <w:rFonts w:ascii="Aptos" w:hAnsi="Aptos"/>
          <w:sz w:val="24"/>
          <w:szCs w:val="24"/>
        </w:rPr>
        <w:t>géneros</w:t>
      </w:r>
      <w:proofErr w:type="spellEnd"/>
      <w:r w:rsidRPr="00CA4C08">
        <w:rPr>
          <w:rFonts w:ascii="Aptos" w:hAnsi="Aptos"/>
          <w:sz w:val="24"/>
          <w:szCs w:val="24"/>
        </w:rPr>
        <w:t xml:space="preserve"> y es </w:t>
      </w:r>
      <w:proofErr w:type="spellStart"/>
      <w:r w:rsidRPr="00CA4C08">
        <w:rPr>
          <w:rFonts w:ascii="Aptos" w:hAnsi="Aptos"/>
          <w:sz w:val="24"/>
          <w:szCs w:val="24"/>
        </w:rPr>
        <w:t>exclusivamente</w:t>
      </w:r>
      <w:proofErr w:type="spellEnd"/>
      <w:r w:rsidRPr="00CA4C08">
        <w:rPr>
          <w:rFonts w:ascii="Aptos" w:hAnsi="Aptos"/>
          <w:sz w:val="24"/>
          <w:szCs w:val="24"/>
        </w:rPr>
        <w:t xml:space="preserve"> suya.</w:t>
      </w:r>
    </w:p>
    <w:p w14:paraId="20AA53CE" w14:textId="15F657CB" w:rsidR="001434D5" w:rsidRPr="00CA4C08" w:rsidRDefault="00000000">
      <w:pPr>
        <w:rPr>
          <w:rFonts w:ascii="Aptos" w:hAnsi="Aptos"/>
          <w:sz w:val="24"/>
          <w:szCs w:val="24"/>
        </w:rPr>
      </w:pPr>
      <w:r w:rsidRPr="00CA4C08">
        <w:rPr>
          <w:rFonts w:ascii="Aptos" w:hAnsi="Aptos"/>
          <w:sz w:val="24"/>
          <w:szCs w:val="24"/>
        </w:rPr>
        <w:t xml:space="preserve">Además de sus actividades con Ling tosite sigure y como solista, ha participado activamente en la producción sonora —incluida la ingeniería— así como en la composición para otros artistas. A través de colaboraciones constantes con una amplia gama de músicos y </w:t>
      </w:r>
      <w:proofErr w:type="spellStart"/>
      <w:r w:rsidRPr="00CA4C08">
        <w:rPr>
          <w:rFonts w:ascii="Aptos" w:hAnsi="Aptos"/>
          <w:sz w:val="24"/>
          <w:szCs w:val="24"/>
        </w:rPr>
        <w:t>talentos</w:t>
      </w:r>
      <w:proofErr w:type="spellEnd"/>
      <w:r w:rsidRPr="00CA4C08">
        <w:rPr>
          <w:rFonts w:ascii="Aptos" w:hAnsi="Aptos"/>
          <w:sz w:val="24"/>
          <w:szCs w:val="24"/>
        </w:rPr>
        <w:t xml:space="preserve">, </w:t>
      </w:r>
      <w:proofErr w:type="spellStart"/>
      <w:r w:rsidRPr="00CA4C08">
        <w:rPr>
          <w:rFonts w:ascii="Aptos" w:hAnsi="Aptos"/>
          <w:sz w:val="24"/>
          <w:szCs w:val="24"/>
        </w:rPr>
        <w:t>continúa</w:t>
      </w:r>
      <w:proofErr w:type="spellEnd"/>
      <w:r w:rsidRPr="00CA4C08">
        <w:rPr>
          <w:rFonts w:ascii="Aptos" w:hAnsi="Aptos"/>
          <w:sz w:val="24"/>
          <w:szCs w:val="24"/>
        </w:rPr>
        <w:t xml:space="preserve"> </w:t>
      </w:r>
      <w:proofErr w:type="spellStart"/>
      <w:r w:rsidRPr="00CA4C08">
        <w:rPr>
          <w:rFonts w:ascii="Aptos" w:hAnsi="Aptos"/>
          <w:sz w:val="24"/>
          <w:szCs w:val="24"/>
        </w:rPr>
        <w:t>profundizando</w:t>
      </w:r>
      <w:proofErr w:type="spellEnd"/>
      <w:r w:rsidRPr="00CA4C08">
        <w:rPr>
          <w:rFonts w:ascii="Aptos" w:hAnsi="Aptos"/>
          <w:sz w:val="24"/>
          <w:szCs w:val="24"/>
        </w:rPr>
        <w:t xml:space="preserve"> </w:t>
      </w:r>
      <w:proofErr w:type="spellStart"/>
      <w:r w:rsidRPr="00CA4C08">
        <w:rPr>
          <w:rFonts w:ascii="Aptos" w:hAnsi="Aptos"/>
          <w:sz w:val="24"/>
          <w:szCs w:val="24"/>
        </w:rPr>
        <w:t>en</w:t>
      </w:r>
      <w:proofErr w:type="spellEnd"/>
      <w:r w:rsidRPr="00CA4C08">
        <w:rPr>
          <w:rFonts w:ascii="Aptos" w:hAnsi="Aptos"/>
          <w:sz w:val="24"/>
          <w:szCs w:val="24"/>
        </w:rPr>
        <w:t xml:space="preserve"> </w:t>
      </w:r>
      <w:proofErr w:type="spellStart"/>
      <w:r w:rsidRPr="00CA4C08">
        <w:rPr>
          <w:rFonts w:ascii="Aptos" w:hAnsi="Aptos"/>
          <w:sz w:val="24"/>
          <w:szCs w:val="24"/>
        </w:rPr>
        <w:t>su</w:t>
      </w:r>
      <w:proofErr w:type="spellEnd"/>
      <w:r w:rsidRPr="00CA4C08">
        <w:rPr>
          <w:rFonts w:ascii="Aptos" w:hAnsi="Aptos"/>
          <w:sz w:val="24"/>
          <w:szCs w:val="24"/>
        </w:rPr>
        <w:t xml:space="preserve"> </w:t>
      </w:r>
      <w:proofErr w:type="spellStart"/>
      <w:r w:rsidRPr="00CA4C08">
        <w:rPr>
          <w:rFonts w:ascii="Aptos" w:hAnsi="Aptos"/>
          <w:sz w:val="24"/>
          <w:szCs w:val="24"/>
        </w:rPr>
        <w:t>exploración</w:t>
      </w:r>
      <w:proofErr w:type="spellEnd"/>
      <w:r w:rsidRPr="00CA4C08">
        <w:rPr>
          <w:rFonts w:ascii="Aptos" w:hAnsi="Aptos"/>
          <w:sz w:val="24"/>
          <w:szCs w:val="24"/>
        </w:rPr>
        <w:t xml:space="preserve"> musical.</w:t>
      </w:r>
    </w:p>
    <w:p w14:paraId="4330A885" w14:textId="68D34DC9" w:rsidR="001434D5" w:rsidRPr="00CA4C08" w:rsidRDefault="00000000">
      <w:pPr>
        <w:rPr>
          <w:rFonts w:ascii="Aptos" w:hAnsi="Aptos"/>
          <w:sz w:val="24"/>
          <w:szCs w:val="24"/>
        </w:rPr>
      </w:pPr>
      <w:r w:rsidRPr="00CA4C08">
        <w:rPr>
          <w:rFonts w:ascii="Aptos" w:hAnsi="Aptos"/>
          <w:sz w:val="24"/>
          <w:szCs w:val="24"/>
        </w:rPr>
        <w:lastRenderedPageBreak/>
        <w:t xml:space="preserve">Su sencillo de 2014, “unravel”, tema de apertura del anime Tokyo Ghoul, se convirtió en un éxito importante. TK ha acumulado 1.9 millones de seguidores en Spotify, y la canción ha superado los 270 millones de reproducciones. También ocupó el puesto No. 2 entre las “Canciones Japonesas Domésticas Más Reproducidas en el Extranjero” tanto </w:t>
      </w:r>
      <w:proofErr w:type="spellStart"/>
      <w:r w:rsidRPr="00CA4C08">
        <w:rPr>
          <w:rFonts w:ascii="Aptos" w:hAnsi="Aptos"/>
          <w:sz w:val="24"/>
          <w:szCs w:val="24"/>
        </w:rPr>
        <w:t>en</w:t>
      </w:r>
      <w:proofErr w:type="spellEnd"/>
      <w:r w:rsidRPr="00CA4C08">
        <w:rPr>
          <w:rFonts w:ascii="Aptos" w:hAnsi="Aptos"/>
          <w:sz w:val="24"/>
          <w:szCs w:val="24"/>
        </w:rPr>
        <w:t xml:space="preserve"> 2020 </w:t>
      </w:r>
      <w:proofErr w:type="spellStart"/>
      <w:r w:rsidRPr="00CA4C08">
        <w:rPr>
          <w:rFonts w:ascii="Aptos" w:hAnsi="Aptos"/>
          <w:sz w:val="24"/>
          <w:szCs w:val="24"/>
        </w:rPr>
        <w:t>como</w:t>
      </w:r>
      <w:proofErr w:type="spellEnd"/>
      <w:r w:rsidRPr="00CA4C08">
        <w:rPr>
          <w:rFonts w:ascii="Aptos" w:hAnsi="Aptos"/>
          <w:sz w:val="24"/>
          <w:szCs w:val="24"/>
        </w:rPr>
        <w:t xml:space="preserve"> </w:t>
      </w:r>
      <w:proofErr w:type="spellStart"/>
      <w:r w:rsidRPr="00CA4C08">
        <w:rPr>
          <w:rFonts w:ascii="Aptos" w:hAnsi="Aptos"/>
          <w:sz w:val="24"/>
          <w:szCs w:val="24"/>
        </w:rPr>
        <w:t>en</w:t>
      </w:r>
      <w:proofErr w:type="spellEnd"/>
      <w:r w:rsidRPr="00CA4C08">
        <w:rPr>
          <w:rFonts w:ascii="Aptos" w:hAnsi="Aptos"/>
          <w:sz w:val="24"/>
          <w:szCs w:val="24"/>
        </w:rPr>
        <w:t xml:space="preserve"> 2021.</w:t>
      </w:r>
    </w:p>
    <w:p w14:paraId="3CBDCEBB" w14:textId="2280DDC9" w:rsidR="001434D5" w:rsidRDefault="00000000">
      <w:pPr>
        <w:rPr>
          <w:rFonts w:ascii="Aptos" w:hAnsi="Aptos"/>
          <w:sz w:val="24"/>
          <w:szCs w:val="24"/>
        </w:rPr>
      </w:pPr>
      <w:r w:rsidRPr="00CA4C08">
        <w:rPr>
          <w:rFonts w:ascii="Aptos" w:hAnsi="Aptos"/>
          <w:sz w:val="24"/>
          <w:szCs w:val="24"/>
        </w:rPr>
        <w:t xml:space="preserve">Asimismo, ha contribuido con temas para múltiples títulos de alto perfil, incluyendo la versión doblada al japonés de la película animada Spider-Man: Into the Spider-Verse, el ending de Chainsaw Man, el opening de My Hero Academia y el ending de Solo Leveling. Su trabajo ha recibido gran </w:t>
      </w:r>
      <w:proofErr w:type="spellStart"/>
      <w:r w:rsidRPr="00CA4C08">
        <w:rPr>
          <w:rFonts w:ascii="Aptos" w:hAnsi="Aptos"/>
          <w:sz w:val="24"/>
          <w:szCs w:val="24"/>
        </w:rPr>
        <w:t>reconocimiento</w:t>
      </w:r>
      <w:proofErr w:type="spellEnd"/>
      <w:r w:rsidRPr="00CA4C08">
        <w:rPr>
          <w:rFonts w:ascii="Aptos" w:hAnsi="Aptos"/>
          <w:sz w:val="24"/>
          <w:szCs w:val="24"/>
        </w:rPr>
        <w:t xml:space="preserve"> no </w:t>
      </w:r>
      <w:proofErr w:type="spellStart"/>
      <w:r w:rsidRPr="00CA4C08">
        <w:rPr>
          <w:rFonts w:ascii="Aptos" w:hAnsi="Aptos"/>
          <w:sz w:val="24"/>
          <w:szCs w:val="24"/>
        </w:rPr>
        <w:t>s</w:t>
      </w:r>
      <w:r w:rsidR="00165B2C">
        <w:rPr>
          <w:rFonts w:ascii="Aptos" w:hAnsi="Aptos"/>
          <w:sz w:val="24"/>
          <w:szCs w:val="24"/>
        </w:rPr>
        <w:t>ó</w:t>
      </w:r>
      <w:r w:rsidRPr="00CA4C08">
        <w:rPr>
          <w:rFonts w:ascii="Aptos" w:hAnsi="Aptos"/>
          <w:sz w:val="24"/>
          <w:szCs w:val="24"/>
        </w:rPr>
        <w:t>lo</w:t>
      </w:r>
      <w:proofErr w:type="spellEnd"/>
      <w:r w:rsidRPr="00CA4C08">
        <w:rPr>
          <w:rFonts w:ascii="Aptos" w:hAnsi="Aptos"/>
          <w:sz w:val="24"/>
          <w:szCs w:val="24"/>
        </w:rPr>
        <w:t xml:space="preserve"> </w:t>
      </w:r>
      <w:proofErr w:type="spellStart"/>
      <w:r w:rsidRPr="00CA4C08">
        <w:rPr>
          <w:rFonts w:ascii="Aptos" w:hAnsi="Aptos"/>
          <w:sz w:val="24"/>
          <w:szCs w:val="24"/>
        </w:rPr>
        <w:t>en</w:t>
      </w:r>
      <w:proofErr w:type="spellEnd"/>
      <w:r w:rsidRPr="00CA4C08">
        <w:rPr>
          <w:rFonts w:ascii="Aptos" w:hAnsi="Aptos"/>
          <w:sz w:val="24"/>
          <w:szCs w:val="24"/>
        </w:rPr>
        <w:t xml:space="preserve"> </w:t>
      </w:r>
      <w:proofErr w:type="spellStart"/>
      <w:r w:rsidRPr="00CA4C08">
        <w:rPr>
          <w:rFonts w:ascii="Aptos" w:hAnsi="Aptos"/>
          <w:sz w:val="24"/>
          <w:szCs w:val="24"/>
        </w:rPr>
        <w:t>Japón</w:t>
      </w:r>
      <w:proofErr w:type="spellEnd"/>
      <w:r w:rsidRPr="00CA4C08">
        <w:rPr>
          <w:rFonts w:ascii="Aptos" w:hAnsi="Aptos"/>
          <w:sz w:val="24"/>
          <w:szCs w:val="24"/>
        </w:rPr>
        <w:t xml:space="preserve">, </w:t>
      </w:r>
      <w:proofErr w:type="spellStart"/>
      <w:r w:rsidRPr="00CA4C08">
        <w:rPr>
          <w:rFonts w:ascii="Aptos" w:hAnsi="Aptos"/>
          <w:sz w:val="24"/>
          <w:szCs w:val="24"/>
        </w:rPr>
        <w:t>sino</w:t>
      </w:r>
      <w:proofErr w:type="spellEnd"/>
      <w:r w:rsidRPr="00CA4C08">
        <w:rPr>
          <w:rFonts w:ascii="Aptos" w:hAnsi="Aptos"/>
          <w:sz w:val="24"/>
          <w:szCs w:val="24"/>
        </w:rPr>
        <w:t xml:space="preserve"> también a </w:t>
      </w:r>
      <w:proofErr w:type="spellStart"/>
      <w:r w:rsidRPr="00CA4C08">
        <w:rPr>
          <w:rFonts w:ascii="Aptos" w:hAnsi="Aptos"/>
          <w:sz w:val="24"/>
          <w:szCs w:val="24"/>
        </w:rPr>
        <w:t>nivel</w:t>
      </w:r>
      <w:proofErr w:type="spellEnd"/>
      <w:r w:rsidRPr="00CA4C08">
        <w:rPr>
          <w:rFonts w:ascii="Aptos" w:hAnsi="Aptos"/>
          <w:sz w:val="24"/>
          <w:szCs w:val="24"/>
        </w:rPr>
        <w:t xml:space="preserve"> </w:t>
      </w:r>
      <w:proofErr w:type="spellStart"/>
      <w:r w:rsidRPr="00CA4C08">
        <w:rPr>
          <w:rFonts w:ascii="Aptos" w:hAnsi="Aptos"/>
          <w:sz w:val="24"/>
          <w:szCs w:val="24"/>
        </w:rPr>
        <w:t>internacional</w:t>
      </w:r>
      <w:proofErr w:type="spellEnd"/>
      <w:r w:rsidRPr="00CA4C08">
        <w:rPr>
          <w:rFonts w:ascii="Aptos" w:hAnsi="Aptos"/>
          <w:sz w:val="24"/>
          <w:szCs w:val="24"/>
        </w:rPr>
        <w:t>.</w:t>
      </w:r>
    </w:p>
    <w:p w14:paraId="547DC481" w14:textId="77777777" w:rsidR="00D8745F" w:rsidRDefault="00D8745F">
      <w:pPr>
        <w:rPr>
          <w:rFonts w:ascii="Aptos" w:hAnsi="Aptos"/>
          <w:sz w:val="24"/>
          <w:szCs w:val="24"/>
        </w:rPr>
      </w:pPr>
    </w:p>
    <w:p w14:paraId="18B700CF" w14:textId="1860B774" w:rsidR="00CA4C08" w:rsidRPr="00CA4C08" w:rsidRDefault="00CA4C08" w:rsidP="00CA4C08">
      <w:pPr>
        <w:jc w:val="center"/>
        <w:rPr>
          <w:rFonts w:ascii="Aptos" w:eastAsia="Proxima Nova" w:hAnsi="Aptos" w:cs="Proxima Nova"/>
          <w:b/>
          <w:bCs/>
          <w:sz w:val="24"/>
          <w:szCs w:val="24"/>
        </w:rPr>
      </w:pPr>
      <w:r w:rsidRPr="00CA4C08">
        <w:rPr>
          <w:rFonts w:ascii="Aptos" w:eastAsia="Proxima Nova" w:hAnsi="Aptos" w:cs="Proxima Nova"/>
          <w:b/>
          <w:bCs/>
          <w:sz w:val="24"/>
          <w:szCs w:val="24"/>
        </w:rPr>
        <w:t>CONECTA CON TK FROM LING TOSITE SIGURE</w:t>
      </w:r>
    </w:p>
    <w:p w14:paraId="58B0C2A9" w14:textId="6635892B" w:rsidR="001434D5" w:rsidRDefault="00CA4C08" w:rsidP="00D8745F">
      <w:pPr>
        <w:jc w:val="center"/>
        <w:rPr>
          <w:rFonts w:ascii="Aptos" w:eastAsia="Proxima Nova" w:hAnsi="Aptos" w:cs="Proxima Nova"/>
          <w:color w:val="1155CC"/>
          <w:sz w:val="24"/>
          <w:szCs w:val="24"/>
          <w:u w:val="single"/>
        </w:rPr>
      </w:pPr>
      <w:hyperlink r:id="rId10">
        <w:r w:rsidRPr="00CA4C08">
          <w:rPr>
            <w:rFonts w:ascii="Aptos" w:eastAsia="Proxima Nova" w:hAnsi="Aptos" w:cs="Proxima Nova"/>
            <w:color w:val="1155CC"/>
            <w:sz w:val="24"/>
            <w:szCs w:val="24"/>
            <w:u w:val="single"/>
          </w:rPr>
          <w:t>WEBSITE</w:t>
        </w:r>
      </w:hyperlink>
      <w:r w:rsidRPr="00CA4C08">
        <w:rPr>
          <w:rFonts w:ascii="Aptos" w:eastAsia="Proxima Nova" w:hAnsi="Aptos" w:cs="Proxima Nova"/>
          <w:sz w:val="24"/>
          <w:szCs w:val="24"/>
        </w:rPr>
        <w:t xml:space="preserve"> |</w:t>
      </w:r>
      <w:r w:rsidRPr="00CA4C08">
        <w:rPr>
          <w:rFonts w:ascii="Aptos" w:eastAsia="Proxima Nova" w:hAnsi="Aptos" w:cs="Proxima Nova"/>
          <w:b/>
          <w:bCs/>
          <w:sz w:val="24"/>
          <w:szCs w:val="24"/>
        </w:rPr>
        <w:t xml:space="preserve"> </w:t>
      </w:r>
      <w:hyperlink r:id="rId11">
        <w:r w:rsidRPr="00CA4C08">
          <w:rPr>
            <w:rFonts w:ascii="Aptos" w:eastAsia="Proxima Nova" w:hAnsi="Aptos" w:cs="Proxima Nova"/>
            <w:color w:val="1155CC"/>
            <w:sz w:val="24"/>
            <w:szCs w:val="24"/>
            <w:u w:val="single"/>
          </w:rPr>
          <w:t>FACEBOOK</w:t>
        </w:r>
      </w:hyperlink>
      <w:r w:rsidRPr="00CA4C08">
        <w:rPr>
          <w:rFonts w:ascii="Aptos" w:eastAsia="Proxima Nova" w:hAnsi="Aptos" w:cs="Proxima Nova"/>
          <w:sz w:val="24"/>
          <w:szCs w:val="24"/>
        </w:rPr>
        <w:t xml:space="preserve"> | </w:t>
      </w:r>
      <w:hyperlink r:id="rId12">
        <w:r w:rsidRPr="00CA4C08">
          <w:rPr>
            <w:rFonts w:ascii="Aptos" w:eastAsia="Proxima Nova" w:hAnsi="Aptos" w:cs="Proxima Nova"/>
            <w:color w:val="1155CC"/>
            <w:sz w:val="24"/>
            <w:szCs w:val="24"/>
            <w:u w:val="single"/>
          </w:rPr>
          <w:t>X</w:t>
        </w:r>
      </w:hyperlink>
      <w:r w:rsidRPr="00CA4C08">
        <w:rPr>
          <w:rFonts w:ascii="Aptos" w:eastAsia="Proxima Nova" w:hAnsi="Aptos" w:cs="Proxima Nova"/>
          <w:sz w:val="24"/>
          <w:szCs w:val="24"/>
        </w:rPr>
        <w:t xml:space="preserve"> | </w:t>
      </w:r>
      <w:hyperlink r:id="rId13">
        <w:r w:rsidRPr="00CA4C08">
          <w:rPr>
            <w:rFonts w:ascii="Aptos" w:eastAsia="Proxima Nova" w:hAnsi="Aptos" w:cs="Proxima Nova"/>
            <w:color w:val="1155CC"/>
            <w:sz w:val="24"/>
            <w:szCs w:val="24"/>
            <w:u w:val="single"/>
          </w:rPr>
          <w:t>INSTAGRAM</w:t>
        </w:r>
      </w:hyperlink>
      <w:r w:rsidRPr="00CA4C08">
        <w:rPr>
          <w:rFonts w:ascii="Aptos" w:eastAsia="Proxima Nova" w:hAnsi="Aptos" w:cs="Proxima Nova"/>
          <w:sz w:val="24"/>
          <w:szCs w:val="24"/>
        </w:rPr>
        <w:t xml:space="preserve"> | </w:t>
      </w:r>
      <w:hyperlink r:id="rId14">
        <w:r w:rsidRPr="00CA4C08">
          <w:rPr>
            <w:rFonts w:ascii="Aptos" w:eastAsia="Proxima Nova" w:hAnsi="Aptos" w:cs="Proxima Nova"/>
            <w:color w:val="1155CC"/>
            <w:sz w:val="24"/>
            <w:szCs w:val="24"/>
            <w:u w:val="single"/>
          </w:rPr>
          <w:t>YOUTUBE</w:t>
        </w:r>
      </w:hyperlink>
    </w:p>
    <w:p w14:paraId="37E7C22C" w14:textId="77777777" w:rsidR="009F1AAB" w:rsidRPr="009F1AAB" w:rsidRDefault="009F1AAB" w:rsidP="009F1AAB">
      <w:pPr>
        <w:jc w:val="center"/>
        <w:rPr>
          <w:rFonts w:ascii="Aptos" w:eastAsia="Proxima Nova" w:hAnsi="Aptos" w:cs="Proxima Nova"/>
          <w:b/>
          <w:bCs/>
          <w:color w:val="000000" w:themeColor="text1"/>
          <w:sz w:val="24"/>
          <w:szCs w:val="24"/>
          <w:lang w:val="es-MX"/>
        </w:rPr>
      </w:pPr>
      <w:r w:rsidRPr="009F1AAB">
        <w:rPr>
          <w:rFonts w:ascii="Aptos" w:eastAsia="Proxima Nova" w:hAnsi="Aptos" w:cs="Proxima Nova"/>
          <w:b/>
          <w:bCs/>
          <w:color w:val="000000" w:themeColor="text1"/>
          <w:sz w:val="24"/>
          <w:szCs w:val="24"/>
          <w:lang w:val="es-MX"/>
        </w:rPr>
        <w:t>CONOCE MÁS DE ESTE Y OTROS CONCIERTOS EN:</w:t>
      </w:r>
    </w:p>
    <w:p w14:paraId="5110E634" w14:textId="77777777" w:rsidR="009F1AAB" w:rsidRPr="009F1AAB" w:rsidRDefault="009F1AAB" w:rsidP="009F1AAB">
      <w:pPr>
        <w:jc w:val="center"/>
        <w:rPr>
          <w:rFonts w:ascii="Aptos" w:eastAsia="Proxima Nova" w:hAnsi="Aptos" w:cs="Proxima Nova"/>
          <w:b/>
          <w:bCs/>
          <w:color w:val="1155CC"/>
          <w:sz w:val="24"/>
          <w:szCs w:val="24"/>
          <w:u w:val="single"/>
          <w:lang w:val="es-MX"/>
        </w:rPr>
      </w:pPr>
      <w:hyperlink r:id="rId15" w:history="1">
        <w:r w:rsidRPr="009F1AAB">
          <w:rPr>
            <w:rStyle w:val="Hipervnculo"/>
            <w:rFonts w:ascii="Aptos" w:eastAsia="Proxima Nova" w:hAnsi="Aptos" w:cs="Proxima Nova"/>
            <w:b/>
            <w:bCs/>
            <w:sz w:val="24"/>
            <w:szCs w:val="24"/>
            <w:lang w:val="es-MX"/>
          </w:rPr>
          <w:t>www.ocesa.com.mx</w:t>
        </w:r>
      </w:hyperlink>
    </w:p>
    <w:p w14:paraId="105C3907" w14:textId="77777777" w:rsidR="009F1AAB" w:rsidRPr="009F1AAB" w:rsidRDefault="009F1AAB" w:rsidP="009F1AAB">
      <w:pPr>
        <w:jc w:val="center"/>
        <w:rPr>
          <w:rFonts w:ascii="Aptos" w:eastAsia="Proxima Nova" w:hAnsi="Aptos" w:cs="Proxima Nova"/>
          <w:b/>
          <w:bCs/>
          <w:color w:val="1155CC"/>
          <w:sz w:val="24"/>
          <w:szCs w:val="24"/>
          <w:u w:val="single"/>
          <w:lang w:val="es-MX"/>
        </w:rPr>
      </w:pPr>
      <w:hyperlink r:id="rId16" w:history="1">
        <w:r w:rsidRPr="009F1AAB">
          <w:rPr>
            <w:rStyle w:val="Hipervnculo"/>
            <w:rFonts w:ascii="Aptos" w:eastAsia="Proxima Nova" w:hAnsi="Aptos" w:cs="Proxima Nova"/>
            <w:b/>
            <w:bCs/>
            <w:sz w:val="24"/>
            <w:szCs w:val="24"/>
            <w:lang w:val="es-MX"/>
          </w:rPr>
          <w:t>www.facebook.com/ocesamx</w:t>
        </w:r>
      </w:hyperlink>
    </w:p>
    <w:p w14:paraId="3D0476BE" w14:textId="77777777" w:rsidR="009F1AAB" w:rsidRPr="009F1AAB" w:rsidRDefault="009F1AAB" w:rsidP="009F1AAB">
      <w:pPr>
        <w:jc w:val="center"/>
        <w:rPr>
          <w:rFonts w:ascii="Aptos" w:eastAsia="Proxima Nova" w:hAnsi="Aptos" w:cs="Proxima Nova"/>
          <w:b/>
          <w:bCs/>
          <w:color w:val="1155CC"/>
          <w:sz w:val="24"/>
          <w:szCs w:val="24"/>
          <w:u w:val="single"/>
          <w:lang w:val="es-MX"/>
        </w:rPr>
      </w:pPr>
      <w:hyperlink r:id="rId17" w:history="1">
        <w:r w:rsidRPr="009F1AAB">
          <w:rPr>
            <w:rStyle w:val="Hipervnculo"/>
            <w:rFonts w:ascii="Aptos" w:eastAsia="Proxima Nova" w:hAnsi="Aptos" w:cs="Proxima Nova"/>
            <w:b/>
            <w:bCs/>
            <w:sz w:val="24"/>
            <w:szCs w:val="24"/>
            <w:lang w:val="es-MX"/>
          </w:rPr>
          <w:t>www.twitter.com/ocesa_total</w:t>
        </w:r>
      </w:hyperlink>
    </w:p>
    <w:p w14:paraId="6F4C2F83" w14:textId="77777777" w:rsidR="009F1AAB" w:rsidRPr="009F1AAB" w:rsidRDefault="009F1AAB" w:rsidP="009F1AAB">
      <w:pPr>
        <w:jc w:val="center"/>
        <w:rPr>
          <w:rFonts w:ascii="Aptos" w:eastAsia="Proxima Nova" w:hAnsi="Aptos" w:cs="Proxima Nova"/>
          <w:b/>
          <w:bCs/>
          <w:color w:val="1155CC"/>
          <w:sz w:val="24"/>
          <w:szCs w:val="24"/>
          <w:u w:val="single"/>
          <w:lang w:val="es-MX"/>
        </w:rPr>
      </w:pPr>
      <w:hyperlink r:id="rId18" w:history="1">
        <w:r w:rsidRPr="009F1AAB">
          <w:rPr>
            <w:rStyle w:val="Hipervnculo"/>
            <w:rFonts w:ascii="Aptos" w:eastAsia="Proxima Nova" w:hAnsi="Aptos" w:cs="Proxima Nova"/>
            <w:b/>
            <w:bCs/>
            <w:sz w:val="24"/>
            <w:szCs w:val="24"/>
            <w:lang w:val="es-MX"/>
          </w:rPr>
          <w:t>www.instagram.com/ocesa</w:t>
        </w:r>
      </w:hyperlink>
    </w:p>
    <w:p w14:paraId="58C7A249" w14:textId="77777777" w:rsidR="009F1AAB" w:rsidRPr="009F1AAB" w:rsidRDefault="009F1AAB" w:rsidP="009F1AAB">
      <w:pPr>
        <w:jc w:val="center"/>
        <w:rPr>
          <w:rFonts w:ascii="Aptos" w:eastAsia="Proxima Nova" w:hAnsi="Aptos" w:cs="Proxima Nova"/>
          <w:color w:val="1155CC"/>
          <w:sz w:val="24"/>
          <w:szCs w:val="24"/>
          <w:u w:val="single"/>
          <w:lang w:val="es-MX"/>
        </w:rPr>
      </w:pPr>
      <w:hyperlink r:id="rId19" w:history="1">
        <w:r w:rsidRPr="009F1AAB">
          <w:rPr>
            <w:rStyle w:val="Hipervnculo"/>
            <w:rFonts w:ascii="Aptos" w:eastAsia="Proxima Nova" w:hAnsi="Aptos" w:cs="Proxima Nova"/>
            <w:b/>
            <w:bCs/>
            <w:sz w:val="24"/>
            <w:szCs w:val="24"/>
            <w:lang w:val="es-MX"/>
          </w:rPr>
          <w:t>hwww.tiktok.com/@ocesamx</w:t>
        </w:r>
      </w:hyperlink>
    </w:p>
    <w:p w14:paraId="4D02BE6F" w14:textId="6A8C74AD" w:rsidR="00D8745F" w:rsidRPr="00D8745F" w:rsidRDefault="00D8745F" w:rsidP="00D8745F">
      <w:pPr>
        <w:jc w:val="center"/>
        <w:rPr>
          <w:rFonts w:ascii="Aptos" w:eastAsia="Proxima Nova" w:hAnsi="Aptos" w:cs="Proxima Nova"/>
          <w:color w:val="1155CC"/>
          <w:sz w:val="24"/>
          <w:szCs w:val="24"/>
          <w:u w:val="single"/>
        </w:rPr>
      </w:pPr>
    </w:p>
    <w:sectPr w:rsidR="00D8745F" w:rsidRPr="00D8745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Proxima Nova">
    <w:altName w:val="Tahoma"/>
    <w:charset w:val="00"/>
    <w:family w:val="auto"/>
    <w:pitch w:val="variable"/>
    <w:sig w:usb0="2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419400182">
    <w:abstractNumId w:val="8"/>
  </w:num>
  <w:num w:numId="2" w16cid:durableId="629480838">
    <w:abstractNumId w:val="6"/>
  </w:num>
  <w:num w:numId="3" w16cid:durableId="2088188145">
    <w:abstractNumId w:val="5"/>
  </w:num>
  <w:num w:numId="4" w16cid:durableId="1460104638">
    <w:abstractNumId w:val="4"/>
  </w:num>
  <w:num w:numId="5" w16cid:durableId="1986271748">
    <w:abstractNumId w:val="7"/>
  </w:num>
  <w:num w:numId="6" w16cid:durableId="1415325717">
    <w:abstractNumId w:val="3"/>
  </w:num>
  <w:num w:numId="7" w16cid:durableId="902180858">
    <w:abstractNumId w:val="2"/>
  </w:num>
  <w:num w:numId="8" w16cid:durableId="1221139388">
    <w:abstractNumId w:val="1"/>
  </w:num>
  <w:num w:numId="9" w16cid:durableId="226914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434D5"/>
    <w:rsid w:val="0015074B"/>
    <w:rsid w:val="00165B2C"/>
    <w:rsid w:val="0029639D"/>
    <w:rsid w:val="00326F90"/>
    <w:rsid w:val="00342C74"/>
    <w:rsid w:val="005B5342"/>
    <w:rsid w:val="006C6984"/>
    <w:rsid w:val="009F1AAB"/>
    <w:rsid w:val="00AA1D8D"/>
    <w:rsid w:val="00B47730"/>
    <w:rsid w:val="00C22EFC"/>
    <w:rsid w:val="00CA4C08"/>
    <w:rsid w:val="00CB0664"/>
    <w:rsid w:val="00D8745F"/>
    <w:rsid w:val="00DD077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8C12D1"/>
  <w14:defaultImageDpi w14:val="300"/>
  <w15:docId w15:val="{FFFED877-86FC-4898-ABE8-A4FE3B1F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CA4C08"/>
    <w:rPr>
      <w:color w:val="0000FF" w:themeColor="hyperlink"/>
      <w:u w:val="single"/>
    </w:rPr>
  </w:style>
  <w:style w:type="character" w:styleId="Mencinsinresolver">
    <w:name w:val="Unresolved Mention"/>
    <w:basedOn w:val="Fuentedeprrafopredeter"/>
    <w:uiPriority w:val="99"/>
    <w:semiHidden/>
    <w:unhideWhenUsed/>
    <w:rsid w:val="00CA4C08"/>
    <w:rPr>
      <w:color w:val="605E5C"/>
      <w:shd w:val="clear" w:color="auto" w:fill="E1DFDD"/>
    </w:rPr>
  </w:style>
  <w:style w:type="character" w:styleId="Hipervnculovisitado">
    <w:name w:val="FollowedHyperlink"/>
    <w:basedOn w:val="Fuentedeprrafopredeter"/>
    <w:uiPriority w:val="99"/>
    <w:semiHidden/>
    <w:unhideWhenUsed/>
    <w:rsid w:val="00DD07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e.box.com/s/6xkgruqcffn3f6gz99k9x4815vo92fjb" TargetMode="External"/><Relationship Id="rId13" Type="http://schemas.openxmlformats.org/officeDocument/2006/relationships/hyperlink" Target="https://www.instagram.com/tk_snsfakeshow/" TargetMode="External"/><Relationship Id="rId18" Type="http://schemas.openxmlformats.org/officeDocument/2006/relationships/hyperlink" Target="http://www.instagram.com/oces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g"/><Relationship Id="rId12" Type="http://schemas.openxmlformats.org/officeDocument/2006/relationships/hyperlink" Target="https://x.com/sigure_official" TargetMode="External"/><Relationship Id="rId17" Type="http://schemas.openxmlformats.org/officeDocument/2006/relationships/hyperlink" Target="https://mxocesa-my.sharepoint.com/personal/gangelesc_ocesa_mx/Documents/Documents/2-BOLETINES%202024/www.twitter.com/ocesa_total" TargetMode="External"/><Relationship Id="rId2" Type="http://schemas.openxmlformats.org/officeDocument/2006/relationships/numbering" Target="numbering.xml"/><Relationship Id="rId16" Type="http://schemas.openxmlformats.org/officeDocument/2006/relationships/hyperlink" Target="http://www.facebook.com/ocesa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facebook.com/tkfromlingtositesigure.official" TargetMode="External"/><Relationship Id="rId5" Type="http://schemas.openxmlformats.org/officeDocument/2006/relationships/webSettings" Target="webSettings.xml"/><Relationship Id="rId15" Type="http://schemas.openxmlformats.org/officeDocument/2006/relationships/hyperlink" Target="http://www.ocesa.com.mx/" TargetMode="External"/><Relationship Id="rId10" Type="http://schemas.openxmlformats.org/officeDocument/2006/relationships/hyperlink" Target="https://tkofficial.jp/s/n150/?ima=1333" TargetMode="External"/><Relationship Id="rId19" Type="http://schemas.openxmlformats.org/officeDocument/2006/relationships/hyperlink" Target="https://www.tiktok.com/@ocesamx" TargetMode="External"/><Relationship Id="rId4" Type="http://schemas.openxmlformats.org/officeDocument/2006/relationships/settings" Target="settings.xml"/><Relationship Id="rId9" Type="http://schemas.openxmlformats.org/officeDocument/2006/relationships/hyperlink" Target="https://www.vipnation.com/" TargetMode="External"/><Relationship Id="rId14" Type="http://schemas.openxmlformats.org/officeDocument/2006/relationships/hyperlink" Target="https://www.youtube.com/channel/UCWxFYv7xfPQVx5yzjpJX33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710</Words>
  <Characters>3907</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Arantza Diaz Ramirez</cp:lastModifiedBy>
  <cp:revision>5</cp:revision>
  <dcterms:created xsi:type="dcterms:W3CDTF">2026-02-23T01:40:00Z</dcterms:created>
  <dcterms:modified xsi:type="dcterms:W3CDTF">2026-02-23T13:39:00Z</dcterms:modified>
  <cp:category/>
</cp:coreProperties>
</file>