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C595" w14:textId="2FCF06CA" w:rsidR="00693202" w:rsidRPr="00177AFE" w:rsidRDefault="00693202" w:rsidP="00693202">
      <w:pPr>
        <w:jc w:val="right"/>
        <w:rPr>
          <w:rFonts w:cs="Calibri"/>
        </w:rPr>
      </w:pPr>
      <w:r>
        <w:rPr>
          <w:rFonts w:cs="Calibri"/>
        </w:rPr>
        <w:t>16</w:t>
      </w:r>
      <w:r w:rsidRPr="00177AFE">
        <w:rPr>
          <w:rFonts w:cs="Calibri"/>
        </w:rPr>
        <w:t>.0</w:t>
      </w:r>
      <w:r>
        <w:rPr>
          <w:rFonts w:cs="Calibri"/>
        </w:rPr>
        <w:t>2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355ECABC" w14:textId="77777777" w:rsidR="00693202" w:rsidRDefault="00693202" w:rsidP="00693202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38AA80F9" w14:textId="77777777" w:rsidR="00F15D37" w:rsidRPr="00693202" w:rsidRDefault="00F15D37" w:rsidP="00693202">
      <w:pPr>
        <w:jc w:val="both"/>
        <w:rPr>
          <w:rFonts w:cs="Calibri"/>
        </w:rPr>
      </w:pPr>
    </w:p>
    <w:p w14:paraId="77A227B0" w14:textId="77777777" w:rsidR="00693202" w:rsidRPr="00693202" w:rsidRDefault="00693202" w:rsidP="00693202">
      <w:pPr>
        <w:jc w:val="both"/>
        <w:rPr>
          <w:rFonts w:cs="Calibri"/>
        </w:rPr>
      </w:pPr>
    </w:p>
    <w:p w14:paraId="145637DA" w14:textId="6B87CA20" w:rsidR="00693202" w:rsidRPr="00693202" w:rsidRDefault="00693202" w:rsidP="00693202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693202">
        <w:rPr>
          <w:rStyle w:val="Pogrubienie"/>
          <w:rFonts w:ascii="Calibri" w:hAnsi="Calibri" w:cs="Calibri"/>
          <w:sz w:val="22"/>
          <w:szCs w:val="22"/>
        </w:rPr>
        <w:t>Alicja Szemplińska znów mierzy się z eurowizyjnym fatum</w:t>
      </w:r>
      <w:r w:rsidR="003A650E">
        <w:rPr>
          <w:rStyle w:val="Pogrubienie"/>
          <w:rFonts w:ascii="Calibri" w:hAnsi="Calibri" w:cs="Calibri"/>
          <w:sz w:val="22"/>
          <w:szCs w:val="22"/>
        </w:rPr>
        <w:t xml:space="preserve">. Czy </w:t>
      </w:r>
      <w:r w:rsidR="000E4007">
        <w:rPr>
          <w:rStyle w:val="Pogrubienie"/>
          <w:rFonts w:ascii="Calibri" w:hAnsi="Calibri" w:cs="Calibri"/>
          <w:sz w:val="22"/>
          <w:szCs w:val="22"/>
        </w:rPr>
        <w:t>jej „modlitwa” pomoże?</w:t>
      </w:r>
    </w:p>
    <w:p w14:paraId="4AA955A0" w14:textId="77777777" w:rsidR="00693202" w:rsidRPr="00693202" w:rsidRDefault="00693202" w:rsidP="006932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93202">
        <w:rPr>
          <w:rStyle w:val="Pogrubienie"/>
          <w:rFonts w:ascii="Calibri" w:hAnsi="Calibri" w:cs="Calibri"/>
          <w:sz w:val="22"/>
          <w:szCs w:val="22"/>
        </w:rPr>
        <w:t>Pięć lat po wygranych preselekcjach, które nigdy nie zaprowadziły jej na eurowizyjną scenę, Alicja Szemplińska wraca do walki o Eurowizję z utworem „</w:t>
      </w:r>
      <w:proofErr w:type="spellStart"/>
      <w:r w:rsidRPr="00693202">
        <w:rPr>
          <w:rStyle w:val="Pogrubienie"/>
          <w:rFonts w:ascii="Calibri" w:hAnsi="Calibri" w:cs="Calibri"/>
          <w:sz w:val="22"/>
          <w:szCs w:val="22"/>
        </w:rPr>
        <w:t>Pray</w:t>
      </w:r>
      <w:proofErr w:type="spellEnd"/>
      <w:r w:rsidRPr="00693202">
        <w:rPr>
          <w:rStyle w:val="Pogrubienie"/>
          <w:rFonts w:ascii="Calibri" w:hAnsi="Calibri" w:cs="Calibri"/>
          <w:sz w:val="22"/>
          <w:szCs w:val="22"/>
        </w:rPr>
        <w:t>”. Artystka, uznawana dziś za jedną z faworytek, ponownie staje przed pytaniem, czy tym razem los pozwoli jej dokończyć rozpoczętą historię.</w:t>
      </w:r>
    </w:p>
    <w:p w14:paraId="5D46B423" w14:textId="77777777" w:rsidR="00693202" w:rsidRPr="00693202" w:rsidRDefault="00693202" w:rsidP="006932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93202">
        <w:rPr>
          <w:rFonts w:ascii="Calibri" w:hAnsi="Calibri" w:cs="Calibri"/>
          <w:sz w:val="22"/>
          <w:szCs w:val="22"/>
        </w:rPr>
        <w:t>Alicja Szemplińska po raz kolejny znalazła się w gronie finalistów polskich preselekcji do Konkursu Piosenki Eurowizji. Jej nazwisko wraca w tym kontekście z wyjątkowym ciężarem — w 2020 roku wygrała krajowe eliminacje, jednak pandemia sprawiła, że konkurs został odwołany, a jej eurowizyjny debiut nigdy nie doszedł do skutku.</w:t>
      </w:r>
    </w:p>
    <w:p w14:paraId="7C799AD2" w14:textId="77777777" w:rsidR="00693202" w:rsidRPr="00693202" w:rsidRDefault="00693202" w:rsidP="006932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93202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693202">
        <w:rPr>
          <w:rStyle w:val="Uwydatnienie"/>
          <w:rFonts w:ascii="Calibri" w:hAnsi="Calibri" w:cs="Calibri"/>
          <w:b/>
          <w:bCs/>
          <w:sz w:val="22"/>
          <w:szCs w:val="22"/>
        </w:rPr>
        <w:t>Czuję wdzięczność za to, że mogłam wrócić silniejsza i bardziej świadoma tego, kim jestem. Pandemia zabrała mi Eurowizję w 2020 roku, ale dziś myślę, że może musiałam dojrzeć i przejść swoją drogę</w:t>
      </w:r>
      <w:r w:rsidRPr="00693202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Pr="00693202">
        <w:rPr>
          <w:rFonts w:ascii="Calibri" w:hAnsi="Calibri" w:cs="Calibri"/>
          <w:sz w:val="22"/>
          <w:szCs w:val="22"/>
        </w:rPr>
        <w:t xml:space="preserve"> mówi artystka w eurowizyjnej edycji </w:t>
      </w:r>
      <w:proofErr w:type="spellStart"/>
      <w:r w:rsidRPr="00693202">
        <w:rPr>
          <w:rFonts w:ascii="Calibri" w:hAnsi="Calibri" w:cs="Calibri"/>
          <w:sz w:val="22"/>
          <w:szCs w:val="22"/>
        </w:rPr>
        <w:t>podcastu</w:t>
      </w:r>
      <w:proofErr w:type="spellEnd"/>
      <w:r w:rsidRPr="00693202">
        <w:rPr>
          <w:rFonts w:ascii="Calibri" w:hAnsi="Calibri" w:cs="Calibri"/>
          <w:sz w:val="22"/>
          <w:szCs w:val="22"/>
        </w:rPr>
        <w:t xml:space="preserve"> „Studio 96” Mateusza </w:t>
      </w:r>
      <w:proofErr w:type="spellStart"/>
      <w:r w:rsidRPr="00693202">
        <w:rPr>
          <w:rFonts w:ascii="Calibri" w:hAnsi="Calibri" w:cs="Calibri"/>
          <w:sz w:val="22"/>
          <w:szCs w:val="22"/>
        </w:rPr>
        <w:t>Opyrchała</w:t>
      </w:r>
      <w:proofErr w:type="spellEnd"/>
      <w:r w:rsidRPr="00693202">
        <w:rPr>
          <w:rFonts w:ascii="Calibri" w:hAnsi="Calibri" w:cs="Calibri"/>
          <w:sz w:val="22"/>
          <w:szCs w:val="22"/>
        </w:rPr>
        <w:t xml:space="preserve"> w RMF FM.</w:t>
      </w:r>
    </w:p>
    <w:p w14:paraId="60357102" w14:textId="77777777" w:rsidR="00693202" w:rsidRPr="00693202" w:rsidRDefault="00693202" w:rsidP="006932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93202">
        <w:rPr>
          <w:rFonts w:ascii="Calibri" w:hAnsi="Calibri" w:cs="Calibri"/>
          <w:sz w:val="22"/>
          <w:szCs w:val="22"/>
        </w:rPr>
        <w:t>Tegoroczna propozycja Alicji, utwór „</w:t>
      </w:r>
      <w:proofErr w:type="spellStart"/>
      <w:r w:rsidRPr="00693202">
        <w:rPr>
          <w:rFonts w:ascii="Calibri" w:hAnsi="Calibri" w:cs="Calibri"/>
          <w:sz w:val="22"/>
          <w:szCs w:val="22"/>
        </w:rPr>
        <w:t>Pray</w:t>
      </w:r>
      <w:proofErr w:type="spellEnd"/>
      <w:r w:rsidRPr="00693202">
        <w:rPr>
          <w:rFonts w:ascii="Calibri" w:hAnsi="Calibri" w:cs="Calibri"/>
          <w:sz w:val="22"/>
          <w:szCs w:val="22"/>
        </w:rPr>
        <w:t xml:space="preserve">”, od początku budzi duże zainteresowanie i jest jedną z najczęściej komentowanych piosenek preselekcji. Kompozycja, łącząca </w:t>
      </w:r>
      <w:proofErr w:type="spellStart"/>
      <w:r w:rsidRPr="00693202">
        <w:rPr>
          <w:rFonts w:ascii="Calibri" w:hAnsi="Calibri" w:cs="Calibri"/>
          <w:sz w:val="22"/>
          <w:szCs w:val="22"/>
        </w:rPr>
        <w:t>gospelowe</w:t>
      </w:r>
      <w:proofErr w:type="spellEnd"/>
      <w:r w:rsidRPr="00693202">
        <w:rPr>
          <w:rFonts w:ascii="Calibri" w:hAnsi="Calibri" w:cs="Calibri"/>
          <w:sz w:val="22"/>
          <w:szCs w:val="22"/>
        </w:rPr>
        <w:t xml:space="preserve"> inspiracje z elementami soulu, R&amp;B i hip-</w:t>
      </w:r>
      <w:proofErr w:type="spellStart"/>
      <w:r w:rsidRPr="00693202">
        <w:rPr>
          <w:rFonts w:ascii="Calibri" w:hAnsi="Calibri" w:cs="Calibri"/>
          <w:sz w:val="22"/>
          <w:szCs w:val="22"/>
        </w:rPr>
        <w:t>hopu</w:t>
      </w:r>
      <w:proofErr w:type="spellEnd"/>
      <w:r w:rsidRPr="00693202">
        <w:rPr>
          <w:rFonts w:ascii="Calibri" w:hAnsi="Calibri" w:cs="Calibri"/>
          <w:sz w:val="22"/>
          <w:szCs w:val="22"/>
        </w:rPr>
        <w:t>, wyraźnie odcina się od klasycznych eurowizyjnych schematów.</w:t>
      </w:r>
    </w:p>
    <w:p w14:paraId="7D3D4A57" w14:textId="77777777" w:rsidR="00693202" w:rsidRPr="00693202" w:rsidRDefault="00693202" w:rsidP="00693202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693202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693202">
        <w:rPr>
          <w:rStyle w:val="Uwydatnienie"/>
          <w:rFonts w:ascii="Calibri" w:hAnsi="Calibri" w:cs="Calibri"/>
          <w:b/>
          <w:bCs/>
          <w:sz w:val="22"/>
          <w:szCs w:val="22"/>
        </w:rPr>
        <w:t>Wydawało mi się, że ta piosenka jest zbyt nieoczywista, żeby w ogóle przejść przez polskie preselekcje</w:t>
      </w:r>
      <w:r w:rsidRPr="00693202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Pr="00693202">
        <w:rPr>
          <w:rFonts w:ascii="Calibri" w:hAnsi="Calibri" w:cs="Calibri"/>
          <w:sz w:val="22"/>
          <w:szCs w:val="22"/>
        </w:rPr>
        <w:t>przyznaje Szemplińska.</w:t>
      </w:r>
    </w:p>
    <w:p w14:paraId="3359EC09" w14:textId="77777777" w:rsidR="00693202" w:rsidRPr="00693202" w:rsidRDefault="00693202" w:rsidP="006932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93202">
        <w:rPr>
          <w:rFonts w:ascii="Calibri" w:hAnsi="Calibri" w:cs="Calibri"/>
          <w:sz w:val="22"/>
          <w:szCs w:val="22"/>
        </w:rPr>
        <w:t xml:space="preserve">Jak podkreśla artystka, </w:t>
      </w:r>
      <w:r w:rsidRPr="00693202">
        <w:rPr>
          <w:rFonts w:ascii="Calibri" w:hAnsi="Calibri" w:cs="Calibri"/>
          <w:b/>
          <w:bCs/>
          <w:sz w:val="22"/>
          <w:szCs w:val="22"/>
        </w:rPr>
        <w:t>„</w:t>
      </w:r>
      <w:proofErr w:type="spellStart"/>
      <w:r w:rsidRPr="00693202">
        <w:rPr>
          <w:rFonts w:ascii="Calibri" w:hAnsi="Calibri" w:cs="Calibri"/>
          <w:b/>
          <w:bCs/>
          <w:sz w:val="22"/>
          <w:szCs w:val="22"/>
        </w:rPr>
        <w:t>Pray</w:t>
      </w:r>
      <w:proofErr w:type="spellEnd"/>
      <w:r w:rsidRPr="00693202">
        <w:rPr>
          <w:rFonts w:ascii="Calibri" w:hAnsi="Calibri" w:cs="Calibri"/>
          <w:b/>
          <w:bCs/>
          <w:sz w:val="22"/>
          <w:szCs w:val="22"/>
        </w:rPr>
        <w:t>” nie było pisane z myślą o konkursie</w:t>
      </w:r>
      <w:r w:rsidRPr="00693202">
        <w:rPr>
          <w:rFonts w:ascii="Calibri" w:hAnsi="Calibri" w:cs="Calibri"/>
          <w:sz w:val="22"/>
          <w:szCs w:val="22"/>
        </w:rPr>
        <w:t>. Pomysł zgłoszenia utworu pojawił się dopiero po zakończeniu pracy nad piosenką, która dziś otwiera nowy rozdział w jej twórczości.</w:t>
      </w:r>
    </w:p>
    <w:p w14:paraId="1BC0D5A3" w14:textId="77777777" w:rsidR="00693202" w:rsidRPr="00693202" w:rsidRDefault="00693202" w:rsidP="006932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93202">
        <w:rPr>
          <w:rFonts w:ascii="Calibri" w:hAnsi="Calibri" w:cs="Calibri"/>
          <w:sz w:val="22"/>
          <w:szCs w:val="22"/>
        </w:rPr>
        <w:t xml:space="preserve">– </w:t>
      </w:r>
      <w:proofErr w:type="spellStart"/>
      <w:r w:rsidRPr="00693202">
        <w:rPr>
          <w:rStyle w:val="Uwydatnienie"/>
          <w:rFonts w:ascii="Calibri" w:hAnsi="Calibri" w:cs="Calibri"/>
          <w:sz w:val="22"/>
          <w:szCs w:val="22"/>
        </w:rPr>
        <w:t>Pray</w:t>
      </w:r>
      <w:proofErr w:type="spellEnd"/>
      <w:r w:rsidRPr="00693202">
        <w:rPr>
          <w:rStyle w:val="Uwydatnienie"/>
          <w:rFonts w:ascii="Calibri" w:hAnsi="Calibri" w:cs="Calibri"/>
          <w:sz w:val="22"/>
          <w:szCs w:val="22"/>
        </w:rPr>
        <w:t xml:space="preserve"> jest otwarciem nowego etapu. Za tym utworem idzie cała anglojęzyczna płyta</w:t>
      </w:r>
      <w:r w:rsidRPr="00693202">
        <w:rPr>
          <w:rFonts w:ascii="Calibri" w:hAnsi="Calibri" w:cs="Calibri"/>
          <w:sz w:val="22"/>
          <w:szCs w:val="22"/>
        </w:rPr>
        <w:t xml:space="preserve"> – zdradza.</w:t>
      </w:r>
    </w:p>
    <w:p w14:paraId="4FD082D0" w14:textId="77777777" w:rsidR="00693202" w:rsidRPr="00693202" w:rsidRDefault="00693202" w:rsidP="006932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93202">
        <w:rPr>
          <w:rFonts w:ascii="Calibri" w:hAnsi="Calibri" w:cs="Calibri"/>
          <w:sz w:val="22"/>
          <w:szCs w:val="22"/>
        </w:rPr>
        <w:t xml:space="preserve">Istotnym elementem projektu jest także </w:t>
      </w:r>
      <w:r w:rsidRPr="00693202">
        <w:rPr>
          <w:rFonts w:ascii="Calibri" w:hAnsi="Calibri" w:cs="Calibri"/>
          <w:b/>
          <w:bCs/>
          <w:sz w:val="22"/>
          <w:szCs w:val="22"/>
        </w:rPr>
        <w:t>teledysk, zrealizowany w rodzinnych stronach artystki, w Ciechanowie.</w:t>
      </w:r>
      <w:r w:rsidRPr="00693202">
        <w:rPr>
          <w:rFonts w:ascii="Calibri" w:hAnsi="Calibri" w:cs="Calibri"/>
          <w:sz w:val="22"/>
          <w:szCs w:val="22"/>
        </w:rPr>
        <w:t xml:space="preserve"> Klip stanowi osobistą opowieść o dorastaniu, korzeniach i drodze, którą Szemplińska przeszła od czasu pierwszej, niedokończonej eurowizyjnej próby.</w:t>
      </w:r>
    </w:p>
    <w:p w14:paraId="0D375309" w14:textId="77777777" w:rsidR="00693202" w:rsidRPr="00693202" w:rsidRDefault="00693202" w:rsidP="006932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93202">
        <w:rPr>
          <w:rFonts w:ascii="Calibri" w:hAnsi="Calibri" w:cs="Calibri"/>
          <w:sz w:val="22"/>
          <w:szCs w:val="22"/>
        </w:rPr>
        <w:t xml:space="preserve">– </w:t>
      </w:r>
      <w:r w:rsidRPr="00693202">
        <w:rPr>
          <w:rStyle w:val="Uwydatnienie"/>
          <w:rFonts w:ascii="Calibri" w:hAnsi="Calibri" w:cs="Calibri"/>
          <w:b/>
          <w:bCs/>
          <w:sz w:val="22"/>
          <w:szCs w:val="22"/>
        </w:rPr>
        <w:t>Ten klip jest o mnie, o mojej historii i o miejscu, z którego jestem</w:t>
      </w:r>
      <w:r w:rsidRPr="00693202">
        <w:rPr>
          <w:rFonts w:ascii="Calibri" w:hAnsi="Calibri" w:cs="Calibri"/>
          <w:sz w:val="22"/>
          <w:szCs w:val="22"/>
        </w:rPr>
        <w:t xml:space="preserve"> – podkreśla wokalistka.</w:t>
      </w:r>
    </w:p>
    <w:p w14:paraId="1E794235" w14:textId="77777777" w:rsidR="00693202" w:rsidRPr="00693202" w:rsidRDefault="00693202" w:rsidP="0069320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93202">
        <w:rPr>
          <w:rFonts w:ascii="Calibri" w:hAnsi="Calibri" w:cs="Calibri"/>
          <w:sz w:val="22"/>
          <w:szCs w:val="22"/>
        </w:rPr>
        <w:t>Dziś Alicja Szemplińska wraca do preselekcji bardziej dojrzała i świadoma, unikając narracji rywalizacyjnej, mimo że bukmacherzy i fani wskazują ją jako jedną z głównych faworytek.</w:t>
      </w:r>
    </w:p>
    <w:p w14:paraId="0C549181" w14:textId="733BA4C2" w:rsidR="00693202" w:rsidRDefault="00693202" w:rsidP="00693202">
      <w:pPr>
        <w:pStyle w:val="NormalnyWeb"/>
        <w:jc w:val="both"/>
      </w:pPr>
      <w:r w:rsidRPr="00693202">
        <w:rPr>
          <w:rFonts w:ascii="Calibri" w:hAnsi="Calibri" w:cs="Calibri"/>
          <w:b/>
          <w:bCs/>
          <w:sz w:val="22"/>
          <w:szCs w:val="22"/>
        </w:rPr>
        <w:t>Czy tym razem eurowizyjne fatum w końcu zostanie przełamane</w:t>
      </w:r>
      <w:r w:rsidRPr="00693202">
        <w:rPr>
          <w:rFonts w:ascii="Calibri" w:hAnsi="Calibri" w:cs="Calibri"/>
          <w:sz w:val="22"/>
          <w:szCs w:val="22"/>
        </w:rPr>
        <w:t xml:space="preserve"> — okaże się już podczas finału polskich preselekcji.</w:t>
      </w:r>
    </w:p>
    <w:sectPr w:rsidR="00693202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4919" w14:textId="77777777" w:rsidR="00C81EAD" w:rsidRDefault="00C81EAD" w:rsidP="00F92223">
      <w:pPr>
        <w:spacing w:after="0" w:line="240" w:lineRule="auto"/>
      </w:pPr>
      <w:r>
        <w:separator/>
      </w:r>
    </w:p>
  </w:endnote>
  <w:endnote w:type="continuationSeparator" w:id="0">
    <w:p w14:paraId="7795C2A3" w14:textId="77777777" w:rsidR="00C81EAD" w:rsidRDefault="00C81EAD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9CE3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5E6357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136A" w14:textId="77777777" w:rsidR="00C81EAD" w:rsidRDefault="00C81EAD" w:rsidP="00F92223">
      <w:pPr>
        <w:spacing w:after="0" w:line="240" w:lineRule="auto"/>
      </w:pPr>
      <w:r>
        <w:separator/>
      </w:r>
    </w:p>
  </w:footnote>
  <w:footnote w:type="continuationSeparator" w:id="0">
    <w:p w14:paraId="548BFA6C" w14:textId="77777777" w:rsidR="00C81EAD" w:rsidRDefault="00C81EAD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DF2E" w14:textId="77777777" w:rsidR="00F92223" w:rsidRDefault="00000000">
    <w:pPr>
      <w:pStyle w:val="Nagwek"/>
    </w:pPr>
    <w:r>
      <w:rPr>
        <w:noProof/>
        <w:lang w:eastAsia="pl-PL"/>
      </w:rPr>
      <w:pict w14:anchorId="5B4AC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202"/>
    <w:rsid w:val="000E4007"/>
    <w:rsid w:val="00381C88"/>
    <w:rsid w:val="003A650E"/>
    <w:rsid w:val="003C2A4F"/>
    <w:rsid w:val="00693202"/>
    <w:rsid w:val="007833BE"/>
    <w:rsid w:val="007D56D5"/>
    <w:rsid w:val="00892FE1"/>
    <w:rsid w:val="009F6FA1"/>
    <w:rsid w:val="00A01F46"/>
    <w:rsid w:val="00C81EAD"/>
    <w:rsid w:val="00DE594C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F63BB"/>
  <w15:chartTrackingRefBased/>
  <w15:docId w15:val="{90CF98F3-109F-424D-949F-D832C69C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693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93202"/>
    <w:rPr>
      <w:b/>
      <w:bCs/>
    </w:rPr>
  </w:style>
  <w:style w:type="character" w:styleId="Uwydatnienie">
    <w:name w:val="Emphasis"/>
    <w:uiPriority w:val="20"/>
    <w:qFormat/>
    <w:rsid w:val="00693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7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2026-02-16T15:56:00Z</dcterms:created>
  <dcterms:modified xsi:type="dcterms:W3CDTF">2026-02-16T16:05:00Z</dcterms:modified>
</cp:coreProperties>
</file>