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68DCF" w14:textId="6124BF82" w:rsidR="00765B20" w:rsidRPr="00E1579B" w:rsidRDefault="00765B20" w:rsidP="00F34F68">
      <w:pPr>
        <w:ind w:left="720" w:hanging="360"/>
        <w:jc w:val="both"/>
        <w:rPr>
          <w:rFonts w:ascii="Aptos" w:hAnsi="Aptos"/>
          <w:b/>
          <w:bCs/>
          <w:sz w:val="16"/>
          <w:szCs w:val="16"/>
          <w:lang w:val="pt-PT"/>
        </w:rPr>
      </w:pPr>
    </w:p>
    <w:p w14:paraId="52528317" w14:textId="138A0E77" w:rsidR="00D2717D" w:rsidRDefault="00D2717D" w:rsidP="00D2717D">
      <w:pPr>
        <w:jc w:val="center"/>
        <w:rPr>
          <w:rFonts w:ascii="Aptos" w:hAnsi="Aptos"/>
          <w:b/>
          <w:bCs/>
          <w:sz w:val="40"/>
          <w:szCs w:val="40"/>
          <w:lang w:val="pt-PT"/>
        </w:rPr>
      </w:pPr>
      <w:r w:rsidRPr="00D2717D">
        <w:rPr>
          <w:rFonts w:ascii="Aptos" w:hAnsi="Aptos"/>
          <w:b/>
          <w:bCs/>
          <w:sz w:val="40"/>
          <w:szCs w:val="40"/>
          <w:lang w:val="pt-PT"/>
        </w:rPr>
        <w:t>UNIVERSIDADE DE LISBOA JUNTA-SE AO ROCK IN RIO COMO PARCEIRA DA SMART CITY OF ROCK</w:t>
      </w:r>
    </w:p>
    <w:p w14:paraId="121D7079" w14:textId="77777777" w:rsidR="00E1579B" w:rsidRPr="00E1579B" w:rsidRDefault="00E1579B" w:rsidP="00D2717D">
      <w:pPr>
        <w:jc w:val="center"/>
        <w:rPr>
          <w:rFonts w:ascii="Aptos" w:hAnsi="Aptos"/>
          <w:b/>
          <w:bCs/>
          <w:sz w:val="2"/>
          <w:szCs w:val="2"/>
          <w:lang w:val="pt-PT"/>
        </w:rPr>
      </w:pPr>
    </w:p>
    <w:p w14:paraId="0761CBFF" w14:textId="3BC6ED2C" w:rsidR="00F34F68" w:rsidRPr="00297631" w:rsidRDefault="00F34F68" w:rsidP="009B30D3">
      <w:pPr>
        <w:pStyle w:val="PargrafodaLista"/>
        <w:numPr>
          <w:ilvl w:val="0"/>
          <w:numId w:val="16"/>
        </w:numPr>
        <w:jc w:val="both"/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</w:pPr>
      <w:r w:rsidRPr="00712708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UNIVERSIDADE DE LISBOA É </w:t>
      </w: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A PRIMEIRA </w:t>
      </w:r>
      <w:r w:rsidRPr="009E4375">
        <w:rPr>
          <w:rFonts w:ascii="Aptos" w:eastAsia="Arial" w:hAnsi="Aptos" w:cs="Arial"/>
          <w:b/>
          <w:bCs/>
          <w:i/>
          <w:iCs/>
          <w:color w:val="000000" w:themeColor="text1"/>
          <w:sz w:val="24"/>
          <w:szCs w:val="24"/>
          <w:lang w:val="pt-PT"/>
        </w:rPr>
        <w:t>UNIVERSITY PARTNER</w:t>
      </w: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 DA SMART CITY OF ROCK</w:t>
      </w:r>
      <w:r w:rsidR="009E6440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, UMA INICIATIVA LIDERADA PELO ROCK IN RIO LISBOA E PELA LIQUID INNOVATION CO.</w:t>
      </w: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;</w:t>
      </w:r>
    </w:p>
    <w:p w14:paraId="317CDDE4" w14:textId="0C9C54B0" w:rsidR="00CA2819" w:rsidRPr="00CA2819" w:rsidRDefault="008164EE" w:rsidP="008164EE">
      <w:pPr>
        <w:pStyle w:val="PargrafodaLista"/>
        <w:numPr>
          <w:ilvl w:val="0"/>
          <w:numId w:val="16"/>
        </w:numPr>
        <w:spacing w:after="160" w:line="278" w:lineRule="auto"/>
        <w:jc w:val="both"/>
        <w:rPr>
          <w:rFonts w:ascii="Aptos" w:hAnsi="Aptos"/>
          <w:sz w:val="23"/>
          <w:szCs w:val="23"/>
        </w:rPr>
      </w:pP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ESTA</w:t>
      </w:r>
      <w:r w:rsidR="00E73766" w:rsidRPr="00E73766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 PLATAFORMA </w:t>
      </w: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VAI </w:t>
      </w:r>
      <w:r w:rsidR="00E73766" w:rsidRPr="00E73766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TRANSFORMA</w:t>
      </w: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R</w:t>
      </w:r>
      <w:r w:rsidR="00E73766" w:rsidRPr="00E73766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 O </w:t>
      </w:r>
      <w:r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 xml:space="preserve">FESTIVAL </w:t>
      </w:r>
      <w:r w:rsidR="00E73766" w:rsidRPr="00E73766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NUM LABORATÓRIO VIVO DE INOVAÇÃO, ONDE A CIÊNCIA SE CRUZA COM STARTUPS E A CIDADE EM CONTEXTO REAL</w:t>
      </w:r>
      <w:r w:rsidR="00E73766">
        <w:rPr>
          <w:rFonts w:ascii="Aptos" w:eastAsia="Arial" w:hAnsi="Aptos" w:cs="Arial"/>
          <w:b/>
          <w:bCs/>
          <w:color w:val="000000" w:themeColor="text1"/>
          <w:sz w:val="24"/>
          <w:szCs w:val="24"/>
          <w:lang w:val="pt-PT"/>
        </w:rPr>
        <w:t>.</w:t>
      </w:r>
    </w:p>
    <w:p w14:paraId="412D7754" w14:textId="77777777" w:rsidR="00CA2819" w:rsidRPr="00CA2819" w:rsidRDefault="00CA2819" w:rsidP="00CA2819">
      <w:pPr>
        <w:pStyle w:val="PargrafodaLista"/>
        <w:spacing w:after="160" w:line="278" w:lineRule="auto"/>
        <w:jc w:val="both"/>
        <w:rPr>
          <w:rFonts w:ascii="Aptos" w:hAnsi="Aptos"/>
          <w:sz w:val="20"/>
          <w:szCs w:val="20"/>
        </w:rPr>
      </w:pPr>
    </w:p>
    <w:p w14:paraId="45ADEBD8" w14:textId="592739E2" w:rsidR="001D3CE2" w:rsidRPr="00CA2819" w:rsidRDefault="008164EE" w:rsidP="008164EE">
      <w:pPr>
        <w:spacing w:after="160" w:line="278" w:lineRule="auto"/>
        <w:jc w:val="both"/>
        <w:rPr>
          <w:rFonts w:ascii="Aptos" w:hAnsi="Aptos"/>
          <w:b/>
          <w:bCs/>
          <w:sz w:val="23"/>
          <w:szCs w:val="23"/>
        </w:rPr>
      </w:pPr>
      <w:r>
        <w:rPr>
          <w:rFonts w:ascii="Aptos" w:hAnsi="Aptos"/>
          <w:b/>
          <w:bCs/>
          <w:sz w:val="23"/>
          <w:szCs w:val="23"/>
        </w:rPr>
        <w:t>L</w:t>
      </w:r>
      <w:r w:rsidR="00BC00CF" w:rsidRPr="00E73766">
        <w:rPr>
          <w:rFonts w:ascii="Aptos" w:hAnsi="Aptos"/>
          <w:b/>
          <w:bCs/>
          <w:sz w:val="23"/>
          <w:szCs w:val="23"/>
        </w:rPr>
        <w:t xml:space="preserve">isboa, </w:t>
      </w:r>
      <w:r w:rsidR="00D17844">
        <w:rPr>
          <w:rFonts w:ascii="Aptos" w:hAnsi="Aptos"/>
          <w:b/>
          <w:bCs/>
          <w:sz w:val="23"/>
          <w:szCs w:val="23"/>
        </w:rPr>
        <w:t>12</w:t>
      </w:r>
      <w:r w:rsidR="000C1622" w:rsidRPr="00E73766">
        <w:rPr>
          <w:rFonts w:ascii="Aptos" w:hAnsi="Aptos"/>
          <w:b/>
          <w:bCs/>
          <w:sz w:val="23"/>
          <w:szCs w:val="23"/>
        </w:rPr>
        <w:t xml:space="preserve"> de </w:t>
      </w:r>
      <w:r w:rsidR="002E568B">
        <w:rPr>
          <w:rFonts w:ascii="Aptos" w:hAnsi="Aptos"/>
          <w:b/>
          <w:bCs/>
          <w:sz w:val="23"/>
          <w:szCs w:val="23"/>
        </w:rPr>
        <w:t>fevereiro</w:t>
      </w:r>
      <w:r w:rsidR="000C1622" w:rsidRPr="00E73766">
        <w:rPr>
          <w:rFonts w:ascii="Aptos" w:hAnsi="Aptos"/>
          <w:b/>
          <w:bCs/>
          <w:sz w:val="23"/>
          <w:szCs w:val="23"/>
        </w:rPr>
        <w:t xml:space="preserve"> de 2026</w:t>
      </w:r>
      <w:r w:rsidR="00301031" w:rsidRPr="00E73766">
        <w:rPr>
          <w:rFonts w:ascii="Aptos" w:hAnsi="Aptos"/>
          <w:b/>
          <w:bCs/>
          <w:sz w:val="23"/>
          <w:szCs w:val="23"/>
        </w:rPr>
        <w:t xml:space="preserve"> </w:t>
      </w:r>
      <w:r w:rsidR="00765B20" w:rsidRPr="00E73766">
        <w:rPr>
          <w:rFonts w:ascii="Aptos" w:hAnsi="Aptos"/>
          <w:sz w:val="23"/>
          <w:szCs w:val="23"/>
        </w:rPr>
        <w:t xml:space="preserve">– </w:t>
      </w:r>
      <w:r w:rsidR="00297631" w:rsidRPr="00E73766">
        <w:rPr>
          <w:rFonts w:ascii="Aptos" w:hAnsi="Aptos"/>
          <w:sz w:val="23"/>
          <w:szCs w:val="23"/>
        </w:rPr>
        <w:t xml:space="preserve">A </w:t>
      </w:r>
      <w:r w:rsidR="00301031" w:rsidRPr="00E73766">
        <w:rPr>
          <w:rFonts w:ascii="Aptos" w:hAnsi="Aptos"/>
          <w:b/>
          <w:bCs/>
          <w:sz w:val="23"/>
          <w:szCs w:val="23"/>
        </w:rPr>
        <w:t>Universidade de Lisboa</w:t>
      </w:r>
      <w:r w:rsidR="00301031" w:rsidRPr="00E73766">
        <w:rPr>
          <w:rFonts w:ascii="Aptos" w:hAnsi="Aptos"/>
          <w:sz w:val="23"/>
          <w:szCs w:val="23"/>
        </w:rPr>
        <w:t xml:space="preserve"> é oficialmente a </w:t>
      </w:r>
      <w:r w:rsidR="00301031" w:rsidRPr="00E73766">
        <w:rPr>
          <w:rFonts w:ascii="Aptos" w:hAnsi="Aptos"/>
          <w:b/>
          <w:bCs/>
          <w:sz w:val="23"/>
          <w:szCs w:val="23"/>
        </w:rPr>
        <w:t xml:space="preserve">primeira </w:t>
      </w:r>
      <w:r w:rsidR="00301031" w:rsidRPr="00E73766">
        <w:rPr>
          <w:rFonts w:ascii="Aptos" w:hAnsi="Aptos"/>
          <w:b/>
          <w:bCs/>
          <w:i/>
          <w:iCs/>
          <w:sz w:val="23"/>
          <w:szCs w:val="23"/>
        </w:rPr>
        <w:t>University Partner</w:t>
      </w:r>
      <w:r w:rsidR="00301031" w:rsidRPr="00E73766">
        <w:rPr>
          <w:rFonts w:ascii="Aptos" w:hAnsi="Aptos"/>
          <w:b/>
          <w:bCs/>
          <w:sz w:val="23"/>
          <w:szCs w:val="23"/>
        </w:rPr>
        <w:t xml:space="preserve"> da Smart City of Rock</w:t>
      </w:r>
      <w:r w:rsidR="00301031" w:rsidRPr="00E73766">
        <w:rPr>
          <w:rFonts w:ascii="Aptos" w:hAnsi="Aptos"/>
          <w:sz w:val="23"/>
          <w:szCs w:val="23"/>
        </w:rPr>
        <w:t>, uma plataforma de inovação criada pelo Rock in Rio Lisboa, em conjunto com a Liquid Innovation Co., que transforma o festival num verdadeiro laboratório vivo de soluções tecnológicas com impacto real</w:t>
      </w:r>
      <w:r w:rsidR="00F45F88" w:rsidRPr="00E73766">
        <w:rPr>
          <w:rFonts w:ascii="Aptos" w:hAnsi="Aptos"/>
          <w:sz w:val="23"/>
          <w:szCs w:val="23"/>
        </w:rPr>
        <w:t>.</w:t>
      </w:r>
      <w:r w:rsidR="001D3CE2" w:rsidRPr="00E73766">
        <w:rPr>
          <w:rFonts w:ascii="Aptos" w:hAnsi="Aptos"/>
          <w:sz w:val="23"/>
          <w:szCs w:val="23"/>
        </w:rPr>
        <w:t xml:space="preserve"> </w:t>
      </w:r>
      <w:r w:rsidR="00634B70" w:rsidRPr="00E73766">
        <w:rPr>
          <w:rFonts w:ascii="Aptos" w:hAnsi="Aptos"/>
          <w:sz w:val="23"/>
          <w:szCs w:val="23"/>
        </w:rPr>
        <w:t>A</w:t>
      </w:r>
      <w:r w:rsidR="001D3CE2" w:rsidRPr="00E73766">
        <w:rPr>
          <w:rFonts w:ascii="Aptos" w:hAnsi="Aptos"/>
          <w:sz w:val="23"/>
          <w:szCs w:val="23"/>
        </w:rPr>
        <w:t xml:space="preserve"> parceria</w:t>
      </w:r>
      <w:r w:rsidR="001D3CE2" w:rsidRPr="00E73766">
        <w:rPr>
          <w:rFonts w:ascii="Aptos" w:hAnsi="Aptos"/>
          <w:sz w:val="23"/>
          <w:szCs w:val="23"/>
          <w:lang w:val="pt-PT"/>
        </w:rPr>
        <w:t xml:space="preserve"> surge na sequência dos </w:t>
      </w:r>
      <w:r w:rsidR="001D3CE2" w:rsidRPr="00E73766">
        <w:rPr>
          <w:rFonts w:ascii="Aptos" w:hAnsi="Aptos"/>
          <w:b/>
          <w:bCs/>
          <w:sz w:val="23"/>
          <w:szCs w:val="23"/>
          <w:lang w:val="pt-PT"/>
        </w:rPr>
        <w:t xml:space="preserve">apoios institucionais já anunciados pela Câmara Municipal de Lisboa e pela </w:t>
      </w:r>
      <w:proofErr w:type="spellStart"/>
      <w:r w:rsidR="001D3CE2" w:rsidRPr="00E73766">
        <w:rPr>
          <w:rFonts w:ascii="Aptos" w:hAnsi="Aptos"/>
          <w:b/>
          <w:bCs/>
          <w:sz w:val="23"/>
          <w:szCs w:val="23"/>
          <w:lang w:val="pt-PT"/>
        </w:rPr>
        <w:t>Unicorn</w:t>
      </w:r>
      <w:proofErr w:type="spellEnd"/>
      <w:r w:rsidR="001D3CE2" w:rsidRPr="00E73766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="001D3CE2" w:rsidRPr="00E73766">
        <w:rPr>
          <w:rFonts w:ascii="Aptos" w:hAnsi="Aptos"/>
          <w:b/>
          <w:bCs/>
          <w:sz w:val="23"/>
          <w:szCs w:val="23"/>
          <w:lang w:val="pt-PT"/>
        </w:rPr>
        <w:t>Factory</w:t>
      </w:r>
      <w:proofErr w:type="spellEnd"/>
      <w:r w:rsidR="001D3CE2" w:rsidRPr="00E73766">
        <w:rPr>
          <w:rFonts w:ascii="Aptos" w:hAnsi="Aptos"/>
          <w:b/>
          <w:bCs/>
          <w:sz w:val="23"/>
          <w:szCs w:val="23"/>
          <w:lang w:val="pt-PT"/>
        </w:rPr>
        <w:t xml:space="preserve"> Lisboa</w:t>
      </w:r>
      <w:r w:rsidR="001D3CE2" w:rsidRPr="00E73766">
        <w:rPr>
          <w:rFonts w:ascii="Aptos" w:hAnsi="Aptos"/>
          <w:sz w:val="23"/>
          <w:szCs w:val="23"/>
          <w:lang w:val="pt-PT"/>
        </w:rPr>
        <w:t xml:space="preserve">, aliado ao </w:t>
      </w:r>
      <w:r w:rsidR="009E4375" w:rsidRPr="00E73766">
        <w:rPr>
          <w:rFonts w:ascii="Aptos" w:hAnsi="Aptos"/>
          <w:sz w:val="23"/>
          <w:szCs w:val="23"/>
          <w:lang w:val="pt-PT"/>
        </w:rPr>
        <w:t xml:space="preserve">lançamento internacional da </w:t>
      </w:r>
      <w:proofErr w:type="spellStart"/>
      <w:r w:rsidR="009E4375" w:rsidRPr="00E73766">
        <w:rPr>
          <w:rFonts w:ascii="Aptos" w:hAnsi="Aptos"/>
          <w:i/>
          <w:iCs/>
          <w:sz w:val="23"/>
          <w:szCs w:val="23"/>
          <w:lang w:val="pt-PT"/>
        </w:rPr>
        <w:t>startup</w:t>
      </w:r>
      <w:proofErr w:type="spellEnd"/>
      <w:r w:rsidR="009E4375" w:rsidRPr="00E73766">
        <w:rPr>
          <w:rFonts w:ascii="Aptos" w:hAnsi="Aptos"/>
          <w:i/>
          <w:iCs/>
          <w:sz w:val="23"/>
          <w:szCs w:val="23"/>
          <w:lang w:val="pt-PT"/>
        </w:rPr>
        <w:t xml:space="preserve"> </w:t>
      </w:r>
      <w:proofErr w:type="spellStart"/>
      <w:r w:rsidR="009E4375" w:rsidRPr="00E73766">
        <w:rPr>
          <w:rFonts w:ascii="Aptos" w:hAnsi="Aptos"/>
          <w:i/>
          <w:iCs/>
          <w:sz w:val="23"/>
          <w:szCs w:val="23"/>
          <w:lang w:val="pt-PT"/>
        </w:rPr>
        <w:t>call</w:t>
      </w:r>
      <w:proofErr w:type="spellEnd"/>
      <w:r w:rsidR="009E4375" w:rsidRPr="00E73766">
        <w:rPr>
          <w:rFonts w:ascii="Aptos" w:hAnsi="Aptos"/>
          <w:sz w:val="23"/>
          <w:szCs w:val="23"/>
          <w:lang w:val="pt-PT"/>
        </w:rPr>
        <w:t xml:space="preserve"> durante a</w:t>
      </w:r>
      <w:r w:rsidR="001D3CE2" w:rsidRPr="00E73766">
        <w:rPr>
          <w:rFonts w:ascii="Aptos" w:hAnsi="Aptos"/>
          <w:sz w:val="23"/>
          <w:szCs w:val="23"/>
          <w:lang w:val="pt-PT"/>
        </w:rPr>
        <w:t xml:space="preserve"> última edição da</w:t>
      </w:r>
      <w:r w:rsidR="009E4375" w:rsidRPr="00E73766">
        <w:rPr>
          <w:rFonts w:ascii="Aptos" w:hAnsi="Aptos"/>
          <w:sz w:val="23"/>
          <w:szCs w:val="23"/>
          <w:lang w:val="pt-PT"/>
        </w:rPr>
        <w:t xml:space="preserve"> Web </w:t>
      </w:r>
      <w:proofErr w:type="spellStart"/>
      <w:r w:rsidR="00B123DF" w:rsidRPr="00E73766">
        <w:rPr>
          <w:rFonts w:ascii="Aptos" w:hAnsi="Aptos"/>
          <w:sz w:val="23"/>
          <w:szCs w:val="23"/>
          <w:lang w:val="pt-PT"/>
        </w:rPr>
        <w:t>Summit</w:t>
      </w:r>
      <w:proofErr w:type="spellEnd"/>
      <w:r w:rsidR="00B123DF" w:rsidRPr="00E73766">
        <w:rPr>
          <w:rFonts w:ascii="Aptos" w:hAnsi="Aptos"/>
          <w:sz w:val="23"/>
          <w:szCs w:val="23"/>
          <w:lang w:val="pt-PT"/>
        </w:rPr>
        <w:t>, no passado mês de novembro</w:t>
      </w:r>
      <w:r w:rsidR="009E4375" w:rsidRPr="00E73766">
        <w:rPr>
          <w:rFonts w:ascii="Aptos" w:hAnsi="Aptos"/>
          <w:sz w:val="23"/>
          <w:szCs w:val="23"/>
          <w:lang w:val="pt-PT"/>
        </w:rPr>
        <w:t xml:space="preserve">. </w:t>
      </w:r>
    </w:p>
    <w:p w14:paraId="0E1EDFD3" w14:textId="1653547D" w:rsidR="00994058" w:rsidRDefault="00994058" w:rsidP="00E723DC">
      <w:pPr>
        <w:spacing w:after="160" w:line="278" w:lineRule="auto"/>
        <w:jc w:val="both"/>
        <w:rPr>
          <w:rFonts w:ascii="Aptos" w:hAnsi="Aptos"/>
          <w:sz w:val="23"/>
          <w:szCs w:val="23"/>
        </w:rPr>
      </w:pPr>
      <w:r w:rsidRPr="00994058">
        <w:rPr>
          <w:rFonts w:ascii="Aptos" w:hAnsi="Aptos"/>
          <w:sz w:val="23"/>
          <w:szCs w:val="23"/>
        </w:rPr>
        <w:t>A integração</w:t>
      </w:r>
      <w:r w:rsidR="005709F9">
        <w:rPr>
          <w:rFonts w:ascii="Aptos" w:hAnsi="Aptos"/>
          <w:sz w:val="23"/>
          <w:szCs w:val="23"/>
        </w:rPr>
        <w:t xml:space="preserve">, enquanto </w:t>
      </w:r>
      <w:r w:rsidR="005709F9" w:rsidRPr="005709F9">
        <w:rPr>
          <w:rFonts w:ascii="Aptos" w:hAnsi="Aptos"/>
          <w:i/>
          <w:iCs/>
          <w:sz w:val="23"/>
          <w:szCs w:val="23"/>
        </w:rPr>
        <w:t>University Partner</w:t>
      </w:r>
      <w:r w:rsidR="005709F9">
        <w:rPr>
          <w:rFonts w:ascii="Aptos" w:hAnsi="Aptos"/>
          <w:i/>
          <w:iCs/>
          <w:sz w:val="23"/>
          <w:szCs w:val="23"/>
        </w:rPr>
        <w:t>,</w:t>
      </w:r>
      <w:r w:rsidR="005709F9" w:rsidRPr="00994058">
        <w:rPr>
          <w:rFonts w:ascii="Aptos" w:hAnsi="Aptos"/>
          <w:sz w:val="23"/>
          <w:szCs w:val="23"/>
        </w:rPr>
        <w:t xml:space="preserve"> </w:t>
      </w:r>
      <w:r w:rsidRPr="00994058">
        <w:rPr>
          <w:rFonts w:ascii="Aptos" w:hAnsi="Aptos"/>
          <w:sz w:val="23"/>
          <w:szCs w:val="23"/>
        </w:rPr>
        <w:t xml:space="preserve">da </w:t>
      </w:r>
      <w:r w:rsidR="00B27215">
        <w:rPr>
          <w:rFonts w:ascii="Aptos" w:hAnsi="Aptos"/>
          <w:sz w:val="23"/>
          <w:szCs w:val="23"/>
        </w:rPr>
        <w:t>maior e mais</w:t>
      </w:r>
      <w:r w:rsidRPr="00994058">
        <w:rPr>
          <w:rFonts w:ascii="Aptos" w:hAnsi="Aptos"/>
          <w:sz w:val="23"/>
          <w:szCs w:val="23"/>
        </w:rPr>
        <w:t xml:space="preserve"> representativa instituição de ensino superior em Portugal, </w:t>
      </w:r>
      <w:r w:rsidR="007D3EF2">
        <w:rPr>
          <w:rFonts w:ascii="Aptos" w:hAnsi="Aptos"/>
          <w:sz w:val="23"/>
          <w:szCs w:val="23"/>
        </w:rPr>
        <w:t>que conta com</w:t>
      </w:r>
      <w:r w:rsidRPr="00994058">
        <w:rPr>
          <w:rFonts w:ascii="Aptos" w:hAnsi="Aptos"/>
          <w:sz w:val="23"/>
          <w:szCs w:val="23"/>
        </w:rPr>
        <w:t xml:space="preserve"> um vasto ecossistema de </w:t>
      </w:r>
      <w:r w:rsidR="00B27215">
        <w:rPr>
          <w:rFonts w:ascii="Aptos" w:hAnsi="Aptos"/>
          <w:sz w:val="23"/>
          <w:szCs w:val="23"/>
        </w:rPr>
        <w:t>E</w:t>
      </w:r>
      <w:r w:rsidRPr="00994058">
        <w:rPr>
          <w:rFonts w:ascii="Aptos" w:hAnsi="Aptos"/>
          <w:sz w:val="23"/>
          <w:szCs w:val="23"/>
        </w:rPr>
        <w:t>scolas</w:t>
      </w:r>
      <w:r w:rsidR="00B27215">
        <w:rPr>
          <w:rFonts w:ascii="Aptos" w:hAnsi="Aptos"/>
          <w:sz w:val="23"/>
          <w:szCs w:val="23"/>
        </w:rPr>
        <w:t xml:space="preserve"> e</w:t>
      </w:r>
      <w:r w:rsidRPr="00994058">
        <w:rPr>
          <w:rFonts w:ascii="Aptos" w:hAnsi="Aptos"/>
          <w:sz w:val="23"/>
          <w:szCs w:val="23"/>
        </w:rPr>
        <w:t xml:space="preserve"> </w:t>
      </w:r>
      <w:r w:rsidR="00B27215">
        <w:rPr>
          <w:rFonts w:ascii="Aptos" w:hAnsi="Aptos"/>
          <w:sz w:val="23"/>
          <w:szCs w:val="23"/>
        </w:rPr>
        <w:t>C</w:t>
      </w:r>
      <w:r w:rsidRPr="00994058">
        <w:rPr>
          <w:rFonts w:ascii="Aptos" w:hAnsi="Aptos"/>
          <w:sz w:val="23"/>
          <w:szCs w:val="23"/>
        </w:rPr>
        <w:t xml:space="preserve">entros de investigação, </w:t>
      </w:r>
      <w:r w:rsidR="00B27215">
        <w:rPr>
          <w:rFonts w:ascii="Aptos" w:hAnsi="Aptos"/>
          <w:sz w:val="23"/>
          <w:szCs w:val="23"/>
        </w:rPr>
        <w:t xml:space="preserve">incubadoras e estruturas de apoio à inovação e empreendedorismo, bem como com o maior ecossistema de </w:t>
      </w:r>
      <w:r w:rsidR="00B27215" w:rsidRPr="007D3EF2">
        <w:rPr>
          <w:rFonts w:ascii="Aptos" w:hAnsi="Aptos"/>
          <w:i/>
          <w:iCs/>
          <w:sz w:val="23"/>
          <w:szCs w:val="23"/>
        </w:rPr>
        <w:t>startups</w:t>
      </w:r>
      <w:r w:rsidR="00B27215">
        <w:rPr>
          <w:rFonts w:ascii="Aptos" w:hAnsi="Aptos"/>
          <w:sz w:val="23"/>
          <w:szCs w:val="23"/>
        </w:rPr>
        <w:t xml:space="preserve"> de base académica a nível nacional</w:t>
      </w:r>
      <w:r w:rsidR="007D3EF2">
        <w:rPr>
          <w:rFonts w:ascii="Aptos" w:hAnsi="Aptos"/>
          <w:sz w:val="23"/>
          <w:szCs w:val="23"/>
        </w:rPr>
        <w:t>;</w:t>
      </w:r>
      <w:r w:rsidRPr="00994058">
        <w:rPr>
          <w:rFonts w:ascii="Aptos" w:hAnsi="Aptos"/>
          <w:sz w:val="23"/>
          <w:szCs w:val="23"/>
        </w:rPr>
        <w:t xml:space="preserve"> reforça a dimensão institucional da Smart City of Rock e consolida a ligação entre o conhecimento científico e a inovação aplicada, posicionando a academia como agente central na cocriação de soluções em contexto real. Este envolvimento confere legitimidade institucional ao projeto e contribui para o desenvolvimento antecipado de soluções com potencial de replicação noutros contextos urbanos, a nível nacional e internacional.</w:t>
      </w:r>
    </w:p>
    <w:p w14:paraId="77E0C7A6" w14:textId="59441948" w:rsidR="00E723DC" w:rsidRPr="00994058" w:rsidRDefault="00E723DC" w:rsidP="00E723DC">
      <w:pPr>
        <w:spacing w:after="160" w:line="278" w:lineRule="auto"/>
        <w:jc w:val="both"/>
        <w:rPr>
          <w:rFonts w:ascii="Aptos" w:hAnsi="Aptos"/>
          <w:sz w:val="23"/>
          <w:szCs w:val="23"/>
        </w:rPr>
      </w:pPr>
      <w:r>
        <w:rPr>
          <w:rFonts w:ascii="Aptos" w:hAnsi="Aptos"/>
          <w:i/>
          <w:iCs/>
          <w:sz w:val="23"/>
          <w:szCs w:val="23"/>
          <w:lang w:val="pt-PT"/>
        </w:rPr>
        <w:t>“</w:t>
      </w:r>
      <w:r w:rsidRPr="000D0495">
        <w:rPr>
          <w:rFonts w:ascii="Aptos" w:hAnsi="Aptos"/>
          <w:i/>
          <w:iCs/>
          <w:sz w:val="23"/>
          <w:szCs w:val="23"/>
        </w:rPr>
        <w:t xml:space="preserve">A Universidade de Lisboa traz uma dimensão académica </w:t>
      </w:r>
      <w:r>
        <w:rPr>
          <w:rFonts w:ascii="Aptos" w:hAnsi="Aptos"/>
          <w:i/>
          <w:iCs/>
          <w:sz w:val="23"/>
          <w:szCs w:val="23"/>
        </w:rPr>
        <w:t xml:space="preserve">muito importante </w:t>
      </w:r>
      <w:r w:rsidR="00EE4C16">
        <w:rPr>
          <w:rFonts w:ascii="Aptos" w:hAnsi="Aptos"/>
          <w:i/>
          <w:iCs/>
          <w:sz w:val="23"/>
          <w:szCs w:val="23"/>
        </w:rPr>
        <w:t>à Smart City of Rock</w:t>
      </w:r>
      <w:r w:rsidRPr="000D0495">
        <w:rPr>
          <w:rFonts w:ascii="Aptos" w:hAnsi="Aptos"/>
          <w:i/>
          <w:iCs/>
          <w:sz w:val="23"/>
          <w:szCs w:val="23"/>
        </w:rPr>
        <w:t xml:space="preserve">. </w:t>
      </w:r>
      <w:r>
        <w:rPr>
          <w:rFonts w:ascii="Aptos" w:hAnsi="Aptos"/>
          <w:i/>
          <w:iCs/>
          <w:sz w:val="23"/>
          <w:szCs w:val="23"/>
        </w:rPr>
        <w:t>Estamos</w:t>
      </w:r>
      <w:r w:rsidR="00EE4C16">
        <w:rPr>
          <w:rFonts w:ascii="Aptos" w:hAnsi="Aptos"/>
          <w:i/>
          <w:iCs/>
          <w:sz w:val="23"/>
          <w:szCs w:val="23"/>
        </w:rPr>
        <w:t xml:space="preserve"> </w:t>
      </w:r>
      <w:r>
        <w:rPr>
          <w:rFonts w:ascii="Aptos" w:hAnsi="Aptos"/>
          <w:i/>
          <w:iCs/>
          <w:sz w:val="23"/>
          <w:szCs w:val="23"/>
        </w:rPr>
        <w:t>a dar m</w:t>
      </w:r>
      <w:r w:rsidRPr="000D0495">
        <w:rPr>
          <w:rFonts w:ascii="Aptos" w:hAnsi="Aptos"/>
          <w:i/>
          <w:iCs/>
          <w:sz w:val="23"/>
          <w:szCs w:val="23"/>
        </w:rPr>
        <w:t xml:space="preserve">ais um passo </w:t>
      </w:r>
      <w:r>
        <w:rPr>
          <w:rFonts w:ascii="Aptos" w:hAnsi="Aptos"/>
          <w:i/>
          <w:iCs/>
          <w:sz w:val="23"/>
          <w:szCs w:val="23"/>
        </w:rPr>
        <w:t xml:space="preserve">importante </w:t>
      </w:r>
      <w:r w:rsidRPr="000D0495">
        <w:rPr>
          <w:rFonts w:ascii="Aptos" w:hAnsi="Aptos"/>
          <w:i/>
          <w:iCs/>
          <w:sz w:val="23"/>
          <w:szCs w:val="23"/>
        </w:rPr>
        <w:t xml:space="preserve">para </w:t>
      </w:r>
      <w:r>
        <w:rPr>
          <w:rFonts w:ascii="Aptos" w:hAnsi="Aptos"/>
          <w:i/>
          <w:iCs/>
          <w:sz w:val="23"/>
          <w:szCs w:val="23"/>
        </w:rPr>
        <w:t xml:space="preserve">marcarmos a diferença em conjunto, e continuar a construir um </w:t>
      </w:r>
      <w:r w:rsidRPr="000D0495">
        <w:rPr>
          <w:rFonts w:ascii="Aptos" w:hAnsi="Aptos"/>
          <w:i/>
          <w:iCs/>
          <w:sz w:val="23"/>
          <w:szCs w:val="23"/>
        </w:rPr>
        <w:t xml:space="preserve">legado </w:t>
      </w:r>
      <w:r>
        <w:rPr>
          <w:rFonts w:ascii="Aptos" w:hAnsi="Aptos"/>
          <w:i/>
          <w:iCs/>
          <w:sz w:val="23"/>
          <w:szCs w:val="23"/>
        </w:rPr>
        <w:t>importante</w:t>
      </w:r>
      <w:r w:rsidR="00887525">
        <w:rPr>
          <w:rFonts w:ascii="Aptos" w:hAnsi="Aptos"/>
          <w:i/>
          <w:iCs/>
          <w:sz w:val="23"/>
          <w:szCs w:val="23"/>
        </w:rPr>
        <w:t xml:space="preserve"> e</w:t>
      </w:r>
      <w:r>
        <w:rPr>
          <w:rFonts w:ascii="Aptos" w:hAnsi="Aptos"/>
          <w:i/>
          <w:iCs/>
          <w:sz w:val="23"/>
          <w:szCs w:val="23"/>
        </w:rPr>
        <w:t xml:space="preserve"> necessário</w:t>
      </w:r>
      <w:r w:rsidR="00887525">
        <w:rPr>
          <w:rFonts w:ascii="Aptos" w:hAnsi="Aptos"/>
          <w:i/>
          <w:iCs/>
          <w:sz w:val="23"/>
          <w:szCs w:val="23"/>
        </w:rPr>
        <w:t xml:space="preserve">, </w:t>
      </w:r>
      <w:r w:rsidR="00887525" w:rsidRPr="00887525">
        <w:rPr>
          <w:rFonts w:ascii="Aptos" w:hAnsi="Aptos"/>
          <w:i/>
          <w:iCs/>
          <w:sz w:val="23"/>
          <w:szCs w:val="23"/>
        </w:rPr>
        <w:t xml:space="preserve">que perdura muito </w:t>
      </w:r>
      <w:r w:rsidR="00887525" w:rsidRPr="00887525">
        <w:rPr>
          <w:rFonts w:ascii="Aptos" w:hAnsi="Aptos"/>
          <w:i/>
          <w:iCs/>
          <w:sz w:val="23"/>
          <w:szCs w:val="23"/>
        </w:rPr>
        <w:lastRenderedPageBreak/>
        <w:t>para além da música e do entretenimento</w:t>
      </w:r>
      <w:r w:rsidRPr="000D0495">
        <w:rPr>
          <w:rFonts w:ascii="Aptos" w:hAnsi="Aptos"/>
          <w:i/>
          <w:iCs/>
          <w:sz w:val="23"/>
          <w:szCs w:val="23"/>
        </w:rPr>
        <w:t>.</w:t>
      </w:r>
      <w:r>
        <w:rPr>
          <w:rFonts w:ascii="Aptos" w:hAnsi="Aptos"/>
          <w:i/>
          <w:iCs/>
          <w:sz w:val="23"/>
          <w:szCs w:val="23"/>
        </w:rPr>
        <w:t xml:space="preserve">” </w:t>
      </w:r>
      <w:r>
        <w:rPr>
          <w:rFonts w:ascii="Aptos" w:hAnsi="Aptos"/>
          <w:sz w:val="23"/>
          <w:szCs w:val="23"/>
          <w:lang w:val="pt-PT"/>
        </w:rPr>
        <w:t xml:space="preserve">afirma </w:t>
      </w:r>
      <w:r w:rsidRPr="00EA05CC">
        <w:rPr>
          <w:rFonts w:ascii="Aptos" w:hAnsi="Aptos"/>
          <w:b/>
          <w:bCs/>
          <w:sz w:val="23"/>
          <w:szCs w:val="23"/>
          <w:lang w:val="pt-PT"/>
        </w:rPr>
        <w:t>Roberta Medina, Vice-Presidente Executiva do Rock in Rio Lisboa</w:t>
      </w:r>
      <w:r>
        <w:rPr>
          <w:rFonts w:ascii="Aptos" w:hAnsi="Aptos"/>
          <w:sz w:val="23"/>
          <w:szCs w:val="23"/>
          <w:lang w:val="pt-PT"/>
        </w:rPr>
        <w:t xml:space="preserve">. </w:t>
      </w:r>
    </w:p>
    <w:p w14:paraId="5BD6EA2C" w14:textId="32FD66CC" w:rsidR="005709F9" w:rsidRDefault="00E723DC" w:rsidP="009B30D3">
      <w:pPr>
        <w:spacing w:after="160" w:line="278" w:lineRule="auto"/>
        <w:jc w:val="both"/>
        <w:rPr>
          <w:rFonts w:ascii="Aptos" w:hAnsi="Aptos"/>
          <w:i/>
          <w:iCs/>
          <w:sz w:val="23"/>
          <w:szCs w:val="23"/>
        </w:rPr>
      </w:pPr>
      <w:r>
        <w:rPr>
          <w:rFonts w:ascii="Aptos" w:hAnsi="Aptos"/>
          <w:sz w:val="23"/>
          <w:szCs w:val="23"/>
          <w:lang w:val="pt-PT"/>
        </w:rPr>
        <w:t>Já</w:t>
      </w:r>
      <w:r w:rsidRPr="009E4375">
        <w:rPr>
          <w:rFonts w:ascii="Aptos" w:hAnsi="Aptos"/>
          <w:sz w:val="23"/>
          <w:szCs w:val="23"/>
          <w:lang w:val="pt-PT"/>
        </w:rPr>
        <w:t xml:space="preserve"> </w:t>
      </w:r>
      <w:r w:rsidRPr="00EA05CC">
        <w:rPr>
          <w:rFonts w:ascii="Aptos" w:hAnsi="Aptos"/>
          <w:b/>
          <w:bCs/>
          <w:sz w:val="23"/>
          <w:szCs w:val="23"/>
          <w:lang w:val="pt-PT"/>
        </w:rPr>
        <w:t xml:space="preserve">Egon Barbosa, CEO da </w:t>
      </w:r>
      <w:proofErr w:type="spellStart"/>
      <w:r w:rsidRPr="00EA05CC">
        <w:rPr>
          <w:rFonts w:ascii="Aptos" w:hAnsi="Aptos"/>
          <w:b/>
          <w:bCs/>
          <w:sz w:val="23"/>
          <w:szCs w:val="23"/>
          <w:lang w:val="pt-PT"/>
        </w:rPr>
        <w:t>Liquid</w:t>
      </w:r>
      <w:proofErr w:type="spellEnd"/>
      <w:r w:rsidRPr="00EA05CC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proofErr w:type="spellStart"/>
      <w:r w:rsidRPr="00EA05CC">
        <w:rPr>
          <w:rFonts w:ascii="Aptos" w:hAnsi="Aptos"/>
          <w:b/>
          <w:bCs/>
          <w:sz w:val="23"/>
          <w:szCs w:val="23"/>
          <w:lang w:val="pt-PT"/>
        </w:rPr>
        <w:t>Innovation</w:t>
      </w:r>
      <w:proofErr w:type="spellEnd"/>
      <w:r w:rsidRPr="00EA05CC">
        <w:rPr>
          <w:rFonts w:ascii="Aptos" w:hAnsi="Aptos"/>
          <w:b/>
          <w:bCs/>
          <w:sz w:val="23"/>
          <w:szCs w:val="23"/>
          <w:lang w:val="pt-PT"/>
        </w:rPr>
        <w:t xml:space="preserve"> Co.</w:t>
      </w:r>
      <w:r w:rsidRPr="009E4375">
        <w:rPr>
          <w:rFonts w:ascii="Aptos" w:hAnsi="Aptos"/>
          <w:sz w:val="23"/>
          <w:szCs w:val="23"/>
          <w:lang w:val="pt-PT"/>
        </w:rPr>
        <w:t xml:space="preserve">, </w:t>
      </w:r>
      <w:r>
        <w:rPr>
          <w:rFonts w:ascii="Aptos" w:hAnsi="Aptos"/>
          <w:sz w:val="23"/>
          <w:szCs w:val="23"/>
          <w:lang w:val="pt-PT"/>
        </w:rPr>
        <w:t xml:space="preserve">aponta que </w:t>
      </w:r>
      <w:r>
        <w:rPr>
          <w:rFonts w:ascii="Aptos" w:hAnsi="Aptos"/>
          <w:i/>
          <w:iCs/>
          <w:sz w:val="23"/>
          <w:szCs w:val="23"/>
          <w:lang w:val="pt-PT"/>
        </w:rPr>
        <w:t>“</w:t>
      </w:r>
      <w:r w:rsidR="00EE4C16">
        <w:rPr>
          <w:rFonts w:ascii="Aptos" w:hAnsi="Aptos"/>
          <w:i/>
          <w:iCs/>
          <w:sz w:val="23"/>
          <w:szCs w:val="23"/>
        </w:rPr>
        <w:t>ao</w:t>
      </w:r>
      <w:r w:rsidR="00EE4C16" w:rsidRPr="00EE4C16">
        <w:rPr>
          <w:rFonts w:ascii="Aptos" w:hAnsi="Aptos"/>
          <w:i/>
          <w:iCs/>
          <w:sz w:val="23"/>
          <w:szCs w:val="23"/>
        </w:rPr>
        <w:t xml:space="preserve"> </w:t>
      </w:r>
      <w:r w:rsidR="00301B86">
        <w:rPr>
          <w:rFonts w:ascii="Aptos" w:hAnsi="Aptos"/>
          <w:i/>
          <w:iCs/>
          <w:sz w:val="23"/>
          <w:szCs w:val="23"/>
        </w:rPr>
        <w:t>conectarmos</w:t>
      </w:r>
      <w:r w:rsidR="00EE4C16">
        <w:rPr>
          <w:rFonts w:ascii="Aptos" w:hAnsi="Aptos"/>
          <w:i/>
          <w:iCs/>
          <w:sz w:val="23"/>
          <w:szCs w:val="23"/>
        </w:rPr>
        <w:t xml:space="preserve"> a</w:t>
      </w:r>
      <w:r w:rsidR="00EE4C16" w:rsidRPr="00EE4C16">
        <w:rPr>
          <w:rFonts w:ascii="Aptos" w:hAnsi="Aptos"/>
          <w:i/>
          <w:iCs/>
          <w:sz w:val="23"/>
          <w:szCs w:val="23"/>
        </w:rPr>
        <w:t xml:space="preserve"> ciência, </w:t>
      </w:r>
      <w:r w:rsidR="00EE4C16">
        <w:rPr>
          <w:rFonts w:ascii="Aptos" w:hAnsi="Aptos"/>
          <w:i/>
          <w:iCs/>
          <w:sz w:val="23"/>
          <w:szCs w:val="23"/>
        </w:rPr>
        <w:t xml:space="preserve">o </w:t>
      </w:r>
      <w:r w:rsidR="00EE4C16" w:rsidRPr="00EE4C16">
        <w:rPr>
          <w:rFonts w:ascii="Aptos" w:hAnsi="Aptos"/>
          <w:i/>
          <w:iCs/>
          <w:sz w:val="23"/>
          <w:szCs w:val="23"/>
        </w:rPr>
        <w:t xml:space="preserve">conhecimento e </w:t>
      </w:r>
      <w:r w:rsidR="00EE4C16">
        <w:rPr>
          <w:rFonts w:ascii="Aptos" w:hAnsi="Aptos"/>
          <w:i/>
          <w:iCs/>
          <w:sz w:val="23"/>
          <w:szCs w:val="23"/>
        </w:rPr>
        <w:t xml:space="preserve">a </w:t>
      </w:r>
      <w:r w:rsidR="00EE4C16" w:rsidRPr="00EE4C16">
        <w:rPr>
          <w:rFonts w:ascii="Aptos" w:hAnsi="Aptos"/>
          <w:i/>
          <w:iCs/>
          <w:sz w:val="23"/>
          <w:szCs w:val="23"/>
        </w:rPr>
        <w:t xml:space="preserve">inovação aplicada num </w:t>
      </w:r>
      <w:r w:rsidR="00EE4C16">
        <w:rPr>
          <w:rFonts w:ascii="Aptos" w:hAnsi="Aptos"/>
          <w:i/>
          <w:iCs/>
          <w:sz w:val="23"/>
          <w:szCs w:val="23"/>
        </w:rPr>
        <w:t>contexto</w:t>
      </w:r>
      <w:r w:rsidR="00EE4C16" w:rsidRPr="00EE4C16">
        <w:rPr>
          <w:rFonts w:ascii="Aptos" w:hAnsi="Aptos"/>
          <w:i/>
          <w:iCs/>
          <w:sz w:val="23"/>
          <w:szCs w:val="23"/>
        </w:rPr>
        <w:t xml:space="preserve"> real, criamos uma plataforma com capacidade para influenciar a forma como as</w:t>
      </w:r>
      <w:r w:rsidR="00EE4C16">
        <w:rPr>
          <w:rFonts w:ascii="Aptos" w:hAnsi="Aptos"/>
          <w:i/>
          <w:iCs/>
          <w:sz w:val="23"/>
          <w:szCs w:val="23"/>
        </w:rPr>
        <w:t xml:space="preserve"> </w:t>
      </w:r>
      <w:r w:rsidR="00EE4C16" w:rsidRPr="00297631">
        <w:rPr>
          <w:rFonts w:ascii="Aptos" w:hAnsi="Aptos"/>
          <w:i/>
          <w:iCs/>
          <w:sz w:val="23"/>
          <w:szCs w:val="23"/>
        </w:rPr>
        <w:t>cidades evoluem globalmente</w:t>
      </w:r>
      <w:r w:rsidR="00EE4C16">
        <w:rPr>
          <w:rFonts w:ascii="Aptos" w:hAnsi="Aptos"/>
          <w:i/>
          <w:iCs/>
          <w:sz w:val="23"/>
          <w:szCs w:val="23"/>
        </w:rPr>
        <w:t>. A nomeação da</w:t>
      </w:r>
      <w:r>
        <w:rPr>
          <w:rFonts w:ascii="Aptos" w:hAnsi="Aptos"/>
          <w:i/>
          <w:iCs/>
          <w:sz w:val="23"/>
          <w:szCs w:val="23"/>
        </w:rPr>
        <w:t xml:space="preserve"> Universi</w:t>
      </w:r>
      <w:r w:rsidR="007619E8">
        <w:rPr>
          <w:rFonts w:ascii="Aptos" w:hAnsi="Aptos"/>
          <w:i/>
          <w:iCs/>
          <w:sz w:val="23"/>
          <w:szCs w:val="23"/>
        </w:rPr>
        <w:t>da</w:t>
      </w:r>
      <w:r>
        <w:rPr>
          <w:rFonts w:ascii="Aptos" w:hAnsi="Aptos"/>
          <w:i/>
          <w:iCs/>
          <w:sz w:val="23"/>
          <w:szCs w:val="23"/>
        </w:rPr>
        <w:t xml:space="preserve">de de Lisboa </w:t>
      </w:r>
      <w:r w:rsidR="00EE4C16">
        <w:rPr>
          <w:rFonts w:ascii="Aptos" w:hAnsi="Aptos"/>
          <w:i/>
          <w:iCs/>
          <w:sz w:val="23"/>
          <w:szCs w:val="23"/>
        </w:rPr>
        <w:t>como a nossa University Partner vai, sem dúvida alguma, elevar</w:t>
      </w:r>
      <w:r w:rsidRPr="000D0495">
        <w:rPr>
          <w:rFonts w:ascii="Aptos" w:hAnsi="Aptos"/>
          <w:i/>
          <w:iCs/>
          <w:sz w:val="23"/>
          <w:szCs w:val="23"/>
        </w:rPr>
        <w:t xml:space="preserve"> a Smart City of Rock a um novo nível</w:t>
      </w:r>
      <w:r w:rsidR="00887525">
        <w:rPr>
          <w:rFonts w:ascii="Aptos" w:hAnsi="Aptos"/>
          <w:i/>
          <w:iCs/>
          <w:sz w:val="23"/>
          <w:szCs w:val="23"/>
        </w:rPr>
        <w:t xml:space="preserve"> de referência</w:t>
      </w:r>
      <w:r w:rsidR="00EE4C16">
        <w:rPr>
          <w:rFonts w:ascii="Aptos" w:hAnsi="Aptos"/>
          <w:i/>
          <w:iCs/>
          <w:sz w:val="23"/>
          <w:szCs w:val="23"/>
        </w:rPr>
        <w:t>.</w:t>
      </w:r>
      <w:r w:rsidRPr="00297631">
        <w:rPr>
          <w:rFonts w:ascii="Aptos" w:hAnsi="Aptos"/>
          <w:i/>
          <w:iCs/>
          <w:sz w:val="23"/>
          <w:szCs w:val="23"/>
        </w:rPr>
        <w:t>”</w:t>
      </w:r>
    </w:p>
    <w:p w14:paraId="6876570F" w14:textId="31ADA9F7" w:rsidR="00E723DC" w:rsidRPr="00B07107" w:rsidRDefault="00E723DC" w:rsidP="00E723DC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B123DF">
        <w:rPr>
          <w:rFonts w:ascii="Aptos" w:hAnsi="Aptos"/>
          <w:sz w:val="23"/>
          <w:szCs w:val="23"/>
          <w:lang w:val="pt-PT"/>
        </w:rPr>
        <w:t>Para</w:t>
      </w:r>
      <w:r w:rsidRPr="00B123DF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r w:rsidR="00671B58">
        <w:rPr>
          <w:rFonts w:ascii="Aptos" w:hAnsi="Aptos"/>
          <w:b/>
          <w:bCs/>
          <w:sz w:val="23"/>
          <w:szCs w:val="23"/>
          <w:lang w:val="pt-PT"/>
        </w:rPr>
        <w:t>Luís Ferreira</w:t>
      </w:r>
      <w:r w:rsidRPr="00B123DF">
        <w:rPr>
          <w:rFonts w:ascii="Aptos" w:hAnsi="Aptos"/>
          <w:sz w:val="23"/>
          <w:szCs w:val="23"/>
          <w:lang w:val="pt-PT"/>
        </w:rPr>
        <w:t>,</w:t>
      </w:r>
      <w:r w:rsidRPr="00B123DF">
        <w:rPr>
          <w:rFonts w:ascii="Aptos" w:hAnsi="Aptos"/>
          <w:b/>
          <w:bCs/>
          <w:sz w:val="23"/>
          <w:szCs w:val="23"/>
          <w:lang w:val="pt-PT"/>
        </w:rPr>
        <w:t xml:space="preserve"> </w:t>
      </w:r>
      <w:r w:rsidR="00671B58">
        <w:rPr>
          <w:rFonts w:ascii="Aptos" w:hAnsi="Aptos"/>
          <w:b/>
          <w:bCs/>
          <w:sz w:val="23"/>
          <w:szCs w:val="23"/>
          <w:lang w:val="pt-PT"/>
        </w:rPr>
        <w:t>Reitor da</w:t>
      </w:r>
      <w:r w:rsidRPr="00B123DF">
        <w:rPr>
          <w:rFonts w:ascii="Aptos" w:hAnsi="Aptos"/>
          <w:b/>
          <w:bCs/>
          <w:sz w:val="23"/>
          <w:szCs w:val="23"/>
          <w:lang w:val="pt-PT"/>
        </w:rPr>
        <w:t xml:space="preserve"> Universidade de Lisboa</w:t>
      </w:r>
      <w:r w:rsidRPr="009E4375">
        <w:rPr>
          <w:rFonts w:ascii="Aptos" w:hAnsi="Aptos"/>
          <w:sz w:val="23"/>
          <w:szCs w:val="23"/>
          <w:lang w:val="pt-PT"/>
        </w:rPr>
        <w:t xml:space="preserve">, </w:t>
      </w:r>
      <w:r w:rsidRPr="00B07107">
        <w:rPr>
          <w:rFonts w:ascii="Aptos" w:hAnsi="Aptos"/>
          <w:i/>
          <w:iCs/>
          <w:sz w:val="23"/>
          <w:szCs w:val="23"/>
          <w:lang w:val="pt-PT"/>
        </w:rPr>
        <w:t>“</w:t>
      </w:r>
      <w:r w:rsidR="00671B58" w:rsidRPr="00671B58">
        <w:rPr>
          <w:rFonts w:ascii="Aptos" w:hAnsi="Aptos"/>
          <w:i/>
          <w:iCs/>
          <w:sz w:val="23"/>
          <w:szCs w:val="23"/>
        </w:rPr>
        <w:t>A Universidade de Lisboa reafirma a sua posição na vanguarda da inovação ao integrar a Smart City of Rock. Esta parceria permite-nos levar a excelência da nossa investigação para fora dos campi, aplicando o conhecimento científico num laboratório vivo e em contexto real. É um passo decisivo no nosso compromisso de cocriar soluções que respondam aos desafios urbanos e melhorem a vida das pessoas, consolidando a ULisboa como uma instituição aberta, empreendedora e orientada para o futuro.</w:t>
      </w:r>
      <w:r w:rsidRPr="00B07107">
        <w:rPr>
          <w:rFonts w:ascii="Aptos" w:hAnsi="Aptos"/>
          <w:i/>
          <w:iCs/>
          <w:sz w:val="23"/>
          <w:szCs w:val="23"/>
          <w:lang w:val="pt-PT"/>
        </w:rPr>
        <w:t>”</w:t>
      </w:r>
      <w:r>
        <w:rPr>
          <w:rFonts w:ascii="Aptos" w:hAnsi="Aptos"/>
          <w:sz w:val="23"/>
          <w:szCs w:val="23"/>
          <w:lang w:val="pt-PT"/>
        </w:rPr>
        <w:t>.</w:t>
      </w:r>
    </w:p>
    <w:p w14:paraId="50F7BA9A" w14:textId="210B48BF" w:rsidR="008A4E34" w:rsidRPr="00784E9E" w:rsidRDefault="0082215D" w:rsidP="008A4E34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>
        <w:rPr>
          <w:rFonts w:ascii="Aptos" w:hAnsi="Aptos"/>
          <w:sz w:val="23"/>
          <w:szCs w:val="23"/>
          <w:lang w:val="pt-PT"/>
        </w:rPr>
        <w:t>Recorde-se que a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="008A4E34" w:rsidRPr="007619E8">
        <w:rPr>
          <w:rFonts w:ascii="Aptos" w:hAnsi="Aptos"/>
          <w:sz w:val="23"/>
          <w:szCs w:val="23"/>
          <w:lang w:val="pt-PT"/>
        </w:rPr>
        <w:t>Smart</w:t>
      </w:r>
      <w:proofErr w:type="spellEnd"/>
      <w:r w:rsidR="008A4E34" w:rsidRPr="007619E8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="008A4E34" w:rsidRPr="007619E8">
        <w:rPr>
          <w:rFonts w:ascii="Aptos" w:hAnsi="Aptos"/>
          <w:sz w:val="23"/>
          <w:szCs w:val="23"/>
          <w:lang w:val="pt-PT"/>
        </w:rPr>
        <w:t>City</w:t>
      </w:r>
      <w:proofErr w:type="spellEnd"/>
      <w:r w:rsidR="008A4E34" w:rsidRPr="007619E8">
        <w:rPr>
          <w:rFonts w:ascii="Aptos" w:hAnsi="Aptos"/>
          <w:sz w:val="23"/>
          <w:szCs w:val="23"/>
          <w:lang w:val="pt-PT"/>
        </w:rPr>
        <w:t xml:space="preserve"> </w:t>
      </w:r>
      <w:proofErr w:type="spellStart"/>
      <w:r w:rsidR="008A4E34" w:rsidRPr="007619E8">
        <w:rPr>
          <w:rFonts w:ascii="Aptos" w:hAnsi="Aptos"/>
          <w:sz w:val="23"/>
          <w:szCs w:val="23"/>
          <w:lang w:val="pt-PT"/>
        </w:rPr>
        <w:t>of</w:t>
      </w:r>
      <w:proofErr w:type="spellEnd"/>
      <w:r w:rsidR="008A4E34" w:rsidRPr="007619E8">
        <w:rPr>
          <w:rFonts w:ascii="Aptos" w:hAnsi="Aptos"/>
          <w:sz w:val="23"/>
          <w:szCs w:val="23"/>
          <w:lang w:val="pt-PT"/>
        </w:rPr>
        <w:t xml:space="preserve"> Rock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 fará a sua estreia n</w:t>
      </w:r>
      <w:r w:rsidR="008A4E34">
        <w:rPr>
          <w:rFonts w:ascii="Aptos" w:hAnsi="Aptos"/>
          <w:sz w:val="23"/>
          <w:szCs w:val="23"/>
          <w:lang w:val="pt-PT"/>
        </w:rPr>
        <w:t xml:space="preserve">a </w:t>
      </w:r>
      <w:r w:rsidR="00EB6723">
        <w:rPr>
          <w:rFonts w:ascii="Aptos" w:hAnsi="Aptos"/>
          <w:sz w:val="23"/>
          <w:szCs w:val="23"/>
          <w:lang w:val="pt-PT"/>
        </w:rPr>
        <w:t>11</w:t>
      </w:r>
      <w:r w:rsidR="007619E8">
        <w:rPr>
          <w:rFonts w:ascii="Aptos" w:hAnsi="Aptos"/>
          <w:sz w:val="23"/>
          <w:szCs w:val="23"/>
          <w:lang w:val="pt-PT"/>
        </w:rPr>
        <w:t>.</w:t>
      </w:r>
      <w:r w:rsidR="00EB6723">
        <w:rPr>
          <w:rFonts w:ascii="Aptos" w:hAnsi="Aptos"/>
          <w:sz w:val="23"/>
          <w:szCs w:val="23"/>
          <w:lang w:val="pt-PT"/>
        </w:rPr>
        <w:t>ª</w:t>
      </w:r>
      <w:r w:rsidR="008A4E34">
        <w:rPr>
          <w:rFonts w:ascii="Aptos" w:hAnsi="Aptos"/>
          <w:sz w:val="23"/>
          <w:szCs w:val="23"/>
          <w:lang w:val="pt-PT"/>
        </w:rPr>
        <w:t xml:space="preserve"> edição do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 Rock in Rio Lisboa, num ambiente real, conectado e orientado por dados, onde </w:t>
      </w:r>
      <w:r w:rsidR="008A4E34">
        <w:rPr>
          <w:rFonts w:ascii="Aptos" w:hAnsi="Aptos"/>
          <w:sz w:val="23"/>
          <w:szCs w:val="23"/>
          <w:lang w:val="pt-PT"/>
        </w:rPr>
        <w:t xml:space="preserve">as 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empresas, </w:t>
      </w:r>
      <w:proofErr w:type="spellStart"/>
      <w:r w:rsidR="008A4E34" w:rsidRPr="001D3CE2">
        <w:rPr>
          <w:rFonts w:ascii="Aptos" w:hAnsi="Aptos"/>
          <w:i/>
          <w:iCs/>
          <w:sz w:val="23"/>
          <w:szCs w:val="23"/>
          <w:lang w:val="pt-PT"/>
        </w:rPr>
        <w:t>startups</w:t>
      </w:r>
      <w:proofErr w:type="spellEnd"/>
      <w:r w:rsidR="008A4E34" w:rsidRPr="009E4375">
        <w:rPr>
          <w:rFonts w:ascii="Aptos" w:hAnsi="Aptos"/>
          <w:sz w:val="23"/>
          <w:szCs w:val="23"/>
          <w:lang w:val="pt-PT"/>
        </w:rPr>
        <w:t xml:space="preserve">, </w:t>
      </w:r>
      <w:r w:rsidR="008A4E34">
        <w:rPr>
          <w:rFonts w:ascii="Aptos" w:hAnsi="Aptos"/>
          <w:sz w:val="23"/>
          <w:szCs w:val="23"/>
          <w:lang w:val="pt-PT"/>
        </w:rPr>
        <w:t xml:space="preserve">o 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setor público e </w:t>
      </w:r>
      <w:r w:rsidR="008A4E34">
        <w:rPr>
          <w:rFonts w:ascii="Aptos" w:hAnsi="Aptos"/>
          <w:sz w:val="23"/>
          <w:szCs w:val="23"/>
          <w:lang w:val="pt-PT"/>
        </w:rPr>
        <w:t xml:space="preserve">a 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academia poderão testar e medir soluções em áreas como </w:t>
      </w:r>
      <w:r w:rsidR="008A4E34">
        <w:rPr>
          <w:rFonts w:ascii="Aptos" w:hAnsi="Aptos"/>
          <w:sz w:val="23"/>
          <w:szCs w:val="23"/>
          <w:lang w:val="pt-PT"/>
        </w:rPr>
        <w:t>i</w:t>
      </w:r>
      <w:r w:rsidR="008A4E34" w:rsidRPr="002755F2">
        <w:rPr>
          <w:rFonts w:ascii="Aptos" w:hAnsi="Aptos"/>
          <w:sz w:val="23"/>
          <w:szCs w:val="23"/>
          <w:lang w:val="pt-PT"/>
        </w:rPr>
        <w:t>nfraestrutura inteligente e gestão de dados</w:t>
      </w:r>
      <w:r w:rsidR="008A4E34">
        <w:rPr>
          <w:rFonts w:ascii="Aptos" w:hAnsi="Aptos"/>
          <w:sz w:val="23"/>
          <w:szCs w:val="23"/>
          <w:lang w:val="pt-PT"/>
        </w:rPr>
        <w:t>, m</w:t>
      </w:r>
      <w:r w:rsidR="008A4E34" w:rsidRPr="002755F2">
        <w:rPr>
          <w:rFonts w:ascii="Aptos" w:hAnsi="Aptos"/>
          <w:sz w:val="23"/>
          <w:szCs w:val="23"/>
          <w:lang w:val="pt-PT"/>
        </w:rPr>
        <w:t>obilidade</w:t>
      </w:r>
      <w:r w:rsidR="008A4E34">
        <w:rPr>
          <w:rFonts w:ascii="Aptos" w:hAnsi="Aptos"/>
          <w:sz w:val="23"/>
          <w:szCs w:val="23"/>
          <w:lang w:val="pt-PT"/>
        </w:rPr>
        <w:t>, t</w:t>
      </w:r>
      <w:r w:rsidR="008A4E34" w:rsidRPr="002755F2">
        <w:rPr>
          <w:rFonts w:ascii="Aptos" w:hAnsi="Aptos"/>
          <w:sz w:val="23"/>
          <w:szCs w:val="23"/>
          <w:lang w:val="pt-PT"/>
        </w:rPr>
        <w:t>urismo e segurança</w:t>
      </w:r>
      <w:r w:rsidR="008A4E34">
        <w:rPr>
          <w:rFonts w:ascii="Aptos" w:hAnsi="Aptos"/>
          <w:sz w:val="23"/>
          <w:szCs w:val="23"/>
          <w:lang w:val="pt-PT"/>
        </w:rPr>
        <w:t>, s</w:t>
      </w:r>
      <w:r w:rsidR="008A4E34" w:rsidRPr="002755F2">
        <w:rPr>
          <w:rFonts w:ascii="Aptos" w:hAnsi="Aptos"/>
          <w:sz w:val="23"/>
          <w:szCs w:val="23"/>
          <w:lang w:val="pt-PT"/>
        </w:rPr>
        <w:t>aúde e bem-estar</w:t>
      </w:r>
      <w:r w:rsidR="008A4E34">
        <w:rPr>
          <w:rFonts w:ascii="Aptos" w:hAnsi="Aptos"/>
          <w:sz w:val="23"/>
          <w:szCs w:val="23"/>
          <w:lang w:val="pt-PT"/>
        </w:rPr>
        <w:t>, e</w:t>
      </w:r>
      <w:r w:rsidR="008A4E34" w:rsidRPr="002755F2">
        <w:rPr>
          <w:rFonts w:ascii="Aptos" w:hAnsi="Aptos"/>
          <w:sz w:val="23"/>
          <w:szCs w:val="23"/>
          <w:lang w:val="pt-PT"/>
        </w:rPr>
        <w:t>xperiência</w:t>
      </w:r>
      <w:r w:rsidR="008A4E34">
        <w:rPr>
          <w:rFonts w:ascii="Aptos" w:hAnsi="Aptos"/>
          <w:sz w:val="23"/>
          <w:szCs w:val="23"/>
          <w:lang w:val="pt-PT"/>
        </w:rPr>
        <w:t>s</w:t>
      </w:r>
      <w:r w:rsidR="008A4E34" w:rsidRPr="002755F2">
        <w:rPr>
          <w:rFonts w:ascii="Aptos" w:hAnsi="Aptos"/>
          <w:sz w:val="23"/>
          <w:szCs w:val="23"/>
          <w:lang w:val="pt-PT"/>
        </w:rPr>
        <w:t xml:space="preserve"> de marca</w:t>
      </w:r>
      <w:r w:rsidR="008A4E34">
        <w:rPr>
          <w:rFonts w:ascii="Aptos" w:hAnsi="Aptos"/>
          <w:sz w:val="23"/>
          <w:szCs w:val="23"/>
          <w:lang w:val="pt-PT"/>
        </w:rPr>
        <w:t>, g</w:t>
      </w:r>
      <w:r w:rsidR="008A4E34" w:rsidRPr="002755F2">
        <w:rPr>
          <w:rFonts w:ascii="Aptos" w:hAnsi="Aptos"/>
          <w:sz w:val="23"/>
          <w:szCs w:val="23"/>
          <w:lang w:val="pt-PT"/>
        </w:rPr>
        <w:t>estão operacional</w:t>
      </w:r>
      <w:r w:rsidR="008A4E34">
        <w:rPr>
          <w:rFonts w:ascii="Aptos" w:hAnsi="Aptos"/>
          <w:sz w:val="23"/>
          <w:szCs w:val="23"/>
          <w:lang w:val="pt-PT"/>
        </w:rPr>
        <w:t>,</w:t>
      </w:r>
      <w:r w:rsidR="008A4E34" w:rsidRPr="002755F2">
        <w:rPr>
          <w:rFonts w:ascii="Aptos" w:hAnsi="Aptos"/>
          <w:sz w:val="23"/>
          <w:szCs w:val="23"/>
          <w:lang w:val="pt-PT"/>
        </w:rPr>
        <w:t xml:space="preserve"> e ESG e educação</w:t>
      </w:r>
      <w:r w:rsidR="008A4E34" w:rsidRPr="009E4375">
        <w:rPr>
          <w:rFonts w:ascii="Aptos" w:hAnsi="Aptos"/>
          <w:sz w:val="23"/>
          <w:szCs w:val="23"/>
          <w:lang w:val="pt-PT"/>
        </w:rPr>
        <w:t xml:space="preserve">. </w:t>
      </w:r>
      <w:r w:rsidR="008A4E34" w:rsidRPr="00B123DF">
        <w:rPr>
          <w:rFonts w:ascii="Aptos" w:hAnsi="Aptos"/>
          <w:sz w:val="23"/>
          <w:szCs w:val="23"/>
        </w:rPr>
        <w:t xml:space="preserve">Mais do que um conceito, </w:t>
      </w:r>
      <w:r w:rsidR="008A4E34">
        <w:rPr>
          <w:rFonts w:ascii="Aptos" w:hAnsi="Aptos"/>
          <w:sz w:val="23"/>
          <w:szCs w:val="23"/>
        </w:rPr>
        <w:t>esta será</w:t>
      </w:r>
      <w:r w:rsidR="008A4E34" w:rsidRPr="00B123DF">
        <w:rPr>
          <w:rFonts w:ascii="Aptos" w:hAnsi="Aptos"/>
          <w:sz w:val="23"/>
          <w:szCs w:val="23"/>
        </w:rPr>
        <w:t xml:space="preserve"> uma infraestrutura real, conectada e funcional, pensada para acolher diariamente mais de 100 mil pessoas.</w:t>
      </w:r>
    </w:p>
    <w:p w14:paraId="4ABE8A6C" w14:textId="34104D15" w:rsidR="008A4E34" w:rsidRDefault="008A4E34" w:rsidP="008A4E34">
      <w:pPr>
        <w:spacing w:after="160" w:line="278" w:lineRule="auto"/>
        <w:jc w:val="both"/>
        <w:rPr>
          <w:rFonts w:ascii="Aptos" w:hAnsi="Aptos"/>
          <w:sz w:val="23"/>
          <w:szCs w:val="23"/>
        </w:rPr>
      </w:pPr>
      <w:r w:rsidRPr="00F035E7">
        <w:rPr>
          <w:rFonts w:ascii="Aptos" w:hAnsi="Aptos"/>
          <w:sz w:val="23"/>
          <w:szCs w:val="23"/>
        </w:rPr>
        <w:t xml:space="preserve">Para expandir o alcance internacional e promover a colaboração entre patrocinadores, </w:t>
      </w:r>
      <w:r w:rsidRPr="00784E9E">
        <w:rPr>
          <w:rFonts w:ascii="Aptos" w:hAnsi="Aptos"/>
          <w:i/>
          <w:iCs/>
          <w:sz w:val="23"/>
          <w:szCs w:val="23"/>
        </w:rPr>
        <w:t>startups</w:t>
      </w:r>
      <w:r w:rsidRPr="00F035E7">
        <w:rPr>
          <w:rFonts w:ascii="Aptos" w:hAnsi="Aptos"/>
          <w:sz w:val="23"/>
          <w:szCs w:val="23"/>
        </w:rPr>
        <w:t xml:space="preserve"> e governos, conta com uma rede global de Business Connectors que inclu</w:t>
      </w:r>
      <w:r w:rsidR="005709F9">
        <w:rPr>
          <w:rFonts w:ascii="Aptos" w:hAnsi="Aptos"/>
          <w:sz w:val="23"/>
          <w:szCs w:val="23"/>
        </w:rPr>
        <w:t>i</w:t>
      </w:r>
      <w:r w:rsidRPr="00F035E7">
        <w:rPr>
          <w:rFonts w:ascii="Aptos" w:hAnsi="Aptos"/>
          <w:sz w:val="23"/>
          <w:szCs w:val="23"/>
        </w:rPr>
        <w:t xml:space="preserve"> parcerias com </w:t>
      </w:r>
      <w:r w:rsidR="005709F9">
        <w:rPr>
          <w:rFonts w:ascii="Aptos" w:hAnsi="Aptos"/>
          <w:sz w:val="23"/>
          <w:szCs w:val="23"/>
        </w:rPr>
        <w:t xml:space="preserve">várias </w:t>
      </w:r>
      <w:r w:rsidRPr="00F035E7">
        <w:rPr>
          <w:rFonts w:ascii="Aptos" w:hAnsi="Aptos"/>
          <w:sz w:val="23"/>
          <w:szCs w:val="23"/>
        </w:rPr>
        <w:t>entidades dos Estados Unidos</w:t>
      </w:r>
      <w:r w:rsidR="005709F9">
        <w:rPr>
          <w:rFonts w:ascii="Aptos" w:hAnsi="Aptos"/>
          <w:sz w:val="23"/>
          <w:szCs w:val="23"/>
        </w:rPr>
        <w:t xml:space="preserve">, </w:t>
      </w:r>
      <w:r w:rsidRPr="00F035E7">
        <w:rPr>
          <w:rFonts w:ascii="Aptos" w:hAnsi="Aptos"/>
          <w:sz w:val="23"/>
          <w:szCs w:val="23"/>
        </w:rPr>
        <w:t>Brasil, Médio Oriente</w:t>
      </w:r>
      <w:r w:rsidR="005709F9">
        <w:rPr>
          <w:rFonts w:ascii="Aptos" w:hAnsi="Aptos"/>
          <w:sz w:val="23"/>
          <w:szCs w:val="23"/>
        </w:rPr>
        <w:t xml:space="preserve">, </w:t>
      </w:r>
      <w:r w:rsidRPr="00F035E7">
        <w:rPr>
          <w:rFonts w:ascii="Aptos" w:hAnsi="Aptos"/>
          <w:sz w:val="23"/>
          <w:szCs w:val="23"/>
        </w:rPr>
        <w:t>China, Canadá, Portugal, Austrália e Espanha, reforçando a forte internacionalização d</w:t>
      </w:r>
      <w:r w:rsidR="005709F9">
        <w:rPr>
          <w:rFonts w:ascii="Aptos" w:hAnsi="Aptos"/>
          <w:sz w:val="23"/>
          <w:szCs w:val="23"/>
        </w:rPr>
        <w:t xml:space="preserve">a </w:t>
      </w:r>
      <w:r w:rsidR="005709F9" w:rsidRPr="007619E8">
        <w:rPr>
          <w:rFonts w:ascii="Aptos" w:hAnsi="Aptos"/>
          <w:sz w:val="23"/>
          <w:szCs w:val="23"/>
        </w:rPr>
        <w:t>Smart City of Rock</w:t>
      </w:r>
      <w:r w:rsidR="005709F9">
        <w:rPr>
          <w:rFonts w:ascii="Aptos" w:hAnsi="Aptos"/>
          <w:sz w:val="23"/>
          <w:szCs w:val="23"/>
        </w:rPr>
        <w:t xml:space="preserve"> e d</w:t>
      </w:r>
      <w:r w:rsidRPr="00F035E7">
        <w:rPr>
          <w:rFonts w:ascii="Aptos" w:hAnsi="Aptos"/>
          <w:sz w:val="23"/>
          <w:szCs w:val="23"/>
        </w:rPr>
        <w:t xml:space="preserve">o ecossistema </w:t>
      </w:r>
      <w:r w:rsidR="005709F9">
        <w:rPr>
          <w:rFonts w:ascii="Aptos" w:hAnsi="Aptos"/>
          <w:sz w:val="23"/>
          <w:szCs w:val="23"/>
        </w:rPr>
        <w:t xml:space="preserve">tecnológico </w:t>
      </w:r>
      <w:r w:rsidRPr="00F035E7">
        <w:rPr>
          <w:rFonts w:ascii="Aptos" w:hAnsi="Aptos"/>
          <w:sz w:val="23"/>
          <w:szCs w:val="23"/>
        </w:rPr>
        <w:t>português.</w:t>
      </w:r>
    </w:p>
    <w:p w14:paraId="2CDED0F0" w14:textId="3B4FCF5A" w:rsidR="00B123DF" w:rsidRDefault="008A4E34" w:rsidP="009B30D3">
      <w:pPr>
        <w:spacing w:after="160" w:line="278" w:lineRule="auto"/>
        <w:jc w:val="both"/>
        <w:rPr>
          <w:rFonts w:ascii="Aptos" w:hAnsi="Aptos"/>
          <w:sz w:val="23"/>
          <w:szCs w:val="23"/>
          <w:lang w:val="pt-PT"/>
        </w:rPr>
      </w:pPr>
      <w:r w:rsidRPr="008A4E34">
        <w:rPr>
          <w:rFonts w:ascii="Aptos" w:hAnsi="Aptos"/>
          <w:sz w:val="23"/>
          <w:szCs w:val="23"/>
        </w:rPr>
        <w:t xml:space="preserve">As vinte </w:t>
      </w:r>
      <w:r w:rsidRPr="008A4E34">
        <w:rPr>
          <w:rFonts w:ascii="Aptos" w:hAnsi="Aptos"/>
          <w:i/>
          <w:iCs/>
          <w:sz w:val="23"/>
          <w:szCs w:val="23"/>
        </w:rPr>
        <w:t>startups</w:t>
      </w:r>
      <w:r w:rsidRPr="008A4E34">
        <w:rPr>
          <w:rFonts w:ascii="Aptos" w:hAnsi="Aptos"/>
          <w:sz w:val="23"/>
          <w:szCs w:val="23"/>
        </w:rPr>
        <w:t>, atualmente em fase de seleção, terão a oportunidade de implementar e avaliar as suas soluções no Rock in Rio Lisboa, contribuindo para o desenvolvimento de ferramentas aplicáveis a políticas urbanas mais inteligentes e sustentáveis. Uma semana após o término do festival, poderão</w:t>
      </w:r>
      <w:r>
        <w:rPr>
          <w:rFonts w:ascii="Aptos" w:hAnsi="Aptos"/>
          <w:sz w:val="23"/>
          <w:szCs w:val="23"/>
        </w:rPr>
        <w:t>,</w:t>
      </w:r>
      <w:r w:rsidRPr="008A4E34">
        <w:rPr>
          <w:rFonts w:ascii="Aptos" w:hAnsi="Aptos"/>
          <w:sz w:val="23"/>
          <w:szCs w:val="23"/>
        </w:rPr>
        <w:t xml:space="preserve"> ainda</w:t>
      </w:r>
      <w:r>
        <w:rPr>
          <w:rFonts w:ascii="Aptos" w:hAnsi="Aptos"/>
          <w:sz w:val="23"/>
          <w:szCs w:val="23"/>
        </w:rPr>
        <w:t>,</w:t>
      </w:r>
      <w:r w:rsidRPr="008A4E34">
        <w:rPr>
          <w:rFonts w:ascii="Aptos" w:hAnsi="Aptos"/>
          <w:sz w:val="23"/>
          <w:szCs w:val="23"/>
        </w:rPr>
        <w:t xml:space="preserve"> integrar o Smart Rock Tank, </w:t>
      </w:r>
      <w:r w:rsidR="00B123DF" w:rsidRPr="00471CB4">
        <w:rPr>
          <w:rFonts w:ascii="Aptos" w:hAnsi="Aptos"/>
          <w:sz w:val="23"/>
          <w:szCs w:val="23"/>
          <w:lang w:val="pt-PT"/>
        </w:rPr>
        <w:t>uma roda</w:t>
      </w:r>
      <w:r w:rsidR="00FB4227">
        <w:rPr>
          <w:rFonts w:ascii="Aptos" w:hAnsi="Aptos"/>
          <w:sz w:val="23"/>
          <w:szCs w:val="23"/>
          <w:lang w:val="pt-PT"/>
        </w:rPr>
        <w:t>da</w:t>
      </w:r>
      <w:r w:rsidR="00B123DF" w:rsidRPr="00471CB4">
        <w:rPr>
          <w:rFonts w:ascii="Aptos" w:hAnsi="Aptos"/>
          <w:sz w:val="23"/>
          <w:szCs w:val="23"/>
          <w:lang w:val="pt-PT"/>
        </w:rPr>
        <w:t xml:space="preserve"> de investimentos </w:t>
      </w:r>
      <w:r w:rsidR="00B123DF">
        <w:rPr>
          <w:rFonts w:ascii="Aptos" w:hAnsi="Aptos"/>
          <w:sz w:val="23"/>
          <w:szCs w:val="23"/>
          <w:lang w:val="pt-PT"/>
        </w:rPr>
        <w:t>na qual poderão f</w:t>
      </w:r>
      <w:r w:rsidR="00B123DF" w:rsidRPr="00471CB4">
        <w:rPr>
          <w:rFonts w:ascii="Aptos" w:hAnsi="Aptos"/>
          <w:sz w:val="23"/>
          <w:szCs w:val="23"/>
          <w:lang w:val="pt-PT"/>
        </w:rPr>
        <w:t xml:space="preserve">azer </w:t>
      </w:r>
      <w:r w:rsidR="00B123DF">
        <w:rPr>
          <w:rFonts w:ascii="Aptos" w:hAnsi="Aptos"/>
          <w:sz w:val="23"/>
          <w:szCs w:val="23"/>
          <w:lang w:val="pt-PT"/>
        </w:rPr>
        <w:t xml:space="preserve">novos </w:t>
      </w:r>
      <w:r w:rsidR="00B123DF" w:rsidRPr="00471CB4">
        <w:rPr>
          <w:rFonts w:ascii="Aptos" w:hAnsi="Aptos"/>
          <w:i/>
          <w:iCs/>
          <w:sz w:val="23"/>
          <w:szCs w:val="23"/>
          <w:lang w:val="pt-PT"/>
        </w:rPr>
        <w:t>pitches</w:t>
      </w:r>
      <w:r w:rsidR="00FB4227">
        <w:rPr>
          <w:rFonts w:ascii="Aptos" w:hAnsi="Aptos"/>
          <w:sz w:val="23"/>
          <w:szCs w:val="23"/>
          <w:lang w:val="pt-PT"/>
        </w:rPr>
        <w:t>,</w:t>
      </w:r>
      <w:r w:rsidR="00B123DF" w:rsidRPr="00471CB4">
        <w:rPr>
          <w:rFonts w:ascii="Aptos" w:hAnsi="Aptos"/>
          <w:sz w:val="23"/>
          <w:szCs w:val="23"/>
          <w:lang w:val="pt-PT"/>
        </w:rPr>
        <w:t xml:space="preserve"> com</w:t>
      </w:r>
      <w:r w:rsidR="00784E9E">
        <w:rPr>
          <w:rFonts w:ascii="Aptos" w:hAnsi="Aptos"/>
          <w:sz w:val="23"/>
          <w:szCs w:val="23"/>
          <w:lang w:val="pt-PT"/>
        </w:rPr>
        <w:t xml:space="preserve"> o </w:t>
      </w:r>
      <w:r w:rsidR="00B123DF" w:rsidRPr="00471CB4">
        <w:rPr>
          <w:rFonts w:ascii="Aptos" w:hAnsi="Aptos"/>
          <w:sz w:val="23"/>
          <w:szCs w:val="23"/>
          <w:lang w:val="pt-PT"/>
        </w:rPr>
        <w:t xml:space="preserve">seu projeto já consolidado. </w:t>
      </w:r>
    </w:p>
    <w:p w14:paraId="5FDBD378" w14:textId="77777777" w:rsidR="00784E9E" w:rsidRDefault="00784E9E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1FF3F387" w14:textId="77777777" w:rsidR="00D17844" w:rsidRDefault="00D17844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</w:p>
    <w:p w14:paraId="1109338C" w14:textId="387E49A3" w:rsidR="006F72F5" w:rsidRPr="00865900" w:rsidRDefault="006F72F5" w:rsidP="009B30D3">
      <w:pPr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</w:pPr>
      <w:r w:rsidRPr="00865900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lastRenderedPageBreak/>
        <w:t>Sobre o Rock in Rio</w:t>
      </w:r>
    </w:p>
    <w:p w14:paraId="588D2AB9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O Rock in Rio é a marca internacional responsável pelo maior evento de música e entretenimento do mundo. Criado em 1985 no Rio de Janeiro, é parte relevante da história da música mundial. O evento soma já 24 edições, 141 dias e mais de 4667 atrações musicais. Ao longo destes anos, mais de 12,2 milhões de pessoas passaram pelas Cidades do Rock em Portugal, no Brasil, em Espanha e nos Estados Unidos. </w:t>
      </w:r>
    </w:p>
    <w:p w14:paraId="3AACF03F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Portugal, foram realizadas, até hoje, dez edições e contabilizados 48 dias de festival com a presença de mais de 3 milhões de pessoas e mais de 1200 atrações musicais. O festival investiu mais de 250 milhões de euros, gerou mais de 101 mil empregos, 1alocou cerca de 5,7 milhões de euros para causas socioambientais e promoveu inúmeras ações, das quais destacamos, a instalação de painéis fotovoltaicos em escolas, a implementação de projetos de reflorestação em áreas de floresta ardida, o equipamento de hospitais e IPSS e a construção de salas sensoriais para jovens. Na última edição, de acordo com um estudo da Nova SBE, o Rock in Rio Lisboa gerou um impacto equivalente a 120 milhões de euros para a economia nacional representando 11,8 milhões de euros em receita fiscal.</w:t>
      </w:r>
    </w:p>
    <w:p w14:paraId="17897017" w14:textId="77777777" w:rsidR="008A4E34" w:rsidRPr="00865900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>Em 2026, o festival está de volta à Cidade do Rock nos dias 20, 21, 27 e 28 de junho, com mais 25.000 m2, mobilidade reforçada e novas áreas e serviços. A próxima edição conta com mais conteúdos e atrações, como a Roda Gigante, Slide, Market Square, Rota 85, o novo Palco Super Bock, que celebra a música e união, o The Flight, que vai tornar o céu de Lisboa no maior palco de sempre e um Road to Rock in Rio, com ações e ativações de norte a sul do país e nas principais cidades da Europa. Neste contexto, o Rock in Rio Lisboa estabelece ainda uma parceria estratégica com a Liga Portugal, unindo duas das maiores paixões dos portugueses (a música e o futebol), numa celebração partilhada que reforça o carácter cultural, emocional e mobilizador do festival.</w:t>
      </w:r>
    </w:p>
    <w:p w14:paraId="0E9DD59C" w14:textId="493C0DD5" w:rsidR="008A4E34" w:rsidRDefault="008A4E34" w:rsidP="008A4E34">
      <w:pPr>
        <w:jc w:val="both"/>
        <w:rPr>
          <w:rFonts w:ascii="Aptos" w:eastAsia="Arial" w:hAnsi="Aptos" w:cs="Arial"/>
          <w:color w:val="000000" w:themeColor="text1"/>
          <w:sz w:val="16"/>
          <w:szCs w:val="16"/>
        </w:rPr>
      </w:pPr>
      <w:r w:rsidRPr="00865900">
        <w:rPr>
          <w:rFonts w:ascii="Aptos" w:eastAsia="Arial" w:hAnsi="Aptos" w:cs="Arial"/>
          <w:color w:val="000000" w:themeColor="text1"/>
          <w:sz w:val="16"/>
          <w:szCs w:val="16"/>
        </w:rPr>
        <w:t xml:space="preserve">Site oficial do Rock in Rio-Lisboa: </w:t>
      </w:r>
      <w:hyperlink r:id="rId12" w:history="1">
        <w:r w:rsidR="00865900" w:rsidRPr="00865900">
          <w:rPr>
            <w:rStyle w:val="Hiperligao"/>
            <w:rFonts w:ascii="Aptos" w:eastAsia="Arial" w:hAnsi="Aptos" w:cs="Arial"/>
            <w:color w:val="000000" w:themeColor="text1"/>
            <w:sz w:val="16"/>
            <w:szCs w:val="16"/>
          </w:rPr>
          <w:t>http://rockinriolisboa.pt</w:t>
        </w:r>
      </w:hyperlink>
    </w:p>
    <w:p w14:paraId="32C23F62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</w:pPr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en-US"/>
        </w:rPr>
        <w:t>Sobre a Liquid Innovation Co.</w:t>
      </w:r>
    </w:p>
    <w:p w14:paraId="61064E2B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Liquid Innovation Co. é uma powerhouse de inovação estratégica. Nascida em Lisboa e com atuação na Europa, no Brasil e nos Estados Unidos, a sua missão é ajudar organizações a desenhar e implementar novas soluções e modelos de negócio com impacto real e duradouro.</w:t>
      </w:r>
    </w:p>
    <w:p w14:paraId="49F1B0F8" w14:textId="77777777" w:rsidR="00E470EE" w:rsidRPr="00865900" w:rsidRDefault="00E470EE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A empresa promove inovação através do desenvolvimento de culturas organizacionais e educacionais, programas corporativos e projetos personalizados que impulsionam transformação e crescimento sustentável. Com vocação digital, a Liquid innovation oferece produtos digitais como o AI-based Innovation Mall, em que executivos e empreendedores fazem uma "auto-consultoria" e podem mapear sua maturidade de inovação e desenhar uma jornada para inovar passo a passo, e com a recomendação de fornecedores de serviços.  Criadora da Smart City of Rock a Liquid Innovation Co. integra o Grupo Biz Model Factory, que também engloba a Fábrica de Startups Brasil — consolidando-se como uma referência internacional em inovação e novos modelos de negócio.</w:t>
      </w:r>
    </w:p>
    <w:p w14:paraId="581F02C4" w14:textId="77777777" w:rsidR="00E470EE" w:rsidRDefault="00E470EE" w:rsidP="009B30D3">
      <w:pPr>
        <w:spacing w:after="160" w:line="278" w:lineRule="auto"/>
        <w:jc w:val="both"/>
        <w:rPr>
          <w:rFonts w:ascii="Aptos" w:hAnsi="Aptos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t>Site oficial da Liquid Innovation Co.: </w:t>
      </w:r>
      <w:hyperlink r:id="rId13" w:tooltip="http://www.liquidinnovation.co" w:history="1">
        <w:r w:rsidRPr="00865900">
          <w:rPr>
            <w:rStyle w:val="Hiperligao"/>
            <w:rFonts w:ascii="Aptos" w:hAnsi="Aptos"/>
            <w:color w:val="000000" w:themeColor="text1"/>
            <w:sz w:val="16"/>
            <w:szCs w:val="16"/>
          </w:rPr>
          <w:t>www.liquidinnovation.co</w:t>
        </w:r>
      </w:hyperlink>
    </w:p>
    <w:p w14:paraId="478E503E" w14:textId="77777777" w:rsidR="00F34F68" w:rsidRPr="00865900" w:rsidRDefault="00F34F68" w:rsidP="009B30D3">
      <w:pPr>
        <w:spacing w:after="160" w:line="278" w:lineRule="auto"/>
        <w:jc w:val="both"/>
        <w:rPr>
          <w:rFonts w:ascii="Aptos" w:hAnsi="Aptos"/>
          <w:b/>
          <w:bCs/>
          <w:color w:val="000000" w:themeColor="text1"/>
          <w:sz w:val="16"/>
          <w:szCs w:val="16"/>
          <w:lang w:val="pt-PT"/>
        </w:rPr>
      </w:pPr>
      <w:r w:rsidRPr="00865900">
        <w:rPr>
          <w:rFonts w:ascii="Aptos" w:hAnsi="Aptos"/>
          <w:b/>
          <w:bCs/>
          <w:color w:val="000000" w:themeColor="text1"/>
          <w:sz w:val="16"/>
          <w:szCs w:val="16"/>
          <w:lang w:val="pt-PT"/>
        </w:rPr>
        <w:t>Sobre a Universidade De Lisboa</w:t>
      </w:r>
    </w:p>
    <w:p w14:paraId="39A922C2" w14:textId="7FF71CE0" w:rsidR="00F34F68" w:rsidRPr="00865900" w:rsidRDefault="00F34F68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  <w:lang w:val="pt-PT"/>
        </w:rPr>
      </w:pP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A Universidade de </w:t>
      </w:r>
      <w:r w:rsidR="007619E8">
        <w:rPr>
          <w:rFonts w:ascii="Aptos" w:hAnsi="Aptos"/>
          <w:color w:val="000000" w:themeColor="text1"/>
          <w:sz w:val="16"/>
          <w:szCs w:val="16"/>
          <w:lang w:val="pt-PT"/>
        </w:rPr>
        <w:t>L</w:t>
      </w:r>
      <w:r w:rsidR="007619E8"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isboa 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é uma das instituições académicas mais prestigiadas de Portugal, </w:t>
      </w:r>
      <w:r w:rsidR="003B7AFE">
        <w:rPr>
          <w:rFonts w:ascii="Aptos" w:hAnsi="Aptos"/>
          <w:color w:val="000000" w:themeColor="text1"/>
          <w:sz w:val="16"/>
          <w:szCs w:val="16"/>
          <w:lang w:val="pt-PT"/>
        </w:rPr>
        <w:t>integrando um vasto conjunto de cursos,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>distribuídos por</w:t>
      </w:r>
      <w:r w:rsidR="002D1DAB"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>19 escolas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 e </w:t>
      </w:r>
      <w:r w:rsidR="00F53C1B" w:rsidRPr="00F53C1B">
        <w:rPr>
          <w:rFonts w:ascii="Aptos" w:hAnsi="Aptos"/>
          <w:color w:val="000000" w:themeColor="text1"/>
          <w:sz w:val="16"/>
          <w:szCs w:val="16"/>
          <w:lang w:val="pt-PT"/>
        </w:rPr>
        <w:t>10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 campi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. </w:t>
      </w:r>
      <w:r w:rsidR="003B7AFE">
        <w:rPr>
          <w:rFonts w:ascii="Aptos" w:hAnsi="Aptos"/>
          <w:color w:val="000000" w:themeColor="text1"/>
          <w:sz w:val="16"/>
          <w:szCs w:val="16"/>
          <w:lang w:val="pt-PT"/>
        </w:rPr>
        <w:t>Fundada em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 1911, com raízes em</w:t>
      </w:r>
      <w:r w:rsidR="003B7AFE">
        <w:rPr>
          <w:rFonts w:ascii="Aptos" w:hAnsi="Aptos"/>
          <w:color w:val="000000" w:themeColor="text1"/>
          <w:sz w:val="16"/>
          <w:szCs w:val="16"/>
          <w:lang w:val="pt-PT"/>
        </w:rPr>
        <w:t xml:space="preserve"> 1288,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mantém-se até hoje como uma das maiores universidades da </w:t>
      </w:r>
      <w:r w:rsidR="007619E8">
        <w:rPr>
          <w:rFonts w:ascii="Aptos" w:hAnsi="Aptos"/>
          <w:color w:val="000000" w:themeColor="text1"/>
          <w:sz w:val="16"/>
          <w:szCs w:val="16"/>
          <w:lang w:val="pt-PT"/>
        </w:rPr>
        <w:t>E</w:t>
      </w:r>
      <w:r w:rsidR="007619E8" w:rsidRPr="00865900">
        <w:rPr>
          <w:rFonts w:ascii="Aptos" w:hAnsi="Aptos"/>
          <w:color w:val="000000" w:themeColor="text1"/>
          <w:sz w:val="16"/>
          <w:szCs w:val="16"/>
          <w:lang w:val="pt-PT"/>
        </w:rPr>
        <w:t>uropa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. </w:t>
      </w:r>
      <w:r w:rsidR="003B7AFE">
        <w:rPr>
          <w:rFonts w:ascii="Aptos" w:hAnsi="Aptos"/>
          <w:color w:val="000000" w:themeColor="text1"/>
          <w:sz w:val="16"/>
          <w:szCs w:val="16"/>
          <w:lang w:val="pt-PT"/>
        </w:rPr>
        <w:t>Reúne uma forte capacidade científica e tecn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 xml:space="preserve">ológica, 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complementada por uma 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>presença consolidada nas áreas das artes e humanidades e das ciências sociais</w:t>
      </w:r>
      <w:r w:rsidR="00981CDE">
        <w:rPr>
          <w:rFonts w:ascii="Aptos" w:hAnsi="Aptos"/>
          <w:color w:val="000000" w:themeColor="text1"/>
          <w:sz w:val="16"/>
          <w:szCs w:val="16"/>
          <w:lang w:val="pt-PT"/>
        </w:rPr>
        <w:t>.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="00981CDE">
        <w:rPr>
          <w:rFonts w:ascii="Aptos" w:hAnsi="Aptos"/>
          <w:color w:val="000000" w:themeColor="text1"/>
          <w:sz w:val="16"/>
          <w:szCs w:val="16"/>
          <w:lang w:val="pt-PT"/>
        </w:rPr>
        <w:t>S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>ustenta</w:t>
      </w:r>
      <w:r w:rsidR="00981CDE">
        <w:rPr>
          <w:rFonts w:ascii="Aptos" w:hAnsi="Aptos"/>
          <w:color w:val="000000" w:themeColor="text1"/>
          <w:sz w:val="16"/>
          <w:szCs w:val="16"/>
          <w:lang w:val="pt-PT"/>
        </w:rPr>
        <w:t>-se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="00981CDE">
        <w:rPr>
          <w:rFonts w:ascii="Aptos" w:hAnsi="Aptos"/>
          <w:color w:val="000000" w:themeColor="text1"/>
          <w:sz w:val="16"/>
          <w:szCs w:val="16"/>
          <w:lang w:val="pt-PT"/>
        </w:rPr>
        <w:t>n</w:t>
      </w:r>
      <w:r w:rsidR="002D1DAB">
        <w:rPr>
          <w:rFonts w:ascii="Aptos" w:hAnsi="Aptos"/>
          <w:color w:val="000000" w:themeColor="text1"/>
          <w:sz w:val="16"/>
          <w:szCs w:val="16"/>
          <w:lang w:val="pt-PT"/>
        </w:rPr>
        <w:t xml:space="preserve">um </w:t>
      </w:r>
      <w:r w:rsidR="007D3EF2">
        <w:rPr>
          <w:rFonts w:ascii="Aptos" w:hAnsi="Aptos"/>
          <w:color w:val="000000" w:themeColor="text1"/>
          <w:sz w:val="16"/>
          <w:szCs w:val="16"/>
          <w:lang w:val="pt-PT"/>
        </w:rPr>
        <w:t xml:space="preserve">robusto </w:t>
      </w:r>
      <w:r w:rsidR="002D1DAB" w:rsidRPr="002D1DAB">
        <w:rPr>
          <w:rFonts w:ascii="Aptos" w:hAnsi="Aptos"/>
          <w:color w:val="000000" w:themeColor="text1"/>
          <w:sz w:val="16"/>
          <w:szCs w:val="16"/>
        </w:rPr>
        <w:t>ecossistema de investigação e desenvolvimento, afirmando-se como um polo central de produção de conhecimento, inovação e impacto</w:t>
      </w:r>
      <w:r w:rsidR="002D1DAB">
        <w:rPr>
          <w:rFonts w:ascii="Aptos" w:hAnsi="Aptos"/>
          <w:color w:val="000000" w:themeColor="text1"/>
          <w:sz w:val="16"/>
          <w:szCs w:val="16"/>
        </w:rPr>
        <w:t xml:space="preserve">. </w:t>
      </w:r>
    </w:p>
    <w:p w14:paraId="28A73ADA" w14:textId="7FEAC0B7" w:rsidR="00F34F68" w:rsidRPr="00865900" w:rsidRDefault="00F34F68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sz w:val="16"/>
          <w:szCs w:val="16"/>
        </w:rPr>
        <w:t>A</w:t>
      </w:r>
      <w:r w:rsidRPr="00865900">
        <w:rPr>
          <w:rFonts w:ascii="Aptos" w:hAnsi="Aptos"/>
          <w:color w:val="000000" w:themeColor="text1"/>
          <w:sz w:val="16"/>
          <w:szCs w:val="16"/>
        </w:rPr>
        <w:t xml:space="preserve"> </w:t>
      </w:r>
      <w:r w:rsidR="003302AD">
        <w:rPr>
          <w:rFonts w:ascii="Aptos" w:hAnsi="Aptos"/>
          <w:color w:val="000000" w:themeColor="text1"/>
          <w:sz w:val="16"/>
          <w:szCs w:val="16"/>
        </w:rPr>
        <w:t>Universidade de Lisboa</w:t>
      </w:r>
      <w:r w:rsidR="003302AD" w:rsidRPr="00865900">
        <w:rPr>
          <w:rFonts w:ascii="Aptos" w:hAnsi="Aptos"/>
          <w:color w:val="000000" w:themeColor="text1"/>
          <w:sz w:val="16"/>
          <w:szCs w:val="16"/>
        </w:rPr>
        <w:t xml:space="preserve"> </w:t>
      </w:r>
      <w:r w:rsidRPr="00865900">
        <w:rPr>
          <w:rFonts w:ascii="Aptos" w:hAnsi="Aptos"/>
          <w:color w:val="000000" w:themeColor="text1"/>
          <w:sz w:val="16"/>
          <w:szCs w:val="16"/>
        </w:rPr>
        <w:t>promove a liberdade intelectual</w:t>
      </w:r>
      <w:r w:rsidR="003302AD">
        <w:rPr>
          <w:rFonts w:ascii="Aptos" w:hAnsi="Aptos"/>
          <w:color w:val="000000" w:themeColor="text1"/>
          <w:sz w:val="16"/>
          <w:szCs w:val="16"/>
        </w:rPr>
        <w:t>,</w:t>
      </w:r>
      <w:r w:rsidRPr="00865900">
        <w:rPr>
          <w:rFonts w:ascii="Aptos" w:hAnsi="Aptos"/>
          <w:color w:val="000000" w:themeColor="text1"/>
          <w:sz w:val="16"/>
          <w:szCs w:val="16"/>
        </w:rPr>
        <w:t xml:space="preserve"> </w:t>
      </w:r>
      <w:r w:rsidR="003302AD">
        <w:rPr>
          <w:rFonts w:ascii="Aptos" w:hAnsi="Aptos"/>
          <w:color w:val="000000" w:themeColor="text1"/>
          <w:sz w:val="16"/>
          <w:szCs w:val="16"/>
        </w:rPr>
        <w:t>o</w:t>
      </w:r>
      <w:r w:rsidR="003302AD" w:rsidRPr="00865900">
        <w:rPr>
          <w:rFonts w:ascii="Aptos" w:hAnsi="Aptos"/>
          <w:color w:val="000000" w:themeColor="text1"/>
          <w:sz w:val="16"/>
          <w:szCs w:val="16"/>
        </w:rPr>
        <w:t xml:space="preserve"> </w:t>
      </w:r>
      <w:r w:rsidRPr="00865900">
        <w:rPr>
          <w:rFonts w:ascii="Aptos" w:hAnsi="Aptos"/>
          <w:color w:val="000000" w:themeColor="text1"/>
          <w:sz w:val="16"/>
          <w:szCs w:val="16"/>
        </w:rPr>
        <w:t xml:space="preserve">respeito pela ética, </w:t>
      </w:r>
      <w:r w:rsidR="003302AD">
        <w:rPr>
          <w:rFonts w:ascii="Aptos" w:hAnsi="Aptos"/>
          <w:color w:val="000000" w:themeColor="text1"/>
          <w:sz w:val="16"/>
          <w:szCs w:val="16"/>
        </w:rPr>
        <w:t xml:space="preserve">a </w:t>
      </w:r>
      <w:r w:rsidRPr="00865900">
        <w:rPr>
          <w:rFonts w:ascii="Aptos" w:hAnsi="Aptos"/>
          <w:color w:val="000000" w:themeColor="text1"/>
          <w:sz w:val="16"/>
          <w:szCs w:val="16"/>
        </w:rPr>
        <w:t>participação democrática</w:t>
      </w:r>
      <w:r w:rsidR="003302AD">
        <w:rPr>
          <w:rFonts w:ascii="Aptos" w:hAnsi="Aptos"/>
          <w:color w:val="000000" w:themeColor="text1"/>
          <w:sz w:val="16"/>
          <w:szCs w:val="16"/>
        </w:rPr>
        <w:t xml:space="preserve"> e a </w:t>
      </w:r>
      <w:r w:rsidRPr="00865900">
        <w:rPr>
          <w:rFonts w:ascii="Aptos" w:hAnsi="Aptos"/>
          <w:color w:val="000000" w:themeColor="text1"/>
          <w:sz w:val="16"/>
          <w:szCs w:val="16"/>
        </w:rPr>
        <w:t>responsabilidade social e ambiental</w:t>
      </w:r>
      <w:r w:rsidR="003302AD">
        <w:rPr>
          <w:rFonts w:ascii="Aptos" w:hAnsi="Aptos"/>
          <w:color w:val="000000" w:themeColor="text1"/>
          <w:sz w:val="16"/>
          <w:szCs w:val="16"/>
        </w:rPr>
        <w:t xml:space="preserve">, </w:t>
      </w:r>
      <w:r w:rsidR="003302AD" w:rsidRPr="003302AD">
        <w:rPr>
          <w:rFonts w:ascii="Aptos" w:hAnsi="Aptos"/>
          <w:color w:val="000000" w:themeColor="text1"/>
          <w:sz w:val="16"/>
          <w:szCs w:val="16"/>
        </w:rPr>
        <w:t>assumindo um compromisso ativo com o desenvolvimento da sociedade</w:t>
      </w:r>
      <w:r w:rsidRPr="00865900">
        <w:rPr>
          <w:rFonts w:ascii="Aptos" w:hAnsi="Aptos"/>
          <w:sz w:val="16"/>
          <w:szCs w:val="16"/>
        </w:rPr>
        <w:t xml:space="preserve">.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E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>m 2025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, foi reconhecida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como a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instituição de ensino superior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mais empreendedora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em Portugal,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 xml:space="preserve">ultrapassando o marco de mil </w:t>
      </w:r>
      <w:r w:rsidR="003302AD" w:rsidRPr="007D3EF2">
        <w:rPr>
          <w:rFonts w:ascii="Aptos" w:hAnsi="Aptos"/>
          <w:i/>
          <w:iCs/>
          <w:color w:val="000000" w:themeColor="text1"/>
          <w:sz w:val="16"/>
          <w:szCs w:val="16"/>
          <w:lang w:val="pt-PT"/>
        </w:rPr>
        <w:t>start</w:t>
      </w:r>
      <w:r w:rsidR="007D3EF2">
        <w:rPr>
          <w:rFonts w:ascii="Aptos" w:hAnsi="Aptos"/>
          <w:i/>
          <w:iCs/>
          <w:color w:val="000000" w:themeColor="text1"/>
          <w:sz w:val="16"/>
          <w:szCs w:val="16"/>
          <w:lang w:val="pt-PT"/>
        </w:rPr>
        <w:t>-</w:t>
      </w:r>
      <w:r w:rsidR="003302AD" w:rsidRPr="007D3EF2">
        <w:rPr>
          <w:rFonts w:ascii="Aptos" w:hAnsi="Aptos"/>
          <w:i/>
          <w:iCs/>
          <w:color w:val="000000" w:themeColor="text1"/>
          <w:sz w:val="16"/>
          <w:szCs w:val="16"/>
          <w:lang w:val="pt-PT"/>
        </w:rPr>
        <w:t>ups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 xml:space="preserve"> fundadas por empreendedores ligados à Universidade de Lisboa,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="003302AD" w:rsidRPr="00865900">
        <w:rPr>
          <w:rFonts w:ascii="Aptos" w:hAnsi="Aptos"/>
          <w:color w:val="000000" w:themeColor="text1"/>
          <w:sz w:val="16"/>
          <w:szCs w:val="16"/>
          <w:lang w:val="pt-PT"/>
        </w:rPr>
        <w:t>gera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ndo</w:t>
      </w:r>
      <w:r w:rsidR="003302AD"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um valor empresarial de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mais de 24</w:t>
      </w:r>
      <w:r w:rsidR="003302AD"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 </w:t>
      </w:r>
      <w:r w:rsidRPr="00865900">
        <w:rPr>
          <w:rFonts w:ascii="Aptos" w:hAnsi="Aptos"/>
          <w:color w:val="000000" w:themeColor="text1"/>
          <w:sz w:val="16"/>
          <w:szCs w:val="16"/>
          <w:lang w:val="pt-PT"/>
        </w:rPr>
        <w:t xml:space="preserve">mil milhões de euros.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 xml:space="preserve">Destaca-se 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a nível internacional </w:t>
      </w:r>
      <w:r w:rsidR="003302AD">
        <w:rPr>
          <w:rFonts w:ascii="Aptos" w:hAnsi="Aptos"/>
          <w:color w:val="000000" w:themeColor="text1"/>
          <w:sz w:val="16"/>
          <w:szCs w:val="16"/>
          <w:lang w:val="pt-PT"/>
        </w:rPr>
        <w:t>nas ciências da vida</w:t>
      </w:r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 xml:space="preserve">, robótica e tecnologias digitais, </w:t>
      </w:r>
      <w:proofErr w:type="spellStart"/>
      <w:r w:rsidR="00E12B8E" w:rsidRPr="007D3EF2">
        <w:rPr>
          <w:rFonts w:ascii="Aptos" w:hAnsi="Aptos"/>
          <w:i/>
          <w:iCs/>
          <w:color w:val="000000" w:themeColor="text1"/>
          <w:sz w:val="16"/>
          <w:szCs w:val="16"/>
          <w:lang w:val="pt-PT"/>
        </w:rPr>
        <w:t>deep</w:t>
      </w:r>
      <w:proofErr w:type="spellEnd"/>
      <w:r w:rsidR="007D3EF2">
        <w:rPr>
          <w:rFonts w:ascii="Aptos" w:hAnsi="Aptos"/>
          <w:i/>
          <w:iCs/>
          <w:color w:val="000000" w:themeColor="text1"/>
          <w:sz w:val="16"/>
          <w:szCs w:val="16"/>
          <w:lang w:val="pt-PT"/>
        </w:rPr>
        <w:t xml:space="preserve"> </w:t>
      </w:r>
      <w:proofErr w:type="spellStart"/>
      <w:r w:rsidR="00E12B8E" w:rsidRPr="007D3EF2">
        <w:rPr>
          <w:rFonts w:ascii="Aptos" w:hAnsi="Aptos"/>
          <w:i/>
          <w:iCs/>
          <w:color w:val="000000" w:themeColor="text1"/>
          <w:sz w:val="16"/>
          <w:szCs w:val="16"/>
          <w:lang w:val="pt-PT"/>
        </w:rPr>
        <w:t>tech</w:t>
      </w:r>
      <w:proofErr w:type="spellEnd"/>
      <w:r w:rsidR="00E12B8E">
        <w:rPr>
          <w:rFonts w:ascii="Aptos" w:hAnsi="Aptos"/>
          <w:color w:val="000000" w:themeColor="text1"/>
          <w:sz w:val="16"/>
          <w:szCs w:val="16"/>
          <w:lang w:val="pt-PT"/>
        </w:rPr>
        <w:t>, espaço, clima e sustentabilidade.</w:t>
      </w:r>
    </w:p>
    <w:p w14:paraId="328996E3" w14:textId="77777777" w:rsidR="00F34F68" w:rsidRPr="00865900" w:rsidRDefault="00F34F68" w:rsidP="009B30D3">
      <w:pPr>
        <w:spacing w:after="160" w:line="278" w:lineRule="auto"/>
        <w:jc w:val="both"/>
        <w:rPr>
          <w:rFonts w:ascii="Aptos" w:hAnsi="Aptos"/>
          <w:color w:val="000000" w:themeColor="text1"/>
          <w:sz w:val="16"/>
          <w:szCs w:val="16"/>
        </w:rPr>
      </w:pPr>
      <w:r w:rsidRPr="00865900">
        <w:rPr>
          <w:rFonts w:ascii="Aptos" w:hAnsi="Aptos"/>
          <w:color w:val="000000" w:themeColor="text1"/>
          <w:sz w:val="16"/>
          <w:szCs w:val="16"/>
        </w:rPr>
        <w:lastRenderedPageBreak/>
        <w:t xml:space="preserve">Site oficial da Ulisboa: </w:t>
      </w:r>
      <w:hyperlink r:id="rId14" w:history="1">
        <w:r w:rsidRPr="00865900">
          <w:rPr>
            <w:rStyle w:val="Hiperligao"/>
            <w:rFonts w:ascii="Aptos" w:hAnsi="Aptos"/>
            <w:color w:val="000000" w:themeColor="text1"/>
            <w:sz w:val="16"/>
            <w:szCs w:val="16"/>
          </w:rPr>
          <w:t>https://www.ulisboa.pt/</w:t>
        </w:r>
      </w:hyperlink>
    </w:p>
    <w:p w14:paraId="30CA2196" w14:textId="4AA8254F" w:rsidR="00F34F68" w:rsidRPr="00F34F68" w:rsidRDefault="00F34F68" w:rsidP="009B30D3">
      <w:pPr>
        <w:spacing w:before="240" w:after="120" w:line="259" w:lineRule="auto"/>
        <w:jc w:val="both"/>
        <w:rPr>
          <w:rFonts w:ascii="Aptos" w:eastAsiaTheme="majorEastAsia" w:hAnsi="Aptos" w:cstheme="majorBidi"/>
          <w:b/>
          <w:bCs/>
          <w:color w:val="000000" w:themeColor="text1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pt-PT"/>
        </w:rPr>
        <w:t>Para mais informações ou imagens, contacte:</w:t>
      </w:r>
    </w:p>
    <w:p w14:paraId="55774800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b/>
          <w:bCs/>
          <w:color w:val="000000" w:themeColor="text1"/>
          <w:kern w:val="2"/>
          <w:sz w:val="16"/>
          <w:szCs w:val="16"/>
          <w:lang w:val="en-US"/>
        </w:rPr>
        <w:t>Lift Consulting</w:t>
      </w:r>
    </w:p>
    <w:p w14:paraId="5C121BA7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  <w:t>Magda Carvalho</w:t>
      </w:r>
    </w:p>
    <w:p w14:paraId="3DBBAA30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  <w:t>magda.carvalho@lift.com.pt</w:t>
      </w:r>
    </w:p>
    <w:p w14:paraId="637CC914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966 015 450</w:t>
      </w:r>
    </w:p>
    <w:p w14:paraId="453AF5B5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01F0FABF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Ricardo Pinheiro</w:t>
      </w:r>
    </w:p>
    <w:p w14:paraId="14D02AA3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ricardo.pinheiro@lift.com.pt</w:t>
      </w:r>
    </w:p>
    <w:p w14:paraId="11005A01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910 283 054</w:t>
      </w:r>
    </w:p>
    <w:p w14:paraId="558997FA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1A9833D4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Piedade Calheiros</w:t>
      </w:r>
    </w:p>
    <w:p w14:paraId="5C0915F8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piedade.calheiros@lift.com.pt</w:t>
      </w:r>
    </w:p>
    <w:p w14:paraId="639CAFA5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913 192 135</w:t>
      </w:r>
    </w:p>
    <w:p w14:paraId="0D0B4402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</w:p>
    <w:p w14:paraId="043CA5E5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Inês Sabino</w:t>
      </w:r>
    </w:p>
    <w:p w14:paraId="25B4F944" w14:textId="77777777" w:rsidR="00F34F68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pt-PT"/>
        </w:rPr>
        <w:t>ines.sabino@lift.com.pt</w:t>
      </w:r>
    </w:p>
    <w:p w14:paraId="30FBB98B" w14:textId="2ACB6C96" w:rsidR="00E470EE" w:rsidRPr="00F34F68" w:rsidRDefault="00F34F68" w:rsidP="009B30D3">
      <w:pPr>
        <w:spacing w:after="0"/>
        <w:jc w:val="both"/>
        <w:rPr>
          <w:rFonts w:ascii="Aptos" w:eastAsia="Calibri" w:hAnsi="Aptos" w:cs="Arial"/>
          <w:color w:val="000000" w:themeColor="text1"/>
          <w:kern w:val="2"/>
          <w:sz w:val="16"/>
          <w:szCs w:val="16"/>
        </w:rPr>
      </w:pPr>
      <w:r w:rsidRPr="00F34F68">
        <w:rPr>
          <w:rFonts w:ascii="Aptos" w:eastAsia="Calibri" w:hAnsi="Aptos" w:cs="Arial"/>
          <w:color w:val="000000" w:themeColor="text1"/>
          <w:kern w:val="2"/>
          <w:sz w:val="16"/>
          <w:szCs w:val="16"/>
          <w:lang w:val="en-US"/>
        </w:rPr>
        <w:t>912 733 45</w:t>
      </w:r>
    </w:p>
    <w:p w14:paraId="727571B1" w14:textId="77777777" w:rsidR="00E470EE" w:rsidRPr="00F34F68" w:rsidRDefault="00E470EE" w:rsidP="009B30D3">
      <w:pPr>
        <w:shd w:val="clear" w:color="auto" w:fill="FFFFFF" w:themeFill="background1"/>
        <w:spacing w:after="0" w:line="259" w:lineRule="auto"/>
        <w:jc w:val="both"/>
        <w:rPr>
          <w:rFonts w:ascii="Aptos" w:eastAsiaTheme="majorEastAsia" w:hAnsi="Aptos" w:cstheme="majorBidi"/>
          <w:b/>
          <w:bCs/>
          <w:color w:val="000000" w:themeColor="text1"/>
          <w:sz w:val="16"/>
          <w:szCs w:val="16"/>
          <w:lang w:val="pt-PT"/>
        </w:rPr>
      </w:pPr>
    </w:p>
    <w:p w14:paraId="2807DC9F" w14:textId="77777777" w:rsidR="001D7A9D" w:rsidRPr="00163C64" w:rsidRDefault="001D7A9D" w:rsidP="009B30D3">
      <w:pPr>
        <w:jc w:val="both"/>
        <w:rPr>
          <w:rFonts w:ascii="Calibri" w:eastAsia="Calibri" w:hAnsi="Calibri" w:cs="Calibri"/>
          <w:color w:val="000000" w:themeColor="text1"/>
          <w:lang w:val="pt-PT"/>
        </w:rPr>
      </w:pPr>
    </w:p>
    <w:sectPr w:rsidR="001D7A9D" w:rsidRPr="00163C64" w:rsidSect="006277E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567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4229B" w14:textId="77777777" w:rsidR="001D31C2" w:rsidRDefault="001D31C2">
      <w:pPr>
        <w:spacing w:after="0" w:line="240" w:lineRule="auto"/>
      </w:pPr>
      <w:r>
        <w:separator/>
      </w:r>
    </w:p>
  </w:endnote>
  <w:endnote w:type="continuationSeparator" w:id="0">
    <w:p w14:paraId="72FDA1D3" w14:textId="77777777" w:rsidR="001D31C2" w:rsidRDefault="001D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904B27F-0300-4435-A9C3-A105CB9BD0B7}"/>
    <w:embedBold r:id="rId2" w:fontKey="{290F7DD3-74C8-4F48-8D28-7AFE3322D6C0}"/>
    <w:embedItalic r:id="rId3" w:fontKey="{B79F2115-9E92-4FF1-B4DE-C3511D19F3AF}"/>
    <w:embedBoldItalic r:id="rId4" w:fontKey="{622BD65F-8519-406F-9E36-5BAA9B9ED8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0179B7D-5489-4B44-96C5-5D698613724A}"/>
    <w:embedBold r:id="rId6" w:fontKey="{89D8D11D-F3E0-4663-A9E9-F55C2EC1ADDC}"/>
    <w:embedItalic r:id="rId7" w:fontKey="{5EC0BB98-DFEC-47A8-9689-50AF9765452D}"/>
    <w:embedBoldItalic r:id="rId8" w:fontKey="{5BDEF7D9-9C6F-4627-9613-A68794D175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9" w:fontKey="{CDCFEDDD-F7CB-4A4F-B035-A684BDB6C59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CD3B0149-0E49-46AE-9C87-B53935AE6419}"/>
    <w:embedBold r:id="rId11" w:fontKey="{FA8B0D1A-8398-4B84-9D5C-A84B84596F7B}"/>
    <w:embedItalic r:id="rId12" w:fontKey="{4BE4B7C0-7286-459F-B9E4-77A0082CA9A5}"/>
    <w:embedBoldItalic r:id="rId13" w:fontKey="{3F6B86E8-825C-4907-919E-E842E0C353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F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E59DD" w14:textId="77777777" w:rsidR="00D17844" w:rsidRDefault="00D17844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884821">
      <w:rPr>
        <w:noProof/>
      </w:rPr>
      <w:drawing>
        <wp:inline distT="0" distB="0" distL="0" distR="0" wp14:anchorId="0DF89DAF" wp14:editId="3F50E3CA">
          <wp:extent cx="5202765" cy="952500"/>
          <wp:effectExtent l="0" t="0" r="0" b="0"/>
          <wp:docPr id="1589287261" name="drawing" descr="Uma imagem com texto, Tipo de letra, captura de ecrã, file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9287261" name="drawing" descr="Uma imagem com texto, Tipo de letra, captura de ecrã, file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670" cy="9557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D61A3">
      <w:rPr>
        <w:color w:val="000000"/>
      </w:rPr>
      <w:t xml:space="preserve">        </w:t>
    </w:r>
  </w:p>
  <w:p w14:paraId="000000D2" w14:textId="1D3F9686" w:rsidR="0063691F" w:rsidRDefault="003D61A3" w:rsidP="00D178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D3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02796" w14:textId="77777777" w:rsidR="001D31C2" w:rsidRDefault="001D31C2">
      <w:pPr>
        <w:spacing w:after="0" w:line="240" w:lineRule="auto"/>
      </w:pPr>
      <w:r>
        <w:separator/>
      </w:r>
    </w:p>
  </w:footnote>
  <w:footnote w:type="continuationSeparator" w:id="0">
    <w:p w14:paraId="0213C316" w14:textId="77777777" w:rsidR="001D31C2" w:rsidRDefault="001D31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1EECD773" w:rsidR="0063691F" w:rsidRDefault="0041254D" w:rsidP="00412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Calibri"/>
        <w:b/>
        <w:sz w:val="14"/>
        <w:szCs w:val="14"/>
      </w:rPr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1" behindDoc="0" locked="0" layoutInCell="1" allowOverlap="1" wp14:anchorId="6DEB636B" wp14:editId="05C9764F">
          <wp:simplePos x="0" y="0"/>
          <wp:positionH relativeFrom="leftMargin">
            <wp:align>right</wp:align>
          </wp:positionH>
          <wp:positionV relativeFrom="page">
            <wp:posOffset>261620</wp:posOffset>
          </wp:positionV>
          <wp:extent cx="534955" cy="627189"/>
          <wp:effectExtent l="0" t="0" r="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955" cy="627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5495130C" wp14:editId="215F6C71">
          <wp:simplePos x="0" y="0"/>
          <wp:positionH relativeFrom="rightMargin">
            <wp:align>left</wp:align>
          </wp:positionH>
          <wp:positionV relativeFrom="paragraph">
            <wp:posOffset>38735</wp:posOffset>
          </wp:positionV>
          <wp:extent cx="712504" cy="338138"/>
          <wp:effectExtent l="0" t="0" r="0" b="5080"/>
          <wp:wrapNone/>
          <wp:docPr id="2066240509" name="image3.png" descr="Uma imagem contendo 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ntendo 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2504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75055" w:rsidRPr="00375055">
      <w:rPr>
        <w:noProof/>
      </w:rPr>
      <w:drawing>
        <wp:inline distT="0" distB="0" distL="0" distR="0" wp14:anchorId="066E1E42" wp14:editId="563ECB5D">
          <wp:extent cx="1285953" cy="492125"/>
          <wp:effectExtent l="0" t="0" r="0" b="0"/>
          <wp:docPr id="5180132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013274" name="Imagem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137" cy="497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0000CD" w14:textId="6A577478" w:rsidR="0063691F" w:rsidRDefault="0063691F">
    <w:pPr>
      <w:tabs>
        <w:tab w:val="center" w:pos="4680"/>
        <w:tab w:val="right" w:pos="9360"/>
      </w:tabs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77777777" w:rsidR="0063691F" w:rsidRDefault="006369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F65B2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A021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15106"/>
    <w:multiLevelType w:val="hybridMultilevel"/>
    <w:tmpl w:val="233E48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D6121"/>
    <w:multiLevelType w:val="hybridMultilevel"/>
    <w:tmpl w:val="60367B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37C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BD36E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4252A29"/>
    <w:multiLevelType w:val="multilevel"/>
    <w:tmpl w:val="33604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AD39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067C9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A31180F"/>
    <w:multiLevelType w:val="multilevel"/>
    <w:tmpl w:val="FFFFFFFF"/>
    <w:lvl w:ilvl="0">
      <w:start w:val="1"/>
      <w:numFmt w:val="bullet"/>
      <w:pStyle w:val="Listacommarcas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4176C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9EE567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0C48BA"/>
    <w:multiLevelType w:val="multilevel"/>
    <w:tmpl w:val="FFFFFFFF"/>
    <w:lvl w:ilvl="0">
      <w:start w:val="1"/>
      <w:numFmt w:val="bullet"/>
      <w:pStyle w:val="Listacommarcas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32B1C1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9F2E3C"/>
    <w:multiLevelType w:val="multilevel"/>
    <w:tmpl w:val="D1B8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056BD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0546507">
    <w:abstractNumId w:val="9"/>
  </w:num>
  <w:num w:numId="2" w16cid:durableId="1603370967">
    <w:abstractNumId w:val="12"/>
  </w:num>
  <w:num w:numId="3" w16cid:durableId="1021708056">
    <w:abstractNumId w:val="1"/>
  </w:num>
  <w:num w:numId="4" w16cid:durableId="1118374179">
    <w:abstractNumId w:val="13"/>
  </w:num>
  <w:num w:numId="5" w16cid:durableId="101652903">
    <w:abstractNumId w:val="5"/>
  </w:num>
  <w:num w:numId="6" w16cid:durableId="1333216789">
    <w:abstractNumId w:val="15"/>
  </w:num>
  <w:num w:numId="7" w16cid:durableId="1098212110">
    <w:abstractNumId w:val="7"/>
  </w:num>
  <w:num w:numId="8" w16cid:durableId="139658975">
    <w:abstractNumId w:val="4"/>
  </w:num>
  <w:num w:numId="9" w16cid:durableId="2706257">
    <w:abstractNumId w:val="0"/>
  </w:num>
  <w:num w:numId="10" w16cid:durableId="752169620">
    <w:abstractNumId w:val="8"/>
  </w:num>
  <w:num w:numId="11" w16cid:durableId="1304432598">
    <w:abstractNumId w:val="10"/>
  </w:num>
  <w:num w:numId="12" w16cid:durableId="1297251339">
    <w:abstractNumId w:val="11"/>
  </w:num>
  <w:num w:numId="13" w16cid:durableId="807237694">
    <w:abstractNumId w:val="6"/>
  </w:num>
  <w:num w:numId="14" w16cid:durableId="1971550555">
    <w:abstractNumId w:val="14"/>
  </w:num>
  <w:num w:numId="15" w16cid:durableId="537665418">
    <w:abstractNumId w:val="3"/>
  </w:num>
  <w:num w:numId="16" w16cid:durableId="1815174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91F"/>
    <w:rsid w:val="00003BD9"/>
    <w:rsid w:val="000075B0"/>
    <w:rsid w:val="000118C7"/>
    <w:rsid w:val="0001368F"/>
    <w:rsid w:val="000138F6"/>
    <w:rsid w:val="00017F81"/>
    <w:rsid w:val="00021F6B"/>
    <w:rsid w:val="000262BC"/>
    <w:rsid w:val="00027AA6"/>
    <w:rsid w:val="000301DA"/>
    <w:rsid w:val="00034289"/>
    <w:rsid w:val="00035BBE"/>
    <w:rsid w:val="00035D8D"/>
    <w:rsid w:val="00047B0E"/>
    <w:rsid w:val="00054509"/>
    <w:rsid w:val="00060F61"/>
    <w:rsid w:val="0006184E"/>
    <w:rsid w:val="0006430A"/>
    <w:rsid w:val="00067D3B"/>
    <w:rsid w:val="0007052A"/>
    <w:rsid w:val="0007065D"/>
    <w:rsid w:val="000767FB"/>
    <w:rsid w:val="00082501"/>
    <w:rsid w:val="00095FC4"/>
    <w:rsid w:val="000A2F24"/>
    <w:rsid w:val="000B1860"/>
    <w:rsid w:val="000B45FB"/>
    <w:rsid w:val="000B5414"/>
    <w:rsid w:val="000C0168"/>
    <w:rsid w:val="000C1622"/>
    <w:rsid w:val="000C1B58"/>
    <w:rsid w:val="000D0495"/>
    <w:rsid w:val="000D05DB"/>
    <w:rsid w:val="000D33DD"/>
    <w:rsid w:val="00100983"/>
    <w:rsid w:val="00107D7B"/>
    <w:rsid w:val="001113F3"/>
    <w:rsid w:val="001138AA"/>
    <w:rsid w:val="001162B7"/>
    <w:rsid w:val="0012202E"/>
    <w:rsid w:val="001233DA"/>
    <w:rsid w:val="00130345"/>
    <w:rsid w:val="0013338F"/>
    <w:rsid w:val="001436EC"/>
    <w:rsid w:val="0014416C"/>
    <w:rsid w:val="00146537"/>
    <w:rsid w:val="00163503"/>
    <w:rsid w:val="00163C64"/>
    <w:rsid w:val="00166064"/>
    <w:rsid w:val="00166D19"/>
    <w:rsid w:val="00170E3C"/>
    <w:rsid w:val="0017402A"/>
    <w:rsid w:val="00177FD8"/>
    <w:rsid w:val="001801FB"/>
    <w:rsid w:val="001829A2"/>
    <w:rsid w:val="00182D8C"/>
    <w:rsid w:val="00184F1E"/>
    <w:rsid w:val="0018698C"/>
    <w:rsid w:val="00187430"/>
    <w:rsid w:val="00196148"/>
    <w:rsid w:val="001B00CC"/>
    <w:rsid w:val="001B2B22"/>
    <w:rsid w:val="001B47A1"/>
    <w:rsid w:val="001B681C"/>
    <w:rsid w:val="001C6977"/>
    <w:rsid w:val="001D31C2"/>
    <w:rsid w:val="001D3CE2"/>
    <w:rsid w:val="001D7807"/>
    <w:rsid w:val="001D7A9D"/>
    <w:rsid w:val="001E2FD8"/>
    <w:rsid w:val="001E51B5"/>
    <w:rsid w:val="001E63F8"/>
    <w:rsid w:val="001E677B"/>
    <w:rsid w:val="001F0600"/>
    <w:rsid w:val="001F4AC4"/>
    <w:rsid w:val="001F61AB"/>
    <w:rsid w:val="00200E5E"/>
    <w:rsid w:val="00203AF2"/>
    <w:rsid w:val="0021524F"/>
    <w:rsid w:val="00216711"/>
    <w:rsid w:val="0022004D"/>
    <w:rsid w:val="00226B8C"/>
    <w:rsid w:val="00235AB0"/>
    <w:rsid w:val="002453EA"/>
    <w:rsid w:val="0025640A"/>
    <w:rsid w:val="00260EE1"/>
    <w:rsid w:val="002658F8"/>
    <w:rsid w:val="00265986"/>
    <w:rsid w:val="002755F2"/>
    <w:rsid w:val="002774CD"/>
    <w:rsid w:val="00281816"/>
    <w:rsid w:val="0029430D"/>
    <w:rsid w:val="00294FF2"/>
    <w:rsid w:val="0029574D"/>
    <w:rsid w:val="00297631"/>
    <w:rsid w:val="002A5F28"/>
    <w:rsid w:val="002A61B8"/>
    <w:rsid w:val="002A7323"/>
    <w:rsid w:val="002B151D"/>
    <w:rsid w:val="002C31E2"/>
    <w:rsid w:val="002C355C"/>
    <w:rsid w:val="002C42C8"/>
    <w:rsid w:val="002D1DAB"/>
    <w:rsid w:val="002D307B"/>
    <w:rsid w:val="002E568B"/>
    <w:rsid w:val="002E58FB"/>
    <w:rsid w:val="002E5EEF"/>
    <w:rsid w:val="002F5E91"/>
    <w:rsid w:val="00301031"/>
    <w:rsid w:val="00301B86"/>
    <w:rsid w:val="00301E92"/>
    <w:rsid w:val="003045A6"/>
    <w:rsid w:val="003048CF"/>
    <w:rsid w:val="003048EC"/>
    <w:rsid w:val="00305A41"/>
    <w:rsid w:val="003070E9"/>
    <w:rsid w:val="00310C89"/>
    <w:rsid w:val="00315DF4"/>
    <w:rsid w:val="00327108"/>
    <w:rsid w:val="003302AD"/>
    <w:rsid w:val="00340C16"/>
    <w:rsid w:val="00341BD0"/>
    <w:rsid w:val="003436B7"/>
    <w:rsid w:val="0034645A"/>
    <w:rsid w:val="00346767"/>
    <w:rsid w:val="00354D93"/>
    <w:rsid w:val="003564E8"/>
    <w:rsid w:val="003566D4"/>
    <w:rsid w:val="00357AF3"/>
    <w:rsid w:val="00364877"/>
    <w:rsid w:val="0036529F"/>
    <w:rsid w:val="00371ECC"/>
    <w:rsid w:val="0037460A"/>
    <w:rsid w:val="00375055"/>
    <w:rsid w:val="0037686B"/>
    <w:rsid w:val="00377ED8"/>
    <w:rsid w:val="0038114B"/>
    <w:rsid w:val="00382F35"/>
    <w:rsid w:val="00386207"/>
    <w:rsid w:val="00390735"/>
    <w:rsid w:val="00392AA9"/>
    <w:rsid w:val="003B2C2A"/>
    <w:rsid w:val="003B5B41"/>
    <w:rsid w:val="003B7AFE"/>
    <w:rsid w:val="003D1952"/>
    <w:rsid w:val="003D4617"/>
    <w:rsid w:val="003D61A3"/>
    <w:rsid w:val="003E320F"/>
    <w:rsid w:val="003E4D74"/>
    <w:rsid w:val="003E71C8"/>
    <w:rsid w:val="003E750F"/>
    <w:rsid w:val="003E75D0"/>
    <w:rsid w:val="003F25BB"/>
    <w:rsid w:val="003F27D9"/>
    <w:rsid w:val="003F5A44"/>
    <w:rsid w:val="003F7650"/>
    <w:rsid w:val="00401B07"/>
    <w:rsid w:val="00403F2B"/>
    <w:rsid w:val="00406564"/>
    <w:rsid w:val="004069FB"/>
    <w:rsid w:val="004122A5"/>
    <w:rsid w:val="0041254D"/>
    <w:rsid w:val="00413D61"/>
    <w:rsid w:val="0041607F"/>
    <w:rsid w:val="00422BCD"/>
    <w:rsid w:val="00442F33"/>
    <w:rsid w:val="0044424A"/>
    <w:rsid w:val="00444254"/>
    <w:rsid w:val="004442ED"/>
    <w:rsid w:val="004573E6"/>
    <w:rsid w:val="00457B77"/>
    <w:rsid w:val="00471CB4"/>
    <w:rsid w:val="00480D2F"/>
    <w:rsid w:val="004901C5"/>
    <w:rsid w:val="00493C13"/>
    <w:rsid w:val="004963CF"/>
    <w:rsid w:val="004A20C5"/>
    <w:rsid w:val="004B2435"/>
    <w:rsid w:val="004C142B"/>
    <w:rsid w:val="004D2F6F"/>
    <w:rsid w:val="004D5DBA"/>
    <w:rsid w:val="004D6FE6"/>
    <w:rsid w:val="004E13DB"/>
    <w:rsid w:val="004E2F85"/>
    <w:rsid w:val="004E6BD4"/>
    <w:rsid w:val="00502D24"/>
    <w:rsid w:val="00505B2B"/>
    <w:rsid w:val="00521748"/>
    <w:rsid w:val="005223E2"/>
    <w:rsid w:val="0052442A"/>
    <w:rsid w:val="0052555A"/>
    <w:rsid w:val="005259A6"/>
    <w:rsid w:val="005273A7"/>
    <w:rsid w:val="00531BE1"/>
    <w:rsid w:val="00535182"/>
    <w:rsid w:val="00540C3F"/>
    <w:rsid w:val="005456F2"/>
    <w:rsid w:val="00547375"/>
    <w:rsid w:val="00553075"/>
    <w:rsid w:val="005530FD"/>
    <w:rsid w:val="00554A2D"/>
    <w:rsid w:val="00555EE6"/>
    <w:rsid w:val="00557CB4"/>
    <w:rsid w:val="005634E2"/>
    <w:rsid w:val="005709F9"/>
    <w:rsid w:val="00571736"/>
    <w:rsid w:val="00576280"/>
    <w:rsid w:val="00585E22"/>
    <w:rsid w:val="00593AF5"/>
    <w:rsid w:val="005A3A18"/>
    <w:rsid w:val="005B6E35"/>
    <w:rsid w:val="005E50B4"/>
    <w:rsid w:val="005E76F4"/>
    <w:rsid w:val="005E7AF7"/>
    <w:rsid w:val="005F208E"/>
    <w:rsid w:val="00600C56"/>
    <w:rsid w:val="006059C4"/>
    <w:rsid w:val="00620CDC"/>
    <w:rsid w:val="00622041"/>
    <w:rsid w:val="0062653D"/>
    <w:rsid w:val="00626EDE"/>
    <w:rsid w:val="006277E2"/>
    <w:rsid w:val="00627AA9"/>
    <w:rsid w:val="0063311C"/>
    <w:rsid w:val="00634B70"/>
    <w:rsid w:val="00634F3D"/>
    <w:rsid w:val="0063691F"/>
    <w:rsid w:val="00642518"/>
    <w:rsid w:val="00645FE2"/>
    <w:rsid w:val="0065055A"/>
    <w:rsid w:val="00670450"/>
    <w:rsid w:val="00671B58"/>
    <w:rsid w:val="006731DA"/>
    <w:rsid w:val="0067598E"/>
    <w:rsid w:val="00681051"/>
    <w:rsid w:val="00687572"/>
    <w:rsid w:val="006877FC"/>
    <w:rsid w:val="006909CD"/>
    <w:rsid w:val="00692FB5"/>
    <w:rsid w:val="006C29F3"/>
    <w:rsid w:val="006D4381"/>
    <w:rsid w:val="006D7D1D"/>
    <w:rsid w:val="006E5AB5"/>
    <w:rsid w:val="006E75D6"/>
    <w:rsid w:val="006F1E37"/>
    <w:rsid w:val="006F4C21"/>
    <w:rsid w:val="006F7077"/>
    <w:rsid w:val="006F72F5"/>
    <w:rsid w:val="007038CB"/>
    <w:rsid w:val="00704529"/>
    <w:rsid w:val="00706FC9"/>
    <w:rsid w:val="00712708"/>
    <w:rsid w:val="0071292B"/>
    <w:rsid w:val="00714910"/>
    <w:rsid w:val="0072357C"/>
    <w:rsid w:val="00727572"/>
    <w:rsid w:val="00727BF5"/>
    <w:rsid w:val="007326F8"/>
    <w:rsid w:val="007337F9"/>
    <w:rsid w:val="007466CF"/>
    <w:rsid w:val="007500FD"/>
    <w:rsid w:val="0075115B"/>
    <w:rsid w:val="00760E45"/>
    <w:rsid w:val="00761414"/>
    <w:rsid w:val="007619E8"/>
    <w:rsid w:val="00765B20"/>
    <w:rsid w:val="00765CBA"/>
    <w:rsid w:val="0078420A"/>
    <w:rsid w:val="00784E9E"/>
    <w:rsid w:val="0078677F"/>
    <w:rsid w:val="00787E91"/>
    <w:rsid w:val="007921AD"/>
    <w:rsid w:val="007924B5"/>
    <w:rsid w:val="00795C80"/>
    <w:rsid w:val="007A0C07"/>
    <w:rsid w:val="007B03CE"/>
    <w:rsid w:val="007B3589"/>
    <w:rsid w:val="007D1208"/>
    <w:rsid w:val="007D121D"/>
    <w:rsid w:val="007D31A6"/>
    <w:rsid w:val="007D3AEF"/>
    <w:rsid w:val="007D3EF2"/>
    <w:rsid w:val="007D5AC9"/>
    <w:rsid w:val="007E0320"/>
    <w:rsid w:val="007E1DCC"/>
    <w:rsid w:val="007E434F"/>
    <w:rsid w:val="00805E4D"/>
    <w:rsid w:val="00811644"/>
    <w:rsid w:val="008132BB"/>
    <w:rsid w:val="00815A20"/>
    <w:rsid w:val="008164EE"/>
    <w:rsid w:val="00816697"/>
    <w:rsid w:val="00817AD4"/>
    <w:rsid w:val="0082215D"/>
    <w:rsid w:val="008245F2"/>
    <w:rsid w:val="008304A0"/>
    <w:rsid w:val="00832110"/>
    <w:rsid w:val="00836018"/>
    <w:rsid w:val="00836FAC"/>
    <w:rsid w:val="00837755"/>
    <w:rsid w:val="00842F72"/>
    <w:rsid w:val="00845250"/>
    <w:rsid w:val="00851B58"/>
    <w:rsid w:val="00857139"/>
    <w:rsid w:val="008600CE"/>
    <w:rsid w:val="00862552"/>
    <w:rsid w:val="00864A8D"/>
    <w:rsid w:val="00865900"/>
    <w:rsid w:val="00874FC8"/>
    <w:rsid w:val="00881304"/>
    <w:rsid w:val="00881A2A"/>
    <w:rsid w:val="00883079"/>
    <w:rsid w:val="00887525"/>
    <w:rsid w:val="008875B1"/>
    <w:rsid w:val="00890429"/>
    <w:rsid w:val="00890FA4"/>
    <w:rsid w:val="0089147F"/>
    <w:rsid w:val="00892DFA"/>
    <w:rsid w:val="00897CAC"/>
    <w:rsid w:val="008A424D"/>
    <w:rsid w:val="008A4E34"/>
    <w:rsid w:val="008A7805"/>
    <w:rsid w:val="008B1D4C"/>
    <w:rsid w:val="008B3373"/>
    <w:rsid w:val="008B4E76"/>
    <w:rsid w:val="008C20B6"/>
    <w:rsid w:val="008D227D"/>
    <w:rsid w:val="008D316B"/>
    <w:rsid w:val="008D4B61"/>
    <w:rsid w:val="008E0697"/>
    <w:rsid w:val="008F17D3"/>
    <w:rsid w:val="008F3CDC"/>
    <w:rsid w:val="008F6F8B"/>
    <w:rsid w:val="008F7E54"/>
    <w:rsid w:val="009016DF"/>
    <w:rsid w:val="009043EE"/>
    <w:rsid w:val="00906262"/>
    <w:rsid w:val="009077BE"/>
    <w:rsid w:val="00912326"/>
    <w:rsid w:val="00912E83"/>
    <w:rsid w:val="00922DB0"/>
    <w:rsid w:val="00926E0A"/>
    <w:rsid w:val="00933B24"/>
    <w:rsid w:val="00935E4F"/>
    <w:rsid w:val="009446D2"/>
    <w:rsid w:val="00947FF8"/>
    <w:rsid w:val="009503FC"/>
    <w:rsid w:val="009568BA"/>
    <w:rsid w:val="00960637"/>
    <w:rsid w:val="0096342F"/>
    <w:rsid w:val="00981CDE"/>
    <w:rsid w:val="009859AE"/>
    <w:rsid w:val="00985A1D"/>
    <w:rsid w:val="00985B63"/>
    <w:rsid w:val="00994058"/>
    <w:rsid w:val="009B055E"/>
    <w:rsid w:val="009B30D3"/>
    <w:rsid w:val="009B4BB0"/>
    <w:rsid w:val="009B5808"/>
    <w:rsid w:val="009C0073"/>
    <w:rsid w:val="009C1252"/>
    <w:rsid w:val="009C20B8"/>
    <w:rsid w:val="009C69EB"/>
    <w:rsid w:val="009C7E93"/>
    <w:rsid w:val="009D587F"/>
    <w:rsid w:val="009D5A96"/>
    <w:rsid w:val="009E4375"/>
    <w:rsid w:val="009E6440"/>
    <w:rsid w:val="009E7465"/>
    <w:rsid w:val="009F1CF6"/>
    <w:rsid w:val="009F2936"/>
    <w:rsid w:val="009F55A1"/>
    <w:rsid w:val="00A11ECD"/>
    <w:rsid w:val="00A144AE"/>
    <w:rsid w:val="00A21123"/>
    <w:rsid w:val="00A25EC6"/>
    <w:rsid w:val="00A260EB"/>
    <w:rsid w:val="00A31501"/>
    <w:rsid w:val="00A36436"/>
    <w:rsid w:val="00A41F93"/>
    <w:rsid w:val="00A508F6"/>
    <w:rsid w:val="00A51990"/>
    <w:rsid w:val="00A53AAD"/>
    <w:rsid w:val="00A616D5"/>
    <w:rsid w:val="00A70DD2"/>
    <w:rsid w:val="00A71120"/>
    <w:rsid w:val="00A74577"/>
    <w:rsid w:val="00A77F16"/>
    <w:rsid w:val="00A80806"/>
    <w:rsid w:val="00A8124A"/>
    <w:rsid w:val="00A81960"/>
    <w:rsid w:val="00A81C88"/>
    <w:rsid w:val="00A8420C"/>
    <w:rsid w:val="00A85A1E"/>
    <w:rsid w:val="00A90387"/>
    <w:rsid w:val="00AA0E7E"/>
    <w:rsid w:val="00AA2747"/>
    <w:rsid w:val="00AA7B50"/>
    <w:rsid w:val="00AA7D1A"/>
    <w:rsid w:val="00AB11B9"/>
    <w:rsid w:val="00AB39A4"/>
    <w:rsid w:val="00AB57E0"/>
    <w:rsid w:val="00AC2181"/>
    <w:rsid w:val="00AC3284"/>
    <w:rsid w:val="00AC37B8"/>
    <w:rsid w:val="00AD440D"/>
    <w:rsid w:val="00AD5B0B"/>
    <w:rsid w:val="00AD7ABD"/>
    <w:rsid w:val="00AF0428"/>
    <w:rsid w:val="00B07107"/>
    <w:rsid w:val="00B11522"/>
    <w:rsid w:val="00B123DF"/>
    <w:rsid w:val="00B1315E"/>
    <w:rsid w:val="00B16A0C"/>
    <w:rsid w:val="00B21474"/>
    <w:rsid w:val="00B2275C"/>
    <w:rsid w:val="00B263F8"/>
    <w:rsid w:val="00B27215"/>
    <w:rsid w:val="00B27386"/>
    <w:rsid w:val="00B37A64"/>
    <w:rsid w:val="00B429AA"/>
    <w:rsid w:val="00B45C13"/>
    <w:rsid w:val="00B53D8B"/>
    <w:rsid w:val="00B665A6"/>
    <w:rsid w:val="00B6665F"/>
    <w:rsid w:val="00B722D9"/>
    <w:rsid w:val="00B75CF3"/>
    <w:rsid w:val="00B767CA"/>
    <w:rsid w:val="00B7736F"/>
    <w:rsid w:val="00B81617"/>
    <w:rsid w:val="00B83A6F"/>
    <w:rsid w:val="00B85E55"/>
    <w:rsid w:val="00B95A82"/>
    <w:rsid w:val="00B96DAF"/>
    <w:rsid w:val="00BA3AE6"/>
    <w:rsid w:val="00BB0F0C"/>
    <w:rsid w:val="00BC00CF"/>
    <w:rsid w:val="00BC1112"/>
    <w:rsid w:val="00BC23AF"/>
    <w:rsid w:val="00BC26DB"/>
    <w:rsid w:val="00BC457E"/>
    <w:rsid w:val="00BC556D"/>
    <w:rsid w:val="00BC5A42"/>
    <w:rsid w:val="00BC70AF"/>
    <w:rsid w:val="00BD6587"/>
    <w:rsid w:val="00BD6934"/>
    <w:rsid w:val="00BE708B"/>
    <w:rsid w:val="00BF4A65"/>
    <w:rsid w:val="00BF5CEF"/>
    <w:rsid w:val="00C11986"/>
    <w:rsid w:val="00C22BFF"/>
    <w:rsid w:val="00C27860"/>
    <w:rsid w:val="00C31C76"/>
    <w:rsid w:val="00C326EF"/>
    <w:rsid w:val="00C37D01"/>
    <w:rsid w:val="00C4226D"/>
    <w:rsid w:val="00C57781"/>
    <w:rsid w:val="00C612E9"/>
    <w:rsid w:val="00C63B24"/>
    <w:rsid w:val="00C64FF6"/>
    <w:rsid w:val="00C70040"/>
    <w:rsid w:val="00C7086C"/>
    <w:rsid w:val="00C82578"/>
    <w:rsid w:val="00C85FF4"/>
    <w:rsid w:val="00C876C8"/>
    <w:rsid w:val="00C91BA4"/>
    <w:rsid w:val="00C91C23"/>
    <w:rsid w:val="00C9425B"/>
    <w:rsid w:val="00C97601"/>
    <w:rsid w:val="00CA11A5"/>
    <w:rsid w:val="00CA2819"/>
    <w:rsid w:val="00CA7B08"/>
    <w:rsid w:val="00CC24E7"/>
    <w:rsid w:val="00CC776E"/>
    <w:rsid w:val="00CD22A2"/>
    <w:rsid w:val="00CD65D1"/>
    <w:rsid w:val="00CD7541"/>
    <w:rsid w:val="00CD773F"/>
    <w:rsid w:val="00CD7AE4"/>
    <w:rsid w:val="00CE25F6"/>
    <w:rsid w:val="00CE6FBE"/>
    <w:rsid w:val="00CF2C1C"/>
    <w:rsid w:val="00D029F7"/>
    <w:rsid w:val="00D030BF"/>
    <w:rsid w:val="00D04C4F"/>
    <w:rsid w:val="00D050FF"/>
    <w:rsid w:val="00D1145C"/>
    <w:rsid w:val="00D11873"/>
    <w:rsid w:val="00D11934"/>
    <w:rsid w:val="00D119FA"/>
    <w:rsid w:val="00D12608"/>
    <w:rsid w:val="00D17844"/>
    <w:rsid w:val="00D21AC8"/>
    <w:rsid w:val="00D2717D"/>
    <w:rsid w:val="00D30147"/>
    <w:rsid w:val="00D31982"/>
    <w:rsid w:val="00D33BE0"/>
    <w:rsid w:val="00D33FD8"/>
    <w:rsid w:val="00D342E1"/>
    <w:rsid w:val="00D3789D"/>
    <w:rsid w:val="00D450B5"/>
    <w:rsid w:val="00D5000F"/>
    <w:rsid w:val="00D53B9F"/>
    <w:rsid w:val="00D711FC"/>
    <w:rsid w:val="00D7232A"/>
    <w:rsid w:val="00D800A9"/>
    <w:rsid w:val="00D81A24"/>
    <w:rsid w:val="00DA3D23"/>
    <w:rsid w:val="00DA4786"/>
    <w:rsid w:val="00DA5C70"/>
    <w:rsid w:val="00DA6A23"/>
    <w:rsid w:val="00DC339B"/>
    <w:rsid w:val="00DC42A5"/>
    <w:rsid w:val="00DC605C"/>
    <w:rsid w:val="00DD243C"/>
    <w:rsid w:val="00DD4F26"/>
    <w:rsid w:val="00DE76AF"/>
    <w:rsid w:val="00DF67CA"/>
    <w:rsid w:val="00E02470"/>
    <w:rsid w:val="00E02ACB"/>
    <w:rsid w:val="00E11457"/>
    <w:rsid w:val="00E12B8E"/>
    <w:rsid w:val="00E1579B"/>
    <w:rsid w:val="00E20B22"/>
    <w:rsid w:val="00E2500F"/>
    <w:rsid w:val="00E277A8"/>
    <w:rsid w:val="00E466DC"/>
    <w:rsid w:val="00E470EE"/>
    <w:rsid w:val="00E52FCE"/>
    <w:rsid w:val="00E60985"/>
    <w:rsid w:val="00E61E70"/>
    <w:rsid w:val="00E71726"/>
    <w:rsid w:val="00E723DC"/>
    <w:rsid w:val="00E73766"/>
    <w:rsid w:val="00E7759E"/>
    <w:rsid w:val="00E77F5A"/>
    <w:rsid w:val="00E8147E"/>
    <w:rsid w:val="00E83BA9"/>
    <w:rsid w:val="00E843DA"/>
    <w:rsid w:val="00E85906"/>
    <w:rsid w:val="00E91BC8"/>
    <w:rsid w:val="00E928A2"/>
    <w:rsid w:val="00E947F1"/>
    <w:rsid w:val="00E954CE"/>
    <w:rsid w:val="00E976C1"/>
    <w:rsid w:val="00E977D6"/>
    <w:rsid w:val="00EA05CC"/>
    <w:rsid w:val="00EB12CB"/>
    <w:rsid w:val="00EB1CCA"/>
    <w:rsid w:val="00EB6723"/>
    <w:rsid w:val="00EC1328"/>
    <w:rsid w:val="00EC3F76"/>
    <w:rsid w:val="00EC5A71"/>
    <w:rsid w:val="00EC6017"/>
    <w:rsid w:val="00ED0736"/>
    <w:rsid w:val="00ED246C"/>
    <w:rsid w:val="00ED3360"/>
    <w:rsid w:val="00EE0283"/>
    <w:rsid w:val="00EE1B00"/>
    <w:rsid w:val="00EE28E8"/>
    <w:rsid w:val="00EE36B7"/>
    <w:rsid w:val="00EE3C3E"/>
    <w:rsid w:val="00EE4C16"/>
    <w:rsid w:val="00EE7C9D"/>
    <w:rsid w:val="00EF7D6E"/>
    <w:rsid w:val="00F01A00"/>
    <w:rsid w:val="00F035E7"/>
    <w:rsid w:val="00F04557"/>
    <w:rsid w:val="00F12908"/>
    <w:rsid w:val="00F177C8"/>
    <w:rsid w:val="00F22477"/>
    <w:rsid w:val="00F24596"/>
    <w:rsid w:val="00F2500E"/>
    <w:rsid w:val="00F32A0D"/>
    <w:rsid w:val="00F34F68"/>
    <w:rsid w:val="00F4209D"/>
    <w:rsid w:val="00F42CF0"/>
    <w:rsid w:val="00F44580"/>
    <w:rsid w:val="00F44AD7"/>
    <w:rsid w:val="00F45F88"/>
    <w:rsid w:val="00F47BD4"/>
    <w:rsid w:val="00F507A1"/>
    <w:rsid w:val="00F53C1B"/>
    <w:rsid w:val="00F54BDC"/>
    <w:rsid w:val="00F602EA"/>
    <w:rsid w:val="00F61E68"/>
    <w:rsid w:val="00F6640A"/>
    <w:rsid w:val="00F66E99"/>
    <w:rsid w:val="00F728ED"/>
    <w:rsid w:val="00F7382E"/>
    <w:rsid w:val="00F80753"/>
    <w:rsid w:val="00F8128B"/>
    <w:rsid w:val="00F94E4F"/>
    <w:rsid w:val="00FA2DD3"/>
    <w:rsid w:val="00FB4227"/>
    <w:rsid w:val="00FC7970"/>
    <w:rsid w:val="00FD322D"/>
    <w:rsid w:val="00FD7A4F"/>
    <w:rsid w:val="00FF0D92"/>
    <w:rsid w:val="00FF1DAF"/>
    <w:rsid w:val="00FF2D9E"/>
    <w:rsid w:val="00FF35FA"/>
    <w:rsid w:val="00FF6F87"/>
    <w:rsid w:val="0192FF57"/>
    <w:rsid w:val="0194713C"/>
    <w:rsid w:val="01AF9B7A"/>
    <w:rsid w:val="01EFEAB8"/>
    <w:rsid w:val="026F2FCC"/>
    <w:rsid w:val="0308F05E"/>
    <w:rsid w:val="032091A3"/>
    <w:rsid w:val="03A6974A"/>
    <w:rsid w:val="03C63663"/>
    <w:rsid w:val="041C9ACD"/>
    <w:rsid w:val="0468E0F3"/>
    <w:rsid w:val="0491ED7B"/>
    <w:rsid w:val="06294B72"/>
    <w:rsid w:val="065AC5F3"/>
    <w:rsid w:val="08B7EC66"/>
    <w:rsid w:val="0A13676D"/>
    <w:rsid w:val="0B3B89F7"/>
    <w:rsid w:val="0CDECAFA"/>
    <w:rsid w:val="0D03B957"/>
    <w:rsid w:val="0D3CB920"/>
    <w:rsid w:val="0D794C74"/>
    <w:rsid w:val="0E27A0CB"/>
    <w:rsid w:val="0F419D45"/>
    <w:rsid w:val="0F856D84"/>
    <w:rsid w:val="0FE66C7A"/>
    <w:rsid w:val="101D6401"/>
    <w:rsid w:val="10395A07"/>
    <w:rsid w:val="11145B3F"/>
    <w:rsid w:val="1210465B"/>
    <w:rsid w:val="1257B1D0"/>
    <w:rsid w:val="12733DCB"/>
    <w:rsid w:val="143B4C90"/>
    <w:rsid w:val="14C97B65"/>
    <w:rsid w:val="14E480E8"/>
    <w:rsid w:val="17550A9E"/>
    <w:rsid w:val="1A789FC6"/>
    <w:rsid w:val="1AEF2528"/>
    <w:rsid w:val="1B97751D"/>
    <w:rsid w:val="1BE67AB9"/>
    <w:rsid w:val="1DF43D9F"/>
    <w:rsid w:val="1E598A09"/>
    <w:rsid w:val="1F46654A"/>
    <w:rsid w:val="1F4AB028"/>
    <w:rsid w:val="1F4E520F"/>
    <w:rsid w:val="2151D871"/>
    <w:rsid w:val="231843FD"/>
    <w:rsid w:val="249A3326"/>
    <w:rsid w:val="251ACFEC"/>
    <w:rsid w:val="26A9A638"/>
    <w:rsid w:val="27C42345"/>
    <w:rsid w:val="2855BEBF"/>
    <w:rsid w:val="2905A556"/>
    <w:rsid w:val="299E77E7"/>
    <w:rsid w:val="2A343AC6"/>
    <w:rsid w:val="2AC50116"/>
    <w:rsid w:val="2ADDA4F7"/>
    <w:rsid w:val="2AE718AC"/>
    <w:rsid w:val="2B24AA82"/>
    <w:rsid w:val="2B479602"/>
    <w:rsid w:val="2B535B6F"/>
    <w:rsid w:val="2BFC38DF"/>
    <w:rsid w:val="2C37A5A3"/>
    <w:rsid w:val="2D91E236"/>
    <w:rsid w:val="2EFDAAD1"/>
    <w:rsid w:val="2F0887C3"/>
    <w:rsid w:val="2F3CC1A0"/>
    <w:rsid w:val="2F5CE94C"/>
    <w:rsid w:val="3002707A"/>
    <w:rsid w:val="3014C89A"/>
    <w:rsid w:val="308A6EC4"/>
    <w:rsid w:val="30B96BD5"/>
    <w:rsid w:val="312D4DBE"/>
    <w:rsid w:val="331F055C"/>
    <w:rsid w:val="33B8AAE9"/>
    <w:rsid w:val="33C1E40E"/>
    <w:rsid w:val="34506965"/>
    <w:rsid w:val="3980F600"/>
    <w:rsid w:val="3991550E"/>
    <w:rsid w:val="39E4E359"/>
    <w:rsid w:val="3AEC83C6"/>
    <w:rsid w:val="3B031393"/>
    <w:rsid w:val="3B3FC15D"/>
    <w:rsid w:val="3CC4BCE6"/>
    <w:rsid w:val="3CD4295C"/>
    <w:rsid w:val="3D0F613C"/>
    <w:rsid w:val="3D363972"/>
    <w:rsid w:val="3DDB2A4E"/>
    <w:rsid w:val="3F542549"/>
    <w:rsid w:val="3FD55163"/>
    <w:rsid w:val="40211925"/>
    <w:rsid w:val="40A64F0F"/>
    <w:rsid w:val="42A4875E"/>
    <w:rsid w:val="42F6CE62"/>
    <w:rsid w:val="43A864C8"/>
    <w:rsid w:val="43B6722C"/>
    <w:rsid w:val="43BAD087"/>
    <w:rsid w:val="44487939"/>
    <w:rsid w:val="447F8B9E"/>
    <w:rsid w:val="44D54822"/>
    <w:rsid w:val="45351AD9"/>
    <w:rsid w:val="45A599D8"/>
    <w:rsid w:val="4609E24B"/>
    <w:rsid w:val="4655002D"/>
    <w:rsid w:val="46D0DCF0"/>
    <w:rsid w:val="475B76AB"/>
    <w:rsid w:val="4A0C710A"/>
    <w:rsid w:val="4C020CEB"/>
    <w:rsid w:val="4C38D97A"/>
    <w:rsid w:val="4C4B849E"/>
    <w:rsid w:val="4CBB2C39"/>
    <w:rsid w:val="4CE67346"/>
    <w:rsid w:val="4EDFEF83"/>
    <w:rsid w:val="4F861EAB"/>
    <w:rsid w:val="4FA1C145"/>
    <w:rsid w:val="508954BA"/>
    <w:rsid w:val="513D7A1C"/>
    <w:rsid w:val="51512123"/>
    <w:rsid w:val="518872DA"/>
    <w:rsid w:val="529A1CA0"/>
    <w:rsid w:val="52C84AA5"/>
    <w:rsid w:val="5408AF98"/>
    <w:rsid w:val="5482E23B"/>
    <w:rsid w:val="54DEC5BF"/>
    <w:rsid w:val="5516E12D"/>
    <w:rsid w:val="55C30342"/>
    <w:rsid w:val="566E420B"/>
    <w:rsid w:val="56740A5B"/>
    <w:rsid w:val="5699FFED"/>
    <w:rsid w:val="56A252E3"/>
    <w:rsid w:val="56C9C09B"/>
    <w:rsid w:val="57D14316"/>
    <w:rsid w:val="581899A0"/>
    <w:rsid w:val="59F104F6"/>
    <w:rsid w:val="5A8E2382"/>
    <w:rsid w:val="5B2FFA7A"/>
    <w:rsid w:val="5C9C5638"/>
    <w:rsid w:val="5D00B906"/>
    <w:rsid w:val="5D8CB24C"/>
    <w:rsid w:val="5E184DFC"/>
    <w:rsid w:val="5E970DB7"/>
    <w:rsid w:val="5EBA10F1"/>
    <w:rsid w:val="5FEEE53D"/>
    <w:rsid w:val="619D13D2"/>
    <w:rsid w:val="63F0718A"/>
    <w:rsid w:val="6551B841"/>
    <w:rsid w:val="65E8FE70"/>
    <w:rsid w:val="6688AE35"/>
    <w:rsid w:val="671623DC"/>
    <w:rsid w:val="67A0A0DC"/>
    <w:rsid w:val="67FE017E"/>
    <w:rsid w:val="6810021D"/>
    <w:rsid w:val="696125B3"/>
    <w:rsid w:val="699FCE26"/>
    <w:rsid w:val="69EBD04F"/>
    <w:rsid w:val="6AA66F92"/>
    <w:rsid w:val="6AD454F0"/>
    <w:rsid w:val="6B90D8E4"/>
    <w:rsid w:val="6C526AF7"/>
    <w:rsid w:val="6C82A1B2"/>
    <w:rsid w:val="6D221B56"/>
    <w:rsid w:val="6FBB1D9E"/>
    <w:rsid w:val="702DFB60"/>
    <w:rsid w:val="706BFB28"/>
    <w:rsid w:val="71414169"/>
    <w:rsid w:val="7391C129"/>
    <w:rsid w:val="74835F4B"/>
    <w:rsid w:val="74889810"/>
    <w:rsid w:val="7494E1AC"/>
    <w:rsid w:val="74ABCCDE"/>
    <w:rsid w:val="74BC3C3A"/>
    <w:rsid w:val="752D890B"/>
    <w:rsid w:val="75562F67"/>
    <w:rsid w:val="7563C66F"/>
    <w:rsid w:val="76C0C03A"/>
    <w:rsid w:val="77A7ED15"/>
    <w:rsid w:val="780DFF01"/>
    <w:rsid w:val="7830189F"/>
    <w:rsid w:val="783612CC"/>
    <w:rsid w:val="7890E748"/>
    <w:rsid w:val="796DE891"/>
    <w:rsid w:val="797ADF72"/>
    <w:rsid w:val="7A22B305"/>
    <w:rsid w:val="7A5AA403"/>
    <w:rsid w:val="7ADAA589"/>
    <w:rsid w:val="7BCB028F"/>
    <w:rsid w:val="7BCB5ACF"/>
    <w:rsid w:val="7C35F929"/>
    <w:rsid w:val="7C6E3235"/>
    <w:rsid w:val="7DAFB8A1"/>
    <w:rsid w:val="7E63D26E"/>
    <w:rsid w:val="7E74E7F1"/>
    <w:rsid w:val="7E813156"/>
    <w:rsid w:val="7F5B8EAF"/>
    <w:rsid w:val="7F815A63"/>
    <w:rsid w:val="7F8E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693507"/>
  <w15:docId w15:val="{AFC3B470-49FC-42B4-870E-422DA0B43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18BF"/>
  </w:style>
  <w:style w:type="paragraph" w:styleId="Rodap">
    <w:name w:val="footer"/>
    <w:basedOn w:val="Normal"/>
    <w:link w:val="RodapCarte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Tipodeletrapredefinidodopargraf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Tipodeletrapredefinidodopargraf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Tipodeletrapredefinidodopargraf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arter"/>
    <w:uiPriority w:val="99"/>
    <w:unhideWhenUsed/>
    <w:rsid w:val="00AA1D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AA1D8D"/>
  </w:style>
  <w:style w:type="paragraph" w:styleId="Corpodetexto2">
    <w:name w:val="Body Text 2"/>
    <w:basedOn w:val="Normal"/>
    <w:link w:val="Corpodetexto2Carter"/>
    <w:uiPriority w:val="99"/>
    <w:unhideWhenUsed/>
    <w:rsid w:val="00AA1D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rsid w:val="00AA1D8D"/>
  </w:style>
  <w:style w:type="paragraph" w:styleId="Corpodetexto3">
    <w:name w:val="Body Text 3"/>
    <w:basedOn w:val="Normal"/>
    <w:link w:val="Corpodetexto3Carte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mmarc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mmarc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mmarc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arte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arter"/>
    <w:uiPriority w:val="29"/>
    <w:qFormat/>
    <w:rsid w:val="00FC693F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Tipodeletrapredefinidodopargraf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C693F"/>
    <w:rPr>
      <w:b/>
      <w:bCs/>
    </w:rPr>
  </w:style>
  <w:style w:type="character" w:styleId="nfase">
    <w:name w:val="Emphasis"/>
    <w:basedOn w:val="Tipodeletrapredefinidodopargraf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Discreta">
    <w:name w:val="Subtle Emphasis"/>
    <w:basedOn w:val="Tipodeletrapredefinidodopargraf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Tipodeletrapredefinidodopargraf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sid w:val="00FC693F"/>
    <w:rPr>
      <w:b/>
      <w:bCs/>
      <w:smallCaps/>
      <w:spacing w:val="5"/>
    </w:rPr>
  </w:style>
  <w:style w:type="paragraph" w:styleId="Cabealhodondice">
    <w:name w:val="TOC Heading"/>
    <w:next w:val="Normal"/>
    <w:uiPriority w:val="39"/>
    <w:semiHidden/>
    <w:unhideWhenUsed/>
    <w:qFormat/>
    <w:rsid w:val="00FC693F"/>
  </w:style>
  <w:style w:type="table" w:styleId="TabelacomGrelha">
    <w:name w:val="Table Grid"/>
    <w:basedOn w:val="NormalTable0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NormalTable0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NormalTable0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Cor2">
    <w:name w:val="Light Shading Accent 2"/>
    <w:basedOn w:val="NormalTable0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Cor3">
    <w:name w:val="Light Shading Accent 3"/>
    <w:basedOn w:val="NormalTable0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Cor4">
    <w:name w:val="Light Shading Accent 4"/>
    <w:basedOn w:val="NormalTable0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Cor5">
    <w:name w:val="Light Shading Accent 5"/>
    <w:basedOn w:val="NormalTable0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Cor6">
    <w:name w:val="Light Shading Accent 6"/>
    <w:basedOn w:val="NormalTable0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NormalTable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Cor2">
    <w:name w:val="Light List Accent 2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Cor3">
    <w:name w:val="Light List Accent 3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Cor4">
    <w:name w:val="Light List Accent 4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Cor5">
    <w:name w:val="Light List Accent 5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Cor6">
    <w:name w:val="Light List Accent 6"/>
    <w:basedOn w:val="NormalTable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elhaClara">
    <w:name w:val="Light Grid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elhaClara-Cor2">
    <w:name w:val="Light Grid Accent 2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elhaClara-Cor3">
    <w:name w:val="Light Grid Accent 3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elhaClara-Cor4">
    <w:name w:val="Light Grid Accent 4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elhaClara-Cor5">
    <w:name w:val="Light Grid Accent 5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elhaClara-Cor6">
    <w:name w:val="Light Grid Accent 6"/>
    <w:basedOn w:val="NormalTable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dio1">
    <w:name w:val="Medium Shading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NormalTable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NormalTable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Cor2">
    <w:name w:val="Medium List 1 Accent 2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Cor3">
    <w:name w:val="Medium List 1 Accent 3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Cor4">
    <w:name w:val="Medium List 1 Accent 4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Cor5">
    <w:name w:val="Medium List 1 Accent 5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Cor6">
    <w:name w:val="Medium List 1 Accent 6"/>
    <w:basedOn w:val="NormalTable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NormalTable0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elhaMdia1">
    <w:name w:val="Medium Grid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Mdia1-Cor2">
    <w:name w:val="Medium Grid 1 Accent 2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Mdia1-Cor3">
    <w:name w:val="Medium Grid 1 Accent 3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Mdia1-Cor4">
    <w:name w:val="Medium Grid 1 Accent 4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Mdia1-Cor5">
    <w:name w:val="Medium Grid 1 Accent 5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Mdia1-Cor6">
    <w:name w:val="Medium Grid 1 Accent 6"/>
    <w:basedOn w:val="NormalTable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elhaMdia2">
    <w:name w:val="Medium Grid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NormalTable0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elhaMdia3-Cor2">
    <w:name w:val="Medium Grid 3 Accent 2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elhaMdia3-Cor3">
    <w:name w:val="Medium Grid 3 Accent 3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elhaMdia3-Cor4">
    <w:name w:val="Medium Grid 3 Accent 4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elhaMdia3-Cor5">
    <w:name w:val="Medium Grid 3 Accent 5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elhaMdia3-Cor6">
    <w:name w:val="Medium Grid 3 Accent 6"/>
    <w:basedOn w:val="NormalTable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Cor2">
    <w:name w:val="Dark List Accent 2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Cor3">
    <w:name w:val="Dark List Accent 3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Cor4">
    <w:name w:val="Dark List Accent 4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Cor5">
    <w:name w:val="Dark List Accent 5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Cor6">
    <w:name w:val="Dark List Accent 6"/>
    <w:basedOn w:val="NormalTable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Colorido">
    <w:name w:val="Colorful Shading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Colorido-Cor4">
    <w:name w:val="Colorful Shading Accent 4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NormalTable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Cor2">
    <w:name w:val="Colorful List Accent 2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Cor3">
    <w:name w:val="Colorful List Accent 3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Cor4">
    <w:name w:val="Colorful List Accent 4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Cor5">
    <w:name w:val="Colorful List Accent 5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Cor6">
    <w:name w:val="Colorful List Accent 6"/>
    <w:basedOn w:val="NormalTable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elhaColorida">
    <w:name w:val="Colorful Grid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elhaColorida-Cor2">
    <w:name w:val="Colorful Grid Accent 2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elhaColorida-Cor3">
    <w:name w:val="Colorful Grid Accent 3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elhaColorida-Cor4">
    <w:name w:val="Colorful Grid Accent 4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elhaColorida-Cor5">
    <w:name w:val="Colorful Grid Accent 5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elhaColorida-Cor6">
    <w:name w:val="Colorful Grid Accent 6"/>
    <w:basedOn w:val="NormalTable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13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eladeGrade2-nfase31">
    <w:name w:val="Tabela de Grade 2 - Ênfase 31"/>
    <w:basedOn w:val="NormalTable0"/>
    <w:next w:val="TabeladeGrelha2-Destaque3"/>
    <w:uiPriority w:val="47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SimplesTabela11">
    <w:name w:val="Simples Tabela 11"/>
    <w:basedOn w:val="NormalTable0"/>
    <w:next w:val="SimplesTabela1"/>
    <w:uiPriority w:val="41"/>
    <w:rsid w:val="00F97512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Grelha2-Destaque3">
    <w:name w:val="Grid Table 2 Accent 3"/>
    <w:basedOn w:val="NormalTable0"/>
    <w:uiPriority w:val="47"/>
    <w:rsid w:val="00F97512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implesTabela1">
    <w:name w:val="Plain Table 1"/>
    <w:basedOn w:val="NormalTable0"/>
    <w:uiPriority w:val="41"/>
    <w:rsid w:val="00F975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194713C"/>
    <w:rPr>
      <w:color w:val="0000FF"/>
      <w:u w:val="single"/>
    </w:rPr>
  </w:style>
  <w:style w:type="paragraph" w:styleId="Textodecomentrio">
    <w:name w:val="annotation text"/>
    <w:basedOn w:val="Normal"/>
    <w:link w:val="TextodecomentrioCarte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Tipodeletrapredefinidodopargrafo"/>
    <w:uiPriority w:val="99"/>
    <w:semiHidden/>
    <w:unhideWhenUsed/>
    <w:rPr>
      <w:sz w:val="16"/>
      <w:szCs w:val="16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C6977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AC3284"/>
    <w:pPr>
      <w:spacing w:after="0" w:line="240" w:lineRule="auto"/>
    </w:p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626EDE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626EDE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406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iquidinnovation.co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rockinriolisboa.pt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ulisboa.pt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e45a83-2e38-477f-b7db-adaa6415f110">
      <Terms xmlns="http://schemas.microsoft.com/office/infopath/2007/PartnerControls"/>
    </lcf76f155ced4ddcb4097134ff3c332f>
    <TaxCatchAll xmlns="e6e4ac2d-5e66-4afc-b27d-8e65134200f2" xsi:nil="true"/>
    <MigrationWizIdVersion xmlns="b6e45a83-2e38-477f-b7db-adaa6415f110" xsi:nil="true"/>
    <MigrationWizId xmlns="b6e45a83-2e38-477f-b7db-adaa6415f110" xsi:nil="true"/>
    <MigrationWizIdPermissions xmlns="b6e45a83-2e38-477f-b7db-adaa6415f110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tlQXQT8Vw3sHuTG9G94DxXcucQ==">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421E8702B074E9A2406F047F041F0" ma:contentTypeVersion="18" ma:contentTypeDescription="Create a new document." ma:contentTypeScope="" ma:versionID="27af6ac03cf9443d66dde7399f6f7b4d">
  <xsd:schema xmlns:xsd="http://www.w3.org/2001/XMLSchema" xmlns:xs="http://www.w3.org/2001/XMLSchema" xmlns:p="http://schemas.microsoft.com/office/2006/metadata/properties" xmlns:ns2="b6e45a83-2e38-477f-b7db-adaa6415f110" xmlns:ns3="e6e4ac2d-5e66-4afc-b27d-8e65134200f2" targetNamespace="http://schemas.microsoft.com/office/2006/metadata/properties" ma:root="true" ma:fieldsID="c00053a9f9952c75c5fb9ab8e76e9dae" ns2:_="" ns3:_="">
    <xsd:import namespace="b6e45a83-2e38-477f-b7db-adaa6415f110"/>
    <xsd:import namespace="e6e4ac2d-5e66-4afc-b27d-8e65134200f2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MigrationSourceI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45a83-2e38-477f-b7db-adaa6415f110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437efea-3f1a-4242-9278-f8fc4ecaa4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4ac2d-5e66-4afc-b27d-8e65134200f2" elementFormDefault="qualified">
    <xsd:import namespace="http://schemas.microsoft.com/office/2006/documentManagement/types"/>
    <xsd:import namespace="http://schemas.microsoft.com/office/infopath/2007/PartnerControls"/>
    <xsd:element name="MigrationSourceID" ma:index="19" nillable="true" ma:displayName="MigrationSourceID" ma:internalName="MigrationSourceID" ma:readOnly="true">
      <xsd:simpleType>
        <xsd:restriction base="dms:Text"/>
      </xsd:simpleType>
    </xsd:element>
    <xsd:element name="TaxCatchAll" ma:index="22" nillable="true" ma:displayName="Taxonomy Catch All Column" ma:hidden="true" ma:list="{165b049b-afd9-4023-a823-95229783ebf6}" ma:internalName="TaxCatchAll" ma:showField="CatchAllData" ma:web="e6e4ac2d-5e66-4afc-b27d-8e65134200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F05A9-A1C8-40D6-9A63-E056C8E1B7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4A820-1842-4EBE-AFCC-240E84A5E823}">
  <ds:schemaRefs>
    <ds:schemaRef ds:uri="http://schemas.microsoft.com/office/2006/metadata/properties"/>
    <ds:schemaRef ds:uri="http://schemas.microsoft.com/office/infopath/2007/PartnerControls"/>
    <ds:schemaRef ds:uri="b6e45a83-2e38-477f-b7db-adaa6415f110"/>
    <ds:schemaRef ds:uri="e6e4ac2d-5e66-4afc-b27d-8e65134200f2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B9F0A6B-5C44-4735-814C-55EDC0E902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45a83-2e38-477f-b7db-adaa6415f110"/>
    <ds:schemaRef ds:uri="e6e4ac2d-5e66-4afc-b27d-8e65134200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C5A2AED-8751-4CCA-8EC3-46AB5A83E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1446</Words>
  <Characters>7811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9239</CharactersWithSpaces>
  <SharedDoc>false</SharedDoc>
  <HLinks>
    <vt:vector size="30" baseType="variant">
      <vt:variant>
        <vt:i4>1638411</vt:i4>
      </vt:variant>
      <vt:variant>
        <vt:i4>12</vt:i4>
      </vt:variant>
      <vt:variant>
        <vt:i4>0</vt:i4>
      </vt:variant>
      <vt:variant>
        <vt:i4>5</vt:i4>
      </vt:variant>
      <vt:variant>
        <vt:lpwstr>https://unicornfactorylisboa.com/</vt:lpwstr>
      </vt:variant>
      <vt:variant>
        <vt:lpwstr/>
      </vt:variant>
      <vt:variant>
        <vt:i4>7602220</vt:i4>
      </vt:variant>
      <vt:variant>
        <vt:i4>9</vt:i4>
      </vt:variant>
      <vt:variant>
        <vt:i4>0</vt:i4>
      </vt:variant>
      <vt:variant>
        <vt:i4>5</vt:i4>
      </vt:variant>
      <vt:variant>
        <vt:lpwstr>http://www.liquidinnovation.co/</vt:lpwstr>
      </vt:variant>
      <vt:variant>
        <vt:lpwstr/>
      </vt:variant>
      <vt:variant>
        <vt:i4>8192115</vt:i4>
      </vt:variant>
      <vt:variant>
        <vt:i4>6</vt:i4>
      </vt:variant>
      <vt:variant>
        <vt:i4>0</vt:i4>
      </vt:variant>
      <vt:variant>
        <vt:i4>5</vt:i4>
      </vt:variant>
      <vt:variant>
        <vt:lpwstr>http://www.rockinriolisboa.sapo.pt/</vt:lpwstr>
      </vt:variant>
      <vt:variant>
        <vt:lpwstr/>
      </vt:variant>
      <vt:variant>
        <vt:i4>6422575</vt:i4>
      </vt:variant>
      <vt:variant>
        <vt:i4>3</vt:i4>
      </vt:variant>
      <vt:variant>
        <vt:i4>0</vt:i4>
      </vt:variant>
      <vt:variant>
        <vt:i4>5</vt:i4>
      </vt:variant>
      <vt:variant>
        <vt:lpwstr>https://www.ulisboa.pt/</vt:lpwstr>
      </vt:variant>
      <vt:variant>
        <vt:lpwstr/>
      </vt:variant>
      <vt:variant>
        <vt:i4>6553682</vt:i4>
      </vt:variant>
      <vt:variant>
        <vt:i4>0</vt:i4>
      </vt:variant>
      <vt:variant>
        <vt:i4>0</vt:i4>
      </vt:variant>
      <vt:variant>
        <vt:i4>5</vt:i4>
      </vt:variant>
      <vt:variant>
        <vt:lpwstr>https://rockinriolisboa.pt/en/startups-smart-city-of-rock?srsltid=AfmBOopTvdkUhctgOT6YCUUuImmulS2p4kD-KOP4ms_hjpsSCzVMPwa1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cp:lastModifiedBy>Ricardo Pinheiro</cp:lastModifiedBy>
  <cp:revision>5</cp:revision>
  <cp:lastPrinted>2026-02-11T09:15:00Z</cp:lastPrinted>
  <dcterms:created xsi:type="dcterms:W3CDTF">2026-02-11T15:02:00Z</dcterms:created>
  <dcterms:modified xsi:type="dcterms:W3CDTF">2026-02-12T13:03:00Z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2B TECH">
    <vt:lpwstr>B2B TECH</vt:lpwstr>
  </property>
  <property fmtid="{D5CDD505-2E9C-101B-9397-08002B2CF9AE}" pid="3" name="ContentTypeId">
    <vt:lpwstr>0x010100066421E8702B074E9A2406F047F041F0</vt:lpwstr>
  </property>
  <property fmtid="{D5CDD505-2E9C-101B-9397-08002B2CF9AE}" pid="4" name="MediaServiceImageTags">
    <vt:lpwstr/>
  </property>
</Properties>
</file>