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1FD2" w14:textId="0210E96B" w:rsidR="00187CE8" w:rsidRDefault="00187CE8" w:rsidP="00187CE8">
      <w:pPr>
        <w:pStyle w:val="AKAPIT"/>
        <w:jc w:val="left"/>
      </w:pPr>
      <w:r>
        <w:t>INFORMACJA PRASOWA</w:t>
      </w:r>
    </w:p>
    <w:p w14:paraId="6BAAB2A7" w14:textId="52CD1F9C" w:rsidR="00B70F1A" w:rsidRPr="0054166F" w:rsidRDefault="002E64FA" w:rsidP="00B70F1A">
      <w:pPr>
        <w:pStyle w:val="AKAPIT"/>
        <w:jc w:val="right"/>
      </w:pPr>
      <w:r>
        <w:t>Wrocław</w:t>
      </w:r>
      <w:r w:rsidR="00B70F1A" w:rsidRPr="0054166F">
        <w:t xml:space="preserve">, </w:t>
      </w:r>
      <w:r>
        <w:t>11</w:t>
      </w:r>
      <w:r w:rsidR="00B70F1A" w:rsidRPr="0054166F">
        <w:t>.</w:t>
      </w:r>
      <w:r>
        <w:t>02</w:t>
      </w:r>
      <w:r w:rsidR="00B70F1A" w:rsidRPr="0054166F">
        <w:t>.202</w:t>
      </w:r>
      <w:r>
        <w:t>6</w:t>
      </w:r>
      <w:r w:rsidR="00B70F1A" w:rsidRPr="0054166F">
        <w:t xml:space="preserve"> r.</w:t>
      </w:r>
    </w:p>
    <w:p w14:paraId="32DE2CBD" w14:textId="77777777" w:rsidR="00F324BB" w:rsidRDefault="00F324BB" w:rsidP="00F324BB">
      <w:pPr>
        <w:pStyle w:val="TYTU"/>
        <w:spacing w:line="280" w:lineRule="atLeast"/>
        <w:rPr>
          <w:rFonts w:ascii="Pretty SemiBold" w:hAnsi="Pretty SemiBold" w:cs="Pretty Bold"/>
          <w:b/>
          <w:bCs/>
          <w:sz w:val="24"/>
          <w:szCs w:val="24"/>
        </w:rPr>
      </w:pPr>
    </w:p>
    <w:p w14:paraId="5BA072F3" w14:textId="77777777" w:rsidR="002E64FA" w:rsidRDefault="002E64FA" w:rsidP="002E64FA">
      <w:pPr>
        <w:jc w:val="center"/>
        <w:rPr>
          <w:rFonts w:ascii="Pretty SemiBold" w:hAnsi="Pretty SemiBold"/>
          <w:b/>
          <w:bCs/>
          <w:sz w:val="28"/>
          <w:szCs w:val="28"/>
        </w:rPr>
      </w:pPr>
      <w:r w:rsidRPr="002E64FA">
        <w:rPr>
          <w:rFonts w:ascii="Pretty SemiBold" w:hAnsi="Pretty SemiBold"/>
          <w:b/>
          <w:bCs/>
          <w:sz w:val="28"/>
          <w:szCs w:val="28"/>
        </w:rPr>
        <w:t>Archicom ożywia historyczny schron. Na terenie Browarów Wrocławskich powstaje unikatowy, podziemny Bunkier Club</w:t>
      </w:r>
    </w:p>
    <w:p w14:paraId="099DBCAB" w14:textId="77777777" w:rsidR="002E64FA" w:rsidRPr="002E64FA" w:rsidRDefault="002E64FA" w:rsidP="002E64FA">
      <w:pPr>
        <w:jc w:val="center"/>
        <w:rPr>
          <w:rFonts w:ascii="Pretty SemiBold" w:hAnsi="Pretty SemiBold"/>
          <w:b/>
          <w:bCs/>
          <w:sz w:val="28"/>
          <w:szCs w:val="28"/>
        </w:rPr>
      </w:pPr>
    </w:p>
    <w:p w14:paraId="3566C306" w14:textId="77777777" w:rsidR="002E64FA" w:rsidRPr="002E64FA" w:rsidRDefault="002E64FA" w:rsidP="002E64FA">
      <w:pPr>
        <w:rPr>
          <w:b/>
          <w:bCs/>
          <w:sz w:val="22"/>
          <w:szCs w:val="22"/>
        </w:rPr>
      </w:pPr>
      <w:r w:rsidRPr="002E64FA">
        <w:rPr>
          <w:b/>
          <w:bCs/>
          <w:sz w:val="22"/>
          <w:szCs w:val="22"/>
        </w:rPr>
        <w:t>Archicom, deweloper mieszkaniowy wchodzący w skład Grupy Echo, zamierza wzbogacić swój wielofunkcyjny projekt w dolnośląskiej stolicy o udogodnienie, którego nie ma żadna inna inwestycja w Polsce. Podziemny Bunkier Club zostanie stworzony w dawnym poniemieckim schronie i będzie dostępny dla wszystkich mieszkańców Browarów Wrocławskich. Ogólnopolski deweloper ujawnił wizualizacje całego przedsięwzięcia oraz szczegóły jego wykorzystania.</w:t>
      </w:r>
    </w:p>
    <w:p w14:paraId="6853353A" w14:textId="77777777" w:rsidR="002E64FA" w:rsidRPr="00B1750D" w:rsidRDefault="002E64FA" w:rsidP="002E64FA">
      <w:pPr>
        <w:rPr>
          <w:b/>
          <w:bCs/>
          <w:sz w:val="24"/>
          <w:szCs w:val="24"/>
        </w:rPr>
      </w:pPr>
    </w:p>
    <w:p w14:paraId="4254827D" w14:textId="77777777" w:rsidR="002E64FA" w:rsidRDefault="002E64FA" w:rsidP="002E64FA">
      <w:pPr>
        <w:rPr>
          <w:sz w:val="22"/>
          <w:szCs w:val="22"/>
        </w:rPr>
      </w:pPr>
      <w:r w:rsidRPr="002E64FA">
        <w:rPr>
          <w:sz w:val="22"/>
          <w:szCs w:val="22"/>
        </w:rPr>
        <w:t xml:space="preserve">Zrewitalizowany obiekt stanie się wyjątkową przestrzenią wspólną, zaprojektowaną z myślą o integracji mieszkańców w różnym wieku. Bunkier Club o łącznej powierzchni 128 mkw. zapewni dostęp do 4 </w:t>
      </w:r>
      <w:proofErr w:type="spellStart"/>
      <w:r w:rsidRPr="002E64FA">
        <w:rPr>
          <w:sz w:val="22"/>
          <w:szCs w:val="22"/>
        </w:rPr>
        <w:t>sal</w:t>
      </w:r>
      <w:proofErr w:type="spellEnd"/>
      <w:r w:rsidRPr="002E64FA">
        <w:rPr>
          <w:sz w:val="22"/>
          <w:szCs w:val="22"/>
        </w:rPr>
        <w:t xml:space="preserve"> tematycznych: bilardowej, dziecięcej, gier planszowych oraz dla majsterkowiczów. Wszyscy użytkownicy podziemnej infrastruktury będą mieć także do dyspozycji kuchnię. Całość zaprojektowano jako miejsce spotkań, relaksu i rozwijania kreatywnych pasji.</w:t>
      </w:r>
    </w:p>
    <w:p w14:paraId="70117F34" w14:textId="77777777" w:rsidR="002E64FA" w:rsidRPr="002E64FA" w:rsidRDefault="002E64FA" w:rsidP="002E64FA">
      <w:pPr>
        <w:rPr>
          <w:sz w:val="22"/>
          <w:szCs w:val="22"/>
        </w:rPr>
      </w:pPr>
    </w:p>
    <w:p w14:paraId="3F1ECFED" w14:textId="77777777" w:rsidR="002E64FA" w:rsidRDefault="002E64FA" w:rsidP="002E64FA">
      <w:pPr>
        <w:rPr>
          <w:b/>
          <w:bCs/>
          <w:sz w:val="22"/>
          <w:szCs w:val="22"/>
        </w:rPr>
      </w:pPr>
      <w:r w:rsidRPr="002E64FA">
        <w:rPr>
          <w:i/>
          <w:iCs/>
          <w:sz w:val="22"/>
          <w:szCs w:val="22"/>
        </w:rPr>
        <w:t>Adaptacja dawnego schronu do nowych funkcji to wyzwanie, które łączy historię z nowoczesnym stylem życia. Zabytkowy schron zmienimy w przestrzeń pełną energii, zabawy i sąsiedzkiej integracji. Bunkier Club będzie miejscem, które realnie połączy pokolenia mieszkańców Browarów Wrocławskich i stanie się kluczowym elementem naszej szerszej koncepcji animowania życia sąsiedzkiego. To jedyna inwestycja tego typu, w której historyczna, podziemna przestrzeń zostanie zaadaptowana na klub mieszkańca o tak różnorodnym programie funkcjonalnym</w:t>
      </w:r>
      <w:r w:rsidRPr="002E64FA">
        <w:rPr>
          <w:sz w:val="22"/>
          <w:szCs w:val="22"/>
        </w:rPr>
        <w:t xml:space="preserve"> – mówi </w:t>
      </w:r>
      <w:r w:rsidRPr="002E64FA">
        <w:rPr>
          <w:b/>
          <w:bCs/>
          <w:sz w:val="22"/>
          <w:szCs w:val="22"/>
        </w:rPr>
        <w:t xml:space="preserve">Karolina Kaczmarowska, Design </w:t>
      </w:r>
      <w:proofErr w:type="spellStart"/>
      <w:r w:rsidRPr="002E64FA">
        <w:rPr>
          <w:b/>
          <w:bCs/>
          <w:sz w:val="22"/>
          <w:szCs w:val="22"/>
        </w:rPr>
        <w:t>Expert</w:t>
      </w:r>
      <w:proofErr w:type="spellEnd"/>
      <w:r w:rsidRPr="002E64FA">
        <w:rPr>
          <w:b/>
          <w:bCs/>
          <w:sz w:val="22"/>
          <w:szCs w:val="22"/>
        </w:rPr>
        <w:t xml:space="preserve"> w Archicom.</w:t>
      </w:r>
    </w:p>
    <w:p w14:paraId="308AC88A" w14:textId="77777777" w:rsidR="002E64FA" w:rsidRPr="002E64FA" w:rsidRDefault="002E64FA" w:rsidP="002E64FA">
      <w:pPr>
        <w:rPr>
          <w:b/>
          <w:bCs/>
          <w:sz w:val="22"/>
          <w:szCs w:val="22"/>
        </w:rPr>
      </w:pPr>
    </w:p>
    <w:p w14:paraId="65413F23" w14:textId="5806564D" w:rsidR="002E64FA" w:rsidRPr="002E64FA" w:rsidRDefault="002E64FA" w:rsidP="002E64FA">
      <w:pPr>
        <w:rPr>
          <w:sz w:val="22"/>
          <w:szCs w:val="22"/>
        </w:rPr>
      </w:pPr>
      <w:r w:rsidRPr="002E64FA">
        <w:rPr>
          <w:sz w:val="22"/>
          <w:szCs w:val="22"/>
        </w:rPr>
        <w:t xml:space="preserve">Bunkier Club powstanie w ramach finalnego etapu </w:t>
      </w:r>
      <w:r w:rsidR="002D37CF">
        <w:rPr>
          <w:sz w:val="22"/>
          <w:szCs w:val="22"/>
        </w:rPr>
        <w:t>Browaró</w:t>
      </w:r>
      <w:r w:rsidR="00751CA8">
        <w:rPr>
          <w:sz w:val="22"/>
          <w:szCs w:val="22"/>
        </w:rPr>
        <w:t>w</w:t>
      </w:r>
      <w:r w:rsidR="002D37CF">
        <w:rPr>
          <w:sz w:val="22"/>
          <w:szCs w:val="22"/>
        </w:rPr>
        <w:t xml:space="preserve"> Wrocławskich</w:t>
      </w:r>
      <w:r w:rsidR="00751CA8">
        <w:rPr>
          <w:sz w:val="22"/>
          <w:szCs w:val="22"/>
        </w:rPr>
        <w:t xml:space="preserve"> - </w:t>
      </w:r>
      <w:r w:rsidRPr="002E64FA">
        <w:rPr>
          <w:sz w:val="22"/>
          <w:szCs w:val="22"/>
        </w:rPr>
        <w:t xml:space="preserve">projektu realizowanego w XIX-wiecznej poprzemysłowej przestrzeni, w której niegdyś warzono piwo. Schron przeciwlotniczy zlokalizowany jest w sąsiedztwie m.in. Hali Rychtalskiej będącej w przeszłości ślusarnią Carla </w:t>
      </w:r>
      <w:proofErr w:type="spellStart"/>
      <w:r w:rsidRPr="002E64FA">
        <w:rPr>
          <w:sz w:val="22"/>
          <w:szCs w:val="22"/>
        </w:rPr>
        <w:t>Trippela</w:t>
      </w:r>
      <w:proofErr w:type="spellEnd"/>
      <w:r w:rsidRPr="002E64FA">
        <w:rPr>
          <w:sz w:val="22"/>
          <w:szCs w:val="22"/>
        </w:rPr>
        <w:t xml:space="preserve">. W jego wnętrzach – ponad 100 lat temu – wybitny inżynier oraz właściciel firmy produkującej konstrukcje stalowe prezentował także swoje wyroby. Nadchodząca rewitalizacja to tylko część rozbudowanej oferty dostępnej dla mieszkańców Browarów Wrocławskich i służącej spędzaniu wolnego czasu. Archicom zrealizował już na terenie dawnego Browaru Piastowskiego blisko 200 mkw. dodatkowych przestrzeni wspólnych, w tym m.in. </w:t>
      </w:r>
      <w:proofErr w:type="spellStart"/>
      <w:r w:rsidRPr="002E64FA">
        <w:rPr>
          <w:sz w:val="22"/>
          <w:szCs w:val="22"/>
        </w:rPr>
        <w:t>kajakownię</w:t>
      </w:r>
      <w:proofErr w:type="spellEnd"/>
      <w:r w:rsidRPr="002E64FA">
        <w:rPr>
          <w:sz w:val="22"/>
          <w:szCs w:val="22"/>
        </w:rPr>
        <w:t xml:space="preserve">, </w:t>
      </w:r>
      <w:proofErr w:type="spellStart"/>
      <w:r w:rsidRPr="002E64FA">
        <w:rPr>
          <w:sz w:val="22"/>
          <w:szCs w:val="22"/>
        </w:rPr>
        <w:t>chill</w:t>
      </w:r>
      <w:proofErr w:type="spellEnd"/>
      <w:r w:rsidRPr="002E64FA">
        <w:rPr>
          <w:sz w:val="22"/>
          <w:szCs w:val="22"/>
        </w:rPr>
        <w:t xml:space="preserve">-out </w:t>
      </w:r>
      <w:proofErr w:type="spellStart"/>
      <w:r w:rsidRPr="002E64FA">
        <w:rPr>
          <w:sz w:val="22"/>
          <w:szCs w:val="22"/>
        </w:rPr>
        <w:t>room</w:t>
      </w:r>
      <w:proofErr w:type="spellEnd"/>
      <w:r w:rsidRPr="002E64FA">
        <w:rPr>
          <w:sz w:val="22"/>
          <w:szCs w:val="22"/>
        </w:rPr>
        <w:t xml:space="preserve"> oraz salę fitness. Wszystkie te miejsca sprzyjają aktywnemu stylowi życia, odpoczynkowi i budowaniu relacji sąsiedzkich.</w:t>
      </w:r>
    </w:p>
    <w:p w14:paraId="2E59541B" w14:textId="77777777" w:rsidR="00551F6D" w:rsidRDefault="00551F6D" w:rsidP="00962611"/>
    <w:p w14:paraId="4393EE32" w14:textId="77777777" w:rsidR="00FA00AF" w:rsidRDefault="00FA00AF" w:rsidP="00962611"/>
    <w:p w14:paraId="24B0AF0E" w14:textId="77777777" w:rsidR="00CD4AAA" w:rsidRDefault="00CD4AAA" w:rsidP="00E657BB">
      <w:pPr>
        <w:pStyle w:val="BACKGROUNDER"/>
        <w:rPr>
          <w:b/>
          <w:bCs/>
        </w:rPr>
      </w:pPr>
      <w:r w:rsidRPr="00342A2D">
        <w:rPr>
          <w:b/>
          <w:bCs/>
        </w:rPr>
        <w:lastRenderedPageBreak/>
        <w:t>O ARCHICOM</w:t>
      </w:r>
    </w:p>
    <w:p w14:paraId="17157F45" w14:textId="77777777" w:rsidR="00D940A0" w:rsidRPr="00342A2D" w:rsidRDefault="00D940A0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7EB22ABA" w14:textId="77777777" w:rsidR="00C31066" w:rsidRDefault="00C31066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6469CA6F" w14:textId="77777777" w:rsidR="00C31066" w:rsidRDefault="00C31066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7F9BBDCF" w14:textId="77777777" w:rsidR="00C31066" w:rsidRDefault="00C31066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2914C9E" w14:textId="77777777" w:rsidR="00C31066" w:rsidRDefault="00C31066" w:rsidP="00E657BB">
      <w:pPr>
        <w:pStyle w:val="BACKGROUNDER"/>
      </w:pPr>
    </w:p>
    <w:p w14:paraId="2C20E68E" w14:textId="77777777" w:rsidR="00CD4AAA" w:rsidRDefault="00CD4AAA" w:rsidP="00E657BB">
      <w:pPr>
        <w:pStyle w:val="BACKGROUNDER"/>
      </w:pPr>
      <w:r>
        <w:t>Jako innowacyjny deweloper, Archicom stale testuje nowe rozwiązania, optymalizuje procesy i redefiniuje swoją rolę jako współtwórcy miast przyszłości – zrównoważonych i przyjaznych do życia.</w:t>
      </w:r>
    </w:p>
    <w:p w14:paraId="16785E87" w14:textId="77777777" w:rsidR="00CD4AAA" w:rsidRPr="0054166F" w:rsidRDefault="00CD4AAA" w:rsidP="00E657BB">
      <w:pPr>
        <w:pStyle w:val="BACKGROUNDER"/>
      </w:pPr>
    </w:p>
    <w:sectPr w:rsidR="00CD4AAA" w:rsidRPr="0054166F" w:rsidSect="00543799">
      <w:headerReference w:type="default" r:id="rId7"/>
      <w:footerReference w:type="even" r:id="rId8"/>
      <w:footerReference w:type="default" r:id="rId9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23550" w14:textId="77777777" w:rsidR="002D3E48" w:rsidRDefault="002D3E48" w:rsidP="0051173F">
      <w:r>
        <w:separator/>
      </w:r>
    </w:p>
    <w:p w14:paraId="08B3E8A0" w14:textId="77777777" w:rsidR="002D3E48" w:rsidRDefault="002D3E48" w:rsidP="0051173F"/>
    <w:p w14:paraId="78EFFC31" w14:textId="77777777" w:rsidR="002D3E48" w:rsidRDefault="002D3E48" w:rsidP="0051173F"/>
  </w:endnote>
  <w:endnote w:type="continuationSeparator" w:id="0">
    <w:p w14:paraId="1AA97B52" w14:textId="77777777" w:rsidR="002D3E48" w:rsidRDefault="002D3E48" w:rsidP="0051173F">
      <w:r>
        <w:continuationSeparator/>
      </w:r>
    </w:p>
    <w:p w14:paraId="72ECA931" w14:textId="77777777" w:rsidR="002D3E48" w:rsidRDefault="002D3E48" w:rsidP="0051173F"/>
    <w:p w14:paraId="7C23A3AD" w14:textId="77777777" w:rsidR="002D3E48" w:rsidRDefault="002D3E48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Content>
      <w:p w14:paraId="540252DF" w14:textId="77777777" w:rsidR="00310C4B" w:rsidRDefault="00310C4B" w:rsidP="0046721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Wwydział</w:t>
                          </w:r>
                          <w:proofErr w:type="spellEnd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D53DF" id="Pole tekstowe 5" o:spid="_x0000_s1028" type="#_x0000_t202" style="position:absolute;left:0;text-align:left;margin-left:-3.55pt;margin-top:-10.1pt;width:397.8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F324BB">
                      <w:rPr>
                        <w:rFonts w:ascii="Pretty" w:hAnsi="Pretty"/>
                        <w:spacing w:val="-1"/>
                      </w:rPr>
                      <w:t>Wwydział</w:t>
                    </w:r>
                    <w:proofErr w:type="spellEnd"/>
                    <w:r w:rsidRPr="00F324BB">
                      <w:rPr>
                        <w:rFonts w:ascii="Pretty" w:hAnsi="Pretty"/>
                        <w:spacing w:val="-1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F2823" id="Pole tekstowe 7" o:spid="_x0000_s1029" type="#_x0000_t202" style="position:absolute;left:0;text-align:left;margin-left:-3.55pt;margin-top:2.65pt;width:422.5pt;height:4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F33D4" w14:textId="77777777" w:rsidR="002D3E48" w:rsidRDefault="002D3E48" w:rsidP="0051173F">
      <w:r>
        <w:separator/>
      </w:r>
    </w:p>
    <w:p w14:paraId="65A40D80" w14:textId="77777777" w:rsidR="002D3E48" w:rsidRDefault="002D3E48" w:rsidP="0051173F"/>
    <w:p w14:paraId="61A6DE42" w14:textId="77777777" w:rsidR="002D3E48" w:rsidRDefault="002D3E48" w:rsidP="0051173F"/>
  </w:footnote>
  <w:footnote w:type="continuationSeparator" w:id="0">
    <w:p w14:paraId="57943EFA" w14:textId="77777777" w:rsidR="002D3E48" w:rsidRDefault="002D3E48" w:rsidP="0051173F">
      <w:r>
        <w:continuationSeparator/>
      </w:r>
    </w:p>
    <w:p w14:paraId="6D40E891" w14:textId="77777777" w:rsidR="002D3E48" w:rsidRDefault="002D3E48" w:rsidP="0051173F"/>
    <w:p w14:paraId="6E26E428" w14:textId="77777777" w:rsidR="002D3E48" w:rsidRDefault="002D3E48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3119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embedTrueType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15877"/>
    <w:rsid w:val="000172E7"/>
    <w:rsid w:val="000223BE"/>
    <w:rsid w:val="00071913"/>
    <w:rsid w:val="00094518"/>
    <w:rsid w:val="000A0335"/>
    <w:rsid w:val="000A0E61"/>
    <w:rsid w:val="000A3493"/>
    <w:rsid w:val="000C1AC2"/>
    <w:rsid w:val="000C5FF9"/>
    <w:rsid w:val="000F4500"/>
    <w:rsid w:val="00115D74"/>
    <w:rsid w:val="00167CB7"/>
    <w:rsid w:val="00183E17"/>
    <w:rsid w:val="00187CE8"/>
    <w:rsid w:val="001B2F98"/>
    <w:rsid w:val="001E5E7D"/>
    <w:rsid w:val="001F3185"/>
    <w:rsid w:val="001F533F"/>
    <w:rsid w:val="002038B6"/>
    <w:rsid w:val="0021229B"/>
    <w:rsid w:val="00253F3E"/>
    <w:rsid w:val="00255661"/>
    <w:rsid w:val="002617BA"/>
    <w:rsid w:val="00262239"/>
    <w:rsid w:val="00286359"/>
    <w:rsid w:val="002D37CF"/>
    <w:rsid w:val="002D3E48"/>
    <w:rsid w:val="002E0E62"/>
    <w:rsid w:val="002E64FA"/>
    <w:rsid w:val="002F231C"/>
    <w:rsid w:val="00310C4B"/>
    <w:rsid w:val="00317679"/>
    <w:rsid w:val="003249F3"/>
    <w:rsid w:val="00342A2D"/>
    <w:rsid w:val="00362825"/>
    <w:rsid w:val="003B4EB8"/>
    <w:rsid w:val="003B5F22"/>
    <w:rsid w:val="003E4C51"/>
    <w:rsid w:val="00464649"/>
    <w:rsid w:val="00492A14"/>
    <w:rsid w:val="004A10CB"/>
    <w:rsid w:val="004A2D36"/>
    <w:rsid w:val="004F6788"/>
    <w:rsid w:val="0051173F"/>
    <w:rsid w:val="0054166F"/>
    <w:rsid w:val="00543799"/>
    <w:rsid w:val="00551F6D"/>
    <w:rsid w:val="00554343"/>
    <w:rsid w:val="005B4E8B"/>
    <w:rsid w:val="005F0E73"/>
    <w:rsid w:val="005F1D38"/>
    <w:rsid w:val="00600825"/>
    <w:rsid w:val="006017D0"/>
    <w:rsid w:val="00601E9A"/>
    <w:rsid w:val="00654EDB"/>
    <w:rsid w:val="00657127"/>
    <w:rsid w:val="00665E80"/>
    <w:rsid w:val="00676772"/>
    <w:rsid w:val="00684EA5"/>
    <w:rsid w:val="006C30C4"/>
    <w:rsid w:val="006D01DF"/>
    <w:rsid w:val="007350F9"/>
    <w:rsid w:val="00751CA8"/>
    <w:rsid w:val="00760ECF"/>
    <w:rsid w:val="00784174"/>
    <w:rsid w:val="00793A96"/>
    <w:rsid w:val="00796A2A"/>
    <w:rsid w:val="007F0695"/>
    <w:rsid w:val="0080790E"/>
    <w:rsid w:val="00845855"/>
    <w:rsid w:val="00882BF8"/>
    <w:rsid w:val="008973DE"/>
    <w:rsid w:val="008D1C50"/>
    <w:rsid w:val="0094777D"/>
    <w:rsid w:val="00962611"/>
    <w:rsid w:val="00967067"/>
    <w:rsid w:val="009741B5"/>
    <w:rsid w:val="009A3655"/>
    <w:rsid w:val="009B3461"/>
    <w:rsid w:val="009C5620"/>
    <w:rsid w:val="009E499B"/>
    <w:rsid w:val="009F738E"/>
    <w:rsid w:val="00A02C42"/>
    <w:rsid w:val="00A108AF"/>
    <w:rsid w:val="00A32A1A"/>
    <w:rsid w:val="00A96F6A"/>
    <w:rsid w:val="00AC4FC3"/>
    <w:rsid w:val="00AD0B40"/>
    <w:rsid w:val="00AD640C"/>
    <w:rsid w:val="00B16268"/>
    <w:rsid w:val="00B64959"/>
    <w:rsid w:val="00B70F1A"/>
    <w:rsid w:val="00BA6F75"/>
    <w:rsid w:val="00C10326"/>
    <w:rsid w:val="00C26CD1"/>
    <w:rsid w:val="00C31066"/>
    <w:rsid w:val="00C44AD6"/>
    <w:rsid w:val="00C52E2C"/>
    <w:rsid w:val="00C64EB0"/>
    <w:rsid w:val="00C73CC6"/>
    <w:rsid w:val="00C75DF3"/>
    <w:rsid w:val="00C90564"/>
    <w:rsid w:val="00C968C5"/>
    <w:rsid w:val="00CD1CE1"/>
    <w:rsid w:val="00CD4AAA"/>
    <w:rsid w:val="00CE1112"/>
    <w:rsid w:val="00D05812"/>
    <w:rsid w:val="00D20F47"/>
    <w:rsid w:val="00D3384E"/>
    <w:rsid w:val="00D41F28"/>
    <w:rsid w:val="00D5195F"/>
    <w:rsid w:val="00D5437F"/>
    <w:rsid w:val="00D940A0"/>
    <w:rsid w:val="00DB7D24"/>
    <w:rsid w:val="00DC7368"/>
    <w:rsid w:val="00E52AEA"/>
    <w:rsid w:val="00E657BB"/>
    <w:rsid w:val="00E9562D"/>
    <w:rsid w:val="00ED794C"/>
    <w:rsid w:val="00EE256D"/>
    <w:rsid w:val="00EE7203"/>
    <w:rsid w:val="00EF46C4"/>
    <w:rsid w:val="00F01F0F"/>
    <w:rsid w:val="00F1302F"/>
    <w:rsid w:val="00F245D6"/>
    <w:rsid w:val="00F324BB"/>
    <w:rsid w:val="00F65A58"/>
    <w:rsid w:val="00F73366"/>
    <w:rsid w:val="00F73CB9"/>
    <w:rsid w:val="00F97466"/>
    <w:rsid w:val="00FA00AF"/>
    <w:rsid w:val="00FD7912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324A138A-D78A-4642-B2D2-D1A9BAE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Świętosławski</dc:creator>
  <cp:lastModifiedBy>Ostrowski, Piotr</cp:lastModifiedBy>
  <cp:revision>7</cp:revision>
  <dcterms:created xsi:type="dcterms:W3CDTF">2026-02-11T08:01:00Z</dcterms:created>
  <dcterms:modified xsi:type="dcterms:W3CDTF">2026-02-11T13:16:00Z</dcterms:modified>
</cp:coreProperties>
</file>