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2501" w14:textId="77777777" w:rsidR="00CC0E01" w:rsidRPr="00CC0E01" w:rsidRDefault="00CC0E01" w:rsidP="00CC0E01">
      <w:pPr>
        <w:rPr>
          <w:rFonts w:ascii="Calibri" w:eastAsia="Calibri" w:hAnsi="Calibri" w:cs="Calibri"/>
          <w:color w:val="000000" w:themeColor="text1"/>
          <w:sz w:val="22"/>
        </w:rPr>
      </w:pPr>
      <w:r w:rsidRPr="00CC0E01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48764482" w14:textId="2917CF4E" w:rsidR="00CC0E01" w:rsidRPr="00CC0E01" w:rsidRDefault="00CC0E01" w:rsidP="00CC0E01">
      <w:pPr>
        <w:jc w:val="right"/>
        <w:rPr>
          <w:rFonts w:ascii="Calibri" w:hAnsi="Calibri" w:cs="Calibri"/>
          <w:noProof/>
          <w:sz w:val="22"/>
        </w:rPr>
      </w:pPr>
      <w:r w:rsidRPr="00CC0E01">
        <w:rPr>
          <w:rFonts w:ascii="Calibri" w:hAnsi="Calibri" w:cs="Calibri"/>
          <w:noProof/>
          <w:sz w:val="22"/>
        </w:rPr>
        <w:t xml:space="preserve">Warszawa, </w:t>
      </w:r>
      <w:r w:rsidR="00632781" w:rsidRPr="0060220A">
        <w:rPr>
          <w:rFonts w:ascii="Calibri" w:hAnsi="Calibri" w:cs="Calibri"/>
          <w:noProof/>
          <w:sz w:val="22"/>
        </w:rPr>
        <w:t>1</w:t>
      </w:r>
      <w:r w:rsidR="0060220A" w:rsidRPr="0060220A">
        <w:rPr>
          <w:rFonts w:ascii="Calibri" w:hAnsi="Calibri" w:cs="Calibri"/>
          <w:noProof/>
          <w:sz w:val="22"/>
        </w:rPr>
        <w:t>1</w:t>
      </w:r>
      <w:r w:rsidRPr="0060220A">
        <w:rPr>
          <w:rFonts w:ascii="Calibri" w:hAnsi="Calibri" w:cs="Calibri"/>
          <w:noProof/>
          <w:sz w:val="22"/>
        </w:rPr>
        <w:t>.</w:t>
      </w:r>
      <w:r w:rsidR="00E80CE2" w:rsidRPr="0060220A">
        <w:rPr>
          <w:rFonts w:ascii="Calibri" w:hAnsi="Calibri" w:cs="Calibri"/>
          <w:noProof/>
          <w:sz w:val="22"/>
        </w:rPr>
        <w:t>0</w:t>
      </w:r>
      <w:r w:rsidR="00632781" w:rsidRPr="0060220A">
        <w:rPr>
          <w:rFonts w:ascii="Calibri" w:hAnsi="Calibri" w:cs="Calibri"/>
          <w:noProof/>
          <w:sz w:val="22"/>
        </w:rPr>
        <w:t>2</w:t>
      </w:r>
      <w:r w:rsidRPr="00CC0E01">
        <w:rPr>
          <w:rFonts w:ascii="Calibri" w:hAnsi="Calibri" w:cs="Calibri"/>
          <w:noProof/>
          <w:sz w:val="22"/>
        </w:rPr>
        <w:t>.2026 r.</w:t>
      </w:r>
    </w:p>
    <w:p w14:paraId="7DF62966" w14:textId="381FE73B" w:rsidR="00632781" w:rsidRDefault="00632781" w:rsidP="00632781">
      <w:pPr>
        <w:jc w:val="center"/>
        <w:rPr>
          <w:rFonts w:ascii="Calibri" w:hAnsi="Calibri" w:cs="Calibri"/>
          <w:b/>
          <w:bCs/>
        </w:rPr>
      </w:pPr>
      <w:r w:rsidRPr="00632781">
        <w:rPr>
          <w:rFonts w:ascii="Calibri" w:hAnsi="Calibri" w:cs="Calibri"/>
          <w:b/>
          <w:bCs/>
        </w:rPr>
        <w:t xml:space="preserve">Zagłosuj na Alior Mobile w konkursie Mobile </w:t>
      </w:r>
      <w:proofErr w:type="spellStart"/>
      <w:r w:rsidRPr="00632781">
        <w:rPr>
          <w:rFonts w:ascii="Calibri" w:hAnsi="Calibri" w:cs="Calibri"/>
          <w:b/>
          <w:bCs/>
        </w:rPr>
        <w:t>Trends</w:t>
      </w:r>
      <w:proofErr w:type="spellEnd"/>
      <w:r w:rsidRPr="00632781">
        <w:rPr>
          <w:rFonts w:ascii="Calibri" w:hAnsi="Calibri" w:cs="Calibri"/>
          <w:b/>
          <w:bCs/>
        </w:rPr>
        <w:t xml:space="preserve"> </w:t>
      </w:r>
      <w:proofErr w:type="spellStart"/>
      <w:r w:rsidRPr="00632781">
        <w:rPr>
          <w:rFonts w:ascii="Calibri" w:hAnsi="Calibri" w:cs="Calibri"/>
          <w:b/>
          <w:bCs/>
        </w:rPr>
        <w:t>Awards</w:t>
      </w:r>
      <w:proofErr w:type="spellEnd"/>
    </w:p>
    <w:p w14:paraId="4C6E66AF" w14:textId="77777777" w:rsidR="00DD2CE3" w:rsidRDefault="00632781" w:rsidP="00632781">
      <w:pPr>
        <w:jc w:val="both"/>
        <w:rPr>
          <w:rFonts w:ascii="Calibri" w:hAnsi="Calibri" w:cs="Calibri"/>
          <w:b/>
          <w:bCs/>
        </w:rPr>
      </w:pPr>
      <w:r w:rsidRPr="00632781">
        <w:rPr>
          <w:rFonts w:ascii="Calibri" w:hAnsi="Calibri" w:cs="Calibri"/>
          <w:b/>
          <w:bCs/>
        </w:rPr>
        <w:t xml:space="preserve">Alior Bank ponownie został nominowany w konkursie Mobile </w:t>
      </w:r>
      <w:proofErr w:type="spellStart"/>
      <w:r w:rsidRPr="00632781">
        <w:rPr>
          <w:rFonts w:ascii="Calibri" w:hAnsi="Calibri" w:cs="Calibri"/>
          <w:b/>
          <w:bCs/>
        </w:rPr>
        <w:t>Trends</w:t>
      </w:r>
      <w:proofErr w:type="spellEnd"/>
      <w:r w:rsidRPr="00632781">
        <w:rPr>
          <w:rFonts w:ascii="Calibri" w:hAnsi="Calibri" w:cs="Calibri"/>
          <w:b/>
          <w:bCs/>
        </w:rPr>
        <w:t xml:space="preserve"> </w:t>
      </w:r>
      <w:proofErr w:type="spellStart"/>
      <w:r w:rsidRPr="00632781">
        <w:rPr>
          <w:rFonts w:ascii="Calibri" w:hAnsi="Calibri" w:cs="Calibri"/>
          <w:b/>
          <w:bCs/>
        </w:rPr>
        <w:t>Awards</w:t>
      </w:r>
      <w:proofErr w:type="spellEnd"/>
      <w:r w:rsidRPr="00632781">
        <w:rPr>
          <w:rFonts w:ascii="Calibri" w:hAnsi="Calibri" w:cs="Calibri"/>
          <w:b/>
          <w:bCs/>
        </w:rPr>
        <w:t xml:space="preserve"> – tym razem w kategorii „Bankowość mobilna” za rozwój aplikacji Alior Mobile i jej nową odsłonę. To wyróżnienie potwierdza, że konsekwentnie rozwijamy rozwiązania, </w:t>
      </w:r>
      <w:r w:rsidR="00DD2CE3" w:rsidRPr="00DD2CE3">
        <w:rPr>
          <w:rFonts w:ascii="Calibri" w:hAnsi="Calibri" w:cs="Calibri"/>
          <w:b/>
          <w:bCs/>
        </w:rPr>
        <w:t>które ułatwiają naszym klientom codzienne zarządzanie finansami.</w:t>
      </w:r>
    </w:p>
    <w:p w14:paraId="7CB6436C" w14:textId="6C5322E4" w:rsidR="00632781" w:rsidRDefault="00632781" w:rsidP="00632781">
      <w:pPr>
        <w:jc w:val="both"/>
        <w:rPr>
          <w:rFonts w:ascii="Calibri" w:hAnsi="Calibri" w:cs="Calibri"/>
        </w:rPr>
      </w:pPr>
      <w:r w:rsidRPr="00632781">
        <w:rPr>
          <w:rFonts w:ascii="Calibri" w:hAnsi="Calibri" w:cs="Calibri"/>
          <w:b/>
          <w:bCs/>
        </w:rPr>
        <w:t>Jak głosować?</w:t>
      </w:r>
    </w:p>
    <w:p w14:paraId="51D9901D" w14:textId="039A4C64" w:rsidR="00632781" w:rsidRDefault="00632781" w:rsidP="00632781">
      <w:pPr>
        <w:jc w:val="both"/>
        <w:rPr>
          <w:rFonts w:ascii="Calibri" w:hAnsi="Calibri" w:cs="Calibri"/>
        </w:rPr>
      </w:pPr>
      <w:r w:rsidRPr="00632781">
        <w:rPr>
          <w:rFonts w:ascii="Calibri" w:hAnsi="Calibri" w:cs="Calibri"/>
        </w:rPr>
        <w:t xml:space="preserve">Od </w:t>
      </w:r>
      <w:r w:rsidRPr="00632781">
        <w:rPr>
          <w:rFonts w:ascii="Calibri" w:hAnsi="Calibri" w:cs="Calibri"/>
          <w:b/>
          <w:bCs/>
        </w:rPr>
        <w:t xml:space="preserve">11 do </w:t>
      </w:r>
      <w:r w:rsidR="00C4134C">
        <w:rPr>
          <w:rFonts w:ascii="Calibri" w:hAnsi="Calibri" w:cs="Calibri"/>
          <w:b/>
          <w:bCs/>
        </w:rPr>
        <w:t>20</w:t>
      </w:r>
      <w:r w:rsidR="00C4134C" w:rsidRPr="00632781">
        <w:rPr>
          <w:rFonts w:ascii="Calibri" w:hAnsi="Calibri" w:cs="Calibri"/>
          <w:b/>
          <w:bCs/>
        </w:rPr>
        <w:t xml:space="preserve"> </w:t>
      </w:r>
      <w:r w:rsidRPr="00632781">
        <w:rPr>
          <w:rFonts w:ascii="Calibri" w:hAnsi="Calibri" w:cs="Calibri"/>
          <w:b/>
          <w:bCs/>
        </w:rPr>
        <w:t>lutego 2026 r.</w:t>
      </w:r>
      <w:r w:rsidRPr="00632781">
        <w:rPr>
          <w:rFonts w:ascii="Calibri" w:hAnsi="Calibri" w:cs="Calibri"/>
        </w:rPr>
        <w:t xml:space="preserve"> internauci mogą oddawać głosy na nominowane projekty na stronie organizatora: </w:t>
      </w:r>
      <w:hyperlink r:id="rId9" w:tgtFrame="_new" w:history="1">
        <w:r w:rsidRPr="00632781">
          <w:rPr>
            <w:rStyle w:val="Hipercze"/>
            <w:rFonts w:ascii="Calibri" w:hAnsi="Calibri" w:cs="Calibri"/>
          </w:rPr>
          <w:t>https://mobiletrendsawards.pl/mta/glosowanie</w:t>
        </w:r>
      </w:hyperlink>
      <w:r w:rsidRPr="00632781">
        <w:rPr>
          <w:rFonts w:ascii="Calibri" w:hAnsi="Calibri" w:cs="Calibri"/>
        </w:rPr>
        <w:t>.</w:t>
      </w:r>
    </w:p>
    <w:p w14:paraId="2501A052" w14:textId="77777777" w:rsidR="00632781" w:rsidRDefault="00632781" w:rsidP="00632781">
      <w:pPr>
        <w:jc w:val="both"/>
        <w:rPr>
          <w:rFonts w:ascii="Calibri" w:hAnsi="Calibri" w:cs="Calibri"/>
        </w:rPr>
      </w:pPr>
      <w:r w:rsidRPr="00632781">
        <w:rPr>
          <w:rFonts w:ascii="Calibri" w:hAnsi="Calibri" w:cs="Calibri"/>
        </w:rPr>
        <w:t xml:space="preserve">Po zalogowaniu się za pomocą konta </w:t>
      </w:r>
      <w:r w:rsidRPr="00632781">
        <w:rPr>
          <w:rFonts w:ascii="Calibri" w:hAnsi="Calibri" w:cs="Calibri"/>
          <w:b/>
          <w:bCs/>
        </w:rPr>
        <w:t>Facebook</w:t>
      </w:r>
      <w:r w:rsidRPr="00632781">
        <w:rPr>
          <w:rFonts w:ascii="Calibri" w:hAnsi="Calibri" w:cs="Calibri"/>
        </w:rPr>
        <w:t xml:space="preserve"> lub </w:t>
      </w:r>
      <w:r w:rsidRPr="00632781">
        <w:rPr>
          <w:rFonts w:ascii="Calibri" w:hAnsi="Calibri" w:cs="Calibri"/>
          <w:b/>
          <w:bCs/>
        </w:rPr>
        <w:t>LinkedIn</w:t>
      </w:r>
      <w:r w:rsidRPr="00632781">
        <w:rPr>
          <w:rFonts w:ascii="Calibri" w:hAnsi="Calibri" w:cs="Calibri"/>
        </w:rPr>
        <w:t>, każdy użytkownik może oddać jeden głos w każdej kategorii.</w:t>
      </w:r>
    </w:p>
    <w:p w14:paraId="0D2D6B66" w14:textId="5906E44A" w:rsidR="00632781" w:rsidRPr="00632781" w:rsidRDefault="00632781" w:rsidP="00632781">
      <w:pPr>
        <w:jc w:val="both"/>
        <w:rPr>
          <w:rFonts w:ascii="Calibri" w:hAnsi="Calibri" w:cs="Calibri"/>
        </w:rPr>
      </w:pPr>
      <w:r w:rsidRPr="00632781">
        <w:rPr>
          <w:rFonts w:ascii="Calibri" w:hAnsi="Calibri" w:cs="Calibri"/>
        </w:rPr>
        <w:t xml:space="preserve">Zachęcamy do wsparcia Alior Banku i oddania głosu na </w:t>
      </w:r>
      <w:r w:rsidRPr="00632781">
        <w:rPr>
          <w:rFonts w:ascii="Calibri" w:hAnsi="Calibri" w:cs="Calibri"/>
          <w:b/>
          <w:bCs/>
        </w:rPr>
        <w:t>Alior Mobile</w:t>
      </w:r>
      <w:r>
        <w:rPr>
          <w:rFonts w:ascii="Calibri" w:hAnsi="Calibri" w:cs="Calibri"/>
        </w:rPr>
        <w:t>.</w:t>
      </w:r>
    </w:p>
    <w:p w14:paraId="5C8C98CB" w14:textId="16BB4BA4" w:rsidR="003C4093" w:rsidRDefault="00F72C22" w:rsidP="00632781">
      <w:pPr>
        <w:jc w:val="both"/>
        <w:rPr>
          <w:rFonts w:ascii="Calibri" w:hAnsi="Calibri" w:cs="Calibri"/>
        </w:rPr>
      </w:pPr>
      <w:r w:rsidRPr="00F72C22">
        <w:rPr>
          <w:rFonts w:ascii="Calibri" w:hAnsi="Calibri" w:cs="Calibri"/>
          <w:b/>
          <w:bCs/>
        </w:rPr>
        <w:t>Nowa Alior Mobile - Moc prostego bankowania</w:t>
      </w:r>
    </w:p>
    <w:p w14:paraId="227DD8AF" w14:textId="3DA2D222" w:rsidR="00632781" w:rsidRDefault="00632781" w:rsidP="00632781">
      <w:pPr>
        <w:jc w:val="both"/>
        <w:rPr>
          <w:rFonts w:ascii="Calibri" w:hAnsi="Calibri" w:cs="Calibri"/>
        </w:rPr>
      </w:pPr>
      <w:r w:rsidRPr="00632781">
        <w:rPr>
          <w:rFonts w:ascii="Calibri" w:hAnsi="Calibri" w:cs="Calibri"/>
        </w:rPr>
        <w:t>Dzięki zmianom wprowadzonym w 2025 roku korzystanie z aplikacji jest jeszcze łatwiejsze, szybsze i bardziej intuicyjne. Użytkownicy mogą samodzielnie realizować najważniejsze sprawy bankowe, personalizować widok pulpitu, a kluczowe funkcje mają zawsze pod ręką. Nowa odsłona Alior Mobile to połączenie nowoczesnego designu z praktycznymi udogodnieniami, które ułatwiają codzienne zarządzanie finansami.</w:t>
      </w:r>
    </w:p>
    <w:p w14:paraId="7A7843B2" w14:textId="75123012" w:rsidR="00D65062" w:rsidRPr="00632781" w:rsidRDefault="00D65062" w:rsidP="006327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Szczegółowe zasady korzystania z Alior Mobile wskazane są w Regulaminie </w:t>
      </w:r>
      <w:r w:rsidRPr="00D65062">
        <w:rPr>
          <w:rFonts w:ascii="Calibri" w:hAnsi="Calibri" w:cs="Calibri"/>
        </w:rPr>
        <w:t>korzystania z Kanałów Elektronicznych dla klientów Indywidualnych</w:t>
      </w:r>
      <w:r>
        <w:rPr>
          <w:rFonts w:ascii="Calibri" w:hAnsi="Calibri" w:cs="Calibri"/>
        </w:rPr>
        <w:t xml:space="preserve">. </w:t>
      </w:r>
      <w:r w:rsidRPr="00D65062">
        <w:rPr>
          <w:rFonts w:ascii="Calibri" w:hAnsi="Calibri" w:cs="Calibri"/>
        </w:rPr>
        <w:t>Alior Mobile</w:t>
      </w:r>
      <w:r>
        <w:rPr>
          <w:rFonts w:ascii="Calibri" w:hAnsi="Calibri" w:cs="Calibri"/>
        </w:rPr>
        <w:t xml:space="preserve"> </w:t>
      </w:r>
      <w:r w:rsidRPr="00D65062">
        <w:rPr>
          <w:rFonts w:ascii="Calibri" w:hAnsi="Calibri" w:cs="Calibri"/>
        </w:rPr>
        <w:t>to usługa bankowości elektronicznej</w:t>
      </w:r>
      <w:r>
        <w:rPr>
          <w:rFonts w:ascii="Calibri" w:hAnsi="Calibri" w:cs="Calibri"/>
        </w:rPr>
        <w:t xml:space="preserve"> zgodnie ze </w:t>
      </w:r>
      <w:r w:rsidRPr="00D65062">
        <w:rPr>
          <w:rFonts w:ascii="Calibri" w:hAnsi="Calibri" w:cs="Calibri"/>
        </w:rPr>
        <w:t>„Słownik</w:t>
      </w:r>
      <w:r>
        <w:rPr>
          <w:rFonts w:ascii="Calibri" w:hAnsi="Calibri" w:cs="Calibri"/>
        </w:rPr>
        <w:t xml:space="preserve">iem </w:t>
      </w:r>
      <w:r w:rsidRPr="00D65062">
        <w:rPr>
          <w:rFonts w:ascii="Calibri" w:hAnsi="Calibri" w:cs="Calibri"/>
        </w:rPr>
        <w:t xml:space="preserve">usług reprezentatywnych”. </w:t>
      </w:r>
      <w:r>
        <w:rPr>
          <w:rFonts w:ascii="Calibri" w:hAnsi="Calibri" w:cs="Calibri"/>
        </w:rPr>
        <w:t>Wskazane dokumenty  dostępne są na stronie internetowej Alior Banku.</w:t>
      </w:r>
    </w:p>
    <w:p w14:paraId="183D8C5A" w14:textId="230A3964" w:rsidR="000C598F" w:rsidRPr="00CC0E01" w:rsidRDefault="000C598F" w:rsidP="00632781">
      <w:pPr>
        <w:jc w:val="both"/>
        <w:rPr>
          <w:rFonts w:ascii="Calibri" w:hAnsi="Calibri" w:cs="Calibri"/>
        </w:rPr>
      </w:pPr>
    </w:p>
    <w:sectPr w:rsidR="000C598F" w:rsidRPr="00CC0E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A270" w14:textId="77777777" w:rsidR="009F41D8" w:rsidRDefault="009F41D8" w:rsidP="00CC0E01">
      <w:pPr>
        <w:spacing w:after="0" w:line="240" w:lineRule="auto"/>
      </w:pPr>
      <w:r>
        <w:separator/>
      </w:r>
    </w:p>
  </w:endnote>
  <w:endnote w:type="continuationSeparator" w:id="0">
    <w:p w14:paraId="2283B846" w14:textId="77777777" w:rsidR="009F41D8" w:rsidRDefault="009F41D8" w:rsidP="00C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CA0" w14:textId="77777777" w:rsidR="00CC0E01" w:rsidRPr="00694781" w:rsidRDefault="00CC0E01" w:rsidP="00CC0E01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05E3A795" w14:textId="77777777" w:rsidR="00CC0E01" w:rsidRPr="00694781" w:rsidRDefault="00CC0E01" w:rsidP="00CC0E01">
    <w:pPr>
      <w:rPr>
        <w:color w:val="7F7F7F" w:themeColor="text1" w:themeTint="80"/>
        <w:sz w:val="16"/>
        <w:szCs w:val="16"/>
      </w:rPr>
    </w:pPr>
  </w:p>
  <w:p w14:paraId="18479F8E" w14:textId="00F6BDE1" w:rsidR="00CC0E01" w:rsidRPr="00CC0E01" w:rsidRDefault="00CC0E01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F252" w14:textId="77777777" w:rsidR="009F41D8" w:rsidRDefault="009F41D8" w:rsidP="00CC0E01">
      <w:pPr>
        <w:spacing w:after="0" w:line="240" w:lineRule="auto"/>
      </w:pPr>
      <w:r>
        <w:separator/>
      </w:r>
    </w:p>
  </w:footnote>
  <w:footnote w:type="continuationSeparator" w:id="0">
    <w:p w14:paraId="5E41C2F4" w14:textId="77777777" w:rsidR="009F41D8" w:rsidRDefault="009F41D8" w:rsidP="00CC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B07" w14:textId="61E54BB8" w:rsidR="00CC0E01" w:rsidRDefault="00CC0E01">
    <w:pPr>
      <w:pStyle w:val="Nagwek"/>
    </w:pPr>
    <w:r w:rsidRPr="00C15179">
      <w:rPr>
        <w:rFonts w:cs="Arial"/>
        <w:noProof/>
      </w:rPr>
      <w:drawing>
        <wp:inline distT="0" distB="0" distL="0" distR="0" wp14:anchorId="3496AC6F" wp14:editId="1361E8F5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EC"/>
    <w:rsid w:val="00020C91"/>
    <w:rsid w:val="00025DC5"/>
    <w:rsid w:val="000457E1"/>
    <w:rsid w:val="000C598F"/>
    <w:rsid w:val="000D158E"/>
    <w:rsid w:val="000D233A"/>
    <w:rsid w:val="000D797F"/>
    <w:rsid w:val="000E4163"/>
    <w:rsid w:val="000F7D0F"/>
    <w:rsid w:val="00112D20"/>
    <w:rsid w:val="00123568"/>
    <w:rsid w:val="00156405"/>
    <w:rsid w:val="00176DBA"/>
    <w:rsid w:val="0017732E"/>
    <w:rsid w:val="001B0627"/>
    <w:rsid w:val="001C2A99"/>
    <w:rsid w:val="001F1195"/>
    <w:rsid w:val="00217E22"/>
    <w:rsid w:val="00232D68"/>
    <w:rsid w:val="00245E89"/>
    <w:rsid w:val="00280362"/>
    <w:rsid w:val="00284367"/>
    <w:rsid w:val="00290B3F"/>
    <w:rsid w:val="002B5D7D"/>
    <w:rsid w:val="00333BB6"/>
    <w:rsid w:val="003476EC"/>
    <w:rsid w:val="00350CC7"/>
    <w:rsid w:val="00375F43"/>
    <w:rsid w:val="00380DA7"/>
    <w:rsid w:val="00395EB2"/>
    <w:rsid w:val="003C4093"/>
    <w:rsid w:val="00415738"/>
    <w:rsid w:val="004308A3"/>
    <w:rsid w:val="00436D7E"/>
    <w:rsid w:val="00472493"/>
    <w:rsid w:val="00495E2A"/>
    <w:rsid w:val="004C0EAC"/>
    <w:rsid w:val="004C45D6"/>
    <w:rsid w:val="004C71D9"/>
    <w:rsid w:val="005034D5"/>
    <w:rsid w:val="005139C4"/>
    <w:rsid w:val="00525CE3"/>
    <w:rsid w:val="00555CA3"/>
    <w:rsid w:val="0057642B"/>
    <w:rsid w:val="00577E5D"/>
    <w:rsid w:val="005A50E9"/>
    <w:rsid w:val="005E1A13"/>
    <w:rsid w:val="005F5AB0"/>
    <w:rsid w:val="005F6F02"/>
    <w:rsid w:val="0060220A"/>
    <w:rsid w:val="00632781"/>
    <w:rsid w:val="00634CBA"/>
    <w:rsid w:val="00696F3B"/>
    <w:rsid w:val="006B4DAB"/>
    <w:rsid w:val="006D7100"/>
    <w:rsid w:val="006F2045"/>
    <w:rsid w:val="006F7AA5"/>
    <w:rsid w:val="00703C23"/>
    <w:rsid w:val="00713C5E"/>
    <w:rsid w:val="00720DF9"/>
    <w:rsid w:val="00724A5D"/>
    <w:rsid w:val="00783183"/>
    <w:rsid w:val="007850D8"/>
    <w:rsid w:val="007908F8"/>
    <w:rsid w:val="007D5B08"/>
    <w:rsid w:val="007E228A"/>
    <w:rsid w:val="008161FD"/>
    <w:rsid w:val="00826FFF"/>
    <w:rsid w:val="0088764E"/>
    <w:rsid w:val="008A7050"/>
    <w:rsid w:val="008E1FEB"/>
    <w:rsid w:val="008E3422"/>
    <w:rsid w:val="008E559F"/>
    <w:rsid w:val="009365BE"/>
    <w:rsid w:val="009847EB"/>
    <w:rsid w:val="009A2EAE"/>
    <w:rsid w:val="009A5268"/>
    <w:rsid w:val="009E7EE5"/>
    <w:rsid w:val="009F3147"/>
    <w:rsid w:val="009F41D8"/>
    <w:rsid w:val="00A24965"/>
    <w:rsid w:val="00A623BB"/>
    <w:rsid w:val="00A93FF6"/>
    <w:rsid w:val="00AA3BFE"/>
    <w:rsid w:val="00AE6889"/>
    <w:rsid w:val="00AF5BF5"/>
    <w:rsid w:val="00B03A3C"/>
    <w:rsid w:val="00B10EA0"/>
    <w:rsid w:val="00B71C66"/>
    <w:rsid w:val="00B73FF2"/>
    <w:rsid w:val="00B75A1B"/>
    <w:rsid w:val="00BB798C"/>
    <w:rsid w:val="00BC3011"/>
    <w:rsid w:val="00BC6663"/>
    <w:rsid w:val="00BD2EF2"/>
    <w:rsid w:val="00C0777C"/>
    <w:rsid w:val="00C16E8F"/>
    <w:rsid w:val="00C25116"/>
    <w:rsid w:val="00C253D0"/>
    <w:rsid w:val="00C35FD4"/>
    <w:rsid w:val="00C4134C"/>
    <w:rsid w:val="00C73BCB"/>
    <w:rsid w:val="00C77DAA"/>
    <w:rsid w:val="00C80F69"/>
    <w:rsid w:val="00C92032"/>
    <w:rsid w:val="00CC0E01"/>
    <w:rsid w:val="00CC1FE3"/>
    <w:rsid w:val="00CF602B"/>
    <w:rsid w:val="00D1014C"/>
    <w:rsid w:val="00D21C5E"/>
    <w:rsid w:val="00D23B87"/>
    <w:rsid w:val="00D269DA"/>
    <w:rsid w:val="00D52E47"/>
    <w:rsid w:val="00D65062"/>
    <w:rsid w:val="00D9570B"/>
    <w:rsid w:val="00DA31CD"/>
    <w:rsid w:val="00DA73CD"/>
    <w:rsid w:val="00DC5444"/>
    <w:rsid w:val="00DD2CE3"/>
    <w:rsid w:val="00DE1D9B"/>
    <w:rsid w:val="00E418EC"/>
    <w:rsid w:val="00E541D9"/>
    <w:rsid w:val="00E61999"/>
    <w:rsid w:val="00E75BE7"/>
    <w:rsid w:val="00E801DE"/>
    <w:rsid w:val="00E80CE2"/>
    <w:rsid w:val="00E85853"/>
    <w:rsid w:val="00EB6045"/>
    <w:rsid w:val="00F40E64"/>
    <w:rsid w:val="00F72C22"/>
    <w:rsid w:val="00F85A74"/>
    <w:rsid w:val="00FA7373"/>
    <w:rsid w:val="00FF293E"/>
    <w:rsid w:val="00FF4A07"/>
    <w:rsid w:val="121A93D8"/>
    <w:rsid w:val="2631A782"/>
    <w:rsid w:val="300D09C7"/>
    <w:rsid w:val="3D7F34B8"/>
    <w:rsid w:val="4430DDBA"/>
    <w:rsid w:val="608EAF13"/>
    <w:rsid w:val="6EDCF94C"/>
    <w:rsid w:val="7D14F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24C9"/>
  <w15:chartTrackingRefBased/>
  <w15:docId w15:val="{A6F0BFD5-DFE1-4D46-9A70-BFCB3CAD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8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8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8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8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8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8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E01"/>
  </w:style>
  <w:style w:type="paragraph" w:styleId="Stopka">
    <w:name w:val="footer"/>
    <w:basedOn w:val="Normalny"/>
    <w:link w:val="StopkaZnak"/>
    <w:uiPriority w:val="99"/>
    <w:unhideWhenUsed/>
    <w:rsid w:val="00CC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E01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20DF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C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CE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0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0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27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obiletrendsawards.pl/mta/glosowan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3130F73A33C499D33FC3CA5761690" ma:contentTypeVersion="15" ma:contentTypeDescription="Utwórz nowy dokument." ma:contentTypeScope="" ma:versionID="38c06bcdeb2bc57f1e08bf27df5880b7">
  <xsd:schema xmlns:xsd="http://www.w3.org/2001/XMLSchema" xmlns:xs="http://www.w3.org/2001/XMLSchema" xmlns:p="http://schemas.microsoft.com/office/2006/metadata/properties" xmlns:ns3="bcd1e17e-2297-417e-a08b-c4176872f413" xmlns:ns4="47b5ce03-cce7-4211-a278-0582097495aa" targetNamespace="http://schemas.microsoft.com/office/2006/metadata/properties" ma:root="true" ma:fieldsID="26b2f041ba612382ec56f9965a32d8f9" ns3:_="" ns4:_="">
    <xsd:import namespace="bcd1e17e-2297-417e-a08b-c4176872f413"/>
    <xsd:import namespace="47b5ce03-cce7-4211-a278-0582097495a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e17e-2297-417e-a08b-c4176872f41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5ce03-cce7-4211-a278-0582097495a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d1e17e-2297-417e-a08b-c4176872f413" xsi:nil="true"/>
  </documentManagement>
</p:properties>
</file>

<file path=customXml/itemProps1.xml><?xml version="1.0" encoding="utf-8"?>
<ds:datastoreItem xmlns:ds="http://schemas.openxmlformats.org/officeDocument/2006/customXml" ds:itemID="{139A124B-207A-4C0E-AEBA-4DC5488B3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e17e-2297-417e-a08b-c4176872f413"/>
    <ds:schemaRef ds:uri="47b5ce03-cce7-4211-a278-058209749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F9D3E-4B0E-447D-A7F5-CE69A53FB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59C7F-1A72-4B35-8CFD-BDDD531A7066}">
  <ds:schemaRefs>
    <ds:schemaRef ds:uri="http://schemas.microsoft.com/office/2006/metadata/properties"/>
    <ds:schemaRef ds:uri="http://schemas.microsoft.com/office/infopath/2007/PartnerControls"/>
    <ds:schemaRef ds:uri="bcd1e17e-2297-417e-a08b-c4176872f413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5</cp:revision>
  <dcterms:created xsi:type="dcterms:W3CDTF">2026-02-09T15:07:00Z</dcterms:created>
  <dcterms:modified xsi:type="dcterms:W3CDTF">2026-02-11T12:39:00Z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0x0101000BB3130F73A33C499D33FC3CA5761690</vt:lpwstr>
  </property>
  <property fmtid="{D5CDD505-2E9C-101B-9397-08002B2CF9AE}" pid="3" name="MediaServiceImageTags">
    <vt:lpwstr/>
  </property>
</Properties>
</file>