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C578024" w14:textId="740DFC06" w:rsidR="00A73D7B" w:rsidRPr="00FB69CB" w:rsidRDefault="0049333C" w:rsidP="0049333C">
      <w:pPr>
        <w:ind w:left="-567"/>
        <w:rPr>
          <w:rFonts w:ascii="Roboto Condensed" w:hAnsi="Roboto Condensed"/>
          <w:b/>
          <w:bCs/>
          <w:color w:val="000000" w:themeColor="text1"/>
          <w:sz w:val="40"/>
          <w:szCs w:val="40"/>
        </w:rPr>
      </w:pPr>
      <w:r w:rsidRPr="00FB69CB">
        <w:rPr>
          <w:rFonts w:ascii="Roboto Condensed" w:hAnsi="Roboto Condensed"/>
          <w:noProof/>
          <w:color w:val="49595B"/>
          <w:sz w:val="52"/>
          <w:szCs w:val="52"/>
        </w:rPr>
        <w:drawing>
          <wp:anchor distT="0" distB="0" distL="114300" distR="114300" simplePos="0" relativeHeight="251673600" behindDoc="1" locked="0" layoutInCell="1" allowOverlap="1" wp14:anchorId="05632568" wp14:editId="578A6B7D">
            <wp:simplePos x="0" y="0"/>
            <wp:positionH relativeFrom="column">
              <wp:posOffset>4881563</wp:posOffset>
            </wp:positionH>
            <wp:positionV relativeFrom="page">
              <wp:posOffset>385763</wp:posOffset>
            </wp:positionV>
            <wp:extent cx="1176655" cy="305435"/>
            <wp:effectExtent l="0" t="0" r="4445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6655" cy="305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B69CB">
        <w:rPr>
          <w:rFonts w:ascii="Roboto Condensed" w:hAnsi="Roboto Condensed"/>
          <w:noProof/>
          <w:sz w:val="20"/>
          <w:szCs w:val="20"/>
        </w:rPr>
        <w:drawing>
          <wp:anchor distT="0" distB="0" distL="114300" distR="114300" simplePos="0" relativeHeight="251672576" behindDoc="1" locked="1" layoutInCell="1" allowOverlap="1" wp14:anchorId="07FDB483" wp14:editId="705D8E2C">
            <wp:simplePos x="0" y="0"/>
            <wp:positionH relativeFrom="column">
              <wp:posOffset>5114925</wp:posOffset>
            </wp:positionH>
            <wp:positionV relativeFrom="page">
              <wp:posOffset>766763</wp:posOffset>
            </wp:positionV>
            <wp:extent cx="723900" cy="372110"/>
            <wp:effectExtent l="0" t="0" r="0" b="889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372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3D7B" w:rsidRPr="00FB69CB">
        <w:rPr>
          <w:rFonts w:ascii="Roboto Condensed" w:hAnsi="Roboto Condensed"/>
          <w:b/>
          <w:bCs/>
          <w:color w:val="000000" w:themeColor="text1"/>
          <w:sz w:val="40"/>
          <w:szCs w:val="40"/>
        </w:rPr>
        <w:t>MEDIA RELEASE</w:t>
      </w:r>
    </w:p>
    <w:p w14:paraId="57D891F7" w14:textId="36CADD14" w:rsidR="0049333C" w:rsidRPr="00FB69CB" w:rsidRDefault="0049333C" w:rsidP="00A154BF">
      <w:pPr>
        <w:ind w:left="-567"/>
        <w:rPr>
          <w:rFonts w:ascii="Roboto Condensed" w:hAnsi="Roboto Condensed"/>
          <w:color w:val="49595B"/>
          <w:sz w:val="52"/>
          <w:szCs w:val="52"/>
        </w:rPr>
      </w:pPr>
    </w:p>
    <w:p w14:paraId="264C5AD1" w14:textId="77777777" w:rsidR="00D70F02" w:rsidRPr="00FB69CB" w:rsidRDefault="00D70F02" w:rsidP="00A154BF">
      <w:pPr>
        <w:ind w:left="-567"/>
        <w:rPr>
          <w:rFonts w:ascii="Roboto Condensed" w:hAnsi="Roboto Condensed"/>
          <w:color w:val="49595B"/>
          <w:sz w:val="52"/>
          <w:szCs w:val="52"/>
        </w:rPr>
      </w:pPr>
    </w:p>
    <w:p w14:paraId="08D76BAF" w14:textId="2EE57E01" w:rsidR="0052556F" w:rsidRDefault="00FB69CB" w:rsidP="0052556F">
      <w:pPr>
        <w:ind w:left="-567"/>
        <w:rPr>
          <w:rFonts w:ascii="Roboto Condensed" w:hAnsi="Roboto Condensed"/>
          <w:color w:val="49595B"/>
          <w:sz w:val="20"/>
          <w:szCs w:val="20"/>
        </w:rPr>
      </w:pPr>
      <w:r w:rsidRPr="00FB69CB">
        <w:rPr>
          <w:rFonts w:ascii="Roboto Condensed" w:hAnsi="Roboto Condensed"/>
          <w:color w:val="49595B"/>
          <w:sz w:val="20"/>
          <w:szCs w:val="20"/>
        </w:rPr>
        <w:t>Warszawa</w:t>
      </w:r>
      <w:r w:rsidR="00A154BF" w:rsidRPr="00FB69CB">
        <w:rPr>
          <w:rFonts w:ascii="Roboto Condensed" w:hAnsi="Roboto Condensed"/>
          <w:color w:val="49595B"/>
          <w:sz w:val="20"/>
          <w:szCs w:val="20"/>
        </w:rPr>
        <w:t xml:space="preserve">, </w:t>
      </w:r>
      <w:r w:rsidR="0096774B">
        <w:rPr>
          <w:rFonts w:ascii="Roboto Condensed" w:hAnsi="Roboto Condensed"/>
          <w:color w:val="49595B"/>
          <w:sz w:val="20"/>
          <w:szCs w:val="20"/>
        </w:rPr>
        <w:t>10.</w:t>
      </w:r>
      <w:r w:rsidR="00045833">
        <w:rPr>
          <w:rFonts w:ascii="Roboto Condensed" w:hAnsi="Roboto Condensed"/>
          <w:color w:val="49595B"/>
          <w:sz w:val="20"/>
          <w:szCs w:val="20"/>
        </w:rPr>
        <w:t xml:space="preserve"> </w:t>
      </w:r>
      <w:r w:rsidR="0013088B">
        <w:rPr>
          <w:rFonts w:ascii="Roboto Condensed" w:hAnsi="Roboto Condensed"/>
          <w:color w:val="49595B"/>
          <w:sz w:val="20"/>
          <w:szCs w:val="20"/>
        </w:rPr>
        <w:t>lutego</w:t>
      </w:r>
      <w:r w:rsidR="00A154BF" w:rsidRPr="00FB69CB">
        <w:rPr>
          <w:rFonts w:ascii="Roboto Condensed" w:hAnsi="Roboto Condensed"/>
          <w:color w:val="49595B"/>
          <w:sz w:val="20"/>
          <w:szCs w:val="20"/>
        </w:rPr>
        <w:t xml:space="preserve"> 202</w:t>
      </w:r>
      <w:r w:rsidR="00045833">
        <w:rPr>
          <w:rFonts w:ascii="Roboto Condensed" w:hAnsi="Roboto Condensed"/>
          <w:color w:val="49595B"/>
          <w:sz w:val="20"/>
          <w:szCs w:val="20"/>
        </w:rPr>
        <w:t>6</w:t>
      </w:r>
    </w:p>
    <w:p w14:paraId="1C95558E" w14:textId="7B66F532" w:rsidR="00D70F02" w:rsidRDefault="00D70F02" w:rsidP="0052556F">
      <w:pPr>
        <w:ind w:left="-567"/>
        <w:rPr>
          <w:rFonts w:ascii="Roboto Condensed" w:hAnsi="Roboto Condensed"/>
          <w:color w:val="49595B"/>
          <w:sz w:val="20"/>
          <w:szCs w:val="20"/>
        </w:rPr>
      </w:pPr>
    </w:p>
    <w:p w14:paraId="124BC053" w14:textId="3844A79D" w:rsidR="0052556F" w:rsidRDefault="0052556F" w:rsidP="0052556F">
      <w:pPr>
        <w:ind w:left="-567"/>
        <w:rPr>
          <w:rFonts w:ascii="Roboto Condensed" w:hAnsi="Roboto Condensed"/>
          <w:color w:val="49595B"/>
          <w:sz w:val="20"/>
          <w:szCs w:val="20"/>
        </w:rPr>
      </w:pPr>
    </w:p>
    <w:p w14:paraId="76749EE0" w14:textId="351FB8F1" w:rsidR="0052556F" w:rsidRDefault="00C830BC" w:rsidP="00B40394">
      <w:pPr>
        <w:ind w:left="-567"/>
        <w:rPr>
          <w:rFonts w:ascii="Roboto Condensed" w:eastAsia="Times New Roman" w:hAnsi="Roboto Condensed" w:cs="Times New Roman"/>
          <w:b/>
          <w:bCs/>
          <w:color w:val="000000" w:themeColor="text1"/>
          <w:sz w:val="40"/>
          <w:szCs w:val="40"/>
          <w:lang w:eastAsia="en-GB"/>
        </w:rPr>
      </w:pPr>
      <w:r>
        <w:rPr>
          <w:rFonts w:ascii="Roboto Condensed" w:eastAsia="Times New Roman" w:hAnsi="Roboto Condensed" w:cs="Times New Roman"/>
          <w:b/>
          <w:bCs/>
          <w:color w:val="000000" w:themeColor="text1"/>
          <w:sz w:val="40"/>
          <w:szCs w:val="40"/>
          <w:lang w:eastAsia="en-GB"/>
        </w:rPr>
        <w:t xml:space="preserve">Ciąg dalszy Nowej Karty Warszawy wydarzy się w kuchniach mieszkańców stolicy. </w:t>
      </w:r>
      <w:r w:rsidR="00C869F0" w:rsidRPr="00C869F0">
        <w:rPr>
          <w:rFonts w:ascii="Roboto Condensed" w:eastAsia="Times New Roman" w:hAnsi="Roboto Condensed" w:cs="Times New Roman"/>
          <w:b/>
          <w:bCs/>
          <w:color w:val="000000" w:themeColor="text1"/>
          <w:sz w:val="40"/>
          <w:szCs w:val="40"/>
          <w:lang w:eastAsia="en-GB"/>
        </w:rPr>
        <w:t xml:space="preserve">Hala Koszyki </w:t>
      </w:r>
      <w:r w:rsidR="00280786">
        <w:rPr>
          <w:rFonts w:ascii="Roboto Condensed" w:eastAsia="Times New Roman" w:hAnsi="Roboto Condensed" w:cs="Times New Roman"/>
          <w:b/>
          <w:bCs/>
          <w:color w:val="000000" w:themeColor="text1"/>
          <w:sz w:val="40"/>
          <w:szCs w:val="40"/>
          <w:lang w:eastAsia="en-GB"/>
        </w:rPr>
        <w:t xml:space="preserve">podsumowała projekt </w:t>
      </w:r>
      <w:r>
        <w:rPr>
          <w:rFonts w:ascii="Roboto Condensed" w:eastAsia="Times New Roman" w:hAnsi="Roboto Condensed" w:cs="Times New Roman"/>
          <w:b/>
          <w:bCs/>
          <w:color w:val="000000" w:themeColor="text1"/>
          <w:sz w:val="40"/>
          <w:szCs w:val="40"/>
          <w:lang w:eastAsia="en-GB"/>
        </w:rPr>
        <w:t>wyjątkową książką kucharską</w:t>
      </w:r>
    </w:p>
    <w:p w14:paraId="0FDFA969" w14:textId="77777777" w:rsidR="00FB234A" w:rsidRDefault="00FB234A" w:rsidP="00BA26B5">
      <w:pPr>
        <w:jc w:val="both"/>
        <w:rPr>
          <w:rFonts w:ascii="Roboto Condensed" w:eastAsia="Times New Roman" w:hAnsi="Roboto Condensed" w:cs="Times New Roman"/>
          <w:color w:val="EC001E"/>
          <w:sz w:val="28"/>
          <w:szCs w:val="28"/>
          <w:lang w:eastAsia="en-GB"/>
        </w:rPr>
      </w:pPr>
    </w:p>
    <w:p w14:paraId="5CB4B920" w14:textId="69F234C3" w:rsidR="00261893" w:rsidRDefault="00AA4C2B" w:rsidP="00C830BC">
      <w:pPr>
        <w:ind w:left="-567"/>
        <w:jc w:val="both"/>
        <w:rPr>
          <w:rFonts w:ascii="Roboto Condensed" w:eastAsia="Roboto Condensed" w:hAnsi="Roboto Condensed" w:cs="Roboto Condensed"/>
          <w:b/>
          <w:bCs/>
          <w:color w:val="7D7F82"/>
        </w:rPr>
      </w:pPr>
      <w:proofErr w:type="spellStart"/>
      <w:r>
        <w:rPr>
          <w:rFonts w:ascii="Roboto Condensed" w:eastAsia="Roboto Condensed" w:hAnsi="Roboto Condensed" w:cs="Roboto Condensed"/>
          <w:b/>
          <w:bCs/>
          <w:color w:val="7D7F82"/>
        </w:rPr>
        <w:t>Streetfoodowe</w:t>
      </w:r>
      <w:proofErr w:type="spellEnd"/>
      <w:r>
        <w:rPr>
          <w:rFonts w:ascii="Roboto Condensed" w:eastAsia="Roboto Condensed" w:hAnsi="Roboto Condensed" w:cs="Roboto Condensed"/>
          <w:b/>
          <w:bCs/>
          <w:color w:val="7D7F82"/>
        </w:rPr>
        <w:t xml:space="preserve"> zrazy</w:t>
      </w:r>
      <w:r w:rsidR="00DF14DB">
        <w:rPr>
          <w:rFonts w:ascii="Roboto Condensed" w:eastAsia="Roboto Condensed" w:hAnsi="Roboto Condensed" w:cs="Roboto Condensed"/>
          <w:b/>
          <w:bCs/>
          <w:color w:val="7D7F82"/>
        </w:rPr>
        <w:t xml:space="preserve">, śledź w wersji sushi, flaki z orientalnym twistem, tajski żurek o intrygującej nazwie Tom Żur – te i wiele innych dań, które podbijały serca i podniebienia gości Hali Koszyki przez całą jesień, będzie można przyrządzić w domu. </w:t>
      </w:r>
      <w:r w:rsidR="00261893">
        <w:rPr>
          <w:rFonts w:ascii="Roboto Condensed" w:eastAsia="Roboto Condensed" w:hAnsi="Roboto Condensed" w:cs="Roboto Condensed"/>
          <w:b/>
          <w:bCs/>
          <w:color w:val="7D7F82"/>
        </w:rPr>
        <w:t xml:space="preserve">Przepisy </w:t>
      </w:r>
      <w:r w:rsidR="00DF14DB">
        <w:rPr>
          <w:rFonts w:ascii="Roboto Condensed" w:eastAsia="Roboto Condensed" w:hAnsi="Roboto Condensed" w:cs="Roboto Condensed"/>
          <w:b/>
          <w:bCs/>
          <w:color w:val="7D7F82"/>
        </w:rPr>
        <w:t xml:space="preserve">szefów kuchni z restauracji zaangażowanych w projekt Nowa Karta Warszawy oraz te, które zwyciężyły w </w:t>
      </w:r>
      <w:r w:rsidR="00261893">
        <w:rPr>
          <w:rFonts w:ascii="Roboto Condensed" w:eastAsia="Roboto Condensed" w:hAnsi="Roboto Condensed" w:cs="Roboto Condensed"/>
          <w:b/>
          <w:bCs/>
          <w:color w:val="7D7F82"/>
        </w:rPr>
        <w:t xml:space="preserve">skierowanym do amatorów </w:t>
      </w:r>
      <w:r w:rsidR="00DF14DB">
        <w:rPr>
          <w:rFonts w:ascii="Roboto Condensed" w:eastAsia="Roboto Condensed" w:hAnsi="Roboto Condensed" w:cs="Roboto Condensed"/>
          <w:b/>
          <w:bCs/>
          <w:color w:val="7D7F82"/>
        </w:rPr>
        <w:t>konkursie „Liczymy się z Twoim daniem</w:t>
      </w:r>
      <w:r w:rsidR="00961E4E">
        <w:rPr>
          <w:rFonts w:ascii="Roboto Condensed" w:eastAsia="Roboto Condensed" w:hAnsi="Roboto Condensed" w:cs="Roboto Condensed"/>
          <w:b/>
          <w:bCs/>
          <w:color w:val="7D7F82"/>
        </w:rPr>
        <w:t>”</w:t>
      </w:r>
      <w:r w:rsidR="00DF14DB">
        <w:rPr>
          <w:rFonts w:ascii="Roboto Condensed" w:eastAsia="Roboto Condensed" w:hAnsi="Roboto Condensed" w:cs="Roboto Condensed"/>
          <w:b/>
          <w:bCs/>
          <w:color w:val="7D7F82"/>
        </w:rPr>
        <w:t xml:space="preserve">, zagościły na łamach </w:t>
      </w:r>
      <w:r w:rsidR="00261893">
        <w:rPr>
          <w:rFonts w:ascii="Roboto Condensed" w:eastAsia="Roboto Condensed" w:hAnsi="Roboto Condensed" w:cs="Roboto Condensed"/>
          <w:b/>
          <w:bCs/>
          <w:color w:val="7D7F82"/>
        </w:rPr>
        <w:t xml:space="preserve">albumu podsumowującego projekt. Powstał przewodnik po smakach miasta, będący </w:t>
      </w:r>
      <w:r w:rsidR="00663EB3">
        <w:rPr>
          <w:rFonts w:ascii="Roboto Condensed" w:eastAsia="Roboto Condensed" w:hAnsi="Roboto Condensed" w:cs="Roboto Condensed"/>
          <w:b/>
          <w:bCs/>
          <w:color w:val="7D7F82"/>
        </w:rPr>
        <w:t>zapisem</w:t>
      </w:r>
      <w:r w:rsidR="00261893">
        <w:rPr>
          <w:rFonts w:ascii="Roboto Condensed" w:eastAsia="Roboto Condensed" w:hAnsi="Roboto Condensed" w:cs="Roboto Condensed"/>
          <w:b/>
          <w:bCs/>
          <w:color w:val="7D7F82"/>
        </w:rPr>
        <w:t xml:space="preserve"> kulinarnej tożsamości dzisiejszej Warszawy</w:t>
      </w:r>
      <w:r w:rsidR="00C830BC">
        <w:rPr>
          <w:rFonts w:ascii="Roboto Condensed" w:eastAsia="Roboto Condensed" w:hAnsi="Roboto Condensed" w:cs="Roboto Condensed"/>
          <w:b/>
          <w:bCs/>
          <w:color w:val="7D7F82"/>
        </w:rPr>
        <w:t>.</w:t>
      </w:r>
      <w:r w:rsidR="00261893">
        <w:rPr>
          <w:rFonts w:ascii="Roboto Condensed" w:eastAsia="Roboto Condensed" w:hAnsi="Roboto Condensed" w:cs="Roboto Condensed"/>
          <w:b/>
          <w:bCs/>
          <w:color w:val="7D7F82"/>
        </w:rPr>
        <w:t xml:space="preserve"> </w:t>
      </w:r>
      <w:r w:rsidR="00C830BC">
        <w:rPr>
          <w:rFonts w:ascii="Roboto Condensed" w:eastAsia="Roboto Condensed" w:hAnsi="Roboto Condensed" w:cs="Roboto Condensed"/>
          <w:b/>
          <w:bCs/>
          <w:color w:val="7D7F82"/>
        </w:rPr>
        <w:t>Przepisom</w:t>
      </w:r>
      <w:r w:rsidR="00261893">
        <w:rPr>
          <w:rFonts w:ascii="Roboto Condensed" w:eastAsia="Roboto Condensed" w:hAnsi="Roboto Condensed" w:cs="Roboto Condensed"/>
          <w:b/>
          <w:bCs/>
          <w:color w:val="7D7F82"/>
        </w:rPr>
        <w:t xml:space="preserve"> </w:t>
      </w:r>
      <w:r w:rsidR="00663EB3">
        <w:rPr>
          <w:rFonts w:ascii="Roboto Condensed" w:eastAsia="Roboto Condensed" w:hAnsi="Roboto Condensed" w:cs="Roboto Condensed"/>
          <w:b/>
          <w:bCs/>
          <w:color w:val="7D7F82"/>
        </w:rPr>
        <w:t>towarzyszy opowieść</w:t>
      </w:r>
      <w:r w:rsidR="00261893">
        <w:rPr>
          <w:rFonts w:ascii="Roboto Condensed" w:eastAsia="Roboto Condensed" w:hAnsi="Roboto Condensed" w:cs="Roboto Condensed"/>
          <w:b/>
          <w:bCs/>
          <w:color w:val="7D7F82"/>
        </w:rPr>
        <w:t xml:space="preserve"> o tym, jak jedzenie od zawsze łączy pokolenia przy wspólnym stole</w:t>
      </w:r>
      <w:r w:rsidR="00C830BC">
        <w:rPr>
          <w:rFonts w:ascii="Roboto Condensed" w:eastAsia="Roboto Condensed" w:hAnsi="Roboto Condensed" w:cs="Roboto Condensed"/>
          <w:b/>
          <w:bCs/>
          <w:color w:val="7D7F82"/>
        </w:rPr>
        <w:t xml:space="preserve">, a otwartość na nowe nie wyklucza czerpania z </w:t>
      </w:r>
      <w:r w:rsidR="00961E4E">
        <w:rPr>
          <w:rFonts w:ascii="Roboto Condensed" w:eastAsia="Roboto Condensed" w:hAnsi="Roboto Condensed" w:cs="Roboto Condensed"/>
          <w:b/>
          <w:bCs/>
          <w:color w:val="7D7F82"/>
        </w:rPr>
        <w:t>tradycji.</w:t>
      </w:r>
      <w:r w:rsidR="00261893">
        <w:rPr>
          <w:rFonts w:ascii="Roboto Condensed" w:eastAsia="Roboto Condensed" w:hAnsi="Roboto Condensed" w:cs="Roboto Condensed"/>
          <w:b/>
          <w:bCs/>
          <w:color w:val="7D7F82"/>
        </w:rPr>
        <w:t xml:space="preserve"> </w:t>
      </w:r>
      <w:r w:rsidR="00DF14DB">
        <w:rPr>
          <w:rFonts w:ascii="Roboto Condensed" w:eastAsia="Roboto Condensed" w:hAnsi="Roboto Condensed" w:cs="Roboto Condensed"/>
          <w:b/>
          <w:bCs/>
          <w:color w:val="7D7F82"/>
        </w:rPr>
        <w:t xml:space="preserve"> </w:t>
      </w:r>
    </w:p>
    <w:p w14:paraId="2BA7D114" w14:textId="77777777" w:rsidR="00BC5D0F" w:rsidRPr="00EE3158" w:rsidRDefault="00BC5D0F" w:rsidP="00BA26B5">
      <w:pPr>
        <w:ind w:left="-567"/>
        <w:jc w:val="both"/>
        <w:rPr>
          <w:rFonts w:ascii="Roboto Condensed" w:eastAsia="Roboto Condensed" w:hAnsi="Roboto Condensed" w:cs="Roboto Condensed"/>
          <w:b/>
          <w:color w:val="7D7F82"/>
        </w:rPr>
      </w:pPr>
    </w:p>
    <w:p w14:paraId="0CD7AB7A" w14:textId="51C79563" w:rsidR="00D55D78" w:rsidRPr="00961E4E" w:rsidRDefault="00777AEA" w:rsidP="00961E4E">
      <w:pPr>
        <w:tabs>
          <w:tab w:val="left" w:pos="567"/>
        </w:tabs>
        <w:spacing w:line="340" w:lineRule="exact"/>
        <w:ind w:right="-612"/>
        <w:jc w:val="both"/>
        <w:rPr>
          <w:rFonts w:ascii="Roboto Condensed" w:hAnsi="Roboto Condensed"/>
          <w:color w:val="006A46"/>
          <w:sz w:val="20"/>
          <w:szCs w:val="20"/>
        </w:rPr>
      </w:pPr>
      <w:r w:rsidRPr="00FB69CB">
        <w:rPr>
          <w:rFonts w:ascii="Roboto Condensed" w:hAnsi="Roboto Condensed"/>
          <w:noProof/>
          <w:color w:val="006A46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D7F13E4" wp14:editId="029ED81E">
                <wp:simplePos x="0" y="0"/>
                <wp:positionH relativeFrom="column">
                  <wp:posOffset>-368300</wp:posOffset>
                </wp:positionH>
                <wp:positionV relativeFrom="paragraph">
                  <wp:posOffset>3810</wp:posOffset>
                </wp:positionV>
                <wp:extent cx="6438900" cy="0"/>
                <wp:effectExtent l="0" t="0" r="0" b="0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38900" cy="0"/>
                        </a:xfrm>
                        <a:prstGeom prst="line">
                          <a:avLst/>
                        </a:prstGeom>
                        <a:ln w="15875" cap="rnd" cmpd="sng">
                          <a:solidFill>
                            <a:srgbClr val="006A46"/>
                          </a:solidFill>
                          <a:prstDash val="solid"/>
                          <a:bevel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8EA4EDD" id="Straight Connector 4" o:spid="_x0000_s1026" style="position:absolute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9pt,.3pt" to="478pt,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" strokecolor="#006a46" strokeweight="1.25pt">
                <v:stroke joinstyle="bevel" endcap="round"/>
              </v:line>
            </w:pict>
          </mc:Fallback>
        </mc:AlternateContent>
      </w:r>
    </w:p>
    <w:p w14:paraId="014EC860" w14:textId="6CCC8786" w:rsidR="003C4CC6" w:rsidRDefault="00961E4E" w:rsidP="00E61DB0">
      <w:pPr>
        <w:ind w:left="-567"/>
        <w:jc w:val="both"/>
        <w:rPr>
          <w:rFonts w:ascii="Roboto Condensed" w:eastAsia="Roboto Condensed" w:hAnsi="Roboto Condensed" w:cs="Roboto Condensed"/>
          <w:color w:val="7D7F82"/>
        </w:rPr>
      </w:pPr>
      <w:r>
        <w:rPr>
          <w:rFonts w:ascii="Roboto Condensed" w:eastAsia="Roboto Condensed" w:hAnsi="Roboto Condensed" w:cs="Roboto Condensed"/>
          <w:color w:val="7D7F82"/>
        </w:rPr>
        <w:t>Jesienią ubiegłego roku Hala Koszyki zafundowała mieszkańcom Warszawy i odwiedzającym stolicę gościom prawdziwą kulinarną</w:t>
      </w:r>
      <w:r w:rsidR="00AA4C2B">
        <w:rPr>
          <w:rFonts w:ascii="Roboto Condensed" w:eastAsia="Roboto Condensed" w:hAnsi="Roboto Condensed" w:cs="Roboto Condensed"/>
          <w:color w:val="7D7F82"/>
        </w:rPr>
        <w:t xml:space="preserve"> </w:t>
      </w:r>
      <w:r>
        <w:rPr>
          <w:rFonts w:ascii="Roboto Condensed" w:eastAsia="Roboto Condensed" w:hAnsi="Roboto Condensed" w:cs="Roboto Condensed"/>
          <w:color w:val="7D7F82"/>
        </w:rPr>
        <w:t xml:space="preserve">ucztę. </w:t>
      </w:r>
      <w:r w:rsidR="00DF7E52">
        <w:rPr>
          <w:rFonts w:ascii="Roboto Condensed" w:eastAsia="Roboto Condensed" w:hAnsi="Roboto Condensed" w:cs="Roboto Condensed"/>
          <w:color w:val="7D7F82"/>
        </w:rPr>
        <w:t>Jej zaczynem był</w:t>
      </w:r>
      <w:r w:rsidR="00E61DB0">
        <w:rPr>
          <w:rFonts w:ascii="Roboto Condensed" w:eastAsia="Roboto Condensed" w:hAnsi="Roboto Condensed" w:cs="Roboto Condensed"/>
          <w:color w:val="7D7F82"/>
        </w:rPr>
        <w:t xml:space="preserve"> pomysł, żeby sięgnąć do korzeni i</w:t>
      </w:r>
      <w:r w:rsidR="003C4CC6">
        <w:rPr>
          <w:rFonts w:ascii="Roboto Condensed" w:eastAsia="Roboto Condensed" w:hAnsi="Roboto Condensed" w:cs="Roboto Condensed"/>
          <w:color w:val="7D7F82"/>
        </w:rPr>
        <w:t> </w:t>
      </w:r>
      <w:r w:rsidR="00E61DB0">
        <w:rPr>
          <w:rFonts w:ascii="Roboto Condensed" w:eastAsia="Roboto Condensed" w:hAnsi="Roboto Condensed" w:cs="Roboto Condensed"/>
          <w:color w:val="7D7F82"/>
        </w:rPr>
        <w:t xml:space="preserve">przyjrzeć się na nowo </w:t>
      </w:r>
      <w:r w:rsidR="003C4CC6">
        <w:rPr>
          <w:rFonts w:ascii="Roboto Condensed" w:eastAsia="Roboto Condensed" w:hAnsi="Roboto Condensed" w:cs="Roboto Condensed"/>
          <w:color w:val="7D7F82"/>
        </w:rPr>
        <w:t>klasykom,</w:t>
      </w:r>
      <w:r w:rsidR="00E61DB0" w:rsidRPr="00B07328">
        <w:rPr>
          <w:rFonts w:ascii="Roboto Condensed" w:eastAsia="Roboto Condensed" w:hAnsi="Roboto Condensed" w:cs="Roboto Condensed"/>
          <w:color w:val="7D7F82"/>
        </w:rPr>
        <w:t xml:space="preserve"> które od lat definiują warszawską kuchnię. </w:t>
      </w:r>
      <w:r w:rsidR="003C4CC6">
        <w:rPr>
          <w:rFonts w:ascii="Roboto Condensed" w:eastAsia="Roboto Condensed" w:hAnsi="Roboto Condensed" w:cs="Roboto Condensed"/>
          <w:color w:val="7D7F82"/>
        </w:rPr>
        <w:t>Na nowo – czyli z wrażliwością i</w:t>
      </w:r>
      <w:r w:rsidR="00DF7E52">
        <w:rPr>
          <w:rFonts w:ascii="Roboto Condensed" w:eastAsia="Roboto Condensed" w:hAnsi="Roboto Condensed" w:cs="Roboto Condensed"/>
          <w:color w:val="7D7F82"/>
        </w:rPr>
        <w:t> </w:t>
      </w:r>
      <w:r w:rsidR="003C4CC6">
        <w:rPr>
          <w:rFonts w:ascii="Roboto Condensed" w:eastAsia="Roboto Condensed" w:hAnsi="Roboto Condensed" w:cs="Roboto Condensed"/>
          <w:color w:val="7D7F82"/>
        </w:rPr>
        <w:t>definicją smaku</w:t>
      </w:r>
      <w:r w:rsidR="00E075DA">
        <w:rPr>
          <w:rFonts w:ascii="Roboto Condensed" w:eastAsia="Roboto Condensed" w:hAnsi="Roboto Condensed" w:cs="Roboto Condensed"/>
          <w:color w:val="7D7F82"/>
        </w:rPr>
        <w:t>, jaką wniosły ze sobą</w:t>
      </w:r>
      <w:r w:rsidR="003C4CC6">
        <w:rPr>
          <w:rFonts w:ascii="Roboto Condensed" w:eastAsia="Roboto Condensed" w:hAnsi="Roboto Condensed" w:cs="Roboto Condensed"/>
          <w:color w:val="7D7F82"/>
        </w:rPr>
        <w:t xml:space="preserve"> restauracj</w:t>
      </w:r>
      <w:r w:rsidR="00E075DA">
        <w:rPr>
          <w:rFonts w:ascii="Roboto Condensed" w:eastAsia="Roboto Condensed" w:hAnsi="Roboto Condensed" w:cs="Roboto Condensed"/>
          <w:color w:val="7D7F82"/>
        </w:rPr>
        <w:t>e</w:t>
      </w:r>
      <w:r w:rsidR="003C4CC6">
        <w:rPr>
          <w:rFonts w:ascii="Roboto Condensed" w:eastAsia="Roboto Condensed" w:hAnsi="Roboto Condensed" w:cs="Roboto Condensed"/>
          <w:color w:val="7D7F82"/>
        </w:rPr>
        <w:t xml:space="preserve"> z całego świata, </w:t>
      </w:r>
      <w:r w:rsidR="00AA4C2B">
        <w:rPr>
          <w:rFonts w:ascii="Roboto Condensed" w:eastAsia="Roboto Condensed" w:hAnsi="Roboto Condensed" w:cs="Roboto Condensed"/>
          <w:color w:val="7D7F82"/>
        </w:rPr>
        <w:t>działając</w:t>
      </w:r>
      <w:r w:rsidR="00E075DA">
        <w:rPr>
          <w:rFonts w:ascii="Roboto Condensed" w:eastAsia="Roboto Condensed" w:hAnsi="Roboto Condensed" w:cs="Roboto Condensed"/>
          <w:color w:val="7D7F82"/>
        </w:rPr>
        <w:t>e</w:t>
      </w:r>
      <w:r w:rsidR="00AA4C2B">
        <w:rPr>
          <w:rFonts w:ascii="Roboto Condensed" w:eastAsia="Roboto Condensed" w:hAnsi="Roboto Condensed" w:cs="Roboto Condensed"/>
          <w:color w:val="7D7F82"/>
        </w:rPr>
        <w:t xml:space="preserve"> pod dachem</w:t>
      </w:r>
      <w:r w:rsidR="003C4CC6">
        <w:rPr>
          <w:rFonts w:ascii="Roboto Condensed" w:eastAsia="Roboto Condensed" w:hAnsi="Roboto Condensed" w:cs="Roboto Condensed"/>
          <w:color w:val="7D7F82"/>
        </w:rPr>
        <w:t xml:space="preserve"> </w:t>
      </w:r>
      <w:r w:rsidR="00AA4C2B">
        <w:rPr>
          <w:rFonts w:ascii="Roboto Condensed" w:eastAsia="Roboto Condensed" w:hAnsi="Roboto Condensed" w:cs="Roboto Condensed"/>
          <w:color w:val="7D7F82"/>
        </w:rPr>
        <w:t>pierwszego</w:t>
      </w:r>
      <w:r w:rsidR="003C4CC6">
        <w:rPr>
          <w:rFonts w:ascii="Roboto Condensed" w:eastAsia="Roboto Condensed" w:hAnsi="Roboto Condensed" w:cs="Roboto Condensed"/>
          <w:color w:val="7D7F82"/>
        </w:rPr>
        <w:t xml:space="preserve"> polski</w:t>
      </w:r>
      <w:r w:rsidR="00AA4C2B">
        <w:rPr>
          <w:rFonts w:ascii="Roboto Condensed" w:eastAsia="Roboto Condensed" w:hAnsi="Roboto Condensed" w:cs="Roboto Condensed"/>
          <w:color w:val="7D7F82"/>
        </w:rPr>
        <w:t>ego</w:t>
      </w:r>
      <w:r w:rsidR="003C4CC6">
        <w:rPr>
          <w:rFonts w:ascii="Roboto Condensed" w:eastAsia="Roboto Condensed" w:hAnsi="Roboto Condensed" w:cs="Roboto Condensed"/>
          <w:color w:val="7D7F82"/>
        </w:rPr>
        <w:t xml:space="preserve"> food hallu.</w:t>
      </w:r>
      <w:r w:rsidR="005161B4">
        <w:rPr>
          <w:rFonts w:ascii="Roboto Condensed" w:eastAsia="Roboto Condensed" w:hAnsi="Roboto Condensed" w:cs="Roboto Condensed"/>
          <w:color w:val="7D7F82"/>
        </w:rPr>
        <w:t xml:space="preserve"> </w:t>
      </w:r>
      <w:r w:rsidR="003C4CC6">
        <w:rPr>
          <w:rFonts w:ascii="Roboto Condensed" w:eastAsia="Roboto Condensed" w:hAnsi="Roboto Condensed" w:cs="Roboto Condensed"/>
          <w:color w:val="7D7F82"/>
        </w:rPr>
        <w:t>Szefowie</w:t>
      </w:r>
      <w:r w:rsidR="005161B4">
        <w:rPr>
          <w:rFonts w:ascii="Roboto Condensed" w:eastAsia="Roboto Condensed" w:hAnsi="Roboto Condensed" w:cs="Roboto Condensed"/>
          <w:color w:val="7D7F82"/>
        </w:rPr>
        <w:t xml:space="preserve"> </w:t>
      </w:r>
      <w:r w:rsidR="003C4CC6">
        <w:rPr>
          <w:rFonts w:ascii="Roboto Condensed" w:eastAsia="Roboto Condensed" w:hAnsi="Roboto Condensed" w:cs="Roboto Condensed"/>
          <w:color w:val="7D7F82"/>
        </w:rPr>
        <w:t xml:space="preserve">kuchni Koszykowych restauracji sięgnęli do </w:t>
      </w:r>
      <w:r w:rsidR="003C4CC6" w:rsidRPr="00B07328">
        <w:rPr>
          <w:rFonts w:ascii="Roboto Condensed" w:eastAsia="Roboto Condensed" w:hAnsi="Roboto Condensed" w:cs="Roboto Condensed"/>
          <w:color w:val="7D7F82"/>
        </w:rPr>
        <w:t xml:space="preserve">tradycyjnych receptur </w:t>
      </w:r>
      <w:r w:rsidR="003C4CC6">
        <w:rPr>
          <w:rFonts w:ascii="Roboto Condensed" w:eastAsia="Roboto Condensed" w:hAnsi="Roboto Condensed" w:cs="Roboto Condensed"/>
          <w:color w:val="7D7F82"/>
        </w:rPr>
        <w:t>i</w:t>
      </w:r>
      <w:r w:rsidR="00AA4C2B">
        <w:rPr>
          <w:rFonts w:ascii="Roboto Condensed" w:eastAsia="Roboto Condensed" w:hAnsi="Roboto Condensed" w:cs="Roboto Condensed"/>
          <w:color w:val="7D7F82"/>
        </w:rPr>
        <w:t> </w:t>
      </w:r>
      <w:r w:rsidR="003C4CC6">
        <w:rPr>
          <w:rFonts w:ascii="Roboto Condensed" w:eastAsia="Roboto Condensed" w:hAnsi="Roboto Condensed" w:cs="Roboto Condensed"/>
          <w:color w:val="7D7F82"/>
        </w:rPr>
        <w:t xml:space="preserve">opracowali autorskie pomysły na dawne, </w:t>
      </w:r>
      <w:r w:rsidR="00AA4C2B">
        <w:rPr>
          <w:rFonts w:ascii="Roboto Condensed" w:eastAsia="Roboto Condensed" w:hAnsi="Roboto Condensed" w:cs="Roboto Condensed"/>
          <w:color w:val="7D7F82"/>
        </w:rPr>
        <w:t>przekazywane z pokolenia na pokolenie przepisy.</w:t>
      </w:r>
      <w:r w:rsidR="003C4CC6">
        <w:rPr>
          <w:rFonts w:ascii="Roboto Condensed" w:eastAsia="Roboto Condensed" w:hAnsi="Roboto Condensed" w:cs="Roboto Condensed"/>
          <w:color w:val="7D7F82"/>
        </w:rPr>
        <w:t xml:space="preserve"> Koszyki zaprosiły do odkurzania wspomnień i wertowania starych książek kucharskich także amatorów, kierując do nich konkurs pod hasłem „Liczymy się z Twoim daniem”. Jego finałem było gotowanie na żywo pod okiem samego Mateusza Gesslera – gospodarza całego projektu. Trzy zwycięskie dania kucharzy-amatorów, razem z ponad dwudziestoma propozycjami szefów kuchni, złożyły się na nową kartę menu, która znalazła swoje odzwierciedlenie we właśnie wydanym albumie.</w:t>
      </w:r>
    </w:p>
    <w:p w14:paraId="44D35741" w14:textId="77777777" w:rsidR="003C4CC6" w:rsidRDefault="003C4CC6" w:rsidP="00E61DB0">
      <w:pPr>
        <w:ind w:left="-567"/>
        <w:jc w:val="both"/>
        <w:rPr>
          <w:rFonts w:ascii="Roboto Condensed" w:eastAsia="Roboto Condensed" w:hAnsi="Roboto Condensed" w:cs="Roboto Condensed"/>
          <w:color w:val="7D7F82"/>
        </w:rPr>
      </w:pPr>
    </w:p>
    <w:p w14:paraId="0BA09FF7" w14:textId="33F5EE12" w:rsidR="003C4CC6" w:rsidRDefault="003C4CC6" w:rsidP="003C4CC6">
      <w:pPr>
        <w:spacing w:line="276" w:lineRule="auto"/>
        <w:ind w:left="-567"/>
        <w:jc w:val="both"/>
        <w:rPr>
          <w:rFonts w:ascii="Roboto Condensed" w:hAnsi="Roboto Condensed"/>
          <w:i/>
          <w:iCs/>
          <w:color w:val="7D7F82"/>
        </w:rPr>
      </w:pPr>
      <w:r w:rsidRPr="007A0A35">
        <w:rPr>
          <w:rFonts w:ascii="Roboto Condensed" w:hAnsi="Roboto Condensed"/>
          <w:noProof/>
          <w:color w:val="7D7F82"/>
        </w:rPr>
        <w:drawing>
          <wp:anchor distT="0" distB="0" distL="114300" distR="114300" simplePos="0" relativeHeight="251686912" behindDoc="0" locked="0" layoutInCell="1" allowOverlap="1" wp14:anchorId="268884A9" wp14:editId="5E560A74">
            <wp:simplePos x="0" y="0"/>
            <wp:positionH relativeFrom="leftMargin">
              <wp:align>right</wp:align>
            </wp:positionH>
            <wp:positionV relativeFrom="paragraph">
              <wp:posOffset>246380</wp:posOffset>
            </wp:positionV>
            <wp:extent cx="349250" cy="349250"/>
            <wp:effectExtent l="0" t="0" r="0" b="0"/>
            <wp:wrapSquare wrapText="bothSides"/>
            <wp:docPr id="1291590896" name="Picture 1" descr="Obraz zawierający logo, Czcionka, Grafika, symbol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7559176" name="Picture 1" descr="Obraz zawierający logo, Czcionka, Grafika, symbol&#10;&#10;Zawartość wygenerowana przez sztuczną inteligencję może być niepoprawna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250" cy="349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A0A35">
        <w:rPr>
          <w:rFonts w:ascii="Roboto Condensed" w:hAnsi="Roboto Condensed"/>
          <w:color w:val="7D7F82"/>
        </w:rPr>
        <w:t>„</w:t>
      </w:r>
      <w:r w:rsidRPr="00AA4C2B">
        <w:rPr>
          <w:rFonts w:ascii="Roboto Condensed" w:hAnsi="Roboto Condensed"/>
          <w:i/>
          <w:iCs/>
          <w:color w:val="7D7F82"/>
        </w:rPr>
        <w:t>Projektem Nowa Karta Warszawy dopisaliśmy kolejny rozdział w historii hali, która od ponad stu lat żyje wokół stołu. Przez kilka miesięcy snuliśmy</w:t>
      </w:r>
      <w:r w:rsidRPr="00280786">
        <w:rPr>
          <w:rFonts w:ascii="Roboto Condensed" w:hAnsi="Roboto Condensed"/>
          <w:i/>
          <w:iCs/>
          <w:color w:val="7D7F82"/>
        </w:rPr>
        <w:t xml:space="preserve"> opowieś</w:t>
      </w:r>
      <w:r w:rsidRPr="00AA4C2B">
        <w:rPr>
          <w:rFonts w:ascii="Roboto Condensed" w:hAnsi="Roboto Condensed"/>
          <w:i/>
          <w:iCs/>
          <w:color w:val="7D7F82"/>
        </w:rPr>
        <w:t>ć</w:t>
      </w:r>
      <w:r w:rsidRPr="00280786">
        <w:rPr>
          <w:rFonts w:ascii="Roboto Condensed" w:hAnsi="Roboto Condensed"/>
          <w:i/>
          <w:iCs/>
          <w:color w:val="7D7F82"/>
        </w:rPr>
        <w:t xml:space="preserve"> o mieście, jego historii i ludziach, którzy je </w:t>
      </w:r>
      <w:r w:rsidR="00AA4C2B">
        <w:rPr>
          <w:rFonts w:ascii="Roboto Condensed" w:hAnsi="Roboto Condensed"/>
          <w:i/>
          <w:iCs/>
          <w:color w:val="7D7F82"/>
        </w:rPr>
        <w:t>tworzą</w:t>
      </w:r>
      <w:r w:rsidRPr="00280786">
        <w:rPr>
          <w:rFonts w:ascii="Roboto Condensed" w:hAnsi="Roboto Condensed"/>
          <w:i/>
          <w:iCs/>
          <w:color w:val="7D7F82"/>
        </w:rPr>
        <w:t xml:space="preserve">. </w:t>
      </w:r>
      <w:r w:rsidR="00663EB3">
        <w:rPr>
          <w:rFonts w:ascii="Roboto Condensed" w:hAnsi="Roboto Condensed"/>
          <w:i/>
          <w:iCs/>
          <w:color w:val="7D7F82"/>
        </w:rPr>
        <w:t xml:space="preserve">Inspirowaliśmy dyskusję, czym właściwie jest kuchnia warszawska, która zdecydowanie zasługuje na większą uwagę. </w:t>
      </w:r>
      <w:r w:rsidRPr="00AA4C2B">
        <w:rPr>
          <w:rFonts w:ascii="Roboto Condensed" w:hAnsi="Roboto Condensed"/>
          <w:i/>
          <w:iCs/>
          <w:color w:val="7D7F82"/>
        </w:rPr>
        <w:t>Pokazaliśmy,</w:t>
      </w:r>
      <w:r w:rsidRPr="00280786">
        <w:rPr>
          <w:rFonts w:ascii="Roboto Condensed" w:hAnsi="Roboto Condensed"/>
          <w:i/>
          <w:iCs/>
          <w:color w:val="7D7F82"/>
        </w:rPr>
        <w:t xml:space="preserve"> jak wiele wnos</w:t>
      </w:r>
      <w:r w:rsidRPr="00AA4C2B">
        <w:rPr>
          <w:rFonts w:ascii="Roboto Condensed" w:hAnsi="Roboto Condensed"/>
          <w:i/>
          <w:iCs/>
          <w:color w:val="7D7F82"/>
        </w:rPr>
        <w:t>zą</w:t>
      </w:r>
      <w:r w:rsidRPr="00280786">
        <w:rPr>
          <w:rFonts w:ascii="Roboto Condensed" w:hAnsi="Roboto Condensed"/>
          <w:i/>
          <w:iCs/>
          <w:color w:val="7D7F82"/>
        </w:rPr>
        <w:t xml:space="preserve"> do </w:t>
      </w:r>
      <w:r w:rsidRPr="00AA4C2B">
        <w:rPr>
          <w:rFonts w:ascii="Roboto Condensed" w:hAnsi="Roboto Condensed"/>
          <w:i/>
          <w:iCs/>
          <w:color w:val="7D7F82"/>
        </w:rPr>
        <w:t>kultury kulinarnej stolicy</w:t>
      </w:r>
      <w:r w:rsidRPr="00280786">
        <w:rPr>
          <w:rFonts w:ascii="Roboto Condensed" w:hAnsi="Roboto Condensed"/>
          <w:i/>
          <w:iCs/>
          <w:color w:val="7D7F82"/>
        </w:rPr>
        <w:t xml:space="preserve"> zarówno kreatywność współczesnych </w:t>
      </w:r>
      <w:proofErr w:type="spellStart"/>
      <w:r w:rsidRPr="00280786">
        <w:rPr>
          <w:rFonts w:ascii="Roboto Condensed" w:hAnsi="Roboto Condensed"/>
          <w:i/>
          <w:iCs/>
          <w:color w:val="7D7F82"/>
        </w:rPr>
        <w:t>chefów</w:t>
      </w:r>
      <w:proofErr w:type="spellEnd"/>
      <w:r w:rsidRPr="00280786">
        <w:rPr>
          <w:rFonts w:ascii="Roboto Condensed" w:hAnsi="Roboto Condensed"/>
          <w:i/>
          <w:iCs/>
          <w:color w:val="7D7F82"/>
        </w:rPr>
        <w:t>, jak i wrażliwość miłośników gotowania</w:t>
      </w:r>
      <w:r w:rsidR="0096774B">
        <w:rPr>
          <w:rFonts w:ascii="Roboto Condensed" w:hAnsi="Roboto Condensed"/>
          <w:i/>
          <w:iCs/>
          <w:color w:val="7D7F82"/>
        </w:rPr>
        <w:t>”</w:t>
      </w:r>
      <w:r w:rsidR="00663EB3">
        <w:rPr>
          <w:rFonts w:ascii="Roboto Condensed" w:hAnsi="Roboto Condensed"/>
          <w:i/>
          <w:iCs/>
          <w:color w:val="7D7F82"/>
        </w:rPr>
        <w:t xml:space="preserve"> </w:t>
      </w:r>
      <w:r w:rsidR="00663EB3">
        <w:rPr>
          <w:rFonts w:ascii="Roboto Condensed" w:hAnsi="Roboto Condensed"/>
          <w:color w:val="7D7F82"/>
        </w:rPr>
        <w:t>– mów</w:t>
      </w:r>
      <w:r w:rsidR="0096774B">
        <w:rPr>
          <w:rFonts w:ascii="Roboto Condensed" w:hAnsi="Roboto Condensed"/>
          <w:color w:val="7D7F82"/>
        </w:rPr>
        <w:t xml:space="preserve">i </w:t>
      </w:r>
      <w:r w:rsidR="0096774B" w:rsidRPr="0096774B">
        <w:rPr>
          <w:rFonts w:ascii="Roboto Condensed" w:hAnsi="Roboto Condensed"/>
          <w:b/>
          <w:bCs/>
          <w:color w:val="7D7F82"/>
        </w:rPr>
        <w:t>Iwona Walendzik</w:t>
      </w:r>
      <w:r w:rsidR="0096774B">
        <w:rPr>
          <w:rFonts w:ascii="Roboto Condensed" w:hAnsi="Roboto Condensed"/>
          <w:color w:val="7D7F82"/>
        </w:rPr>
        <w:t xml:space="preserve">, </w:t>
      </w:r>
      <w:r w:rsidR="0096774B" w:rsidRPr="0096774B">
        <w:rPr>
          <w:rFonts w:ascii="Roboto Condensed" w:hAnsi="Roboto Condensed"/>
          <w:b/>
          <w:bCs/>
          <w:color w:val="7D7F82"/>
        </w:rPr>
        <w:t>Marketing and Communication</w:t>
      </w:r>
      <w:r w:rsidR="0096774B">
        <w:rPr>
          <w:rFonts w:ascii="Roboto Condensed" w:hAnsi="Roboto Condensed"/>
          <w:b/>
          <w:bCs/>
          <w:color w:val="7D7F82"/>
        </w:rPr>
        <w:t>s</w:t>
      </w:r>
      <w:r w:rsidR="0096774B" w:rsidRPr="0096774B">
        <w:rPr>
          <w:rFonts w:ascii="Roboto Condensed" w:hAnsi="Roboto Condensed"/>
          <w:b/>
          <w:bCs/>
          <w:color w:val="7D7F82"/>
        </w:rPr>
        <w:t xml:space="preserve"> Director, Globalworth Poland</w:t>
      </w:r>
      <w:r w:rsidR="0096774B">
        <w:rPr>
          <w:rFonts w:ascii="Roboto Condensed" w:hAnsi="Roboto Condensed"/>
          <w:color w:val="7D7F82"/>
        </w:rPr>
        <w:t>.</w:t>
      </w:r>
      <w:r w:rsidR="00663EB3">
        <w:rPr>
          <w:rFonts w:ascii="Roboto Condensed" w:hAnsi="Roboto Condensed"/>
          <w:color w:val="7D7F82"/>
        </w:rPr>
        <w:t xml:space="preserve"> – </w:t>
      </w:r>
      <w:r w:rsidR="0096774B">
        <w:rPr>
          <w:rFonts w:ascii="Roboto Condensed" w:hAnsi="Roboto Condensed"/>
          <w:color w:val="7D7F82"/>
        </w:rPr>
        <w:t>„</w:t>
      </w:r>
      <w:r w:rsidRPr="00AA4C2B">
        <w:rPr>
          <w:rFonts w:ascii="Roboto Condensed" w:hAnsi="Roboto Condensed"/>
          <w:i/>
          <w:iCs/>
          <w:color w:val="7D7F82"/>
        </w:rPr>
        <w:t>Przez całą jesień podejmowaliśmy naszych gości</w:t>
      </w:r>
      <w:r w:rsidR="00663EB3">
        <w:rPr>
          <w:rFonts w:ascii="Roboto Condensed" w:hAnsi="Roboto Condensed"/>
          <w:i/>
          <w:iCs/>
          <w:color w:val="7D7F82"/>
        </w:rPr>
        <w:t xml:space="preserve"> w Koszykach</w:t>
      </w:r>
      <w:r w:rsidRPr="00AA4C2B">
        <w:rPr>
          <w:rFonts w:ascii="Roboto Condensed" w:hAnsi="Roboto Condensed"/>
          <w:i/>
          <w:iCs/>
          <w:color w:val="7D7F82"/>
        </w:rPr>
        <w:t xml:space="preserve"> wyjątkową kolekcją</w:t>
      </w:r>
      <w:r w:rsidRPr="00280786">
        <w:rPr>
          <w:rFonts w:ascii="Roboto Condensed" w:hAnsi="Roboto Condensed"/>
          <w:i/>
          <w:iCs/>
          <w:color w:val="7D7F82"/>
        </w:rPr>
        <w:t xml:space="preserve"> dań, reinterpretacji stołecznych klasyków, opartych na wspomnieniach, rodzinnych przepisach i otwartości na światowe inspiracje.</w:t>
      </w:r>
      <w:r w:rsidRPr="00AA4C2B">
        <w:rPr>
          <w:rFonts w:ascii="Roboto Condensed" w:hAnsi="Roboto Condensed"/>
          <w:i/>
          <w:iCs/>
          <w:color w:val="7D7F82"/>
        </w:rPr>
        <w:t xml:space="preserve"> Do bryzola, jak do przysłowiowego kotleta, graliśmy Chopina, </w:t>
      </w:r>
      <w:r w:rsidR="00AA4C2B" w:rsidRPr="00AA4C2B">
        <w:rPr>
          <w:rFonts w:ascii="Roboto Condensed" w:eastAsia="Roboto Condensed" w:hAnsi="Roboto Condensed" w:cs="Roboto Condensed"/>
          <w:i/>
          <w:iCs/>
          <w:color w:val="7D7F82"/>
        </w:rPr>
        <w:t>b</w:t>
      </w:r>
      <w:r w:rsidRPr="00AA4C2B">
        <w:rPr>
          <w:rFonts w:ascii="Roboto Condensed" w:eastAsia="Roboto Condensed" w:hAnsi="Roboto Condensed" w:cs="Roboto Condensed"/>
          <w:i/>
          <w:iCs/>
          <w:color w:val="7D7F82"/>
        </w:rPr>
        <w:t>o tym właśnie miała być nasza Nowa Karta Warszawy</w:t>
      </w:r>
      <w:r w:rsidR="00AA4C2B" w:rsidRPr="00AA4C2B">
        <w:rPr>
          <w:rFonts w:ascii="Roboto Condensed" w:eastAsia="Roboto Condensed" w:hAnsi="Roboto Condensed" w:cs="Roboto Condensed"/>
          <w:i/>
          <w:iCs/>
          <w:color w:val="7D7F82"/>
        </w:rPr>
        <w:t xml:space="preserve">, </w:t>
      </w:r>
      <w:r w:rsidRPr="00AA4C2B">
        <w:rPr>
          <w:rFonts w:ascii="Roboto Condensed" w:eastAsia="Roboto Condensed" w:hAnsi="Roboto Condensed" w:cs="Roboto Condensed"/>
          <w:i/>
          <w:iCs/>
          <w:color w:val="7D7F82"/>
        </w:rPr>
        <w:t>nie tylko kulinarną ucztą, ale także zachętą do rozsmakowywania się w kulturze i tożsamości stolicy</w:t>
      </w:r>
      <w:r w:rsidR="0096774B">
        <w:rPr>
          <w:rFonts w:ascii="Roboto Condensed" w:eastAsia="Roboto Condensed" w:hAnsi="Roboto Condensed" w:cs="Roboto Condensed"/>
          <w:i/>
          <w:iCs/>
          <w:color w:val="7D7F82"/>
        </w:rPr>
        <w:t>”</w:t>
      </w:r>
      <w:r w:rsidR="00AA4C2B" w:rsidRPr="00AA4C2B">
        <w:rPr>
          <w:rFonts w:ascii="Roboto Condensed" w:eastAsia="Roboto Condensed" w:hAnsi="Roboto Condensed" w:cs="Roboto Condensed"/>
          <w:i/>
          <w:iCs/>
          <w:color w:val="7D7F82"/>
        </w:rPr>
        <w:t xml:space="preserve"> </w:t>
      </w:r>
      <w:r w:rsidR="00AA4C2B">
        <w:rPr>
          <w:rFonts w:ascii="Roboto Condensed" w:eastAsia="Roboto Condensed" w:hAnsi="Roboto Condensed" w:cs="Roboto Condensed"/>
          <w:color w:val="7D7F82"/>
        </w:rPr>
        <w:t xml:space="preserve">– </w:t>
      </w:r>
      <w:r w:rsidR="00663EB3">
        <w:rPr>
          <w:rFonts w:ascii="Roboto Condensed" w:eastAsia="Roboto Condensed" w:hAnsi="Roboto Condensed" w:cs="Roboto Condensed"/>
          <w:color w:val="7D7F82"/>
        </w:rPr>
        <w:t>dodaje.</w:t>
      </w:r>
    </w:p>
    <w:p w14:paraId="31B4B025" w14:textId="77777777" w:rsidR="003C4CC6" w:rsidRDefault="003C4CC6" w:rsidP="003C4CC6">
      <w:pPr>
        <w:spacing w:line="276" w:lineRule="auto"/>
        <w:ind w:left="-567"/>
        <w:jc w:val="both"/>
        <w:rPr>
          <w:rFonts w:ascii="Roboto Condensed" w:hAnsi="Roboto Condensed"/>
          <w:i/>
          <w:iCs/>
          <w:color w:val="7D7F82"/>
        </w:rPr>
      </w:pPr>
    </w:p>
    <w:p w14:paraId="7D406CF7" w14:textId="77777777" w:rsidR="00663EB3" w:rsidRDefault="00663EB3" w:rsidP="003C4CC6">
      <w:pPr>
        <w:spacing w:line="276" w:lineRule="auto"/>
        <w:ind w:left="-567"/>
        <w:jc w:val="both"/>
        <w:rPr>
          <w:rFonts w:ascii="Roboto Condensed" w:hAnsi="Roboto Condensed"/>
          <w:b/>
          <w:bCs/>
          <w:color w:val="7D7F82"/>
        </w:rPr>
      </w:pPr>
    </w:p>
    <w:p w14:paraId="60922E70" w14:textId="77777777" w:rsidR="00663EB3" w:rsidRDefault="00663EB3" w:rsidP="003C4CC6">
      <w:pPr>
        <w:spacing w:line="276" w:lineRule="auto"/>
        <w:ind w:left="-567"/>
        <w:jc w:val="both"/>
        <w:rPr>
          <w:rFonts w:ascii="Roboto Condensed" w:hAnsi="Roboto Condensed"/>
          <w:b/>
          <w:bCs/>
          <w:color w:val="7D7F82"/>
        </w:rPr>
      </w:pPr>
    </w:p>
    <w:p w14:paraId="6C569D15" w14:textId="77777777" w:rsidR="00663EB3" w:rsidRDefault="00663EB3" w:rsidP="003C4CC6">
      <w:pPr>
        <w:spacing w:line="276" w:lineRule="auto"/>
        <w:ind w:left="-567"/>
        <w:jc w:val="both"/>
        <w:rPr>
          <w:rFonts w:ascii="Roboto Condensed" w:hAnsi="Roboto Condensed"/>
          <w:b/>
          <w:bCs/>
          <w:color w:val="7D7F82"/>
        </w:rPr>
      </w:pPr>
    </w:p>
    <w:p w14:paraId="72CB74DE" w14:textId="77777777" w:rsidR="00663EB3" w:rsidRDefault="00663EB3" w:rsidP="003C4CC6">
      <w:pPr>
        <w:spacing w:line="276" w:lineRule="auto"/>
        <w:ind w:left="-567"/>
        <w:jc w:val="both"/>
        <w:rPr>
          <w:rFonts w:ascii="Roboto Condensed" w:hAnsi="Roboto Condensed"/>
          <w:b/>
          <w:bCs/>
          <w:color w:val="7D7F82"/>
        </w:rPr>
      </w:pPr>
    </w:p>
    <w:p w14:paraId="663C97BA" w14:textId="66269FC0" w:rsidR="003C4CC6" w:rsidRDefault="00E075DA" w:rsidP="003C4CC6">
      <w:pPr>
        <w:spacing w:line="276" w:lineRule="auto"/>
        <w:ind w:left="-567"/>
        <w:jc w:val="both"/>
        <w:rPr>
          <w:rFonts w:ascii="Roboto Condensed" w:hAnsi="Roboto Condensed"/>
          <w:b/>
          <w:bCs/>
          <w:color w:val="7D7F82"/>
        </w:rPr>
      </w:pPr>
      <w:r w:rsidRPr="00E075DA">
        <w:rPr>
          <w:rFonts w:ascii="Roboto Condensed" w:hAnsi="Roboto Condensed"/>
          <w:b/>
          <w:bCs/>
          <w:color w:val="7D7F82"/>
        </w:rPr>
        <w:t>Z restauracji na domowy stół</w:t>
      </w:r>
    </w:p>
    <w:p w14:paraId="0979C3DE" w14:textId="77777777" w:rsidR="00E075DA" w:rsidRDefault="00E075DA" w:rsidP="003C4CC6">
      <w:pPr>
        <w:spacing w:line="276" w:lineRule="auto"/>
        <w:ind w:left="-567"/>
        <w:jc w:val="both"/>
        <w:rPr>
          <w:rFonts w:ascii="Roboto Condensed" w:hAnsi="Roboto Condensed"/>
          <w:b/>
          <w:bCs/>
          <w:color w:val="7D7F82"/>
        </w:rPr>
      </w:pPr>
    </w:p>
    <w:p w14:paraId="3059BB93" w14:textId="7A58B5C5" w:rsidR="003C4CC6" w:rsidRDefault="00663EB3" w:rsidP="003C4CC6">
      <w:pPr>
        <w:spacing w:line="276" w:lineRule="auto"/>
        <w:ind w:left="-567"/>
        <w:jc w:val="both"/>
        <w:rPr>
          <w:rFonts w:ascii="Roboto Condensed" w:hAnsi="Roboto Condensed"/>
          <w:color w:val="7D7F82"/>
        </w:rPr>
      </w:pPr>
      <w:r>
        <w:rPr>
          <w:rFonts w:ascii="Roboto Condensed" w:hAnsi="Roboto Condensed"/>
          <w:color w:val="7D7F82"/>
        </w:rPr>
        <w:t xml:space="preserve">A gdyby tak zrobić </w:t>
      </w:r>
      <w:proofErr w:type="spellStart"/>
      <w:r>
        <w:rPr>
          <w:rFonts w:ascii="Roboto Condensed" w:hAnsi="Roboto Condensed"/>
          <w:color w:val="7D7F82"/>
        </w:rPr>
        <w:t>tacos</w:t>
      </w:r>
      <w:proofErr w:type="spellEnd"/>
      <w:r>
        <w:rPr>
          <w:rFonts w:ascii="Roboto Condensed" w:hAnsi="Roboto Condensed"/>
          <w:color w:val="7D7F82"/>
        </w:rPr>
        <w:t xml:space="preserve"> z kaszanką albo wzbogaconą espresso wuzetkę we własnej kuchni? Smaki, które czarowały w Koszykach, dla przyszłych pokoleń ocali od zapomnienia album, który wieńczy projekt Nowa Karta Warszawy. Znalazły się w nim 23 przepisy szefów kuchni z różnych zakątków świata – od Polski, przez Portugalię, Włochy, Japonię, Wietnam czy Indie. To ich wariacje na temat kuchni Warszawy – miasta, które stało się dla nich domem. To również propozycje, które dzięki szczegółowej, prowadzącej krok po kroku instrukcji, można odtworzyć w domu. </w:t>
      </w:r>
    </w:p>
    <w:p w14:paraId="21E72727" w14:textId="205011CC" w:rsidR="00663EB3" w:rsidRDefault="00DF7E52" w:rsidP="003C4CC6">
      <w:pPr>
        <w:spacing w:line="276" w:lineRule="auto"/>
        <w:ind w:left="-567"/>
        <w:jc w:val="both"/>
        <w:rPr>
          <w:rFonts w:ascii="Roboto Condensed" w:hAnsi="Roboto Condensed"/>
          <w:color w:val="7D7F82"/>
        </w:rPr>
      </w:pPr>
      <w:r>
        <w:rPr>
          <w:rFonts w:ascii="Roboto Condensed" w:hAnsi="Roboto Condensed"/>
          <w:color w:val="7D7F82"/>
        </w:rPr>
        <w:t>Recepturom</w:t>
      </w:r>
      <w:r w:rsidR="00663EB3">
        <w:rPr>
          <w:rFonts w:ascii="Roboto Condensed" w:hAnsi="Roboto Condensed"/>
          <w:color w:val="7D7F82"/>
        </w:rPr>
        <w:t xml:space="preserve"> szefów towarzyszą trzy </w:t>
      </w:r>
      <w:r>
        <w:rPr>
          <w:rFonts w:ascii="Roboto Condensed" w:hAnsi="Roboto Condensed"/>
          <w:color w:val="7D7F82"/>
        </w:rPr>
        <w:t>przepisy</w:t>
      </w:r>
      <w:r w:rsidR="00663EB3">
        <w:rPr>
          <w:rFonts w:ascii="Roboto Condensed" w:hAnsi="Roboto Condensed"/>
          <w:color w:val="7D7F82"/>
        </w:rPr>
        <w:t xml:space="preserve"> laureatek konkursu „Liczymy się z Twoim daniem” – są tu i pyzy z sosem truflowym, i te z azjatyckim twistem, a nawet zrazy wołowe z szyjkami rakowymi. </w:t>
      </w:r>
    </w:p>
    <w:p w14:paraId="133C497A" w14:textId="77777777" w:rsidR="00663EB3" w:rsidRDefault="00663EB3" w:rsidP="003C4CC6">
      <w:pPr>
        <w:spacing w:line="276" w:lineRule="auto"/>
        <w:ind w:left="-567"/>
        <w:jc w:val="both"/>
        <w:rPr>
          <w:rFonts w:ascii="Roboto Condensed" w:hAnsi="Roboto Condensed"/>
          <w:color w:val="7D7F82"/>
        </w:rPr>
      </w:pPr>
    </w:p>
    <w:p w14:paraId="350690CA" w14:textId="77777777" w:rsidR="005161B4" w:rsidRDefault="00663EB3" w:rsidP="00663EB3">
      <w:pPr>
        <w:spacing w:line="276" w:lineRule="auto"/>
        <w:ind w:left="-567"/>
        <w:jc w:val="both"/>
        <w:rPr>
          <w:rFonts w:ascii="Roboto Condensed" w:hAnsi="Roboto Condensed"/>
          <w:color w:val="7D7F82"/>
        </w:rPr>
      </w:pPr>
      <w:r>
        <w:rPr>
          <w:rFonts w:ascii="Roboto Condensed" w:hAnsi="Roboto Condensed"/>
          <w:color w:val="7D7F82"/>
        </w:rPr>
        <w:t xml:space="preserve">Hala Koszyki okrasiła przepisy felietonami partnerek i partnerów projektu oraz wypowiedziami szefów kuchni i zwyciężczyń konkursu. Na kartach książki nie zabrakło także kulinarnej historii Koszyków wzbogaconej dziennikarską oraz </w:t>
      </w:r>
      <w:proofErr w:type="spellStart"/>
      <w:r>
        <w:rPr>
          <w:rFonts w:ascii="Roboto Condensed" w:hAnsi="Roboto Condensed"/>
          <w:color w:val="7D7F82"/>
        </w:rPr>
        <w:t>influencerską</w:t>
      </w:r>
      <w:proofErr w:type="spellEnd"/>
      <w:r>
        <w:rPr>
          <w:rFonts w:ascii="Roboto Condensed" w:hAnsi="Roboto Condensed"/>
          <w:color w:val="7D7F82"/>
        </w:rPr>
        <w:t xml:space="preserve"> perspektywą. </w:t>
      </w:r>
    </w:p>
    <w:p w14:paraId="724FF280" w14:textId="77777777" w:rsidR="005161B4" w:rsidRDefault="005161B4" w:rsidP="00663EB3">
      <w:pPr>
        <w:spacing w:line="276" w:lineRule="auto"/>
        <w:ind w:left="-567"/>
        <w:jc w:val="both"/>
        <w:rPr>
          <w:rFonts w:ascii="Roboto Condensed" w:hAnsi="Roboto Condensed"/>
          <w:color w:val="7D7F82"/>
        </w:rPr>
      </w:pPr>
    </w:p>
    <w:p w14:paraId="6AD6CEDF" w14:textId="45EB9DE5" w:rsidR="00663EB3" w:rsidRDefault="005161B4" w:rsidP="00663EB3">
      <w:pPr>
        <w:spacing w:line="276" w:lineRule="auto"/>
        <w:ind w:left="-567"/>
        <w:jc w:val="both"/>
        <w:rPr>
          <w:rFonts w:ascii="Roboto Condensed" w:hAnsi="Roboto Condensed"/>
          <w:color w:val="7D7F82"/>
        </w:rPr>
      </w:pPr>
      <w:r>
        <w:rPr>
          <w:rFonts w:ascii="Roboto Condensed" w:hAnsi="Roboto Condensed"/>
          <w:color w:val="7D7F82"/>
        </w:rPr>
        <w:t xml:space="preserve">Obcowanie z tym wydawnictwem, dzięki ciekawemu projektowi, ilustrującym przepisy rycinom i zdjęciom, ma być w zamyśle wydawcy, Hali Koszyki, także ucztą dla oka. </w:t>
      </w:r>
    </w:p>
    <w:p w14:paraId="3FE2185C" w14:textId="77777777" w:rsidR="00663EB3" w:rsidRDefault="00663EB3" w:rsidP="00663EB3">
      <w:pPr>
        <w:spacing w:line="276" w:lineRule="auto"/>
        <w:jc w:val="both"/>
        <w:rPr>
          <w:rFonts w:ascii="Roboto Condensed" w:hAnsi="Roboto Condensed"/>
          <w:color w:val="7D7F82"/>
        </w:rPr>
      </w:pPr>
    </w:p>
    <w:p w14:paraId="666E631B" w14:textId="2004ECDA" w:rsidR="00663EB3" w:rsidRDefault="00663EB3" w:rsidP="00663EB3">
      <w:pPr>
        <w:spacing w:line="276" w:lineRule="auto"/>
        <w:ind w:left="-567"/>
        <w:jc w:val="both"/>
        <w:rPr>
          <w:rFonts w:ascii="Roboto Condensed" w:hAnsi="Roboto Condensed"/>
          <w:color w:val="7D7F82"/>
        </w:rPr>
      </w:pPr>
      <w:r w:rsidRPr="007A0A35">
        <w:rPr>
          <w:rFonts w:ascii="Roboto Condensed" w:hAnsi="Roboto Condensed"/>
          <w:noProof/>
          <w:color w:val="7D7F82"/>
        </w:rPr>
        <w:drawing>
          <wp:anchor distT="0" distB="0" distL="114300" distR="114300" simplePos="0" relativeHeight="251688960" behindDoc="0" locked="0" layoutInCell="1" allowOverlap="1" wp14:anchorId="61F152EE" wp14:editId="02075EB7">
            <wp:simplePos x="0" y="0"/>
            <wp:positionH relativeFrom="leftMargin">
              <wp:align>right</wp:align>
            </wp:positionH>
            <wp:positionV relativeFrom="paragraph">
              <wp:posOffset>246380</wp:posOffset>
            </wp:positionV>
            <wp:extent cx="349250" cy="349250"/>
            <wp:effectExtent l="0" t="0" r="0" b="0"/>
            <wp:wrapSquare wrapText="bothSides"/>
            <wp:docPr id="665920507" name="Picture 1" descr="Obraz zawierający logo, Czcionka, Grafika, symbol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7559176" name="Picture 1" descr="Obraz zawierający logo, Czcionka, Grafika, symbol&#10;&#10;Zawartość wygenerowana przez sztuczną inteligencję może być niepoprawna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250" cy="349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A0A35">
        <w:rPr>
          <w:rFonts w:ascii="Roboto Condensed" w:hAnsi="Roboto Condensed"/>
          <w:color w:val="7D7F82"/>
        </w:rPr>
        <w:t>„</w:t>
      </w:r>
      <w:r w:rsidRPr="00663EB3">
        <w:rPr>
          <w:rFonts w:ascii="Roboto Condensed" w:hAnsi="Roboto Condensed"/>
          <w:i/>
          <w:iCs/>
          <w:color w:val="7D7F82"/>
        </w:rPr>
        <w:t>D</w:t>
      </w:r>
      <w:r w:rsidRPr="00280786">
        <w:rPr>
          <w:rFonts w:ascii="Roboto Condensed" w:hAnsi="Roboto Condensed"/>
          <w:i/>
          <w:iCs/>
          <w:color w:val="7D7F82"/>
        </w:rPr>
        <w:t xml:space="preserve">zięki </w:t>
      </w:r>
      <w:r w:rsidRPr="00663EB3">
        <w:rPr>
          <w:rFonts w:ascii="Roboto Condensed" w:hAnsi="Roboto Condensed"/>
          <w:i/>
          <w:iCs/>
          <w:color w:val="7D7F82"/>
        </w:rPr>
        <w:t>naszemu albumowi</w:t>
      </w:r>
      <w:r w:rsidRPr="00280786">
        <w:rPr>
          <w:rFonts w:ascii="Roboto Condensed" w:hAnsi="Roboto Condensed"/>
          <w:i/>
          <w:iCs/>
          <w:color w:val="7D7F82"/>
        </w:rPr>
        <w:t xml:space="preserve"> </w:t>
      </w:r>
      <w:r w:rsidRPr="00663EB3">
        <w:rPr>
          <w:rFonts w:ascii="Roboto Condensed" w:hAnsi="Roboto Condensed"/>
          <w:i/>
          <w:iCs/>
          <w:color w:val="7D7F82"/>
        </w:rPr>
        <w:t>przywołane w Koszykach dawne smaki, tym razem w nowych odsłonach, mają szansę zagościć w domach miłośników kulinariów i</w:t>
      </w:r>
      <w:r w:rsidRPr="00280786">
        <w:rPr>
          <w:rFonts w:ascii="Roboto Condensed" w:hAnsi="Roboto Condensed"/>
          <w:i/>
          <w:iCs/>
          <w:color w:val="7D7F82"/>
        </w:rPr>
        <w:t xml:space="preserve"> sta</w:t>
      </w:r>
      <w:r w:rsidRPr="00663EB3">
        <w:rPr>
          <w:rFonts w:ascii="Roboto Condensed" w:hAnsi="Roboto Condensed"/>
          <w:i/>
          <w:iCs/>
          <w:color w:val="7D7F82"/>
        </w:rPr>
        <w:t>ć</w:t>
      </w:r>
      <w:r w:rsidRPr="00280786">
        <w:rPr>
          <w:rFonts w:ascii="Roboto Condensed" w:hAnsi="Roboto Condensed"/>
          <w:i/>
          <w:iCs/>
          <w:color w:val="7D7F82"/>
        </w:rPr>
        <w:t xml:space="preserve"> się przyczynkiem do smacznego celebrowania wspólnych chwil.</w:t>
      </w:r>
      <w:r w:rsidRPr="00663EB3">
        <w:rPr>
          <w:rFonts w:ascii="Roboto Condensed" w:hAnsi="Roboto Condensed"/>
          <w:i/>
          <w:iCs/>
          <w:color w:val="7D7F82"/>
        </w:rPr>
        <w:t xml:space="preserve"> O to nam zresztą w tym projekcie chodziło najbardziej – spotkania przy wspólnym stole. A kto wie, być może za kolejnych kilkadziesiąt lat to </w:t>
      </w:r>
      <w:r>
        <w:rPr>
          <w:rFonts w:ascii="Roboto Condensed" w:hAnsi="Roboto Condensed"/>
          <w:i/>
          <w:iCs/>
          <w:color w:val="7D7F82"/>
        </w:rPr>
        <w:t>wertowanie naszej książki</w:t>
      </w:r>
      <w:r w:rsidRPr="00663EB3">
        <w:rPr>
          <w:rFonts w:ascii="Roboto Condensed" w:hAnsi="Roboto Condensed"/>
          <w:i/>
          <w:iCs/>
          <w:color w:val="7D7F82"/>
        </w:rPr>
        <w:t xml:space="preserve"> będzie </w:t>
      </w:r>
      <w:r>
        <w:rPr>
          <w:rFonts w:ascii="Roboto Condensed" w:hAnsi="Roboto Condensed"/>
          <w:i/>
          <w:iCs/>
          <w:color w:val="7D7F82"/>
        </w:rPr>
        <w:t xml:space="preserve">dla kogoś </w:t>
      </w:r>
      <w:r w:rsidRPr="00663EB3">
        <w:rPr>
          <w:rFonts w:ascii="Roboto Condensed" w:hAnsi="Roboto Condensed"/>
          <w:i/>
          <w:iCs/>
          <w:color w:val="7D7F82"/>
        </w:rPr>
        <w:t xml:space="preserve">inspiracją </w:t>
      </w:r>
      <w:r w:rsidR="00DF7E52">
        <w:rPr>
          <w:rFonts w:ascii="Roboto Condensed" w:hAnsi="Roboto Condensed"/>
          <w:i/>
          <w:iCs/>
          <w:color w:val="7D7F82"/>
        </w:rPr>
        <w:t xml:space="preserve">czy </w:t>
      </w:r>
      <w:r w:rsidRPr="00663EB3">
        <w:rPr>
          <w:rFonts w:ascii="Roboto Condensed" w:hAnsi="Roboto Condensed"/>
          <w:i/>
          <w:iCs/>
          <w:color w:val="7D7F82"/>
        </w:rPr>
        <w:t>odpowiedzią na pytanie, jak smakowała Warszawa w 2025 roku</w:t>
      </w:r>
      <w:r>
        <w:rPr>
          <w:rFonts w:ascii="Roboto Condensed" w:hAnsi="Roboto Condensed"/>
          <w:i/>
          <w:iCs/>
          <w:color w:val="7D7F82"/>
        </w:rPr>
        <w:t xml:space="preserve"> i w jaki sposób podjąć z tymi przepisami twórczy dialog</w:t>
      </w:r>
      <w:r w:rsidR="0096774B">
        <w:rPr>
          <w:rFonts w:ascii="Roboto Condensed" w:hAnsi="Roboto Condensed"/>
          <w:i/>
          <w:iCs/>
          <w:color w:val="7D7F82"/>
        </w:rPr>
        <w:t>”</w:t>
      </w:r>
      <w:r>
        <w:rPr>
          <w:rFonts w:ascii="Roboto Condensed" w:hAnsi="Roboto Condensed"/>
          <w:color w:val="7D7F82"/>
        </w:rPr>
        <w:t xml:space="preserve"> – podsumowuje</w:t>
      </w:r>
      <w:r w:rsidR="0096774B">
        <w:rPr>
          <w:rFonts w:ascii="Roboto Condensed" w:hAnsi="Roboto Condensed"/>
          <w:color w:val="7D7F82"/>
        </w:rPr>
        <w:t xml:space="preserve"> </w:t>
      </w:r>
      <w:r w:rsidR="0096774B" w:rsidRPr="0096774B">
        <w:rPr>
          <w:rFonts w:ascii="Roboto Condensed" w:hAnsi="Roboto Condensed"/>
          <w:b/>
          <w:bCs/>
          <w:color w:val="7D7F82"/>
        </w:rPr>
        <w:t>Piotr Krowicki, Senior Marketing Manager, Globalworth Poland</w:t>
      </w:r>
      <w:r w:rsidR="0096774B">
        <w:rPr>
          <w:rFonts w:ascii="Roboto Condensed" w:hAnsi="Roboto Condensed"/>
          <w:color w:val="7D7F82"/>
        </w:rPr>
        <w:t>.</w:t>
      </w:r>
    </w:p>
    <w:p w14:paraId="14903674" w14:textId="77777777" w:rsidR="00663EB3" w:rsidRDefault="00663EB3" w:rsidP="00663EB3">
      <w:pPr>
        <w:spacing w:line="276" w:lineRule="auto"/>
        <w:jc w:val="both"/>
        <w:rPr>
          <w:rFonts w:ascii="Roboto Condensed" w:hAnsi="Roboto Condensed"/>
          <w:color w:val="7D7F82"/>
        </w:rPr>
      </w:pPr>
    </w:p>
    <w:p w14:paraId="5692C02D" w14:textId="77FF1E7D" w:rsidR="00663EB3" w:rsidRDefault="00663EB3" w:rsidP="00663EB3">
      <w:pPr>
        <w:spacing w:line="276" w:lineRule="auto"/>
        <w:ind w:left="-567"/>
        <w:jc w:val="both"/>
        <w:rPr>
          <w:rFonts w:ascii="Roboto Condensed" w:hAnsi="Roboto Condensed"/>
          <w:color w:val="7D7F82"/>
        </w:rPr>
      </w:pPr>
      <w:r>
        <w:rPr>
          <w:rFonts w:ascii="Roboto Condensed" w:hAnsi="Roboto Condensed"/>
          <w:color w:val="7D7F82"/>
        </w:rPr>
        <w:t>Album wydano w limitowanym nakładzie</w:t>
      </w:r>
      <w:r w:rsidR="00DF7E52">
        <w:rPr>
          <w:rFonts w:ascii="Roboto Condensed" w:hAnsi="Roboto Condensed"/>
          <w:color w:val="7D7F82"/>
        </w:rPr>
        <w:t xml:space="preserve"> – n</w:t>
      </w:r>
      <w:r>
        <w:rPr>
          <w:rFonts w:ascii="Roboto Condensed" w:hAnsi="Roboto Condensed"/>
          <w:color w:val="7D7F82"/>
        </w:rPr>
        <w:t>ie znajdzie się w regularnej dystrybucji. Będzie go można zdobyć w konkur</w:t>
      </w:r>
      <w:r w:rsidR="00DF7E52">
        <w:rPr>
          <w:rFonts w:ascii="Roboto Condensed" w:hAnsi="Roboto Condensed"/>
          <w:color w:val="7D7F82"/>
        </w:rPr>
        <w:t>s</w:t>
      </w:r>
      <w:r>
        <w:rPr>
          <w:rFonts w:ascii="Roboto Condensed" w:hAnsi="Roboto Condensed"/>
          <w:color w:val="7D7F82"/>
        </w:rPr>
        <w:t>ach organizowanych w kanałach społecznościowych Hali Koszyki</w:t>
      </w:r>
      <w:r w:rsidR="00DF7E52">
        <w:rPr>
          <w:rFonts w:ascii="Roboto Condensed" w:hAnsi="Roboto Condensed"/>
          <w:color w:val="7D7F82"/>
        </w:rPr>
        <w:t xml:space="preserve">, działających w Koszykach restauracji </w:t>
      </w:r>
      <w:r>
        <w:rPr>
          <w:rFonts w:ascii="Roboto Condensed" w:hAnsi="Roboto Condensed"/>
          <w:color w:val="7D7F82"/>
        </w:rPr>
        <w:t xml:space="preserve">oraz patronów medialnych projektu – magazynu </w:t>
      </w:r>
      <w:proofErr w:type="spellStart"/>
      <w:r>
        <w:rPr>
          <w:rFonts w:ascii="Roboto Condensed" w:hAnsi="Roboto Condensed"/>
          <w:color w:val="7D7F82"/>
        </w:rPr>
        <w:t>KukBuk</w:t>
      </w:r>
      <w:proofErr w:type="spellEnd"/>
      <w:r>
        <w:rPr>
          <w:rFonts w:ascii="Roboto Condensed" w:hAnsi="Roboto Condensed"/>
          <w:color w:val="7D7F82"/>
        </w:rPr>
        <w:t xml:space="preserve"> i radia </w:t>
      </w:r>
      <w:proofErr w:type="spellStart"/>
      <w:r>
        <w:rPr>
          <w:rFonts w:ascii="Roboto Condensed" w:hAnsi="Roboto Condensed"/>
          <w:color w:val="7D7F82"/>
        </w:rPr>
        <w:t>Chillizet</w:t>
      </w:r>
      <w:proofErr w:type="spellEnd"/>
      <w:r>
        <w:rPr>
          <w:rFonts w:ascii="Roboto Condensed" w:hAnsi="Roboto Condensed"/>
          <w:color w:val="7D7F82"/>
        </w:rPr>
        <w:t xml:space="preserve">. </w:t>
      </w:r>
    </w:p>
    <w:p w14:paraId="0BA550C8" w14:textId="77777777" w:rsidR="00B15B6E" w:rsidRPr="00F177B4" w:rsidRDefault="00B15B6E" w:rsidP="00DF7E52">
      <w:pPr>
        <w:spacing w:line="276" w:lineRule="auto"/>
        <w:rPr>
          <w:rFonts w:ascii="Roboto Condensed" w:hAnsi="Roboto Condensed"/>
          <w:color w:val="7D7F82"/>
        </w:rPr>
      </w:pPr>
    </w:p>
    <w:p w14:paraId="5A9071C1" w14:textId="44C29709" w:rsidR="00E731CC" w:rsidRPr="00F177B4" w:rsidRDefault="00E731CC" w:rsidP="002B0269">
      <w:pPr>
        <w:tabs>
          <w:tab w:val="left" w:pos="567"/>
        </w:tabs>
        <w:spacing w:line="340" w:lineRule="exact"/>
        <w:ind w:right="-612"/>
        <w:rPr>
          <w:rFonts w:ascii="Roboto Condensed" w:hAnsi="Roboto Condensed"/>
          <w:color w:val="006A46"/>
          <w:sz w:val="20"/>
          <w:szCs w:val="20"/>
        </w:rPr>
      </w:pPr>
      <w:r w:rsidRPr="00FB69CB">
        <w:rPr>
          <w:rFonts w:ascii="Roboto Condensed" w:hAnsi="Roboto Condensed"/>
          <w:noProof/>
          <w:color w:val="006A46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D3B62F6" wp14:editId="1445DEA7">
                <wp:simplePos x="0" y="0"/>
                <wp:positionH relativeFrom="column">
                  <wp:posOffset>-368300</wp:posOffset>
                </wp:positionH>
                <wp:positionV relativeFrom="paragraph">
                  <wp:posOffset>3810</wp:posOffset>
                </wp:positionV>
                <wp:extent cx="6438900" cy="0"/>
                <wp:effectExtent l="0" t="0" r="0" b="0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38900" cy="0"/>
                        </a:xfrm>
                        <a:prstGeom prst="line">
                          <a:avLst/>
                        </a:prstGeom>
                        <a:ln w="15875" cap="rnd" cmpd="sng">
                          <a:solidFill>
                            <a:srgbClr val="006A46"/>
                          </a:solidFill>
                          <a:prstDash val="solid"/>
                          <a:bevel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21D8FEC" id="Straight Connector 5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9pt,.3pt" to="478pt,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" strokecolor="#006a46" strokeweight="1.25pt">
                <v:stroke joinstyle="bevel" endcap="round"/>
              </v:line>
            </w:pict>
          </mc:Fallback>
        </mc:AlternateContent>
      </w:r>
    </w:p>
    <w:p w14:paraId="32ECFA82" w14:textId="5B29DFD9" w:rsidR="00E731CC" w:rsidRPr="008E4082" w:rsidRDefault="00AA6339" w:rsidP="00E731CC">
      <w:pPr>
        <w:tabs>
          <w:tab w:val="left" w:pos="567"/>
        </w:tabs>
        <w:spacing w:line="260" w:lineRule="exact"/>
        <w:ind w:left="-567" w:right="-613"/>
        <w:rPr>
          <w:rFonts w:ascii="Roboto Condensed" w:hAnsi="Roboto Condensed"/>
          <w:color w:val="000000" w:themeColor="text1"/>
          <w:sz w:val="28"/>
          <w:szCs w:val="28"/>
        </w:rPr>
      </w:pPr>
      <w:r>
        <w:rPr>
          <w:rFonts w:ascii="Roboto Condensed" w:hAnsi="Roboto Condensed"/>
          <w:color w:val="000000" w:themeColor="text1"/>
          <w:sz w:val="28"/>
          <w:szCs w:val="28"/>
        </w:rPr>
        <w:t>O HALI</w:t>
      </w:r>
      <w:r w:rsidR="00E731CC" w:rsidRPr="00FB69CB">
        <w:rPr>
          <w:rFonts w:ascii="Roboto Condensed" w:hAnsi="Roboto Condensed"/>
          <w:color w:val="000000" w:themeColor="text1"/>
          <w:sz w:val="28"/>
          <w:szCs w:val="28"/>
        </w:rPr>
        <w:t xml:space="preserve"> </w:t>
      </w:r>
      <w:r w:rsidR="006F3878" w:rsidRPr="00FB69CB">
        <w:rPr>
          <w:rFonts w:ascii="Roboto Condensed" w:hAnsi="Roboto Condensed"/>
          <w:color w:val="000000" w:themeColor="text1"/>
          <w:sz w:val="28"/>
          <w:szCs w:val="28"/>
        </w:rPr>
        <w:t>KOSZYKI</w:t>
      </w:r>
    </w:p>
    <w:p w14:paraId="6447B252" w14:textId="19B54BCE" w:rsidR="0038462E" w:rsidRPr="008240AB" w:rsidRDefault="00AA6339" w:rsidP="005161B4">
      <w:pPr>
        <w:tabs>
          <w:tab w:val="left" w:pos="567"/>
        </w:tabs>
        <w:spacing w:line="280" w:lineRule="exact"/>
        <w:ind w:left="-567"/>
        <w:rPr>
          <w:rFonts w:ascii="Roboto Condensed" w:hAnsi="Roboto Condensed"/>
          <w:color w:val="7D7F82"/>
          <w:sz w:val="20"/>
          <w:szCs w:val="20"/>
        </w:rPr>
      </w:pPr>
      <w:r w:rsidRPr="00AA6339">
        <w:rPr>
          <w:rFonts w:ascii="Roboto Condensed" w:hAnsi="Roboto Condensed"/>
          <w:color w:val="7D7F82"/>
          <w:sz w:val="20"/>
          <w:szCs w:val="20"/>
        </w:rPr>
        <w:t>Hala Koszyki została wzniesiona ponad 100 lat temu przy ulicy Koszykowej w Warszawie na terenie ówczesnego folwarku Koszyki. Zaprojektowana w secesyjnym stylu przez architekta Juliusza Dzierżanowskiego</w:t>
      </w:r>
      <w:r w:rsidR="008E4082">
        <w:rPr>
          <w:rFonts w:ascii="Roboto Condensed" w:hAnsi="Roboto Condensed"/>
          <w:color w:val="7D7F82"/>
          <w:sz w:val="20"/>
          <w:szCs w:val="20"/>
        </w:rPr>
        <w:t>.</w:t>
      </w:r>
      <w:r w:rsidRPr="00AA6339">
        <w:rPr>
          <w:rFonts w:ascii="Roboto Condensed" w:hAnsi="Roboto Condensed"/>
          <w:color w:val="7D7F82"/>
          <w:sz w:val="20"/>
          <w:szCs w:val="20"/>
        </w:rPr>
        <w:t xml:space="preserve"> </w:t>
      </w:r>
      <w:r w:rsidR="008E4082">
        <w:rPr>
          <w:rFonts w:ascii="Roboto Condensed" w:hAnsi="Roboto Condensed"/>
          <w:color w:val="7D7F82"/>
          <w:sz w:val="20"/>
          <w:szCs w:val="20"/>
        </w:rPr>
        <w:t>J</w:t>
      </w:r>
      <w:r w:rsidRPr="00AA6339">
        <w:rPr>
          <w:rFonts w:ascii="Roboto Condensed" w:hAnsi="Roboto Condensed"/>
          <w:color w:val="7D7F82"/>
          <w:sz w:val="20"/>
          <w:szCs w:val="20"/>
        </w:rPr>
        <w:t xml:space="preserve">esienią 2016 roku wróciła na mapę miasta jako </w:t>
      </w:r>
      <w:r w:rsidR="008E4082">
        <w:rPr>
          <w:rFonts w:ascii="Roboto Condensed" w:hAnsi="Roboto Condensed"/>
          <w:color w:val="7D7F82"/>
          <w:sz w:val="20"/>
          <w:szCs w:val="20"/>
        </w:rPr>
        <w:t>pierwszy food hall w Polsce</w:t>
      </w:r>
      <w:r w:rsidR="008E4082">
        <w:rPr>
          <w:rFonts w:ascii="Roboto Condensed" w:hAnsi="Roboto Condensed"/>
          <w:color w:val="7D7F82"/>
          <w:sz w:val="20"/>
          <w:szCs w:val="20"/>
        </w:rPr>
        <w:t>. Obecnie to</w:t>
      </w:r>
      <w:r w:rsidR="008E4082" w:rsidRPr="00AA6339">
        <w:rPr>
          <w:rFonts w:ascii="Roboto Condensed" w:hAnsi="Roboto Condensed"/>
          <w:color w:val="7D7F82"/>
          <w:sz w:val="20"/>
          <w:szCs w:val="20"/>
        </w:rPr>
        <w:t xml:space="preserve"> </w:t>
      </w:r>
      <w:r w:rsidRPr="00AA6339">
        <w:rPr>
          <w:rFonts w:ascii="Roboto Condensed" w:hAnsi="Roboto Condensed"/>
          <w:color w:val="7D7F82"/>
          <w:sz w:val="20"/>
          <w:szCs w:val="20"/>
        </w:rPr>
        <w:t>wyjątkowy punkt towarzyski i kulinarny</w:t>
      </w:r>
      <w:r w:rsidR="008E4082">
        <w:rPr>
          <w:rFonts w:ascii="Roboto Condensed" w:hAnsi="Roboto Condensed"/>
          <w:color w:val="7D7F82"/>
          <w:sz w:val="20"/>
          <w:szCs w:val="20"/>
        </w:rPr>
        <w:t xml:space="preserve"> na mapie Warszawy</w:t>
      </w:r>
      <w:r w:rsidRPr="00AA6339">
        <w:rPr>
          <w:rFonts w:ascii="Roboto Condensed" w:hAnsi="Roboto Condensed"/>
          <w:color w:val="7D7F82"/>
          <w:sz w:val="20"/>
          <w:szCs w:val="20"/>
        </w:rPr>
        <w:t xml:space="preserve">, gdzie można zjeść w </w:t>
      </w:r>
      <w:r w:rsidR="00D328C1">
        <w:rPr>
          <w:rFonts w:ascii="Roboto Condensed" w:hAnsi="Roboto Condensed"/>
          <w:color w:val="7D7F82"/>
          <w:sz w:val="20"/>
          <w:szCs w:val="20"/>
        </w:rPr>
        <w:t>ponad dwudziestu</w:t>
      </w:r>
      <w:r w:rsidRPr="00AA6339">
        <w:rPr>
          <w:rFonts w:ascii="Roboto Condensed" w:hAnsi="Roboto Condensed"/>
          <w:color w:val="7D7F82"/>
          <w:sz w:val="20"/>
          <w:szCs w:val="20"/>
        </w:rPr>
        <w:t xml:space="preserve"> restauracjach i barach</w:t>
      </w:r>
      <w:r w:rsidR="008E4082">
        <w:rPr>
          <w:rFonts w:ascii="Roboto Condensed" w:hAnsi="Roboto Condensed"/>
          <w:color w:val="7D7F82"/>
          <w:sz w:val="20"/>
          <w:szCs w:val="20"/>
        </w:rPr>
        <w:t>,</w:t>
      </w:r>
      <w:r w:rsidRPr="00AA6339">
        <w:rPr>
          <w:rFonts w:ascii="Roboto Condensed" w:hAnsi="Roboto Condensed"/>
          <w:color w:val="7D7F82"/>
          <w:sz w:val="20"/>
          <w:szCs w:val="20"/>
        </w:rPr>
        <w:t xml:space="preserve"> kupić produkty spożywcze do domu</w:t>
      </w:r>
      <w:r w:rsidR="008E4082">
        <w:rPr>
          <w:rFonts w:ascii="Roboto Condensed" w:hAnsi="Roboto Condensed"/>
          <w:color w:val="7D7F82"/>
          <w:sz w:val="20"/>
          <w:szCs w:val="20"/>
        </w:rPr>
        <w:t>, skorzystać z platformy rozrywkowej oraz bogatego programu kulturalnego</w:t>
      </w:r>
      <w:r w:rsidRPr="00AA6339">
        <w:rPr>
          <w:rFonts w:ascii="Roboto Condensed" w:hAnsi="Roboto Condensed"/>
          <w:color w:val="7D7F82"/>
          <w:sz w:val="20"/>
          <w:szCs w:val="20"/>
        </w:rPr>
        <w:t>. Kompleks obejmuje 16 000 mkw. powierzchni biurowej i 6</w:t>
      </w:r>
      <w:r w:rsidR="00D328C1">
        <w:rPr>
          <w:rFonts w:ascii="Roboto Condensed" w:hAnsi="Roboto Condensed"/>
          <w:color w:val="7D7F82"/>
          <w:sz w:val="20"/>
          <w:szCs w:val="20"/>
        </w:rPr>
        <w:t> </w:t>
      </w:r>
      <w:r w:rsidRPr="00AA6339">
        <w:rPr>
          <w:rFonts w:ascii="Roboto Condensed" w:hAnsi="Roboto Condensed"/>
          <w:color w:val="7D7F82"/>
          <w:sz w:val="20"/>
          <w:szCs w:val="20"/>
        </w:rPr>
        <w:t>500 mkw. powierzchni handlowej. Właścicielem i zarządcą Hali Koszyki jest Globalworth</w:t>
      </w:r>
      <w:r w:rsidR="00B15B6E">
        <w:rPr>
          <w:rFonts w:ascii="Roboto Condensed" w:hAnsi="Roboto Condensed"/>
          <w:color w:val="7D7F82"/>
          <w:sz w:val="20"/>
          <w:szCs w:val="20"/>
        </w:rPr>
        <w:t xml:space="preserve">. </w:t>
      </w:r>
      <w:hyperlink r:id="rId10" w:history="1">
        <w:r w:rsidR="00B15B6E" w:rsidRPr="008240AB">
          <w:rPr>
            <w:rStyle w:val="Hipercze"/>
            <w:rFonts w:ascii="Roboto Condensed" w:hAnsi="Roboto Condensed"/>
            <w:sz w:val="20"/>
            <w:szCs w:val="20"/>
          </w:rPr>
          <w:t>www.koszyki.com</w:t>
        </w:r>
      </w:hyperlink>
      <w:r w:rsidRPr="008240AB">
        <w:rPr>
          <w:rFonts w:ascii="Roboto Condensed" w:hAnsi="Roboto Condensed"/>
          <w:color w:val="7D7F82"/>
          <w:sz w:val="20"/>
          <w:szCs w:val="20"/>
        </w:rPr>
        <w:t xml:space="preserve"> </w:t>
      </w:r>
    </w:p>
    <w:p w14:paraId="4A0215D1" w14:textId="69415024" w:rsidR="00777AEA" w:rsidRPr="008240AB" w:rsidRDefault="00704942" w:rsidP="00B215CD">
      <w:pPr>
        <w:tabs>
          <w:tab w:val="left" w:pos="3060"/>
        </w:tabs>
        <w:ind w:left="-567" w:right="-613"/>
        <w:rPr>
          <w:rFonts w:ascii="Roboto Condensed" w:hAnsi="Roboto Condensed"/>
          <w:color w:val="7D7F82"/>
        </w:rPr>
      </w:pPr>
      <w:r w:rsidRPr="00FB69CB">
        <w:rPr>
          <w:rFonts w:ascii="Roboto Condensed" w:hAnsi="Roboto Condensed"/>
          <w:noProof/>
          <w:color w:val="7D7F8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3800474" wp14:editId="7B8F0839">
                <wp:simplePos x="0" y="0"/>
                <wp:positionH relativeFrom="column">
                  <wp:posOffset>-330200</wp:posOffset>
                </wp:positionH>
                <wp:positionV relativeFrom="paragraph">
                  <wp:posOffset>116205</wp:posOffset>
                </wp:positionV>
                <wp:extent cx="6375400" cy="0"/>
                <wp:effectExtent l="0" t="0" r="0" b="0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75400" cy="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006A46"/>
                          </a:solidFill>
                          <a:prstDash val="solid"/>
                          <a:bevel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ADEF0C5" id="Straight Connector 7" o:spid="_x0000_s1026" style="position:absolute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6pt,9.15pt" to="476pt,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" strokecolor="#006a46" strokeweight="1.25pt">
                <v:stroke joinstyle="bevel"/>
              </v:line>
            </w:pict>
          </mc:Fallback>
        </mc:AlternateContent>
      </w:r>
      <w:r w:rsidRPr="008240AB">
        <w:rPr>
          <w:rFonts w:ascii="Roboto Condensed" w:hAnsi="Roboto Condensed"/>
          <w:color w:val="7D7F82"/>
        </w:rPr>
        <w:tab/>
      </w:r>
    </w:p>
    <w:p w14:paraId="76C45F0A" w14:textId="3983C94F" w:rsidR="00704942" w:rsidRPr="008240AB" w:rsidRDefault="00704942" w:rsidP="00704942">
      <w:pPr>
        <w:tabs>
          <w:tab w:val="left" w:pos="567"/>
        </w:tabs>
        <w:spacing w:line="260" w:lineRule="exact"/>
        <w:ind w:left="-567" w:right="-613"/>
        <w:rPr>
          <w:rFonts w:ascii="Roboto Condensed" w:hAnsi="Roboto Condensed"/>
          <w:color w:val="7D7F82"/>
          <w:sz w:val="28"/>
          <w:szCs w:val="28"/>
        </w:rPr>
      </w:pPr>
    </w:p>
    <w:p w14:paraId="445C529E" w14:textId="00481B40" w:rsidR="00704942" w:rsidRPr="008240AB" w:rsidRDefault="00AA6339" w:rsidP="00E731CC">
      <w:pPr>
        <w:tabs>
          <w:tab w:val="left" w:pos="567"/>
        </w:tabs>
        <w:spacing w:line="280" w:lineRule="exact"/>
        <w:ind w:left="-567" w:right="-612"/>
        <w:rPr>
          <w:rFonts w:ascii="Roboto Condensed" w:hAnsi="Roboto Condensed"/>
          <w:color w:val="000000" w:themeColor="text1"/>
          <w:sz w:val="28"/>
          <w:szCs w:val="28"/>
        </w:rPr>
      </w:pPr>
      <w:r w:rsidRPr="008240AB">
        <w:rPr>
          <w:rFonts w:ascii="Roboto Condensed" w:hAnsi="Roboto Condensed"/>
          <w:color w:val="000000" w:themeColor="text1"/>
          <w:sz w:val="28"/>
          <w:szCs w:val="28"/>
        </w:rPr>
        <w:t>KONTAKT</w:t>
      </w:r>
    </w:p>
    <w:p w14:paraId="5C7FF365" w14:textId="038BE564" w:rsidR="00D2795C" w:rsidRPr="008240AB" w:rsidRDefault="00B34FFD" w:rsidP="00FB234A">
      <w:pPr>
        <w:tabs>
          <w:tab w:val="left" w:pos="567"/>
        </w:tabs>
        <w:spacing w:line="280" w:lineRule="exact"/>
        <w:ind w:right="-612"/>
        <w:rPr>
          <w:rFonts w:ascii="Roboto Condensed" w:hAnsi="Roboto Condensed"/>
          <w:sz w:val="20"/>
          <w:szCs w:val="20"/>
        </w:rPr>
      </w:pPr>
      <w:r w:rsidRPr="00FB69CB">
        <w:rPr>
          <w:rFonts w:ascii="Roboto Condensed" w:hAnsi="Roboto Condensed"/>
          <w:noProof/>
          <w:sz w:val="20"/>
          <w:szCs w:val="20"/>
        </w:rPr>
        <w:drawing>
          <wp:anchor distT="0" distB="0" distL="114300" distR="114300" simplePos="0" relativeHeight="251674624" behindDoc="1" locked="0" layoutInCell="1" allowOverlap="1" wp14:anchorId="00095C4D" wp14:editId="4CC1B7F2">
            <wp:simplePos x="0" y="0"/>
            <wp:positionH relativeFrom="page">
              <wp:posOffset>2697480</wp:posOffset>
            </wp:positionH>
            <wp:positionV relativeFrom="paragraph">
              <wp:posOffset>24765</wp:posOffset>
            </wp:positionV>
            <wp:extent cx="1398262" cy="776069"/>
            <wp:effectExtent l="0" t="0" r="0" b="508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8262" cy="776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DFC65B" w14:textId="23A7FEA5" w:rsidR="00FB234A" w:rsidRPr="00B735C0" w:rsidRDefault="00B735C0" w:rsidP="00FB234A">
      <w:pPr>
        <w:tabs>
          <w:tab w:val="left" w:pos="567"/>
        </w:tabs>
        <w:spacing w:line="280" w:lineRule="exact"/>
        <w:ind w:left="-567" w:right="-612"/>
        <w:jc w:val="both"/>
        <w:rPr>
          <w:rFonts w:ascii="Roboto Condensed" w:hAnsi="Roboto Condensed"/>
          <w:sz w:val="20"/>
          <w:szCs w:val="20"/>
        </w:rPr>
      </w:pPr>
      <w:r w:rsidRPr="00B735C0">
        <w:rPr>
          <w:rFonts w:ascii="Roboto Condensed" w:hAnsi="Roboto Condensed"/>
          <w:sz w:val="20"/>
          <w:szCs w:val="20"/>
        </w:rPr>
        <w:t>Olg</w:t>
      </w:r>
      <w:r w:rsidR="00FB234A" w:rsidRPr="00B735C0">
        <w:rPr>
          <w:rFonts w:ascii="Roboto Condensed" w:hAnsi="Roboto Condensed"/>
          <w:sz w:val="20"/>
          <w:szCs w:val="20"/>
        </w:rPr>
        <w:t xml:space="preserve">a </w:t>
      </w:r>
      <w:r w:rsidRPr="00B735C0">
        <w:rPr>
          <w:rFonts w:ascii="Roboto Condensed" w:hAnsi="Roboto Condensed"/>
          <w:sz w:val="20"/>
          <w:szCs w:val="20"/>
        </w:rPr>
        <w:t>Jezierska</w:t>
      </w:r>
    </w:p>
    <w:p w14:paraId="717EBDD5" w14:textId="616FDDDF" w:rsidR="00FB234A" w:rsidRPr="008240AB" w:rsidRDefault="00FB234A" w:rsidP="00EE3158">
      <w:pPr>
        <w:tabs>
          <w:tab w:val="left" w:pos="567"/>
        </w:tabs>
        <w:spacing w:line="280" w:lineRule="exact"/>
        <w:ind w:left="-567" w:right="-612"/>
        <w:jc w:val="both"/>
        <w:rPr>
          <w:rFonts w:ascii="Roboto Condensed" w:hAnsi="Roboto Condensed"/>
          <w:sz w:val="20"/>
          <w:szCs w:val="20"/>
        </w:rPr>
      </w:pPr>
      <w:r w:rsidRPr="008240AB">
        <w:rPr>
          <w:rFonts w:ascii="Roboto Condensed" w:hAnsi="Roboto Condensed"/>
          <w:sz w:val="20"/>
          <w:szCs w:val="20"/>
        </w:rPr>
        <w:t xml:space="preserve">PR </w:t>
      </w:r>
      <w:r w:rsidR="00B735C0" w:rsidRPr="008240AB">
        <w:rPr>
          <w:rFonts w:ascii="Roboto Condensed" w:hAnsi="Roboto Condensed"/>
          <w:sz w:val="20"/>
          <w:szCs w:val="20"/>
        </w:rPr>
        <w:t>Manager</w:t>
      </w:r>
    </w:p>
    <w:p w14:paraId="47B5BEF4" w14:textId="1CC2FE44" w:rsidR="00B15B6E" w:rsidRPr="008240AB" w:rsidRDefault="00FB234A" w:rsidP="00B15B6E">
      <w:pPr>
        <w:tabs>
          <w:tab w:val="left" w:pos="567"/>
        </w:tabs>
        <w:spacing w:line="280" w:lineRule="exact"/>
        <w:ind w:left="-567" w:right="-612"/>
        <w:jc w:val="both"/>
        <w:rPr>
          <w:rFonts w:ascii="Roboto Condensed" w:hAnsi="Roboto Condensed"/>
          <w:sz w:val="20"/>
          <w:szCs w:val="20"/>
        </w:rPr>
      </w:pPr>
      <w:r w:rsidRPr="008240AB">
        <w:rPr>
          <w:rFonts w:ascii="Roboto Condensed" w:hAnsi="Roboto Condensed"/>
          <w:sz w:val="20"/>
          <w:szCs w:val="20"/>
        </w:rPr>
        <w:t>T: +48</w:t>
      </w:r>
      <w:r w:rsidR="00B735C0" w:rsidRPr="008240AB">
        <w:rPr>
          <w:rFonts w:ascii="Roboto Condensed" w:hAnsi="Roboto Condensed"/>
          <w:sz w:val="20"/>
          <w:szCs w:val="20"/>
        </w:rPr>
        <w:t> 501 510 720</w:t>
      </w:r>
    </w:p>
    <w:p w14:paraId="042B150F" w14:textId="3B08BBC9" w:rsidR="00D2795C" w:rsidRPr="008240AB" w:rsidRDefault="00FB234A" w:rsidP="00B15B6E">
      <w:pPr>
        <w:tabs>
          <w:tab w:val="left" w:pos="567"/>
        </w:tabs>
        <w:spacing w:line="280" w:lineRule="exact"/>
        <w:ind w:left="-567" w:right="-612"/>
        <w:jc w:val="both"/>
        <w:rPr>
          <w:rFonts w:ascii="Roboto Condensed" w:hAnsi="Roboto Condensed"/>
          <w:sz w:val="20"/>
          <w:szCs w:val="20"/>
        </w:rPr>
      </w:pPr>
      <w:r w:rsidRPr="008240AB">
        <w:rPr>
          <w:rFonts w:ascii="Roboto Condensed" w:hAnsi="Roboto Condensed"/>
          <w:sz w:val="20"/>
          <w:szCs w:val="20"/>
        </w:rPr>
        <w:t xml:space="preserve">E: </w:t>
      </w:r>
      <w:hyperlink r:id="rId12" w:history="1">
        <w:r w:rsidR="00B735C0" w:rsidRPr="008240AB">
          <w:rPr>
            <w:rStyle w:val="Hipercze"/>
            <w:rFonts w:ascii="Roboto Condensed" w:hAnsi="Roboto Condensed"/>
            <w:sz w:val="20"/>
            <w:szCs w:val="20"/>
          </w:rPr>
          <w:t>olga.jezierska@globalworth.pl</w:t>
        </w:r>
      </w:hyperlink>
      <w:r w:rsidR="0037375E" w:rsidRPr="008240AB">
        <w:rPr>
          <w:rFonts w:ascii="Roboto Condensed" w:hAnsi="Roboto Condensed"/>
          <w:sz w:val="20"/>
          <w:szCs w:val="20"/>
        </w:rPr>
        <w:t xml:space="preserve"> </w:t>
      </w:r>
    </w:p>
    <w:sectPr w:rsidR="00D2795C" w:rsidRPr="008240AB" w:rsidSect="00C862A3">
      <w:footerReference w:type="default" r:id="rId13"/>
      <w:pgSz w:w="11906" w:h="16838"/>
      <w:pgMar w:top="567" w:right="851" w:bottom="822" w:left="1985" w:header="709" w:footer="41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3A79557" w14:textId="77777777" w:rsidR="007120F1" w:rsidRDefault="007120F1" w:rsidP="002E2C75">
      <w:r>
        <w:separator/>
      </w:r>
    </w:p>
  </w:endnote>
  <w:endnote w:type="continuationSeparator" w:id="0">
    <w:p w14:paraId="059719A1" w14:textId="77777777" w:rsidR="007120F1" w:rsidRDefault="007120F1" w:rsidP="002E2C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7363A3A4-B21D-4FF7-8130-9730FADCA4D4}"/>
    <w:embedBold r:id="rId2" w:fontKey="{D76F84B3-A983-4A38-853D-CCEF67CC06B3}"/>
    <w:embedItalic r:id="rId3" w:fontKey="{04DD7857-BA3D-4076-84F6-9D62361D05D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1A0B7814-3ECD-4E69-BFCD-975F5BBEC4F0}"/>
    <w:embedBold r:id="rId5" w:fontKey="{BD52C81D-056B-44A1-A7FE-3EA2BF72D84F}"/>
    <w:embedItalic r:id="rId6" w:fontKey="{1AE0671A-6638-443D-9E58-EF03359DE537}"/>
  </w:font>
  <w:font w:name="Roboto Condensed">
    <w:charset w:val="00"/>
    <w:family w:val="auto"/>
    <w:pitch w:val="variable"/>
    <w:sig w:usb0="E0000AFF" w:usb1="5000217F" w:usb2="00000021" w:usb3="00000000" w:csb0="0000019F" w:csb1="00000000"/>
    <w:embedRegular r:id="rId7" w:fontKey="{63A729DE-764B-42F6-9D88-FD6FF63E2986}"/>
    <w:embedBold r:id="rId8" w:fontKey="{80590492-8D05-41CA-BE29-6144AFD586D1}"/>
    <w:embedItalic r:id="rId9" w:fontKey="{6D041FF3-9390-44A6-A7C3-5F293FE5E273}"/>
  </w:font>
  <w:font w:name="HelveticaNeueLT Pro 45 Lt">
    <w:panose1 w:val="020B0403020202020204"/>
    <w:charset w:val="00"/>
    <w:family w:val="swiss"/>
    <w:notTrueType/>
    <w:pitch w:val="variable"/>
    <w:sig w:usb0="800000AF" w:usb1="5000205B" w:usb2="00000000" w:usb3="00000000" w:csb0="0000009B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10" w:fontKey="{A4C09455-B757-4D8E-AB37-7CADFA96F50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A59CE1" w14:textId="3A5A1981" w:rsidR="00B25346" w:rsidRDefault="00B25346">
    <w:pPr>
      <w:pStyle w:val="Stopka"/>
      <w:rPr>
        <w:rFonts w:ascii="HelveticaNeueLT Pro 45 Lt" w:hAnsi="HelveticaNeueLT Pro 45 Lt"/>
        <w:sz w:val="16"/>
        <w:szCs w:val="16"/>
      </w:rPr>
    </w:pPr>
    <w:r w:rsidRPr="00B25346">
      <w:rPr>
        <w:rFonts w:ascii="HelveticaNeueLT Pro 45 Lt" w:hAnsi="HelveticaNeueLT Pro 45 Lt"/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C403884" wp14:editId="498B632A">
              <wp:simplePos x="0" y="0"/>
              <wp:positionH relativeFrom="column">
                <wp:posOffset>-327096</wp:posOffset>
              </wp:positionH>
              <wp:positionV relativeFrom="paragraph">
                <wp:posOffset>121920</wp:posOffset>
              </wp:positionV>
              <wp:extent cx="6438900" cy="0"/>
              <wp:effectExtent l="0" t="0" r="12700" b="12700"/>
              <wp:wrapNone/>
              <wp:docPr id="13" name="Straight Connector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438900" cy="0"/>
                      </a:xfrm>
                      <a:prstGeom prst="line">
                        <a:avLst/>
                      </a:prstGeom>
                      <a:ln w="9525" cap="rnd" cmpd="sng">
                        <a:solidFill>
                          <a:schemeClr val="bg1">
                            <a:lumMod val="75000"/>
                          </a:schemeClr>
                        </a:solidFill>
                        <a:prstDash val="solid"/>
                        <a:bevel/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1C0F02FF" id="Straight Connector 13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25.75pt,9.6pt" to="481.25pt,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" strokecolor="#bfbfbf [2412]">
              <v:stroke joinstyle="bevel" endcap="round"/>
            </v:line>
          </w:pict>
        </mc:Fallback>
      </mc:AlternateContent>
    </w:r>
  </w:p>
  <w:p w14:paraId="0125A7AE" w14:textId="71DB9614" w:rsidR="00B25346" w:rsidRDefault="00B25346" w:rsidP="00B25346">
    <w:pPr>
      <w:pStyle w:val="Stopka"/>
      <w:ind w:left="-567"/>
      <w:rPr>
        <w:rFonts w:ascii="HelveticaNeueLT Pro 45 Lt" w:hAnsi="HelveticaNeueLT Pro 45 Lt"/>
        <w:sz w:val="16"/>
        <w:szCs w:val="16"/>
      </w:rPr>
    </w:pPr>
    <w:r w:rsidRPr="00B25346">
      <w:rPr>
        <w:rFonts w:ascii="HelveticaNeueLT Pro 45 Lt" w:hAnsi="HelveticaNeueLT Pro 45 Lt"/>
        <w:sz w:val="16"/>
        <w:szCs w:val="16"/>
      </w:rPr>
      <w:t xml:space="preserve"> </w:t>
    </w:r>
  </w:p>
  <w:p w14:paraId="48BD2E03" w14:textId="1019632C" w:rsidR="00B25346" w:rsidRPr="00EA0AA6" w:rsidRDefault="0076518E" w:rsidP="00B25346">
    <w:pPr>
      <w:pStyle w:val="Stopka"/>
      <w:ind w:left="-567"/>
      <w:rPr>
        <w:rFonts w:ascii="Roboto Condensed" w:hAnsi="Roboto Condensed"/>
        <w:color w:val="9D9A98"/>
        <w:sz w:val="16"/>
        <w:szCs w:val="16"/>
      </w:rPr>
    </w:pPr>
    <w:r>
      <w:rPr>
        <w:rFonts w:ascii="Roboto Condensed" w:hAnsi="Roboto Condensed"/>
        <w:noProof/>
        <w:color w:val="9D9A98"/>
        <w:sz w:val="16"/>
        <w:szCs w:val="16"/>
      </w:rPr>
      <w:drawing>
        <wp:anchor distT="0" distB="0" distL="114300" distR="114300" simplePos="0" relativeHeight="251661312" behindDoc="0" locked="0" layoutInCell="1" allowOverlap="1" wp14:anchorId="5946A9AA" wp14:editId="7425C971">
          <wp:simplePos x="0" y="0"/>
          <wp:positionH relativeFrom="margin">
            <wp:posOffset>5178643</wp:posOffset>
          </wp:positionH>
          <wp:positionV relativeFrom="paragraph">
            <wp:posOffset>3493</wp:posOffset>
          </wp:positionV>
          <wp:extent cx="903169" cy="154305"/>
          <wp:effectExtent l="0" t="0" r="0" b="0"/>
          <wp:wrapNone/>
          <wp:docPr id="88759854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1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03169" cy="1543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rPr>
        <w:rFonts w:ascii="HelveticaNeueLT Pro 45 Lt" w:hAnsi="HelveticaNeueLT Pro 45 Lt"/>
        <w:noProof/>
        <w:color w:val="9D9A98"/>
        <w:sz w:val="16"/>
        <w:szCs w:val="16"/>
      </w:rPr>
      <w:drawing>
        <wp:anchor distT="0" distB="0" distL="114300" distR="114300" simplePos="0" relativeHeight="251660288" behindDoc="0" locked="0" layoutInCell="1" allowOverlap="1" wp14:anchorId="32499632" wp14:editId="0293D41A">
          <wp:simplePos x="0" y="0"/>
          <wp:positionH relativeFrom="column">
            <wp:posOffset>4533265</wp:posOffset>
          </wp:positionH>
          <wp:positionV relativeFrom="paragraph">
            <wp:posOffset>3175</wp:posOffset>
          </wp:positionV>
          <wp:extent cx="554355" cy="180340"/>
          <wp:effectExtent l="0" t="0" r="0" b="0"/>
          <wp:wrapSquare wrapText="bothSides"/>
          <wp:docPr id="1165786716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Picture 14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4355" cy="1803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25346" w:rsidRPr="00EA0AA6">
      <w:rPr>
        <w:rFonts w:ascii="Roboto Condensed" w:hAnsi="Roboto Condensed"/>
        <w:color w:val="9D9A98"/>
        <w:sz w:val="16"/>
        <w:szCs w:val="16"/>
      </w:rPr>
      <w:t xml:space="preserve">MEDIA RELEASE                                             </w:t>
    </w:r>
    <w:r>
      <w:rPr>
        <w:rFonts w:ascii="Roboto Condensed" w:hAnsi="Roboto Condensed"/>
        <w:color w:val="9D9A98"/>
        <w:sz w:val="16"/>
        <w:szCs w:val="16"/>
      </w:rPr>
      <w:t xml:space="preserve">                                                                                                                        </w:t>
    </w:r>
    <w:r w:rsidR="00B25346" w:rsidRPr="00EA0AA6">
      <w:rPr>
        <w:rFonts w:ascii="Roboto Condensed" w:hAnsi="Roboto Condensed"/>
        <w:color w:val="9D9A98"/>
        <w:sz w:val="16"/>
        <w:szCs w:val="16"/>
      </w:rPr>
      <w:t xml:space="preserve">    </w:t>
    </w:r>
    <w:r>
      <w:rPr>
        <w:rFonts w:ascii="Roboto Condensed" w:hAnsi="Roboto Condensed"/>
        <w:color w:val="9D9A98"/>
        <w:sz w:val="16"/>
        <w:szCs w:val="16"/>
      </w:rPr>
      <w:t xml:space="preserve">    </w:t>
    </w:r>
    <w:r w:rsidR="00B25346" w:rsidRPr="00EA0AA6">
      <w:rPr>
        <w:rFonts w:ascii="Roboto Condensed" w:hAnsi="Roboto Condensed"/>
        <w:color w:val="9D9A98"/>
        <w:sz w:val="16"/>
        <w:szCs w:val="16"/>
      </w:rPr>
      <w:t xml:space="preserve"> </w:t>
    </w:r>
    <w:r>
      <w:rPr>
        <w:rFonts w:ascii="Roboto Condensed" w:hAnsi="Roboto Condensed"/>
        <w:color w:val="9D9A98"/>
        <w:sz w:val="16"/>
        <w:szCs w:val="16"/>
      </w:rPr>
      <w:t xml:space="preserve">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A21DFCE" w14:textId="77777777" w:rsidR="007120F1" w:rsidRDefault="007120F1" w:rsidP="002E2C75">
      <w:r>
        <w:separator/>
      </w:r>
    </w:p>
  </w:footnote>
  <w:footnote w:type="continuationSeparator" w:id="0">
    <w:p w14:paraId="31A46A37" w14:textId="77777777" w:rsidR="007120F1" w:rsidRDefault="007120F1" w:rsidP="002E2C7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634A"/>
    <w:rsid w:val="00006363"/>
    <w:rsid w:val="00006D0B"/>
    <w:rsid w:val="000074F2"/>
    <w:rsid w:val="000241A1"/>
    <w:rsid w:val="0003118B"/>
    <w:rsid w:val="00031DDD"/>
    <w:rsid w:val="000452AC"/>
    <w:rsid w:val="00045833"/>
    <w:rsid w:val="00062110"/>
    <w:rsid w:val="00083D71"/>
    <w:rsid w:val="0009779A"/>
    <w:rsid w:val="000A4A35"/>
    <w:rsid w:val="000C1CAB"/>
    <w:rsid w:val="000C7138"/>
    <w:rsid w:val="000D7970"/>
    <w:rsid w:val="000E33A9"/>
    <w:rsid w:val="000F12E0"/>
    <w:rsid w:val="000F440F"/>
    <w:rsid w:val="001016B1"/>
    <w:rsid w:val="00124339"/>
    <w:rsid w:val="0013088B"/>
    <w:rsid w:val="001336B1"/>
    <w:rsid w:val="0015056B"/>
    <w:rsid w:val="0015545F"/>
    <w:rsid w:val="00172126"/>
    <w:rsid w:val="00172A36"/>
    <w:rsid w:val="00174B36"/>
    <w:rsid w:val="00177B0E"/>
    <w:rsid w:val="001857D5"/>
    <w:rsid w:val="00193C2D"/>
    <w:rsid w:val="001A6802"/>
    <w:rsid w:val="001B34BE"/>
    <w:rsid w:val="001C34F4"/>
    <w:rsid w:val="001D135C"/>
    <w:rsid w:val="001E59C4"/>
    <w:rsid w:val="001E75E0"/>
    <w:rsid w:val="001F36AF"/>
    <w:rsid w:val="0020274F"/>
    <w:rsid w:val="00216CE2"/>
    <w:rsid w:val="0022444F"/>
    <w:rsid w:val="0022464E"/>
    <w:rsid w:val="00233C64"/>
    <w:rsid w:val="002472FB"/>
    <w:rsid w:val="00250110"/>
    <w:rsid w:val="00261893"/>
    <w:rsid w:val="00274AE1"/>
    <w:rsid w:val="00280786"/>
    <w:rsid w:val="0028671F"/>
    <w:rsid w:val="00291172"/>
    <w:rsid w:val="002919F4"/>
    <w:rsid w:val="002A3D10"/>
    <w:rsid w:val="002B0269"/>
    <w:rsid w:val="002C1706"/>
    <w:rsid w:val="002E085F"/>
    <w:rsid w:val="002E1EA8"/>
    <w:rsid w:val="002E2C75"/>
    <w:rsid w:val="002E4A94"/>
    <w:rsid w:val="002E694D"/>
    <w:rsid w:val="00300898"/>
    <w:rsid w:val="00305D2F"/>
    <w:rsid w:val="00313525"/>
    <w:rsid w:val="00324DF5"/>
    <w:rsid w:val="00330932"/>
    <w:rsid w:val="00333E61"/>
    <w:rsid w:val="00336DE9"/>
    <w:rsid w:val="0034317A"/>
    <w:rsid w:val="0034592B"/>
    <w:rsid w:val="0035580D"/>
    <w:rsid w:val="003608EB"/>
    <w:rsid w:val="0037375E"/>
    <w:rsid w:val="003774B3"/>
    <w:rsid w:val="00381CD7"/>
    <w:rsid w:val="00381E67"/>
    <w:rsid w:val="0038462E"/>
    <w:rsid w:val="0039164E"/>
    <w:rsid w:val="003962E0"/>
    <w:rsid w:val="003A3ABD"/>
    <w:rsid w:val="003A5CCA"/>
    <w:rsid w:val="003C0EF7"/>
    <w:rsid w:val="003C4CC6"/>
    <w:rsid w:val="003E3195"/>
    <w:rsid w:val="003F5EF9"/>
    <w:rsid w:val="003F6492"/>
    <w:rsid w:val="00414863"/>
    <w:rsid w:val="00414D3D"/>
    <w:rsid w:val="00435823"/>
    <w:rsid w:val="00437039"/>
    <w:rsid w:val="00454D52"/>
    <w:rsid w:val="0045506C"/>
    <w:rsid w:val="00462065"/>
    <w:rsid w:val="004709AE"/>
    <w:rsid w:val="00471A4D"/>
    <w:rsid w:val="0049333C"/>
    <w:rsid w:val="004A2294"/>
    <w:rsid w:val="004A3904"/>
    <w:rsid w:val="004A4299"/>
    <w:rsid w:val="004B0A07"/>
    <w:rsid w:val="004B644C"/>
    <w:rsid w:val="004D4605"/>
    <w:rsid w:val="004E6CEB"/>
    <w:rsid w:val="00503111"/>
    <w:rsid w:val="00503CD0"/>
    <w:rsid w:val="00507E1B"/>
    <w:rsid w:val="00513C4A"/>
    <w:rsid w:val="005161B4"/>
    <w:rsid w:val="00520645"/>
    <w:rsid w:val="005211E3"/>
    <w:rsid w:val="0052556F"/>
    <w:rsid w:val="00530975"/>
    <w:rsid w:val="0053340E"/>
    <w:rsid w:val="00545A75"/>
    <w:rsid w:val="00553B84"/>
    <w:rsid w:val="005573E2"/>
    <w:rsid w:val="0058283C"/>
    <w:rsid w:val="00583C57"/>
    <w:rsid w:val="0059494C"/>
    <w:rsid w:val="00596A48"/>
    <w:rsid w:val="005B4F0E"/>
    <w:rsid w:val="005C01D9"/>
    <w:rsid w:val="005C353C"/>
    <w:rsid w:val="005D1E07"/>
    <w:rsid w:val="005D25DE"/>
    <w:rsid w:val="00634B22"/>
    <w:rsid w:val="00642E01"/>
    <w:rsid w:val="00643257"/>
    <w:rsid w:val="0064713B"/>
    <w:rsid w:val="006512C1"/>
    <w:rsid w:val="00654B55"/>
    <w:rsid w:val="00663EB3"/>
    <w:rsid w:val="00664239"/>
    <w:rsid w:val="00675206"/>
    <w:rsid w:val="00681079"/>
    <w:rsid w:val="00682633"/>
    <w:rsid w:val="006959DB"/>
    <w:rsid w:val="00695D26"/>
    <w:rsid w:val="006A10D8"/>
    <w:rsid w:val="006C49A6"/>
    <w:rsid w:val="006C65B4"/>
    <w:rsid w:val="006C7812"/>
    <w:rsid w:val="006C7F2B"/>
    <w:rsid w:val="006D0E87"/>
    <w:rsid w:val="006E154B"/>
    <w:rsid w:val="006F3878"/>
    <w:rsid w:val="006F79C3"/>
    <w:rsid w:val="00704942"/>
    <w:rsid w:val="00706214"/>
    <w:rsid w:val="007120F1"/>
    <w:rsid w:val="0071480C"/>
    <w:rsid w:val="00717138"/>
    <w:rsid w:val="00752230"/>
    <w:rsid w:val="00753AB6"/>
    <w:rsid w:val="00757150"/>
    <w:rsid w:val="0076518E"/>
    <w:rsid w:val="00765686"/>
    <w:rsid w:val="00765A3A"/>
    <w:rsid w:val="0076709E"/>
    <w:rsid w:val="00771A4F"/>
    <w:rsid w:val="00773F8E"/>
    <w:rsid w:val="00777869"/>
    <w:rsid w:val="00777AEA"/>
    <w:rsid w:val="00785A35"/>
    <w:rsid w:val="00793494"/>
    <w:rsid w:val="007A0A35"/>
    <w:rsid w:val="007A660C"/>
    <w:rsid w:val="007A702F"/>
    <w:rsid w:val="007A7183"/>
    <w:rsid w:val="007B0459"/>
    <w:rsid w:val="007B19BD"/>
    <w:rsid w:val="007B3A4E"/>
    <w:rsid w:val="007B5B9A"/>
    <w:rsid w:val="007C0942"/>
    <w:rsid w:val="007C7596"/>
    <w:rsid w:val="007D2822"/>
    <w:rsid w:val="007D4572"/>
    <w:rsid w:val="007E3092"/>
    <w:rsid w:val="007F01C5"/>
    <w:rsid w:val="00810C31"/>
    <w:rsid w:val="00816F98"/>
    <w:rsid w:val="008240AB"/>
    <w:rsid w:val="00840778"/>
    <w:rsid w:val="008471FB"/>
    <w:rsid w:val="00850CBA"/>
    <w:rsid w:val="00850CE6"/>
    <w:rsid w:val="00852689"/>
    <w:rsid w:val="008805B6"/>
    <w:rsid w:val="008961DB"/>
    <w:rsid w:val="0089776A"/>
    <w:rsid w:val="008C7974"/>
    <w:rsid w:val="008D3E1F"/>
    <w:rsid w:val="008E2BCF"/>
    <w:rsid w:val="008E32F1"/>
    <w:rsid w:val="008E4082"/>
    <w:rsid w:val="008F1613"/>
    <w:rsid w:val="008F4A90"/>
    <w:rsid w:val="00906F0C"/>
    <w:rsid w:val="009123B5"/>
    <w:rsid w:val="00913765"/>
    <w:rsid w:val="009141F9"/>
    <w:rsid w:val="00941486"/>
    <w:rsid w:val="00945C5E"/>
    <w:rsid w:val="00951F41"/>
    <w:rsid w:val="00954D1C"/>
    <w:rsid w:val="009601E0"/>
    <w:rsid w:val="00961E4E"/>
    <w:rsid w:val="009633E6"/>
    <w:rsid w:val="0096774B"/>
    <w:rsid w:val="00976FAD"/>
    <w:rsid w:val="0098414C"/>
    <w:rsid w:val="009907EE"/>
    <w:rsid w:val="00997940"/>
    <w:rsid w:val="009A5DE9"/>
    <w:rsid w:val="009B0537"/>
    <w:rsid w:val="009C693B"/>
    <w:rsid w:val="009D00ED"/>
    <w:rsid w:val="009D0645"/>
    <w:rsid w:val="009D63BA"/>
    <w:rsid w:val="009E1689"/>
    <w:rsid w:val="009E3C09"/>
    <w:rsid w:val="009E4DA7"/>
    <w:rsid w:val="009E69D4"/>
    <w:rsid w:val="009F0E78"/>
    <w:rsid w:val="009F74F4"/>
    <w:rsid w:val="00A1261D"/>
    <w:rsid w:val="00A154BF"/>
    <w:rsid w:val="00A17809"/>
    <w:rsid w:val="00A55338"/>
    <w:rsid w:val="00A61D64"/>
    <w:rsid w:val="00A64F9F"/>
    <w:rsid w:val="00A65DC0"/>
    <w:rsid w:val="00A73D7B"/>
    <w:rsid w:val="00A7516C"/>
    <w:rsid w:val="00A76534"/>
    <w:rsid w:val="00A967C9"/>
    <w:rsid w:val="00AA3EA2"/>
    <w:rsid w:val="00AA4C2B"/>
    <w:rsid w:val="00AA6339"/>
    <w:rsid w:val="00AB58F3"/>
    <w:rsid w:val="00AB6133"/>
    <w:rsid w:val="00AB7290"/>
    <w:rsid w:val="00AC46D3"/>
    <w:rsid w:val="00AD71F9"/>
    <w:rsid w:val="00AE129F"/>
    <w:rsid w:val="00B02546"/>
    <w:rsid w:val="00B07328"/>
    <w:rsid w:val="00B078AF"/>
    <w:rsid w:val="00B15B6E"/>
    <w:rsid w:val="00B215CD"/>
    <w:rsid w:val="00B21937"/>
    <w:rsid w:val="00B24298"/>
    <w:rsid w:val="00B24BF1"/>
    <w:rsid w:val="00B25346"/>
    <w:rsid w:val="00B27991"/>
    <w:rsid w:val="00B30804"/>
    <w:rsid w:val="00B31BD1"/>
    <w:rsid w:val="00B3357F"/>
    <w:rsid w:val="00B34DA0"/>
    <w:rsid w:val="00B34FFD"/>
    <w:rsid w:val="00B40394"/>
    <w:rsid w:val="00B46527"/>
    <w:rsid w:val="00B50D71"/>
    <w:rsid w:val="00B52641"/>
    <w:rsid w:val="00B53B73"/>
    <w:rsid w:val="00B604F7"/>
    <w:rsid w:val="00B63D17"/>
    <w:rsid w:val="00B63F06"/>
    <w:rsid w:val="00B66C4C"/>
    <w:rsid w:val="00B735C0"/>
    <w:rsid w:val="00B81AEA"/>
    <w:rsid w:val="00B849B6"/>
    <w:rsid w:val="00B87010"/>
    <w:rsid w:val="00B91807"/>
    <w:rsid w:val="00BA26B5"/>
    <w:rsid w:val="00BA28A2"/>
    <w:rsid w:val="00BA3035"/>
    <w:rsid w:val="00BA6112"/>
    <w:rsid w:val="00BB5B65"/>
    <w:rsid w:val="00BC5D0F"/>
    <w:rsid w:val="00BF2E14"/>
    <w:rsid w:val="00C027C5"/>
    <w:rsid w:val="00C14776"/>
    <w:rsid w:val="00C2167B"/>
    <w:rsid w:val="00C22246"/>
    <w:rsid w:val="00C23717"/>
    <w:rsid w:val="00C23AE2"/>
    <w:rsid w:val="00C276BB"/>
    <w:rsid w:val="00C330C7"/>
    <w:rsid w:val="00C423E7"/>
    <w:rsid w:val="00C42980"/>
    <w:rsid w:val="00C62731"/>
    <w:rsid w:val="00C65467"/>
    <w:rsid w:val="00C66945"/>
    <w:rsid w:val="00C72ADF"/>
    <w:rsid w:val="00C830BC"/>
    <w:rsid w:val="00C862A3"/>
    <w:rsid w:val="00C869F0"/>
    <w:rsid w:val="00C944E1"/>
    <w:rsid w:val="00C96936"/>
    <w:rsid w:val="00CC74F6"/>
    <w:rsid w:val="00CE3E1F"/>
    <w:rsid w:val="00CE49EE"/>
    <w:rsid w:val="00CE5B1E"/>
    <w:rsid w:val="00CE7E43"/>
    <w:rsid w:val="00D03EA4"/>
    <w:rsid w:val="00D0509E"/>
    <w:rsid w:val="00D1120E"/>
    <w:rsid w:val="00D11C5B"/>
    <w:rsid w:val="00D247C8"/>
    <w:rsid w:val="00D24A0B"/>
    <w:rsid w:val="00D2795C"/>
    <w:rsid w:val="00D27DFF"/>
    <w:rsid w:val="00D30868"/>
    <w:rsid w:val="00D310FD"/>
    <w:rsid w:val="00D31CA5"/>
    <w:rsid w:val="00D328C1"/>
    <w:rsid w:val="00D5109A"/>
    <w:rsid w:val="00D53058"/>
    <w:rsid w:val="00D55D78"/>
    <w:rsid w:val="00D64181"/>
    <w:rsid w:val="00D70F02"/>
    <w:rsid w:val="00D754DF"/>
    <w:rsid w:val="00D77426"/>
    <w:rsid w:val="00DA3E78"/>
    <w:rsid w:val="00DB0FAD"/>
    <w:rsid w:val="00DB39C2"/>
    <w:rsid w:val="00DC5A57"/>
    <w:rsid w:val="00DD73EC"/>
    <w:rsid w:val="00DF14DB"/>
    <w:rsid w:val="00DF4EA6"/>
    <w:rsid w:val="00DF7E52"/>
    <w:rsid w:val="00E00970"/>
    <w:rsid w:val="00E0345C"/>
    <w:rsid w:val="00E0558A"/>
    <w:rsid w:val="00E075DA"/>
    <w:rsid w:val="00E11AB3"/>
    <w:rsid w:val="00E23A28"/>
    <w:rsid w:val="00E35BA4"/>
    <w:rsid w:val="00E61DB0"/>
    <w:rsid w:val="00E731CC"/>
    <w:rsid w:val="00E768A7"/>
    <w:rsid w:val="00E7737C"/>
    <w:rsid w:val="00E80664"/>
    <w:rsid w:val="00E97C6A"/>
    <w:rsid w:val="00EA0AA6"/>
    <w:rsid w:val="00EC02B0"/>
    <w:rsid w:val="00EC056D"/>
    <w:rsid w:val="00EE02F3"/>
    <w:rsid w:val="00EE1551"/>
    <w:rsid w:val="00EE2A0D"/>
    <w:rsid w:val="00EE3158"/>
    <w:rsid w:val="00EE5868"/>
    <w:rsid w:val="00EF4F9F"/>
    <w:rsid w:val="00F03959"/>
    <w:rsid w:val="00F0634A"/>
    <w:rsid w:val="00F14C55"/>
    <w:rsid w:val="00F177B4"/>
    <w:rsid w:val="00F30A74"/>
    <w:rsid w:val="00F321AE"/>
    <w:rsid w:val="00F573DE"/>
    <w:rsid w:val="00F90430"/>
    <w:rsid w:val="00FB234A"/>
    <w:rsid w:val="00FB3316"/>
    <w:rsid w:val="00FB69CB"/>
    <w:rsid w:val="00FC3520"/>
    <w:rsid w:val="00FC3F2E"/>
    <w:rsid w:val="00FD2A21"/>
    <w:rsid w:val="00FD36A0"/>
    <w:rsid w:val="00FE7D19"/>
    <w:rsid w:val="56C5C1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2E9D2BE"/>
  <w15:chartTrackingRefBased/>
  <w15:docId w15:val="{42BC48BD-CD9E-2648-ADAB-2DA6BB1BE0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link w:val="Nagwek1Znak"/>
    <w:uiPriority w:val="9"/>
    <w:qFormat/>
    <w:rsid w:val="0052556F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unhideWhenUsed/>
    <w:rsid w:val="00F0634A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2E2C75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2E2C75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2E2C75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E731CC"/>
    <w:pPr>
      <w:tabs>
        <w:tab w:val="center" w:pos="4513"/>
        <w:tab w:val="right" w:pos="9026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E731CC"/>
  </w:style>
  <w:style w:type="paragraph" w:styleId="Stopka">
    <w:name w:val="footer"/>
    <w:basedOn w:val="Normalny"/>
    <w:link w:val="StopkaZnak"/>
    <w:uiPriority w:val="99"/>
    <w:unhideWhenUsed/>
    <w:rsid w:val="00E731CC"/>
    <w:pPr>
      <w:tabs>
        <w:tab w:val="center" w:pos="4513"/>
        <w:tab w:val="right" w:pos="9026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E731CC"/>
  </w:style>
  <w:style w:type="character" w:styleId="Hipercze">
    <w:name w:val="Hyperlink"/>
    <w:basedOn w:val="Domylnaczcionkaakapitu"/>
    <w:uiPriority w:val="99"/>
    <w:unhideWhenUsed/>
    <w:rsid w:val="0070494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704942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89776A"/>
    <w:rPr>
      <w:color w:val="954F72" w:themeColor="followedHyperlink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52556F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styleId="Poprawka">
    <w:name w:val="Revision"/>
    <w:hidden/>
    <w:uiPriority w:val="99"/>
    <w:semiHidden/>
    <w:rsid w:val="00330932"/>
  </w:style>
  <w:style w:type="character" w:styleId="Odwoaniedokomentarza">
    <w:name w:val="annotation reference"/>
    <w:basedOn w:val="Domylnaczcionkaakapitu"/>
    <w:uiPriority w:val="99"/>
    <w:semiHidden/>
    <w:unhideWhenUsed/>
    <w:rsid w:val="0033093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330932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330932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3093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30932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251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0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89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47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84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20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94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253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46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42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1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04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71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35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92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85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9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958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50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40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72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44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725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9283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3322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1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4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mailto:olga.jezierska@globalworth.pl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://www.koszyki.co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C6C9805D-EEEA-417C-A055-CFBBF5E129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842</Words>
  <Characters>5057</Characters>
  <Application>Microsoft Office Word</Application>
  <DocSecurity>0</DocSecurity>
  <Lines>42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Agata Strug</dc:creator>
  <cp:keywords/>
  <dc:description/>
  <cp:lastModifiedBy>Olga Jezierska</cp:lastModifiedBy>
  <cp:revision>3</cp:revision>
  <cp:lastPrinted>2021-04-19T10:49:00Z</cp:lastPrinted>
  <dcterms:created xsi:type="dcterms:W3CDTF">2026-02-09T13:26:00Z</dcterms:created>
  <dcterms:modified xsi:type="dcterms:W3CDTF">2026-02-09T13:32:00Z</dcterms:modified>
</cp:coreProperties>
</file>