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272C" w14:textId="77777777" w:rsidR="000C7FF4" w:rsidRDefault="00000000" w:rsidP="00DE4983">
      <w:pPr>
        <w:spacing w:after="66"/>
        <w:jc w:val="both"/>
      </w:pPr>
      <w:r>
        <w:rPr>
          <w:rFonts w:ascii="Arial" w:hAnsi="Arial" w:cs="Arial"/>
          <w:b/>
          <w:bCs/>
          <w:sz w:val="20"/>
          <w:szCs w:val="20"/>
          <w:lang w:val="el"/>
        </w:rPr>
        <w:t>Πώς να αποφύγετε τα πιο συνηθισμένα λάθη όταν επιλέγετε δίσκο SSD</w:t>
      </w:r>
    </w:p>
    <w:p w14:paraId="2D3EA7FD" w14:textId="77777777" w:rsidR="000C7FF4" w:rsidRDefault="000C7FF4" w:rsidP="00DE498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BF690E" w14:textId="77777777" w:rsidR="000C7FF4" w:rsidRPr="00DE4983" w:rsidRDefault="00000000" w:rsidP="00DE4983">
      <w:pPr>
        <w:spacing w:after="66"/>
        <w:jc w:val="both"/>
        <w:rPr>
          <w:lang w:val="el"/>
        </w:rPr>
      </w:pPr>
      <w:r>
        <w:rPr>
          <w:rFonts w:ascii="Arial" w:hAnsi="Arial"/>
          <w:sz w:val="20"/>
          <w:szCs w:val="20"/>
          <w:lang w:val="el"/>
        </w:rPr>
        <w:t>Ο πιο οικονομικός τρόπος για να ανανεώσετε τον φορητό ή σταθερό σας υπολογιστή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είναι η αγορά ενός νέου δίσκου SSD. Επιτρέπει στο σύστημα και στις εφαρμογές να φορτώνουν ταχύτερα, αλλά και η ίδια η συσκευή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αποκρίνεται πιο άμεσα στον χρήστη. Ωστόσο, παρά τα πλεονεκτήματα που προσφέρει,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πολλοί άνθρωποι κάνουν τα ίδια απλά λάθη όταν επιλέγουν ένα μοντέλο για τον υπολογιστή τους. Κατά συνέπεια, δεν μπορούν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να αξιοποιήσουν τις πλήρεις δυνατότητες της συσκευής τους. Πως μπορείτε να αποφύγετε να κάνετε τα ίδια λάθη και τι πρέπει να προσέχετε;</w:t>
      </w:r>
    </w:p>
    <w:p w14:paraId="652E1740" w14:textId="77777777" w:rsidR="000C7FF4" w:rsidRPr="00DE4983" w:rsidRDefault="000C7FF4" w:rsidP="00DE4983">
      <w:pPr>
        <w:spacing w:after="0"/>
        <w:jc w:val="both"/>
        <w:rPr>
          <w:rFonts w:ascii="Arial" w:hAnsi="Arial" w:cs="Arial"/>
          <w:sz w:val="20"/>
          <w:szCs w:val="20"/>
          <w:lang w:val="el"/>
        </w:rPr>
      </w:pPr>
    </w:p>
    <w:p w14:paraId="343ED1EF" w14:textId="77777777" w:rsidR="000C7FF4" w:rsidRPr="00DE4983" w:rsidRDefault="00000000" w:rsidP="00DE4983">
      <w:pPr>
        <w:spacing w:after="72"/>
        <w:jc w:val="both"/>
        <w:rPr>
          <w:lang w:val="el"/>
        </w:rPr>
      </w:pPr>
      <w:r>
        <w:rPr>
          <w:rFonts w:ascii="Arial" w:hAnsi="Arial" w:cs="Arial"/>
          <w:b/>
          <w:bCs/>
          <w:sz w:val="20"/>
          <w:szCs w:val="20"/>
          <w:lang w:val="el"/>
        </w:rPr>
        <w:t>Ελέγξτε αν ο δίσκος SSD είναι συμβατός με τη συσκευή σας</w:t>
      </w:r>
    </w:p>
    <w:p w14:paraId="690895F0" w14:textId="77777777" w:rsidR="000C7FF4" w:rsidRPr="00DE4983" w:rsidRDefault="000C7FF4" w:rsidP="00DE4983">
      <w:pPr>
        <w:spacing w:after="0"/>
        <w:jc w:val="both"/>
        <w:rPr>
          <w:rFonts w:ascii="Arial" w:hAnsi="Arial" w:cs="Arial"/>
          <w:sz w:val="20"/>
          <w:szCs w:val="20"/>
          <w:lang w:val="el"/>
        </w:rPr>
      </w:pPr>
    </w:p>
    <w:p w14:paraId="096D0968" w14:textId="77777777" w:rsidR="000C7FF4" w:rsidRPr="00DE4983" w:rsidRDefault="00000000" w:rsidP="00DE4983">
      <w:pPr>
        <w:spacing w:after="71"/>
        <w:jc w:val="both"/>
        <w:rPr>
          <w:lang w:val="el"/>
        </w:rPr>
      </w:pPr>
      <w:r>
        <w:rPr>
          <w:rFonts w:ascii="Arial" w:hAnsi="Arial"/>
          <w:sz w:val="20"/>
          <w:szCs w:val="20"/>
          <w:lang w:val="el"/>
        </w:rPr>
        <w:t>Ένα από τα πιο συνηθισμένα λάθη είναι η αγορά μιας μονάδας δίσκου, χωρίς να ελέγξετε πρώτα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εάν είναι συμβατή με τη μητρική πλακέτα σας. Προς το παρόν, η πιο δημοφιλής παραλλαγή είναι η M.2 2280,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αλλά δεν υποστηρίζουν όλοι οι φορητοί ή σταθεροί υπολογιστές όλα τα είδη μονάδων. Προτού προβείτε σε αγορά,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πρέπει να βεβαιωθείτε ότι η μονάδα είναι συμβατή με τη συσκευή σας. Εξίσου σημαντική είναι η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έκδοση του διαύλου PCIe, όπως PCIe 4.0 ή PCIe 5.0. Εννοείται ότι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ορισμένοι δίσκοι διαθέτουν συμβατότητα με προηγούμενα πρότυπα, όπως ο Samsung 990 EVO Plus, αλλά αν συνδέσετε ένα πολύ γρήγορο μοντέλο PCIe 5.0 σε μια υποδοχή PCIe 4.0, η απόδοσή του θα περιορίζεται από τις δυνατότητες του PCIe 4.0. Αυτό σημαίνει ότι ο δίσκος δεν θα αξιοποιήσει ποτέ τις πλήρεις δυνατότητές του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ούτε θα φτάσει τη μέγιστη ταχύτητά του.</w:t>
      </w:r>
    </w:p>
    <w:p w14:paraId="370E9FDE" w14:textId="77777777" w:rsidR="000C7FF4" w:rsidRPr="00DE4983" w:rsidRDefault="000C7FF4" w:rsidP="00DE4983">
      <w:pPr>
        <w:spacing w:after="0"/>
        <w:jc w:val="both"/>
        <w:rPr>
          <w:rFonts w:ascii="Arial" w:hAnsi="Arial" w:cs="Arial"/>
          <w:sz w:val="20"/>
          <w:szCs w:val="20"/>
          <w:lang w:val="el"/>
        </w:rPr>
      </w:pPr>
    </w:p>
    <w:p w14:paraId="4717CD42" w14:textId="77777777" w:rsidR="000C7FF4" w:rsidRPr="00DE4983" w:rsidRDefault="00000000" w:rsidP="00DE4983">
      <w:pPr>
        <w:spacing w:after="67"/>
        <w:jc w:val="both"/>
        <w:rPr>
          <w:lang w:val="el"/>
        </w:rPr>
      </w:pPr>
      <w:r>
        <w:rPr>
          <w:rFonts w:ascii="Arial" w:hAnsi="Arial" w:cs="Arial"/>
          <w:b/>
          <w:bCs/>
          <w:sz w:val="20"/>
          <w:szCs w:val="20"/>
          <w:lang w:val="el"/>
        </w:rPr>
        <w:t>PCIe 4.0 or PCIe 5.0 – είναι η νεότερη τεχνολογία πάντα η καλύτερη επιλογή;</w:t>
      </w:r>
    </w:p>
    <w:p w14:paraId="772A2CFF" w14:textId="77777777" w:rsidR="000C7FF4" w:rsidRPr="00DE4983" w:rsidRDefault="000C7FF4" w:rsidP="00DE4983">
      <w:pPr>
        <w:spacing w:after="0"/>
        <w:jc w:val="both"/>
        <w:rPr>
          <w:rFonts w:ascii="Arial" w:hAnsi="Arial" w:cs="Arial"/>
          <w:sz w:val="20"/>
          <w:szCs w:val="20"/>
          <w:lang w:val="el"/>
        </w:rPr>
      </w:pPr>
    </w:p>
    <w:p w14:paraId="280D328B" w14:textId="77777777" w:rsidR="000C7FF4" w:rsidRPr="00A64578" w:rsidRDefault="00000000" w:rsidP="00DE4983">
      <w:pPr>
        <w:spacing w:after="44"/>
        <w:ind w:right="62"/>
        <w:jc w:val="both"/>
        <w:rPr>
          <w:lang w:val="el"/>
        </w:rPr>
      </w:pPr>
      <w:r>
        <w:rPr>
          <w:rFonts w:ascii="Arial" w:hAnsi="Arial"/>
          <w:sz w:val="20"/>
          <w:szCs w:val="20"/>
          <w:lang w:val="el"/>
        </w:rPr>
        <w:t>Η νέα γενιά του προτύπου PCIe προσφέρει πολύ υψηλότερες ταχύτητες μεταφοράς δεδομένων, αλλά αυτό δεν σημαίνει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ότι η έκδοση 4.0 προσφέρει μια απαράδεκτη εμπειρία. Η απάντηση σε αυτή την ερώτηση εξαρτάται από το είδος των εργασιών</w:t>
      </w:r>
      <w:r w:rsidRPr="00A64578">
        <w:rPr>
          <w:rFonts w:ascii="Arial" w:hAnsi="Arial"/>
          <w:sz w:val="20"/>
          <w:szCs w:val="20"/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που θα κάνει συνήθως ο δίσκος σας. Οι ταχύτητες που προσφέρει η έκδοση 4.0 καλύπτει τις ανάγκες των gamer, των δημιουργών περιεχομένου και άλλων χρηστών</w:t>
      </w:r>
      <w:r w:rsidRPr="00A64578">
        <w:rPr>
          <w:rFonts w:ascii="Arial" w:hAnsi="Arial"/>
          <w:sz w:val="20"/>
          <w:szCs w:val="20"/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που εργάζονται συχνά με μεγάλα αρχεία. Υπάρχουν πολλοί ποιοτικοί δίσκοι που μπορείτε να επιλέξετε,</w:t>
      </w:r>
      <w:r w:rsidRPr="00A64578">
        <w:rPr>
          <w:rFonts w:ascii="Arial" w:hAnsi="Arial"/>
          <w:sz w:val="20"/>
          <w:szCs w:val="20"/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όπως ο Samsung 990 EVO Plus, οι οποίοι συνδυάζουν υψηλές ταχύτητες μεταφοράς (έως και 7.250</w:t>
      </w:r>
      <w:r w:rsidRPr="00A64578">
        <w:rPr>
          <w:rFonts w:ascii="Arial" w:hAnsi="Arial"/>
          <w:sz w:val="20"/>
          <w:szCs w:val="20"/>
          <w:lang w:val="el"/>
        </w:rPr>
        <w:t xml:space="preserve"> MB/s ταχύτητα εγγραφής και 6.300 MB/s ταχύτητα ανάγνωσης) με εξαιρετική σταθερότητα και αποδοτική κατανάλωση ενέργειας.</w:t>
      </w:r>
    </w:p>
    <w:p w14:paraId="3C7638EF" w14:textId="77777777" w:rsidR="00DE4983" w:rsidRPr="00A64578" w:rsidRDefault="00DE4983" w:rsidP="00DE4983">
      <w:pPr>
        <w:spacing w:after="44"/>
        <w:ind w:right="62"/>
        <w:jc w:val="both"/>
        <w:rPr>
          <w:lang w:val="el"/>
        </w:rPr>
      </w:pPr>
    </w:p>
    <w:p w14:paraId="56785B6B" w14:textId="77777777" w:rsidR="000C7FF4" w:rsidRPr="00DE4983" w:rsidRDefault="000C7FF4" w:rsidP="00DE4983">
      <w:pPr>
        <w:spacing w:after="0"/>
        <w:jc w:val="both"/>
        <w:rPr>
          <w:rFonts w:ascii="Arial" w:hAnsi="Arial" w:cs="Arial"/>
          <w:sz w:val="2"/>
          <w:szCs w:val="2"/>
          <w:lang w:val="el"/>
        </w:rPr>
      </w:pPr>
    </w:p>
    <w:p w14:paraId="673912BD" w14:textId="3A5D0669" w:rsidR="000C7FF4" w:rsidRPr="00DE4983" w:rsidRDefault="00000000" w:rsidP="00DE4983">
      <w:pPr>
        <w:spacing w:after="44"/>
        <w:jc w:val="both"/>
        <w:rPr>
          <w:lang w:val="el"/>
        </w:rPr>
      </w:pPr>
      <w:r>
        <w:rPr>
          <w:rFonts w:ascii="Arial" w:hAnsi="Arial"/>
          <w:sz w:val="20"/>
          <w:szCs w:val="20"/>
          <w:lang w:val="el"/>
        </w:rPr>
        <w:t>Από την άλλη πλευρά, η έκδοση PCIe 5.0 είναι μια λύση που απευθύνεται σε επαγγελματίες και λάτρεις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της τεχνολογίας. Η απόδοσή της είναι σχεδόν διπλάσια σε σύγκριση με το πρότυπο PCIe 4.0,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προσφέροντας τις υψηλότερες δυνατές ταχύτητες μεταφοράς. Το μοντέλο Samsung 9100 PRO προσφέρει ταχύτητες ανάγνωσης που φτάνουν τα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14.800 MB/s και ταχύτητες εγγραφής έως και 13.400 MB/s. Πρόκειται για μια συσκευή σχεδιασμένη για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τις πιο ακραίες συνθήκες χρήσης, όπως για την επεξεργασία βίντεο 8K</w:t>
      </w:r>
      <w:r w:rsidR="00DE4983" w:rsidRPr="00DE4983">
        <w:rPr>
          <w:rFonts w:ascii="Arial" w:hAnsi="Arial"/>
          <w:sz w:val="20"/>
          <w:szCs w:val="20"/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και τη διαχείριση πελώριων σετ δεδομένων ή αλγορίθμων AI. Εάν ο υπολογιστής σας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υποστηρίζει PCIe 5.0 ή εάν ασχολείστε με ιδιαίτερα απαιτητικά έργα, ο Samsung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9100 PRO είναι η ιδανική επιλογή για τις ανάγκες σας.</w:t>
      </w:r>
    </w:p>
    <w:p w14:paraId="1390C676" w14:textId="77777777" w:rsidR="000C7FF4" w:rsidRPr="00DE4983" w:rsidRDefault="000C7FF4" w:rsidP="00DE4983">
      <w:pPr>
        <w:spacing w:after="0"/>
        <w:jc w:val="both"/>
        <w:rPr>
          <w:rFonts w:ascii="Arial" w:hAnsi="Arial" w:cs="Arial"/>
          <w:sz w:val="20"/>
          <w:szCs w:val="20"/>
          <w:lang w:val="el"/>
        </w:rPr>
      </w:pPr>
    </w:p>
    <w:p w14:paraId="341A62A0" w14:textId="77777777" w:rsidR="000C7FF4" w:rsidRPr="00DE4983" w:rsidRDefault="00000000" w:rsidP="00DE4983">
      <w:pPr>
        <w:spacing w:after="66"/>
        <w:jc w:val="both"/>
        <w:rPr>
          <w:lang w:val="el"/>
        </w:rPr>
      </w:pPr>
      <w:r>
        <w:rPr>
          <w:rFonts w:ascii="Arial" w:hAnsi="Arial" w:cs="Arial"/>
          <w:b/>
          <w:bCs/>
          <w:sz w:val="20"/>
          <w:szCs w:val="20"/>
          <w:lang w:val="el"/>
        </w:rPr>
        <w:t>Μην υποτιμάτε τη χωρητικότητα που θα χρειαστείτε</w:t>
      </w:r>
    </w:p>
    <w:p w14:paraId="73467215" w14:textId="77777777" w:rsidR="000C7FF4" w:rsidRPr="00DE4983" w:rsidRDefault="000C7FF4" w:rsidP="00DE4983">
      <w:pPr>
        <w:spacing w:after="0"/>
        <w:jc w:val="both"/>
        <w:rPr>
          <w:rFonts w:ascii="Arial" w:hAnsi="Arial" w:cs="Arial"/>
          <w:sz w:val="20"/>
          <w:szCs w:val="20"/>
          <w:lang w:val="el"/>
        </w:rPr>
      </w:pPr>
    </w:p>
    <w:p w14:paraId="70938749" w14:textId="77777777" w:rsidR="000C7FF4" w:rsidRPr="00DE4983" w:rsidRDefault="00000000" w:rsidP="00DE4983">
      <w:pPr>
        <w:spacing w:after="67"/>
        <w:ind w:right="69"/>
        <w:jc w:val="both"/>
        <w:rPr>
          <w:lang w:val="el"/>
        </w:rPr>
      </w:pPr>
      <w:r>
        <w:rPr>
          <w:rFonts w:ascii="Arial" w:hAnsi="Arial"/>
          <w:sz w:val="20"/>
          <w:szCs w:val="20"/>
          <w:lang w:val="el"/>
        </w:rPr>
        <w:t>Πολλοί χρήστες εστιάζουν στις ταχύτητες του δίσκου, παραβλέποντας όμως κάτι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εξίσου σημαντικό: τη χωρητικότητά του. Οι δίσκοι που δεν διαθέτουν αρκετό χώρο, γεμίζουν γρήγορα και αυτό έχει αρνητικές επιπτώσεις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για την ποιότητα της εργασίας σας και τις επιδόσεις του συστήματος.</w:t>
      </w:r>
    </w:p>
    <w:p w14:paraId="66B9FEDE" w14:textId="77777777" w:rsidR="000C7FF4" w:rsidRPr="00DE4983" w:rsidRDefault="000C7FF4" w:rsidP="00DE4983">
      <w:pPr>
        <w:spacing w:after="0"/>
        <w:jc w:val="both"/>
        <w:rPr>
          <w:rFonts w:ascii="Arial" w:hAnsi="Arial" w:cs="Arial"/>
          <w:sz w:val="20"/>
          <w:szCs w:val="20"/>
          <w:lang w:val="el"/>
        </w:rPr>
      </w:pPr>
    </w:p>
    <w:p w14:paraId="08737487" w14:textId="77777777" w:rsidR="000C7FF4" w:rsidRPr="00DE4983" w:rsidRDefault="00000000" w:rsidP="00DE4983">
      <w:pPr>
        <w:spacing w:after="0"/>
        <w:jc w:val="both"/>
        <w:rPr>
          <w:lang w:val="el"/>
        </w:rPr>
      </w:pPr>
      <w:r>
        <w:rPr>
          <w:rFonts w:ascii="Arial" w:hAnsi="Arial"/>
          <w:sz w:val="20"/>
          <w:szCs w:val="20"/>
          <w:lang w:val="el"/>
        </w:rPr>
        <w:t>Σήμερα, τα αρχεία συστήματος, οι εφαρμογές, οι ενημερώσεις, τα παιχνίδια και τα αρχεία γενικότερα απαιτούν πολύ περισσότερο χώρο. Ένας δίσκος των 500 GB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δεν είναι καθόλου απίθανο να γεμίσει εντελώς μετά από λίγους μήνες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εντατικής χρήσης. Οι περισσότεροι αγοραστές επιλέγουν χωρητικότητα 1 TB, που είναι η ελάχιστη προτεινόμενη χωρητικότητα για μια βέλτιστη εμπειρία χρήσης. Ωστόσο,</w:t>
      </w:r>
      <w:r>
        <w:rPr>
          <w:lang w:val="el"/>
        </w:rPr>
        <w:t xml:space="preserve"> </w:t>
      </w:r>
      <w:r>
        <w:rPr>
          <w:rFonts w:ascii="Arial" w:hAnsi="Arial"/>
          <w:sz w:val="20"/>
          <w:szCs w:val="20"/>
          <w:lang w:val="el"/>
        </w:rPr>
        <w:t>αν θέλετε με την αγορά σας να επενδύσετε στο μέλλον, τότε ίσως πρέπει επιλέξετε έναν δίσκο 2 TB.</w:t>
      </w:r>
    </w:p>
    <w:p w14:paraId="504A0568" w14:textId="77777777" w:rsidR="000C7FF4" w:rsidRPr="00DE4983" w:rsidRDefault="000C7FF4" w:rsidP="00DE4983">
      <w:pPr>
        <w:jc w:val="both"/>
        <w:rPr>
          <w:lang w:val="el"/>
        </w:rPr>
        <w:sectPr w:rsidR="000C7FF4" w:rsidRPr="00DE4983">
          <w:type w:val="continuous"/>
          <w:pgSz w:w="11918" w:h="16826"/>
          <w:pgMar w:top="1431" w:right="1367" w:bottom="480" w:left="1440" w:header="720" w:footer="720" w:gutter="0"/>
          <w:cols w:space="720"/>
        </w:sectPr>
      </w:pPr>
    </w:p>
    <w:p w14:paraId="42BE409F" w14:textId="77777777" w:rsidR="000C7FF4" w:rsidRPr="00DE4983" w:rsidRDefault="000C7FF4" w:rsidP="00DE4983">
      <w:pPr>
        <w:pageBreakBefore/>
        <w:spacing w:after="0"/>
        <w:jc w:val="both"/>
        <w:rPr>
          <w:rFonts w:ascii="Arial" w:hAnsi="Arial" w:cs="Arial"/>
          <w:sz w:val="2"/>
          <w:szCs w:val="2"/>
          <w:lang w:val="el"/>
        </w:rPr>
      </w:pPr>
    </w:p>
    <w:p w14:paraId="17C1E570" w14:textId="77777777" w:rsidR="000C7FF4" w:rsidRPr="00DE4983" w:rsidRDefault="000C7FF4" w:rsidP="00DE4983">
      <w:pPr>
        <w:spacing w:after="0"/>
        <w:jc w:val="both"/>
        <w:rPr>
          <w:rFonts w:ascii="Arial" w:hAnsi="Arial" w:cs="Arial"/>
          <w:sz w:val="20"/>
          <w:szCs w:val="20"/>
          <w:lang w:val="el"/>
        </w:rPr>
      </w:pPr>
    </w:p>
    <w:p w14:paraId="048BACB8" w14:textId="77777777" w:rsidR="000C7FF4" w:rsidRPr="00DE4983" w:rsidRDefault="00000000" w:rsidP="00DE4983">
      <w:pPr>
        <w:spacing w:before="33" w:after="72"/>
        <w:jc w:val="both"/>
        <w:rPr>
          <w:lang w:val="el"/>
        </w:rPr>
      </w:pPr>
      <w:r>
        <w:rPr>
          <w:rFonts w:ascii="Arial" w:hAnsi="Arial" w:cs="Arial"/>
          <w:b/>
          <w:bCs/>
          <w:sz w:val="20"/>
          <w:szCs w:val="20"/>
          <w:lang w:val="el"/>
        </w:rPr>
        <w:t>Ενημερωθείτε προτού πάρετε την τελική απόφαση</w:t>
      </w:r>
    </w:p>
    <w:p w14:paraId="7D6DB6B4" w14:textId="77777777" w:rsidR="000C7FF4" w:rsidRPr="00DE4983" w:rsidRDefault="000C7FF4" w:rsidP="00DE4983">
      <w:pPr>
        <w:spacing w:after="0"/>
        <w:jc w:val="both"/>
        <w:rPr>
          <w:rFonts w:ascii="Arial" w:hAnsi="Arial" w:cs="Arial"/>
          <w:sz w:val="20"/>
          <w:szCs w:val="20"/>
          <w:lang w:val="el"/>
        </w:rPr>
      </w:pPr>
    </w:p>
    <w:p w14:paraId="75070981" w14:textId="77777777" w:rsidR="000C7FF4" w:rsidRPr="00DE4983" w:rsidRDefault="00000000" w:rsidP="00DE4983">
      <w:pPr>
        <w:spacing w:after="44"/>
        <w:jc w:val="both"/>
        <w:rPr>
          <w:lang w:val="el"/>
        </w:rPr>
      </w:pPr>
      <w:r>
        <w:rPr>
          <w:rFonts w:ascii="Arial" w:hAnsi="Arial" w:cs="Arial"/>
          <w:sz w:val="20"/>
          <w:szCs w:val="20"/>
          <w:lang w:val="el"/>
        </w:rPr>
        <w:t>Μην αφήνετε την επιλογή ενός δίσκου SSD στην τύχη. Προτού καταλήξετε σε ένα συγκεκριμένο μοντέλο,</w:t>
      </w:r>
      <w:r>
        <w:rPr>
          <w:rFonts w:cs="Arial"/>
          <w:lang w:val="el"/>
        </w:rPr>
        <w:t xml:space="preserve"> </w:t>
      </w:r>
      <w:r>
        <w:rPr>
          <w:rFonts w:ascii="Arial" w:hAnsi="Arial" w:cs="Arial"/>
          <w:sz w:val="20"/>
          <w:szCs w:val="20"/>
          <w:lang w:val="el"/>
        </w:rPr>
        <w:t>ελέγξτε την έκδοση των υποδοχών PCIe που διαθέτει η μητρική του υπολογιστή σας στον ιστότοπο του κατασκευαστή, υπολογίστε περίπου πόση</w:t>
      </w:r>
      <w:r>
        <w:rPr>
          <w:rFonts w:cs="Arial"/>
          <w:lang w:val="el"/>
        </w:rPr>
        <w:t xml:space="preserve"> </w:t>
      </w:r>
      <w:r>
        <w:rPr>
          <w:rFonts w:ascii="Arial" w:hAnsi="Arial" w:cs="Arial"/>
          <w:sz w:val="20"/>
          <w:szCs w:val="20"/>
          <w:lang w:val="el"/>
        </w:rPr>
        <w:t>χωρητικότητα θα χρειαστείτε πραγματικά και εάν θα είστε σε θέση να αξιοποιήσετε τις πλήρεις δυνατότητες</w:t>
      </w:r>
      <w:r>
        <w:rPr>
          <w:rFonts w:cs="Arial"/>
          <w:lang w:val="el"/>
        </w:rPr>
        <w:t xml:space="preserve"> </w:t>
      </w:r>
      <w:r>
        <w:rPr>
          <w:rFonts w:ascii="Arial" w:hAnsi="Arial" w:cs="Arial"/>
          <w:sz w:val="20"/>
          <w:szCs w:val="20"/>
          <w:lang w:val="el"/>
        </w:rPr>
        <w:t>του δίσκου σας. Για να βρείτε τις παραπάνω πληροφορίες, μπορείτε να χρησιμοποιήσετε Samsung Magician Software,</w:t>
      </w:r>
      <w:r>
        <w:rPr>
          <w:rFonts w:cs="Arial"/>
          <w:lang w:val="el"/>
        </w:rPr>
        <w:t xml:space="preserve"> </w:t>
      </w:r>
      <w:r>
        <w:rPr>
          <w:rFonts w:ascii="Arial" w:hAnsi="Arial" w:cs="Arial"/>
          <w:sz w:val="20"/>
          <w:szCs w:val="20"/>
          <w:lang w:val="el"/>
        </w:rPr>
        <w:t>ένα δωρεάν εργαλείο που παρέχει η Samsung, το οποίο μπορείτε να κατεβάσετε</w:t>
      </w:r>
      <w:hyperlink r:id="rId5">
        <w:r w:rsidR="000C7FF4">
          <w:rPr>
            <w:rFonts w:ascii="Arial" w:hAnsi="Arial" w:cs="Arial"/>
            <w:sz w:val="20"/>
            <w:szCs w:val="20"/>
            <w:lang w:val="el"/>
          </w:rPr>
          <w:t xml:space="preserve"> </w:t>
        </w:r>
      </w:hyperlink>
      <w:hyperlink r:id="rId6">
        <w:r w:rsidR="000C7FF4">
          <w:rPr>
            <w:rFonts w:ascii="Arial" w:hAnsi="Arial" w:cs="Arial"/>
            <w:color w:val="0000FF"/>
            <w:sz w:val="20"/>
            <w:szCs w:val="20"/>
            <w:u w:val="single"/>
            <w:lang w:val="el"/>
          </w:rPr>
          <w:t>εδώ</w:t>
        </w:r>
      </w:hyperlink>
      <w:hyperlink r:id="rId7">
        <w:r w:rsidR="000C7FF4">
          <w:rPr>
            <w:rFonts w:ascii="Arial" w:hAnsi="Arial" w:cs="Arial"/>
            <w:sz w:val="20"/>
            <w:szCs w:val="20"/>
            <w:lang w:val="el"/>
          </w:rPr>
          <w:t xml:space="preserve">. </w:t>
        </w:r>
      </w:hyperlink>
      <w:r>
        <w:rPr>
          <w:rFonts w:ascii="Arial" w:hAnsi="Arial" w:cs="Arial"/>
          <w:sz w:val="20"/>
          <w:szCs w:val="20"/>
          <w:lang w:val="el"/>
        </w:rPr>
        <w:t>Η επιλογή συγκεκριμένων μοντέλων, όπως είναι ο Samsung 990 EVO Plus,</w:t>
      </w:r>
      <w:r>
        <w:rPr>
          <w:rFonts w:cs="Arial"/>
          <w:lang w:val="el"/>
        </w:rPr>
        <w:t xml:space="preserve"> </w:t>
      </w:r>
      <w:r>
        <w:rPr>
          <w:rFonts w:ascii="Arial" w:hAnsi="Arial" w:cs="Arial"/>
          <w:sz w:val="20"/>
          <w:szCs w:val="20"/>
          <w:lang w:val="el"/>
        </w:rPr>
        <w:t>θα σας προσφέρει εξαιρετική ισορροπία μεταξύ απόδοσης και τιμής. Ωστόσο,</w:t>
      </w:r>
      <w:r>
        <w:rPr>
          <w:rFonts w:cs="Arial"/>
          <w:lang w:val="el"/>
        </w:rPr>
        <w:t xml:space="preserve"> </w:t>
      </w:r>
      <w:r>
        <w:rPr>
          <w:rFonts w:ascii="Arial" w:hAnsi="Arial" w:cs="Arial"/>
          <w:sz w:val="20"/>
          <w:szCs w:val="20"/>
          <w:lang w:val="el"/>
        </w:rPr>
        <w:t>ο Samsung 9100 PRO είναι η ιδανική επιλογή για πιο απαιτητικούς χρήστες, οι οποίο χρειάζονται</w:t>
      </w:r>
      <w:r>
        <w:rPr>
          <w:rFonts w:cs="Arial"/>
          <w:lang w:val="el"/>
        </w:rPr>
        <w:t xml:space="preserve"> </w:t>
      </w:r>
      <w:r>
        <w:rPr>
          <w:rFonts w:ascii="Arial" w:hAnsi="Arial" w:cs="Arial"/>
          <w:sz w:val="20"/>
          <w:szCs w:val="20"/>
          <w:lang w:val="el"/>
        </w:rPr>
        <w:t>τις εξαιρετικά υψηλές ταχύτητες μεταφοράς δεδομένων που διαθέτει, καθώς και τις σύγχρονες λύσεις που προσφέρει το πρότυπο PCIe 5.0.</w:t>
      </w:r>
    </w:p>
    <w:p w14:paraId="2A048C48" w14:textId="77777777" w:rsidR="000C7FF4" w:rsidRPr="00DE4983" w:rsidRDefault="00000000" w:rsidP="00DE4983">
      <w:pPr>
        <w:spacing w:after="0"/>
        <w:ind w:right="578"/>
        <w:jc w:val="both"/>
        <w:rPr>
          <w:lang w:val="el"/>
        </w:rPr>
      </w:pPr>
      <w:r>
        <w:rPr>
          <w:rFonts w:ascii="Arial" w:hAnsi="Arial" w:cs="Arial"/>
          <w:sz w:val="20"/>
          <w:szCs w:val="20"/>
          <w:lang w:val="el"/>
        </w:rPr>
        <w:t>Η αγορά του κατάλληλου δίσκου SSD είναι μια επένδυση στην ποιότητα, τη σταθερότητα και την απόδοση της συσκευής σας.</w:t>
      </w:r>
    </w:p>
    <w:sectPr w:rsidR="000C7FF4" w:rsidRPr="00DE4983">
      <w:type w:val="continuous"/>
      <w:pgSz w:w="11918" w:h="16826"/>
      <w:pgMar w:top="1440" w:right="1424" w:bottom="4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62035"/>
    <w:multiLevelType w:val="multilevel"/>
    <w:tmpl w:val="6FA82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y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9D3B61"/>
    <w:multiLevelType w:val="multilevel"/>
    <w:tmpl w:val="505E8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03996747">
    <w:abstractNumId w:val="0"/>
  </w:num>
  <w:num w:numId="2" w16cid:durableId="1538157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0C7FF4"/>
    <w:rsid w:val="001E4CB6"/>
    <w:rsid w:val="00360B3D"/>
    <w:rsid w:val="00365C9C"/>
    <w:rsid w:val="00A64578"/>
    <w:rsid w:val="00C3298D"/>
    <w:rsid w:val="00D86C27"/>
    <w:rsid w:val="00DE4983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71E2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miconductor.samsung.com/consumer-storage/magici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miconductor.samsung.com/consumer-storage/magician/" TargetMode="External"/><Relationship Id="rId5" Type="http://schemas.openxmlformats.org/officeDocument/2006/relationships/hyperlink" Target="https://semiconductor.samsung.com/consumer-storage/magicia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Piotr Milcarz</cp:lastModifiedBy>
  <cp:revision>3</cp:revision>
  <dcterms:created xsi:type="dcterms:W3CDTF">2026-01-28T10:26:00Z</dcterms:created>
  <dcterms:modified xsi:type="dcterms:W3CDTF">2026-02-03T15:02:00Z</dcterms:modified>
</cp:coreProperties>
</file>