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AB85" w14:textId="1B0BDD48" w:rsidR="00C62450" w:rsidRPr="004A196A" w:rsidRDefault="28DA5647" w:rsidP="1410B5EC">
      <w:pPr>
        <w:rPr>
          <w:rStyle w:val="eop"/>
          <w:rFonts w:ascii="Aptos" w:hAnsi="Aptos" w:cs="Calibri"/>
          <w:i/>
          <w:iCs/>
          <w:color w:val="000000"/>
          <w:sz w:val="20"/>
          <w:szCs w:val="20"/>
          <w:shd w:val="clear" w:color="auto" w:fill="FFFFFF"/>
        </w:rPr>
      </w:pPr>
      <w:r w:rsidRPr="004A196A">
        <w:rPr>
          <w:rStyle w:val="normaltextrun"/>
          <w:rFonts w:ascii="Aptos" w:hAnsi="Aptos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275FD0" w:rsidRPr="004A196A">
        <w:rPr>
          <w:rStyle w:val="normaltextrun"/>
          <w:rFonts w:ascii="Aptos" w:hAnsi="Aptos" w:cs="Calibri"/>
          <w:i/>
          <w:iCs/>
          <w:color w:val="000000"/>
          <w:sz w:val="20"/>
          <w:szCs w:val="20"/>
          <w:shd w:val="clear" w:color="auto" w:fill="FFFFFF"/>
        </w:rPr>
        <w:t>INFORMACJA PRASOWA</w:t>
      </w:r>
      <w:r w:rsidR="00275FD0" w:rsidRPr="004A196A">
        <w:rPr>
          <w:rStyle w:val="eop"/>
          <w:rFonts w:ascii="Aptos" w:hAnsi="Aptos" w:cs="Calibri"/>
          <w:i/>
          <w:iCs/>
          <w:color w:val="000000"/>
          <w:sz w:val="20"/>
          <w:szCs w:val="20"/>
          <w:shd w:val="clear" w:color="auto" w:fill="FFFFFF"/>
        </w:rPr>
        <w:t> </w:t>
      </w:r>
    </w:p>
    <w:p w14:paraId="7421A32C" w14:textId="693923F2" w:rsidR="00275FD0" w:rsidRPr="009A2197" w:rsidRDefault="00C62450" w:rsidP="3CE5D536">
      <w:pPr>
        <w:jc w:val="right"/>
        <w:rPr>
          <w:rFonts w:ascii="Aptos" w:hAnsi="Aptos" w:cs="Calibri"/>
          <w:i/>
          <w:iCs/>
          <w:sz w:val="18"/>
          <w:szCs w:val="18"/>
        </w:rPr>
      </w:pPr>
      <w:r w:rsidRPr="009A2197">
        <w:rPr>
          <w:rFonts w:ascii="Aptos" w:hAnsi="Aptos" w:cs="Calibri"/>
        </w:rPr>
        <w:t xml:space="preserve">Warszawa, </w:t>
      </w:r>
      <w:r w:rsidR="000F349E" w:rsidRPr="009A2197">
        <w:rPr>
          <w:rFonts w:ascii="Aptos" w:hAnsi="Aptos" w:cs="Calibri"/>
        </w:rPr>
        <w:t>4</w:t>
      </w:r>
      <w:r w:rsidRPr="009A2197">
        <w:rPr>
          <w:rFonts w:ascii="Aptos" w:hAnsi="Aptos" w:cs="Calibri"/>
        </w:rPr>
        <w:t xml:space="preserve"> </w:t>
      </w:r>
      <w:r w:rsidR="009A2197" w:rsidRPr="009A2197">
        <w:rPr>
          <w:rFonts w:ascii="Aptos" w:hAnsi="Aptos" w:cs="Calibri"/>
        </w:rPr>
        <w:t>lut</w:t>
      </w:r>
      <w:r w:rsidR="00345965">
        <w:rPr>
          <w:rFonts w:ascii="Aptos" w:hAnsi="Aptos" w:cs="Calibri"/>
        </w:rPr>
        <w:t>ego</w:t>
      </w:r>
      <w:r w:rsidRPr="009A2197">
        <w:rPr>
          <w:rFonts w:ascii="Aptos" w:hAnsi="Aptos" w:cs="Calibri"/>
        </w:rPr>
        <w:t xml:space="preserve"> 202</w:t>
      </w:r>
      <w:r w:rsidR="002731C0" w:rsidRPr="009A2197">
        <w:rPr>
          <w:rFonts w:ascii="Aptos" w:hAnsi="Aptos" w:cs="Calibri"/>
        </w:rPr>
        <w:t>5</w:t>
      </w:r>
      <w:r w:rsidRPr="009A2197">
        <w:rPr>
          <w:rFonts w:ascii="Aptos" w:hAnsi="Aptos" w:cs="Calibri"/>
        </w:rPr>
        <w:t xml:space="preserve"> r</w:t>
      </w:r>
      <w:r w:rsidRPr="009A2197">
        <w:rPr>
          <w:rFonts w:ascii="Aptos" w:hAnsi="Aptos" w:cs="Calibri"/>
          <w:i/>
          <w:iCs/>
          <w:sz w:val="18"/>
          <w:szCs w:val="18"/>
        </w:rPr>
        <w:t>.</w:t>
      </w:r>
    </w:p>
    <w:p w14:paraId="3F5720C9" w14:textId="7E322EF8" w:rsidR="00A92FAD" w:rsidRPr="009A2197" w:rsidRDefault="00A92FAD" w:rsidP="009271D9">
      <w:pPr>
        <w:spacing w:after="0" w:line="240" w:lineRule="auto"/>
        <w:rPr>
          <w:rFonts w:ascii="Aptos" w:eastAsia="Times New Roman" w:hAnsi="Aptos"/>
          <w:b/>
          <w:sz w:val="24"/>
          <w:szCs w:val="20"/>
        </w:rPr>
      </w:pPr>
    </w:p>
    <w:p w14:paraId="37CE6A7A" w14:textId="77777777" w:rsidR="000F349E" w:rsidRPr="009A2197" w:rsidRDefault="000F349E" w:rsidP="000F349E">
      <w:pPr>
        <w:jc w:val="center"/>
        <w:rPr>
          <w:rFonts w:ascii="Aptos" w:hAnsi="Aptos"/>
          <w:sz w:val="28"/>
          <w:szCs w:val="28"/>
        </w:rPr>
      </w:pPr>
      <w:r w:rsidRPr="009A2197">
        <w:rPr>
          <w:rFonts w:ascii="Aptos" w:hAnsi="Aptos"/>
          <w:b/>
          <w:bCs/>
          <w:sz w:val="28"/>
          <w:szCs w:val="28"/>
        </w:rPr>
        <w:t xml:space="preserve">Przelewy na telefon w euro z Hiszpanii do Polski - </w:t>
      </w:r>
      <w:r w:rsidRPr="009A2197">
        <w:rPr>
          <w:rFonts w:ascii="Aptos" w:hAnsi="Aptos"/>
          <w:b/>
          <w:bCs/>
          <w:sz w:val="28"/>
          <w:szCs w:val="28"/>
        </w:rPr>
        <w:br/>
        <w:t>BLIK testuje interoperacyjność z kolejnymi europejskimi systemami płatności</w:t>
      </w:r>
    </w:p>
    <w:p w14:paraId="6D9FA95D" w14:textId="77777777" w:rsidR="000574EE" w:rsidRPr="009A2197" w:rsidRDefault="000574EE" w:rsidP="000574EE">
      <w:pPr>
        <w:jc w:val="both"/>
        <w:rPr>
          <w:rFonts w:ascii="Aptos" w:hAnsi="Aptos"/>
          <w:b/>
          <w:bCs/>
        </w:rPr>
      </w:pPr>
      <w:r w:rsidRPr="009A2197">
        <w:rPr>
          <w:rFonts w:ascii="Aptos" w:hAnsi="Aptos"/>
          <w:b/>
          <w:bCs/>
        </w:rPr>
        <w:t xml:space="preserve">Pierwszy pilotażowy przelew w euro z hiszpańskiego systemu płatności </w:t>
      </w:r>
      <w:proofErr w:type="spellStart"/>
      <w:r w:rsidRPr="009A2197">
        <w:rPr>
          <w:rFonts w:ascii="Aptos" w:hAnsi="Aptos"/>
          <w:b/>
          <w:bCs/>
        </w:rPr>
        <w:t>Bizum</w:t>
      </w:r>
      <w:proofErr w:type="spellEnd"/>
      <w:r w:rsidRPr="009A2197">
        <w:rPr>
          <w:rFonts w:ascii="Aptos" w:hAnsi="Aptos"/>
          <w:b/>
          <w:bCs/>
        </w:rPr>
        <w:t xml:space="preserve"> na numer telefonu zarejestrowany w BLIK w PKO Banku Polskim został właśnie zrealizowany. To kolejny krok na drodze do pełnej interoperacyjności między krajowymi systemami płatności mobilnych.</w:t>
      </w:r>
    </w:p>
    <w:p w14:paraId="209008E7" w14:textId="77777777" w:rsidR="00E03B6B" w:rsidRPr="009A2197" w:rsidRDefault="00E03B6B" w:rsidP="00E03B6B">
      <w:pPr>
        <w:jc w:val="both"/>
        <w:rPr>
          <w:rFonts w:ascii="Aptos" w:hAnsi="Aptos"/>
        </w:rPr>
      </w:pPr>
      <w:r w:rsidRPr="009A2197">
        <w:rPr>
          <w:rFonts w:ascii="Aptos" w:hAnsi="Aptos"/>
        </w:rPr>
        <w:t xml:space="preserve">Realizacja pilotażowego przelewu na telefon z telefonu przez użytkownika zarejestrowanego w hiszpańskim systemie płatności mobilnych </w:t>
      </w:r>
      <w:proofErr w:type="spellStart"/>
      <w:r w:rsidRPr="009A2197">
        <w:rPr>
          <w:rFonts w:ascii="Aptos" w:hAnsi="Aptos"/>
        </w:rPr>
        <w:t>Bizum</w:t>
      </w:r>
      <w:proofErr w:type="spellEnd"/>
      <w:r w:rsidRPr="009A2197">
        <w:rPr>
          <w:rFonts w:ascii="Aptos" w:hAnsi="Aptos"/>
        </w:rPr>
        <w:t xml:space="preserve"> na telefon użytkownika korzystającego z BLIKA za pośrednictwem aplikacji IKO PKO Banku Polskiego jest kontynuacją pilotażu przelewów P2P w euro, który BLIK rozpoczął wspólnie z europejskimi partnerami pod koniec 2025 roku. Podczas ubiegłorocznej konferencji Web </w:t>
      </w:r>
      <w:proofErr w:type="spellStart"/>
      <w:r w:rsidRPr="009A2197">
        <w:rPr>
          <w:rFonts w:ascii="Aptos" w:hAnsi="Aptos"/>
        </w:rPr>
        <w:t>Summit</w:t>
      </w:r>
      <w:proofErr w:type="spellEnd"/>
      <w:r w:rsidRPr="009A2197">
        <w:rPr>
          <w:rFonts w:ascii="Aptos" w:hAnsi="Aptos"/>
        </w:rPr>
        <w:t xml:space="preserve"> 2025 w Lizbonie zaprezentowano pierwszą, testową transakcję z udziałem BLIKA w walucie euro – z portugalskiego systemu MB WAY został wysłany przelew na telefon klienta Santander Bank Polska. Zgodnie z zapowiedziami z konferencji już 19 grudnia pierwszy klient z PKO Banku Polskiego również przyjął zagraniczny przelew wysłany przez użytkownika portugalskiego MB WAY. </w:t>
      </w:r>
    </w:p>
    <w:p w14:paraId="50B24C46" w14:textId="77777777" w:rsidR="00E03B6B" w:rsidRPr="009A2197" w:rsidRDefault="00E03B6B" w:rsidP="00E03B6B">
      <w:pPr>
        <w:jc w:val="both"/>
        <w:rPr>
          <w:rFonts w:ascii="Aptos" w:hAnsi="Aptos"/>
        </w:rPr>
      </w:pPr>
      <w:r w:rsidRPr="009A2197">
        <w:rPr>
          <w:rFonts w:ascii="Aptos" w:hAnsi="Aptos"/>
        </w:rPr>
        <w:t>Zrealizowany właśnie przelew z Hiszpanii do Polski jest formą dalszej integracji technologicznej, której celem jest uruchomienie pełnej interoperacyjności pomiędzy systemami płatności mobilnych działającymi w Europie. Oznacza to możliwość wykonywania swobodnych, natychmiastowych przelewów na numer telefonu pomiędzy użytkownikami różnych systemów płatności mobilnych działających w Europie, bez konieczności instalowania nowych aplikacji.</w:t>
      </w:r>
    </w:p>
    <w:p w14:paraId="632508C5" w14:textId="77777777" w:rsidR="00E03B6B" w:rsidRPr="009A2197" w:rsidRDefault="00E03B6B" w:rsidP="00E03B6B">
      <w:pPr>
        <w:jc w:val="both"/>
        <w:rPr>
          <w:rFonts w:ascii="Aptos" w:hAnsi="Aptos"/>
        </w:rPr>
      </w:pPr>
      <w:r w:rsidRPr="009A2197">
        <w:rPr>
          <w:rFonts w:ascii="Aptos" w:hAnsi="Aptos"/>
        </w:rPr>
        <w:t xml:space="preserve">- </w:t>
      </w:r>
      <w:r w:rsidRPr="009A2197">
        <w:rPr>
          <w:rFonts w:ascii="Aptos" w:hAnsi="Aptos"/>
          <w:i/>
          <w:iCs/>
        </w:rPr>
        <w:t xml:space="preserve">Pierwszy przelew na telefon z Hiszpanii do Polski to milowy krok w kierunku sprowadzenia interoperacyjności europejskich systemów do kategorii standardu. Kolejne testy i rozszerzanie współpracy z partnerami mają przybliżyć moment, w którym przelew na numer telefonu pomiędzy krajami będzie równie prosty jak lokalna transakcja P2P, a właśnie na to czeka niemal 450 milionów Europejczyków – </w:t>
      </w:r>
      <w:r w:rsidRPr="009A2197">
        <w:rPr>
          <w:rFonts w:ascii="Aptos" w:hAnsi="Aptos"/>
        </w:rPr>
        <w:t>mówi Dariusz Mazurkiewicz, prezes BLIKA.</w:t>
      </w:r>
    </w:p>
    <w:p w14:paraId="1ECE6AA0" w14:textId="77777777" w:rsidR="00E03B6B" w:rsidRPr="009A2197" w:rsidRDefault="00E03B6B" w:rsidP="00E03B6B">
      <w:pPr>
        <w:jc w:val="both"/>
        <w:rPr>
          <w:rFonts w:ascii="Aptos" w:hAnsi="Aptos"/>
        </w:rPr>
      </w:pPr>
      <w:r w:rsidRPr="009A2197">
        <w:rPr>
          <w:rFonts w:ascii="Aptos" w:hAnsi="Aptos"/>
        </w:rPr>
        <w:t xml:space="preserve">BLIK od 2025 roku, odkąd dołączył do stowarzyszenia </w:t>
      </w:r>
      <w:proofErr w:type="spellStart"/>
      <w:r w:rsidRPr="009A2197">
        <w:rPr>
          <w:rFonts w:ascii="Aptos" w:hAnsi="Aptos"/>
        </w:rPr>
        <w:t>EuroPA</w:t>
      </w:r>
      <w:proofErr w:type="spellEnd"/>
      <w:r w:rsidRPr="009A2197">
        <w:rPr>
          <w:rFonts w:ascii="Aptos" w:hAnsi="Aptos"/>
        </w:rPr>
        <w:t>, wspólnie z partnerami z Hiszpanii (</w:t>
      </w:r>
      <w:proofErr w:type="spellStart"/>
      <w:r w:rsidRPr="009A2197">
        <w:rPr>
          <w:rFonts w:ascii="Aptos" w:hAnsi="Aptos"/>
        </w:rPr>
        <w:t>Bizum</w:t>
      </w:r>
      <w:proofErr w:type="spellEnd"/>
      <w:r w:rsidRPr="009A2197">
        <w:rPr>
          <w:rFonts w:ascii="Aptos" w:hAnsi="Aptos"/>
        </w:rPr>
        <w:t>), Portugalii (SIBS), Włoch (</w:t>
      </w:r>
      <w:proofErr w:type="spellStart"/>
      <w:r w:rsidRPr="009A2197">
        <w:rPr>
          <w:rFonts w:ascii="Aptos" w:hAnsi="Aptos"/>
        </w:rPr>
        <w:t>Bancomat</w:t>
      </w:r>
      <w:proofErr w:type="spellEnd"/>
      <w:r w:rsidRPr="009A2197">
        <w:rPr>
          <w:rFonts w:ascii="Aptos" w:hAnsi="Aptos"/>
        </w:rPr>
        <w:t>) oraz krajów nordyckich (</w:t>
      </w:r>
      <w:proofErr w:type="spellStart"/>
      <w:r w:rsidRPr="009A2197">
        <w:rPr>
          <w:rFonts w:ascii="Aptos" w:hAnsi="Aptos"/>
        </w:rPr>
        <w:t>Vipps</w:t>
      </w:r>
      <w:proofErr w:type="spellEnd"/>
      <w:r w:rsidRPr="009A2197">
        <w:rPr>
          <w:rFonts w:ascii="Aptos" w:hAnsi="Aptos"/>
        </w:rPr>
        <w:t>) pracuje nad interoperacyjnością w zakresie błyskawicznych przelewów P2P na numer telefonu. Dotychczasowe wdrożenia pilotażowe potwierdzają techniczną gotowość systemów do realizacji takich transakcji w środowisku produkcyjnym.</w:t>
      </w:r>
    </w:p>
    <w:p w14:paraId="6FDD35AB" w14:textId="77777777" w:rsidR="00E03B6B" w:rsidRPr="009A2197" w:rsidRDefault="00E03B6B" w:rsidP="00E03B6B">
      <w:pPr>
        <w:jc w:val="both"/>
        <w:rPr>
          <w:rFonts w:ascii="Aptos" w:hAnsi="Aptos"/>
        </w:rPr>
      </w:pPr>
      <w:r w:rsidRPr="009A2197">
        <w:rPr>
          <w:rFonts w:ascii="Aptos" w:hAnsi="Aptos"/>
        </w:rPr>
        <w:t xml:space="preserve">Równolegle BLIK rozwija swoją obecność międzynarodową w innych obszarach. Użytkownicy już dziś mogą płacić BLIKIEM za granicą w terminalach płatniczych – zbliżeniowo na urządzeniach z systemem Android, a wkrótce także na iOS. Z kolei zagraniczne sklepy internetowe obsługujące klientów z Polski mogą udostępniać płatności BLIKIEM dzięki współpracy z globalnymi dostawcami usług płatniczych, takimi jak </w:t>
      </w:r>
      <w:proofErr w:type="spellStart"/>
      <w:r w:rsidRPr="009A2197">
        <w:rPr>
          <w:rFonts w:ascii="Aptos" w:hAnsi="Aptos"/>
        </w:rPr>
        <w:t>Adyen</w:t>
      </w:r>
      <w:proofErr w:type="spellEnd"/>
      <w:r w:rsidRPr="009A2197">
        <w:rPr>
          <w:rFonts w:ascii="Aptos" w:hAnsi="Aptos"/>
        </w:rPr>
        <w:t xml:space="preserve">, Boku, </w:t>
      </w:r>
      <w:proofErr w:type="spellStart"/>
      <w:r w:rsidRPr="009A2197">
        <w:rPr>
          <w:rFonts w:ascii="Aptos" w:hAnsi="Aptos"/>
        </w:rPr>
        <w:t>Nikulipe</w:t>
      </w:r>
      <w:proofErr w:type="spellEnd"/>
      <w:r w:rsidRPr="009A2197">
        <w:rPr>
          <w:rFonts w:ascii="Aptos" w:hAnsi="Aptos"/>
        </w:rPr>
        <w:t xml:space="preserve">, </w:t>
      </w:r>
      <w:proofErr w:type="spellStart"/>
      <w:r w:rsidRPr="009A2197">
        <w:rPr>
          <w:rFonts w:ascii="Aptos" w:hAnsi="Aptos"/>
        </w:rPr>
        <w:t>Nuvei</w:t>
      </w:r>
      <w:proofErr w:type="spellEnd"/>
      <w:r w:rsidRPr="009A2197">
        <w:rPr>
          <w:rFonts w:ascii="Aptos" w:hAnsi="Aptos"/>
        </w:rPr>
        <w:t xml:space="preserve">, PAYPRO, PayU, PPRO, </w:t>
      </w:r>
      <w:proofErr w:type="spellStart"/>
      <w:r w:rsidRPr="009A2197">
        <w:rPr>
          <w:rFonts w:ascii="Aptos" w:hAnsi="Aptos"/>
        </w:rPr>
        <w:t>Stripe</w:t>
      </w:r>
      <w:proofErr w:type="spellEnd"/>
      <w:r w:rsidRPr="009A2197">
        <w:rPr>
          <w:rFonts w:ascii="Aptos" w:hAnsi="Aptos"/>
        </w:rPr>
        <w:t xml:space="preserve">, </w:t>
      </w:r>
      <w:proofErr w:type="spellStart"/>
      <w:r w:rsidRPr="009A2197">
        <w:rPr>
          <w:rFonts w:ascii="Aptos" w:hAnsi="Aptos"/>
        </w:rPr>
        <w:t>Viva</w:t>
      </w:r>
      <w:proofErr w:type="spellEnd"/>
      <w:r w:rsidRPr="009A2197">
        <w:rPr>
          <w:rFonts w:ascii="Aptos" w:hAnsi="Aptos"/>
        </w:rPr>
        <w:t xml:space="preserve"> </w:t>
      </w:r>
      <w:proofErr w:type="spellStart"/>
      <w:r w:rsidRPr="009A2197">
        <w:rPr>
          <w:rFonts w:ascii="Aptos" w:hAnsi="Aptos"/>
        </w:rPr>
        <w:t>Wallet</w:t>
      </w:r>
      <w:proofErr w:type="spellEnd"/>
      <w:r w:rsidRPr="009A2197">
        <w:rPr>
          <w:rFonts w:ascii="Aptos" w:hAnsi="Aptos"/>
        </w:rPr>
        <w:t xml:space="preserve"> czy </w:t>
      </w:r>
      <w:proofErr w:type="spellStart"/>
      <w:r w:rsidRPr="009A2197">
        <w:rPr>
          <w:rFonts w:ascii="Aptos" w:hAnsi="Aptos"/>
        </w:rPr>
        <w:t>Worldline</w:t>
      </w:r>
      <w:proofErr w:type="spellEnd"/>
      <w:r w:rsidRPr="009A2197">
        <w:rPr>
          <w:rFonts w:ascii="Aptos" w:hAnsi="Aptos"/>
        </w:rPr>
        <w:t xml:space="preserve">. Z tej możliwości korzystają już m.in. platformy takie jak </w:t>
      </w:r>
      <w:proofErr w:type="spellStart"/>
      <w:r w:rsidRPr="009A2197">
        <w:rPr>
          <w:rFonts w:ascii="Aptos" w:hAnsi="Aptos"/>
        </w:rPr>
        <w:t>AliExpress</w:t>
      </w:r>
      <w:proofErr w:type="spellEnd"/>
      <w:r w:rsidRPr="009A2197">
        <w:rPr>
          <w:rFonts w:ascii="Aptos" w:hAnsi="Aptos"/>
        </w:rPr>
        <w:t xml:space="preserve">, </w:t>
      </w:r>
      <w:proofErr w:type="spellStart"/>
      <w:r w:rsidRPr="009A2197">
        <w:rPr>
          <w:rFonts w:ascii="Aptos" w:hAnsi="Aptos"/>
        </w:rPr>
        <w:t>Booking</w:t>
      </w:r>
      <w:proofErr w:type="spellEnd"/>
      <w:r w:rsidRPr="009A2197">
        <w:rPr>
          <w:rFonts w:ascii="Aptos" w:hAnsi="Aptos"/>
        </w:rPr>
        <w:t xml:space="preserve">, Google Play, Temu czy </w:t>
      </w:r>
      <w:proofErr w:type="spellStart"/>
      <w:r w:rsidRPr="009A2197">
        <w:rPr>
          <w:rFonts w:ascii="Aptos" w:hAnsi="Aptos"/>
        </w:rPr>
        <w:t>Vinted</w:t>
      </w:r>
      <w:proofErr w:type="spellEnd"/>
      <w:r w:rsidRPr="009A2197">
        <w:rPr>
          <w:rFonts w:ascii="Aptos" w:hAnsi="Aptos"/>
        </w:rPr>
        <w:t xml:space="preserve">. </w:t>
      </w:r>
    </w:p>
    <w:p w14:paraId="08417C72" w14:textId="77777777" w:rsidR="00C96863" w:rsidRPr="009A2197" w:rsidRDefault="00C96863" w:rsidP="00C96863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9A2197">
        <w:rPr>
          <w:rStyle w:val="normaltextrun"/>
          <w:rFonts w:ascii="Aptos" w:hAnsi="Aptos" w:cs="Calibri"/>
          <w:color w:val="000000"/>
          <w:sz w:val="22"/>
          <w:szCs w:val="22"/>
        </w:rPr>
        <w:lastRenderedPageBreak/>
        <w:t>***</w:t>
      </w:r>
      <w:r w:rsidRPr="009A2197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534FE586" w14:textId="77777777" w:rsidR="00C96863" w:rsidRPr="004A196A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normaltextrun"/>
          <w:rFonts w:ascii="Aptos" w:hAnsi="Aptos" w:cs="Calibri"/>
          <w:b/>
          <w:bCs/>
          <w:color w:val="000000"/>
          <w:sz w:val="20"/>
          <w:szCs w:val="20"/>
          <w:lang w:val="da-DK"/>
        </w:rPr>
        <w:t>BLIK</w:t>
      </w:r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 xml:space="preserve"> to powszechny standard płatności mobilnych. Możliwość skorzystania z BLIKA w aplikacjach bankowości mobilnej ma obecnie praktycznie każdy z klient</w:t>
      </w:r>
      <w:proofErr w:type="spellStart"/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 xml:space="preserve">w krajowych instytucji płatniczych oferujących aplikację mobilną. Za </w:t>
      </w:r>
      <w:proofErr w:type="spellStart"/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>rozw</w:t>
      </w:r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>j systemu odpowiada spółka Polski Standard Płatności (PSP). PSP stale rozwija możliwości BLIKA tak, aby system był jak najbardziej funkcjonalny dla jego użytkownik</w:t>
      </w:r>
      <w:proofErr w:type="spellStart"/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>w. Udziałowcami spółki PSP są</w:t>
      </w:r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it-IT"/>
        </w:rPr>
        <w:t xml:space="preserve">: Alior Bank, Bank Millennium, Santander Bank Polska, ING Bank </w:t>
      </w:r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>Śląski, mBank, PKO Bank Polski oraz Mastercard.</w:t>
      </w: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3B2523CA" w14:textId="77777777" w:rsidR="00C96863" w:rsidRPr="004A196A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1ADADB9F" w14:textId="77777777" w:rsidR="00C96863" w:rsidRPr="004A196A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20"/>
          <w:szCs w:val="20"/>
        </w:rPr>
      </w:pPr>
      <w:r w:rsidRPr="004A196A">
        <w:rPr>
          <w:rStyle w:val="normaltextrun"/>
          <w:rFonts w:ascii="Aptos" w:hAnsi="Aptos" w:cs="Calibri"/>
          <w:b/>
          <w:bCs/>
          <w:color w:val="000000"/>
          <w:sz w:val="20"/>
          <w:szCs w:val="20"/>
        </w:rPr>
        <w:t xml:space="preserve">Kontakt dla </w:t>
      </w:r>
      <w:proofErr w:type="spellStart"/>
      <w:r w:rsidRPr="004A196A">
        <w:rPr>
          <w:rStyle w:val="normaltextrun"/>
          <w:rFonts w:ascii="Aptos" w:hAnsi="Aptos" w:cs="Calibri"/>
          <w:b/>
          <w:bCs/>
          <w:color w:val="000000"/>
          <w:sz w:val="20"/>
          <w:szCs w:val="20"/>
        </w:rPr>
        <w:t>medi</w:t>
      </w:r>
      <w:r w:rsidRPr="004A196A">
        <w:rPr>
          <w:rStyle w:val="normaltextrun"/>
          <w:rFonts w:ascii="Aptos" w:hAnsi="Aptos" w:cs="Calibri"/>
          <w:b/>
          <w:bCs/>
          <w:color w:val="000000"/>
          <w:sz w:val="20"/>
          <w:szCs w:val="20"/>
          <w:lang w:val="es-ES"/>
        </w:rPr>
        <w:t>ó</w:t>
      </w:r>
      <w:proofErr w:type="spellEnd"/>
      <w:r w:rsidRPr="004A196A">
        <w:rPr>
          <w:rStyle w:val="normaltextrun"/>
          <w:rFonts w:ascii="Aptos" w:hAnsi="Aptos" w:cs="Calibri"/>
          <w:b/>
          <w:bCs/>
          <w:color w:val="000000"/>
          <w:sz w:val="20"/>
          <w:szCs w:val="20"/>
        </w:rPr>
        <w:t>w:</w:t>
      </w: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45EA9C65" w14:textId="77777777" w:rsidR="00305C91" w:rsidRPr="004A196A" w:rsidRDefault="00305C91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59281111" w14:textId="77777777" w:rsidR="00C96863" w:rsidRPr="004A196A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it-IT"/>
        </w:rPr>
        <w:t>Klaudia Rombalska</w:t>
      </w: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1239CC1" w14:textId="77777777" w:rsidR="00C96863" w:rsidRPr="004A196A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normaltextrun"/>
          <w:rFonts w:ascii="Aptos" w:hAnsi="Aptos" w:cs="Calibri"/>
          <w:color w:val="000000"/>
          <w:sz w:val="20"/>
          <w:szCs w:val="20"/>
        </w:rPr>
        <w:t>Biuro prasowe BLIKA</w:t>
      </w: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E41814F" w14:textId="77777777" w:rsidR="00C96863" w:rsidRPr="004A196A" w:rsidRDefault="00C96863" w:rsidP="00C9686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normaltextrun"/>
          <w:rFonts w:ascii="Aptos" w:hAnsi="Aptos" w:cs="Calibri"/>
          <w:color w:val="0563C1"/>
          <w:sz w:val="20"/>
          <w:szCs w:val="20"/>
          <w:u w:val="single"/>
          <w:lang w:val="it-IT"/>
        </w:rPr>
        <w:t>klaudia.rombalska@clearcom.pl</w:t>
      </w:r>
      <w:r w:rsidRPr="004A196A">
        <w:rPr>
          <w:rStyle w:val="normaltextrun"/>
          <w:rFonts w:ascii="Aptos" w:hAnsi="Aptos" w:cs="Calibri"/>
          <w:color w:val="000000"/>
          <w:sz w:val="20"/>
          <w:szCs w:val="20"/>
          <w:lang w:val="de-DE"/>
        </w:rPr>
        <w:t> </w:t>
      </w:r>
      <w:r w:rsidRPr="004A196A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320AB4CD" w14:textId="77777777" w:rsidR="00C96863" w:rsidRPr="004A196A" w:rsidRDefault="00C96863" w:rsidP="00C9686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4A196A">
        <w:rPr>
          <w:rStyle w:val="eop"/>
          <w:rFonts w:ascii="Aptos" w:hAnsi="Aptos" w:cs="Calibri"/>
          <w:color w:val="000000"/>
          <w:sz w:val="22"/>
          <w:szCs w:val="22"/>
        </w:rPr>
        <w:t> </w:t>
      </w:r>
    </w:p>
    <w:p w14:paraId="3C46198C" w14:textId="77777777" w:rsidR="00C522ED" w:rsidRPr="004A196A" w:rsidRDefault="00C522ED" w:rsidP="00E164E0">
      <w:pPr>
        <w:pStyle w:val="Bezodstpw"/>
        <w:rPr>
          <w:rStyle w:val="czeinternetowe"/>
          <w:rFonts w:ascii="Aptos" w:hAnsi="Aptos"/>
        </w:rPr>
      </w:pPr>
    </w:p>
    <w:sectPr w:rsidR="00C522ED" w:rsidRPr="004A196A" w:rsidSect="004C0829">
      <w:headerReference w:type="default" r:id="rId11"/>
      <w:footerReference w:type="default" r:id="rId12"/>
      <w:pgSz w:w="11906" w:h="16838"/>
      <w:pgMar w:top="1417" w:right="1417" w:bottom="1417" w:left="1417" w:header="0" w:footer="17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43EB" w14:textId="77777777" w:rsidR="003930C9" w:rsidRDefault="003930C9">
      <w:pPr>
        <w:spacing w:after="0" w:line="240" w:lineRule="auto"/>
      </w:pPr>
      <w:r>
        <w:separator/>
      </w:r>
    </w:p>
  </w:endnote>
  <w:endnote w:type="continuationSeparator" w:id="0">
    <w:p w14:paraId="08CC9064" w14:textId="77777777" w:rsidR="003930C9" w:rsidRDefault="003930C9">
      <w:pPr>
        <w:spacing w:after="0" w:line="240" w:lineRule="auto"/>
      </w:pPr>
      <w:r>
        <w:continuationSeparator/>
      </w:r>
    </w:p>
  </w:endnote>
  <w:endnote w:type="continuationNotice" w:id="1">
    <w:p w14:paraId="70F5DE6D" w14:textId="77777777" w:rsidR="003930C9" w:rsidRDefault="00393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TCE-Boo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8A2" w14:textId="77777777" w:rsidR="007A27F2" w:rsidRDefault="007A27F2">
    <w:pPr>
      <w:spacing w:after="0" w:line="240" w:lineRule="auto"/>
      <w:jc w:val="both"/>
      <w:rPr>
        <w:rFonts w:ascii="Trebuchet MS" w:hAnsi="Trebuchet MS" w:cs="FuturaTCE-Book"/>
        <w:sz w:val="14"/>
        <w:szCs w:val="14"/>
      </w:rPr>
    </w:pPr>
  </w:p>
  <w:p w14:paraId="68D1A379" w14:textId="77777777" w:rsidR="007A27F2" w:rsidRDefault="007A2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36CB" w14:textId="77777777" w:rsidR="003930C9" w:rsidRDefault="003930C9">
      <w:pPr>
        <w:spacing w:after="0" w:line="240" w:lineRule="auto"/>
      </w:pPr>
      <w:r>
        <w:separator/>
      </w:r>
    </w:p>
  </w:footnote>
  <w:footnote w:type="continuationSeparator" w:id="0">
    <w:p w14:paraId="75552BE2" w14:textId="77777777" w:rsidR="003930C9" w:rsidRDefault="003930C9">
      <w:pPr>
        <w:spacing w:after="0" w:line="240" w:lineRule="auto"/>
      </w:pPr>
      <w:r>
        <w:continuationSeparator/>
      </w:r>
    </w:p>
  </w:footnote>
  <w:footnote w:type="continuationNotice" w:id="1">
    <w:p w14:paraId="03B1421B" w14:textId="77777777" w:rsidR="003930C9" w:rsidRDefault="00393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52DC" w14:textId="5E5928D2" w:rsidR="007D6C51" w:rsidRDefault="007D6C51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1972F" wp14:editId="4CD1964E">
          <wp:simplePos x="0" y="0"/>
          <wp:positionH relativeFrom="column">
            <wp:posOffset>-297180</wp:posOffset>
          </wp:positionH>
          <wp:positionV relativeFrom="paragraph">
            <wp:posOffset>58420</wp:posOffset>
          </wp:positionV>
          <wp:extent cx="1811655" cy="1095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647A6B" w14:textId="1D7FD9C2" w:rsidR="007D6C51" w:rsidRDefault="00E164E0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BE6B929" wp14:editId="01AAA31B">
          <wp:simplePos x="0" y="0"/>
          <wp:positionH relativeFrom="column">
            <wp:posOffset>4768850</wp:posOffset>
          </wp:positionH>
          <wp:positionV relativeFrom="paragraph">
            <wp:posOffset>48895</wp:posOffset>
          </wp:positionV>
          <wp:extent cx="1037590" cy="559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9330F" w14:textId="67E1F307" w:rsidR="007D6C51" w:rsidRDefault="007D6C51" w:rsidP="004C0829">
    <w:pPr>
      <w:pStyle w:val="Gwka"/>
      <w:rPr>
        <w:rFonts w:hint="eastAsia"/>
      </w:rPr>
    </w:pPr>
  </w:p>
  <w:p w14:paraId="35AA3402" w14:textId="4F9961DE" w:rsidR="007A27F2" w:rsidRDefault="007A27F2" w:rsidP="004C0829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D2C"/>
    <w:multiLevelType w:val="hybridMultilevel"/>
    <w:tmpl w:val="D0D886D4"/>
    <w:lvl w:ilvl="0" w:tplc="1B7CEC60">
      <w:start w:val="1"/>
      <w:numFmt w:val="decimal"/>
      <w:lvlText w:val="%1."/>
      <w:lvlJc w:val="left"/>
      <w:pPr>
        <w:ind w:left="1020" w:hanging="360"/>
      </w:pPr>
    </w:lvl>
    <w:lvl w:ilvl="1" w:tplc="E814099A">
      <w:start w:val="1"/>
      <w:numFmt w:val="decimal"/>
      <w:lvlText w:val="%2."/>
      <w:lvlJc w:val="left"/>
      <w:pPr>
        <w:ind w:left="1020" w:hanging="360"/>
      </w:pPr>
    </w:lvl>
    <w:lvl w:ilvl="2" w:tplc="B100F4E4">
      <w:start w:val="1"/>
      <w:numFmt w:val="decimal"/>
      <w:lvlText w:val="%3."/>
      <w:lvlJc w:val="left"/>
      <w:pPr>
        <w:ind w:left="1020" w:hanging="360"/>
      </w:pPr>
    </w:lvl>
    <w:lvl w:ilvl="3" w:tplc="81C6102A">
      <w:start w:val="1"/>
      <w:numFmt w:val="decimal"/>
      <w:lvlText w:val="%4."/>
      <w:lvlJc w:val="left"/>
      <w:pPr>
        <w:ind w:left="1020" w:hanging="360"/>
      </w:pPr>
    </w:lvl>
    <w:lvl w:ilvl="4" w:tplc="9516D342">
      <w:start w:val="1"/>
      <w:numFmt w:val="decimal"/>
      <w:lvlText w:val="%5."/>
      <w:lvlJc w:val="left"/>
      <w:pPr>
        <w:ind w:left="1020" w:hanging="360"/>
      </w:pPr>
    </w:lvl>
    <w:lvl w:ilvl="5" w:tplc="3438CC0A">
      <w:start w:val="1"/>
      <w:numFmt w:val="decimal"/>
      <w:lvlText w:val="%6."/>
      <w:lvlJc w:val="left"/>
      <w:pPr>
        <w:ind w:left="1020" w:hanging="360"/>
      </w:pPr>
    </w:lvl>
    <w:lvl w:ilvl="6" w:tplc="4698B040">
      <w:start w:val="1"/>
      <w:numFmt w:val="decimal"/>
      <w:lvlText w:val="%7."/>
      <w:lvlJc w:val="left"/>
      <w:pPr>
        <w:ind w:left="1020" w:hanging="360"/>
      </w:pPr>
    </w:lvl>
    <w:lvl w:ilvl="7" w:tplc="F6D4AE82">
      <w:start w:val="1"/>
      <w:numFmt w:val="decimal"/>
      <w:lvlText w:val="%8."/>
      <w:lvlJc w:val="left"/>
      <w:pPr>
        <w:ind w:left="1020" w:hanging="360"/>
      </w:pPr>
    </w:lvl>
    <w:lvl w:ilvl="8" w:tplc="5436211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8760197"/>
    <w:multiLevelType w:val="hybridMultilevel"/>
    <w:tmpl w:val="53101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A91"/>
    <w:multiLevelType w:val="hybridMultilevel"/>
    <w:tmpl w:val="B044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27CF"/>
    <w:multiLevelType w:val="hybridMultilevel"/>
    <w:tmpl w:val="B2D4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5966"/>
    <w:multiLevelType w:val="hybridMultilevel"/>
    <w:tmpl w:val="AF2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14F1"/>
    <w:multiLevelType w:val="hybridMultilevel"/>
    <w:tmpl w:val="17F8C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4784">
    <w:abstractNumId w:val="4"/>
  </w:num>
  <w:num w:numId="2" w16cid:durableId="970596798">
    <w:abstractNumId w:val="2"/>
  </w:num>
  <w:num w:numId="3" w16cid:durableId="1819148408">
    <w:abstractNumId w:val="5"/>
  </w:num>
  <w:num w:numId="4" w16cid:durableId="179705999">
    <w:abstractNumId w:val="1"/>
  </w:num>
  <w:num w:numId="5" w16cid:durableId="1424377037">
    <w:abstractNumId w:val="3"/>
  </w:num>
  <w:num w:numId="6" w16cid:durableId="157681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tLAwM7e0MDGwNLVU0lEKTi0uzszPAykwrQUAUeo0ZSwAAAA="/>
  </w:docVars>
  <w:rsids>
    <w:rsidRoot w:val="007A27F2"/>
    <w:rsid w:val="00001746"/>
    <w:rsid w:val="00005724"/>
    <w:rsid w:val="0000666B"/>
    <w:rsid w:val="000073C9"/>
    <w:rsid w:val="00010906"/>
    <w:rsid w:val="00012EAF"/>
    <w:rsid w:val="00014F8C"/>
    <w:rsid w:val="0001609A"/>
    <w:rsid w:val="00016EB5"/>
    <w:rsid w:val="00017246"/>
    <w:rsid w:val="0002074F"/>
    <w:rsid w:val="00022E59"/>
    <w:rsid w:val="000308BF"/>
    <w:rsid w:val="00033FDB"/>
    <w:rsid w:val="00034774"/>
    <w:rsid w:val="00036C02"/>
    <w:rsid w:val="000429F3"/>
    <w:rsid w:val="00042F12"/>
    <w:rsid w:val="00051CFD"/>
    <w:rsid w:val="000524C7"/>
    <w:rsid w:val="000533EF"/>
    <w:rsid w:val="000574EE"/>
    <w:rsid w:val="0006242D"/>
    <w:rsid w:val="00063E9F"/>
    <w:rsid w:val="00064905"/>
    <w:rsid w:val="00067CDB"/>
    <w:rsid w:val="0007028C"/>
    <w:rsid w:val="00070EDD"/>
    <w:rsid w:val="00072683"/>
    <w:rsid w:val="00072AB4"/>
    <w:rsid w:val="00074D59"/>
    <w:rsid w:val="0007526D"/>
    <w:rsid w:val="00076BAE"/>
    <w:rsid w:val="00083B94"/>
    <w:rsid w:val="00083FF5"/>
    <w:rsid w:val="0008418C"/>
    <w:rsid w:val="00085093"/>
    <w:rsid w:val="0008547E"/>
    <w:rsid w:val="000862EA"/>
    <w:rsid w:val="000868BC"/>
    <w:rsid w:val="00086901"/>
    <w:rsid w:val="00090C0B"/>
    <w:rsid w:val="00090EA0"/>
    <w:rsid w:val="000910B4"/>
    <w:rsid w:val="00095A33"/>
    <w:rsid w:val="00095BB4"/>
    <w:rsid w:val="000960B0"/>
    <w:rsid w:val="000973ED"/>
    <w:rsid w:val="000A1554"/>
    <w:rsid w:val="000A221A"/>
    <w:rsid w:val="000A2EE9"/>
    <w:rsid w:val="000A476B"/>
    <w:rsid w:val="000A5EFF"/>
    <w:rsid w:val="000A7EC8"/>
    <w:rsid w:val="000B15BD"/>
    <w:rsid w:val="000C0A40"/>
    <w:rsid w:val="000C169B"/>
    <w:rsid w:val="000C2A52"/>
    <w:rsid w:val="000C30F8"/>
    <w:rsid w:val="000C31B0"/>
    <w:rsid w:val="000C3B5A"/>
    <w:rsid w:val="000C43D6"/>
    <w:rsid w:val="000C6429"/>
    <w:rsid w:val="000C7643"/>
    <w:rsid w:val="000D07B5"/>
    <w:rsid w:val="000D094D"/>
    <w:rsid w:val="000D1B4C"/>
    <w:rsid w:val="000D31BD"/>
    <w:rsid w:val="000D4028"/>
    <w:rsid w:val="000D521A"/>
    <w:rsid w:val="000D71EB"/>
    <w:rsid w:val="000E0DFF"/>
    <w:rsid w:val="000E1E55"/>
    <w:rsid w:val="000E2D34"/>
    <w:rsid w:val="000E3DE6"/>
    <w:rsid w:val="000E42C5"/>
    <w:rsid w:val="000E4C51"/>
    <w:rsid w:val="000F0FED"/>
    <w:rsid w:val="000F349E"/>
    <w:rsid w:val="000F380C"/>
    <w:rsid w:val="000F44A0"/>
    <w:rsid w:val="000F7AC6"/>
    <w:rsid w:val="00101954"/>
    <w:rsid w:val="00102F41"/>
    <w:rsid w:val="001032A5"/>
    <w:rsid w:val="00104639"/>
    <w:rsid w:val="00104CCE"/>
    <w:rsid w:val="00110456"/>
    <w:rsid w:val="0011244A"/>
    <w:rsid w:val="00112846"/>
    <w:rsid w:val="00114813"/>
    <w:rsid w:val="00115856"/>
    <w:rsid w:val="00116070"/>
    <w:rsid w:val="001169E4"/>
    <w:rsid w:val="00117791"/>
    <w:rsid w:val="001205A4"/>
    <w:rsid w:val="0012167D"/>
    <w:rsid w:val="001219BE"/>
    <w:rsid w:val="00122060"/>
    <w:rsid w:val="00122E3D"/>
    <w:rsid w:val="00123808"/>
    <w:rsid w:val="00124C8C"/>
    <w:rsid w:val="001300AF"/>
    <w:rsid w:val="001300C0"/>
    <w:rsid w:val="0013142D"/>
    <w:rsid w:val="00132218"/>
    <w:rsid w:val="0013363A"/>
    <w:rsid w:val="00133E2F"/>
    <w:rsid w:val="00134BFB"/>
    <w:rsid w:val="001377D2"/>
    <w:rsid w:val="0014129D"/>
    <w:rsid w:val="001462E7"/>
    <w:rsid w:val="00147948"/>
    <w:rsid w:val="001502AC"/>
    <w:rsid w:val="00153FD7"/>
    <w:rsid w:val="001542E5"/>
    <w:rsid w:val="00155074"/>
    <w:rsid w:val="001561D8"/>
    <w:rsid w:val="00156892"/>
    <w:rsid w:val="001575E9"/>
    <w:rsid w:val="00163C2A"/>
    <w:rsid w:val="001645B5"/>
    <w:rsid w:val="00165782"/>
    <w:rsid w:val="00165C65"/>
    <w:rsid w:val="00165FD8"/>
    <w:rsid w:val="00167B9B"/>
    <w:rsid w:val="00176587"/>
    <w:rsid w:val="001770BD"/>
    <w:rsid w:val="001779DA"/>
    <w:rsid w:val="00183E10"/>
    <w:rsid w:val="0018472F"/>
    <w:rsid w:val="001853EF"/>
    <w:rsid w:val="001860C2"/>
    <w:rsid w:val="00186D41"/>
    <w:rsid w:val="001875EE"/>
    <w:rsid w:val="00191892"/>
    <w:rsid w:val="00192CF3"/>
    <w:rsid w:val="001976EE"/>
    <w:rsid w:val="001A1866"/>
    <w:rsid w:val="001A4031"/>
    <w:rsid w:val="001A550C"/>
    <w:rsid w:val="001A62C6"/>
    <w:rsid w:val="001A6888"/>
    <w:rsid w:val="001A6D79"/>
    <w:rsid w:val="001A7FAB"/>
    <w:rsid w:val="001B3AC1"/>
    <w:rsid w:val="001B5656"/>
    <w:rsid w:val="001B7220"/>
    <w:rsid w:val="001B7E11"/>
    <w:rsid w:val="001C759E"/>
    <w:rsid w:val="001D007B"/>
    <w:rsid w:val="001D0969"/>
    <w:rsid w:val="001D2DD2"/>
    <w:rsid w:val="001D5357"/>
    <w:rsid w:val="001D765A"/>
    <w:rsid w:val="001D7672"/>
    <w:rsid w:val="001D7E72"/>
    <w:rsid w:val="001E070E"/>
    <w:rsid w:val="001E177F"/>
    <w:rsid w:val="001E3368"/>
    <w:rsid w:val="001E387C"/>
    <w:rsid w:val="001E4C33"/>
    <w:rsid w:val="001E6128"/>
    <w:rsid w:val="001E7DBA"/>
    <w:rsid w:val="001F229F"/>
    <w:rsid w:val="001F2B84"/>
    <w:rsid w:val="001F43A8"/>
    <w:rsid w:val="001F7E77"/>
    <w:rsid w:val="001FD65C"/>
    <w:rsid w:val="00200064"/>
    <w:rsid w:val="002005E3"/>
    <w:rsid w:val="00202801"/>
    <w:rsid w:val="00206B16"/>
    <w:rsid w:val="00211039"/>
    <w:rsid w:val="00213145"/>
    <w:rsid w:val="00213156"/>
    <w:rsid w:val="00215736"/>
    <w:rsid w:val="00215AE1"/>
    <w:rsid w:val="00220434"/>
    <w:rsid w:val="00220763"/>
    <w:rsid w:val="0023006F"/>
    <w:rsid w:val="00230CD5"/>
    <w:rsid w:val="00235896"/>
    <w:rsid w:val="00237EA4"/>
    <w:rsid w:val="002407CE"/>
    <w:rsid w:val="00240A3D"/>
    <w:rsid w:val="00240DA8"/>
    <w:rsid w:val="00240E29"/>
    <w:rsid w:val="00242345"/>
    <w:rsid w:val="00243D72"/>
    <w:rsid w:val="00244A85"/>
    <w:rsid w:val="00245B39"/>
    <w:rsid w:val="00245DFE"/>
    <w:rsid w:val="0024609F"/>
    <w:rsid w:val="00247A84"/>
    <w:rsid w:val="00251953"/>
    <w:rsid w:val="002519EF"/>
    <w:rsid w:val="00257747"/>
    <w:rsid w:val="00257A8A"/>
    <w:rsid w:val="00260737"/>
    <w:rsid w:val="00263641"/>
    <w:rsid w:val="00264249"/>
    <w:rsid w:val="00264C55"/>
    <w:rsid w:val="00264CCE"/>
    <w:rsid w:val="00264D8D"/>
    <w:rsid w:val="002667A5"/>
    <w:rsid w:val="0027020C"/>
    <w:rsid w:val="00271A9A"/>
    <w:rsid w:val="002720FB"/>
    <w:rsid w:val="002731C0"/>
    <w:rsid w:val="00274110"/>
    <w:rsid w:val="00275BF3"/>
    <w:rsid w:val="00275FD0"/>
    <w:rsid w:val="002764F2"/>
    <w:rsid w:val="0027689B"/>
    <w:rsid w:val="00281DF7"/>
    <w:rsid w:val="00283FA4"/>
    <w:rsid w:val="0028570F"/>
    <w:rsid w:val="0028709C"/>
    <w:rsid w:val="002870B6"/>
    <w:rsid w:val="0028726C"/>
    <w:rsid w:val="00287398"/>
    <w:rsid w:val="0029014D"/>
    <w:rsid w:val="002927CC"/>
    <w:rsid w:val="002940B5"/>
    <w:rsid w:val="00295628"/>
    <w:rsid w:val="00296C7B"/>
    <w:rsid w:val="002A050F"/>
    <w:rsid w:val="002A0F18"/>
    <w:rsid w:val="002A215C"/>
    <w:rsid w:val="002A67CB"/>
    <w:rsid w:val="002A6884"/>
    <w:rsid w:val="002A70C3"/>
    <w:rsid w:val="002A717F"/>
    <w:rsid w:val="002B08A4"/>
    <w:rsid w:val="002B2819"/>
    <w:rsid w:val="002B2A54"/>
    <w:rsid w:val="002B3010"/>
    <w:rsid w:val="002B3974"/>
    <w:rsid w:val="002B4210"/>
    <w:rsid w:val="002B5B96"/>
    <w:rsid w:val="002C0FC8"/>
    <w:rsid w:val="002C1457"/>
    <w:rsid w:val="002C261A"/>
    <w:rsid w:val="002D31C3"/>
    <w:rsid w:val="002D4D48"/>
    <w:rsid w:val="002D78BC"/>
    <w:rsid w:val="002E094E"/>
    <w:rsid w:val="002E1EE5"/>
    <w:rsid w:val="002E2564"/>
    <w:rsid w:val="002E3A08"/>
    <w:rsid w:val="002E4E97"/>
    <w:rsid w:val="002F02C4"/>
    <w:rsid w:val="002F051E"/>
    <w:rsid w:val="002F0CF4"/>
    <w:rsid w:val="002F22E9"/>
    <w:rsid w:val="002F4863"/>
    <w:rsid w:val="002F4C0B"/>
    <w:rsid w:val="002F5A4A"/>
    <w:rsid w:val="003014F9"/>
    <w:rsid w:val="00303A1F"/>
    <w:rsid w:val="0030475B"/>
    <w:rsid w:val="00305C91"/>
    <w:rsid w:val="00306B1F"/>
    <w:rsid w:val="0030766A"/>
    <w:rsid w:val="00311EA8"/>
    <w:rsid w:val="003136D1"/>
    <w:rsid w:val="00314BD7"/>
    <w:rsid w:val="00315CF7"/>
    <w:rsid w:val="00317B21"/>
    <w:rsid w:val="00320075"/>
    <w:rsid w:val="00322447"/>
    <w:rsid w:val="00326B9C"/>
    <w:rsid w:val="00327765"/>
    <w:rsid w:val="0033165D"/>
    <w:rsid w:val="00332048"/>
    <w:rsid w:val="003321E5"/>
    <w:rsid w:val="003330FC"/>
    <w:rsid w:val="00334FCA"/>
    <w:rsid w:val="00336FD3"/>
    <w:rsid w:val="00340C8B"/>
    <w:rsid w:val="00342990"/>
    <w:rsid w:val="00343F7B"/>
    <w:rsid w:val="003442C3"/>
    <w:rsid w:val="00344564"/>
    <w:rsid w:val="00344772"/>
    <w:rsid w:val="00345965"/>
    <w:rsid w:val="003469F7"/>
    <w:rsid w:val="00350C37"/>
    <w:rsid w:val="00350E7B"/>
    <w:rsid w:val="00351E60"/>
    <w:rsid w:val="00352BD1"/>
    <w:rsid w:val="00354245"/>
    <w:rsid w:val="00354B81"/>
    <w:rsid w:val="00357462"/>
    <w:rsid w:val="003578DE"/>
    <w:rsid w:val="00364273"/>
    <w:rsid w:val="00365916"/>
    <w:rsid w:val="00365A63"/>
    <w:rsid w:val="003709BD"/>
    <w:rsid w:val="0037126D"/>
    <w:rsid w:val="00372B66"/>
    <w:rsid w:val="00377758"/>
    <w:rsid w:val="003831EB"/>
    <w:rsid w:val="00383796"/>
    <w:rsid w:val="003903A3"/>
    <w:rsid w:val="0039204A"/>
    <w:rsid w:val="003930C9"/>
    <w:rsid w:val="00395F70"/>
    <w:rsid w:val="00397BC6"/>
    <w:rsid w:val="00397F25"/>
    <w:rsid w:val="003A2CC8"/>
    <w:rsid w:val="003A3354"/>
    <w:rsid w:val="003A3502"/>
    <w:rsid w:val="003A56B3"/>
    <w:rsid w:val="003A687C"/>
    <w:rsid w:val="003B0762"/>
    <w:rsid w:val="003B3105"/>
    <w:rsid w:val="003B554A"/>
    <w:rsid w:val="003B7B0B"/>
    <w:rsid w:val="003C033B"/>
    <w:rsid w:val="003C0CAC"/>
    <w:rsid w:val="003C4455"/>
    <w:rsid w:val="003C4556"/>
    <w:rsid w:val="003C4E30"/>
    <w:rsid w:val="003C4EC6"/>
    <w:rsid w:val="003C4FE5"/>
    <w:rsid w:val="003D72EB"/>
    <w:rsid w:val="003E0BDC"/>
    <w:rsid w:val="003E15AF"/>
    <w:rsid w:val="003E2002"/>
    <w:rsid w:val="003E4338"/>
    <w:rsid w:val="003F3A9A"/>
    <w:rsid w:val="003F6147"/>
    <w:rsid w:val="003F6EEE"/>
    <w:rsid w:val="003F7732"/>
    <w:rsid w:val="004004A6"/>
    <w:rsid w:val="004019BC"/>
    <w:rsid w:val="00405C71"/>
    <w:rsid w:val="00406D0C"/>
    <w:rsid w:val="0041586E"/>
    <w:rsid w:val="004160C3"/>
    <w:rsid w:val="00416B61"/>
    <w:rsid w:val="00421054"/>
    <w:rsid w:val="00423264"/>
    <w:rsid w:val="0042326D"/>
    <w:rsid w:val="004236E0"/>
    <w:rsid w:val="0042495C"/>
    <w:rsid w:val="004277D7"/>
    <w:rsid w:val="00430601"/>
    <w:rsid w:val="00432A99"/>
    <w:rsid w:val="00432C24"/>
    <w:rsid w:val="00432E2F"/>
    <w:rsid w:val="00434C70"/>
    <w:rsid w:val="00442228"/>
    <w:rsid w:val="00444294"/>
    <w:rsid w:val="00446DFF"/>
    <w:rsid w:val="00447CF9"/>
    <w:rsid w:val="00450022"/>
    <w:rsid w:val="0045167F"/>
    <w:rsid w:val="004518C4"/>
    <w:rsid w:val="00451CA8"/>
    <w:rsid w:val="00451EE7"/>
    <w:rsid w:val="0045328C"/>
    <w:rsid w:val="00455586"/>
    <w:rsid w:val="004555E6"/>
    <w:rsid w:val="00460E62"/>
    <w:rsid w:val="004615E9"/>
    <w:rsid w:val="0046183A"/>
    <w:rsid w:val="004679BC"/>
    <w:rsid w:val="004705A7"/>
    <w:rsid w:val="004707BC"/>
    <w:rsid w:val="00472555"/>
    <w:rsid w:val="00472C86"/>
    <w:rsid w:val="0047361B"/>
    <w:rsid w:val="00474950"/>
    <w:rsid w:val="00474E96"/>
    <w:rsid w:val="004806AC"/>
    <w:rsid w:val="00485134"/>
    <w:rsid w:val="00485F53"/>
    <w:rsid w:val="00486E74"/>
    <w:rsid w:val="00486EB4"/>
    <w:rsid w:val="004874BE"/>
    <w:rsid w:val="00492DB3"/>
    <w:rsid w:val="00493340"/>
    <w:rsid w:val="0049335D"/>
    <w:rsid w:val="00493C81"/>
    <w:rsid w:val="00495DCA"/>
    <w:rsid w:val="00496188"/>
    <w:rsid w:val="004A031D"/>
    <w:rsid w:val="004A196A"/>
    <w:rsid w:val="004A44C6"/>
    <w:rsid w:val="004A62C2"/>
    <w:rsid w:val="004A6360"/>
    <w:rsid w:val="004A7D32"/>
    <w:rsid w:val="004B1D8C"/>
    <w:rsid w:val="004B2A31"/>
    <w:rsid w:val="004B316A"/>
    <w:rsid w:val="004B7167"/>
    <w:rsid w:val="004C0313"/>
    <w:rsid w:val="004C0829"/>
    <w:rsid w:val="004C28F6"/>
    <w:rsid w:val="004C34EF"/>
    <w:rsid w:val="004C5284"/>
    <w:rsid w:val="004D2007"/>
    <w:rsid w:val="004D2976"/>
    <w:rsid w:val="004D2AA9"/>
    <w:rsid w:val="004D4246"/>
    <w:rsid w:val="004D4F18"/>
    <w:rsid w:val="004D6119"/>
    <w:rsid w:val="004D636A"/>
    <w:rsid w:val="004D7A66"/>
    <w:rsid w:val="004E289D"/>
    <w:rsid w:val="004E3023"/>
    <w:rsid w:val="004E7E6D"/>
    <w:rsid w:val="004F1D3A"/>
    <w:rsid w:val="004F3D45"/>
    <w:rsid w:val="00500D04"/>
    <w:rsid w:val="00502967"/>
    <w:rsid w:val="00506E87"/>
    <w:rsid w:val="005071F8"/>
    <w:rsid w:val="005076CD"/>
    <w:rsid w:val="00507EF7"/>
    <w:rsid w:val="00510197"/>
    <w:rsid w:val="00511AE7"/>
    <w:rsid w:val="00512C87"/>
    <w:rsid w:val="00514815"/>
    <w:rsid w:val="00516D0B"/>
    <w:rsid w:val="005206FA"/>
    <w:rsid w:val="005218C0"/>
    <w:rsid w:val="00521C73"/>
    <w:rsid w:val="00522488"/>
    <w:rsid w:val="00522BD1"/>
    <w:rsid w:val="0052446D"/>
    <w:rsid w:val="00527A08"/>
    <w:rsid w:val="0053048B"/>
    <w:rsid w:val="00530B4A"/>
    <w:rsid w:val="00532D44"/>
    <w:rsid w:val="0053322E"/>
    <w:rsid w:val="00533EA8"/>
    <w:rsid w:val="00536193"/>
    <w:rsid w:val="00536BB9"/>
    <w:rsid w:val="0053751C"/>
    <w:rsid w:val="00537A17"/>
    <w:rsid w:val="00537D13"/>
    <w:rsid w:val="00537DCE"/>
    <w:rsid w:val="005403E3"/>
    <w:rsid w:val="0054061B"/>
    <w:rsid w:val="00540BC2"/>
    <w:rsid w:val="00541291"/>
    <w:rsid w:val="0054252C"/>
    <w:rsid w:val="00550BE2"/>
    <w:rsid w:val="005521BF"/>
    <w:rsid w:val="00552D6F"/>
    <w:rsid w:val="0055380B"/>
    <w:rsid w:val="0056007E"/>
    <w:rsid w:val="00560EDC"/>
    <w:rsid w:val="0056140D"/>
    <w:rsid w:val="005623CF"/>
    <w:rsid w:val="00563EA3"/>
    <w:rsid w:val="00564CC3"/>
    <w:rsid w:val="00566715"/>
    <w:rsid w:val="00567C18"/>
    <w:rsid w:val="0057268D"/>
    <w:rsid w:val="00573C0F"/>
    <w:rsid w:val="00576151"/>
    <w:rsid w:val="00580325"/>
    <w:rsid w:val="00580663"/>
    <w:rsid w:val="00583EB8"/>
    <w:rsid w:val="00585725"/>
    <w:rsid w:val="005873E2"/>
    <w:rsid w:val="00587C41"/>
    <w:rsid w:val="00587F08"/>
    <w:rsid w:val="00592B4F"/>
    <w:rsid w:val="00593BD6"/>
    <w:rsid w:val="00594085"/>
    <w:rsid w:val="00595ECF"/>
    <w:rsid w:val="005A0202"/>
    <w:rsid w:val="005A29C8"/>
    <w:rsid w:val="005A3FB4"/>
    <w:rsid w:val="005A4EE3"/>
    <w:rsid w:val="005B4E67"/>
    <w:rsid w:val="005B7EFB"/>
    <w:rsid w:val="005C222A"/>
    <w:rsid w:val="005C4F1B"/>
    <w:rsid w:val="005C50E2"/>
    <w:rsid w:val="005D0691"/>
    <w:rsid w:val="005D3057"/>
    <w:rsid w:val="005D31CD"/>
    <w:rsid w:val="005D53FE"/>
    <w:rsid w:val="005D5EC1"/>
    <w:rsid w:val="005D60EE"/>
    <w:rsid w:val="005D6C6A"/>
    <w:rsid w:val="005E0DB7"/>
    <w:rsid w:val="005E13F7"/>
    <w:rsid w:val="005E23CD"/>
    <w:rsid w:val="005E2FE9"/>
    <w:rsid w:val="005E33FA"/>
    <w:rsid w:val="005E4F70"/>
    <w:rsid w:val="005E50D2"/>
    <w:rsid w:val="005E6847"/>
    <w:rsid w:val="005F39E5"/>
    <w:rsid w:val="005F3EC7"/>
    <w:rsid w:val="005F5212"/>
    <w:rsid w:val="005F5C07"/>
    <w:rsid w:val="005F61C0"/>
    <w:rsid w:val="005F68AF"/>
    <w:rsid w:val="006000F4"/>
    <w:rsid w:val="00600170"/>
    <w:rsid w:val="00601FFC"/>
    <w:rsid w:val="006038B0"/>
    <w:rsid w:val="0060486D"/>
    <w:rsid w:val="0060749C"/>
    <w:rsid w:val="00610882"/>
    <w:rsid w:val="00610E90"/>
    <w:rsid w:val="00612018"/>
    <w:rsid w:val="00612D06"/>
    <w:rsid w:val="0061507C"/>
    <w:rsid w:val="00616FE5"/>
    <w:rsid w:val="006209AD"/>
    <w:rsid w:val="006215BE"/>
    <w:rsid w:val="00621F8B"/>
    <w:rsid w:val="0062380E"/>
    <w:rsid w:val="00625A16"/>
    <w:rsid w:val="00626803"/>
    <w:rsid w:val="00626FCF"/>
    <w:rsid w:val="00630936"/>
    <w:rsid w:val="00632485"/>
    <w:rsid w:val="0063739A"/>
    <w:rsid w:val="00640ADC"/>
    <w:rsid w:val="006426A3"/>
    <w:rsid w:val="00643016"/>
    <w:rsid w:val="0064424C"/>
    <w:rsid w:val="0064661E"/>
    <w:rsid w:val="00647F9D"/>
    <w:rsid w:val="00650F94"/>
    <w:rsid w:val="00651D44"/>
    <w:rsid w:val="00655526"/>
    <w:rsid w:val="00660030"/>
    <w:rsid w:val="00660711"/>
    <w:rsid w:val="00660B34"/>
    <w:rsid w:val="00660E8F"/>
    <w:rsid w:val="00661B58"/>
    <w:rsid w:val="0066574A"/>
    <w:rsid w:val="00666A07"/>
    <w:rsid w:val="00670CF1"/>
    <w:rsid w:val="0067273A"/>
    <w:rsid w:val="00672E55"/>
    <w:rsid w:val="00673B87"/>
    <w:rsid w:val="00673DF7"/>
    <w:rsid w:val="006757E7"/>
    <w:rsid w:val="00681CD0"/>
    <w:rsid w:val="006820F3"/>
    <w:rsid w:val="0068543A"/>
    <w:rsid w:val="006856F2"/>
    <w:rsid w:val="006911F1"/>
    <w:rsid w:val="00697FF1"/>
    <w:rsid w:val="006A0A99"/>
    <w:rsid w:val="006A2268"/>
    <w:rsid w:val="006A4117"/>
    <w:rsid w:val="006A4635"/>
    <w:rsid w:val="006B18C2"/>
    <w:rsid w:val="006B1FE5"/>
    <w:rsid w:val="006B51ED"/>
    <w:rsid w:val="006B78CD"/>
    <w:rsid w:val="006C12D7"/>
    <w:rsid w:val="006C2910"/>
    <w:rsid w:val="006C4221"/>
    <w:rsid w:val="006C65A4"/>
    <w:rsid w:val="006C7EB6"/>
    <w:rsid w:val="006D1474"/>
    <w:rsid w:val="006D3BC1"/>
    <w:rsid w:val="006D4816"/>
    <w:rsid w:val="006D6EE9"/>
    <w:rsid w:val="006D7308"/>
    <w:rsid w:val="006E0778"/>
    <w:rsid w:val="006E3198"/>
    <w:rsid w:val="006E32DF"/>
    <w:rsid w:val="006F05EB"/>
    <w:rsid w:val="006F132E"/>
    <w:rsid w:val="006F497D"/>
    <w:rsid w:val="007021EB"/>
    <w:rsid w:val="007022F1"/>
    <w:rsid w:val="0070407E"/>
    <w:rsid w:val="007045E9"/>
    <w:rsid w:val="0070490B"/>
    <w:rsid w:val="0070555E"/>
    <w:rsid w:val="007079C9"/>
    <w:rsid w:val="00710446"/>
    <w:rsid w:val="00711C25"/>
    <w:rsid w:val="00711D42"/>
    <w:rsid w:val="007132C3"/>
    <w:rsid w:val="00714128"/>
    <w:rsid w:val="00714F87"/>
    <w:rsid w:val="007155F0"/>
    <w:rsid w:val="007159F4"/>
    <w:rsid w:val="007179A3"/>
    <w:rsid w:val="007217BA"/>
    <w:rsid w:val="0072397F"/>
    <w:rsid w:val="00723989"/>
    <w:rsid w:val="00724349"/>
    <w:rsid w:val="007248E6"/>
    <w:rsid w:val="00726AE5"/>
    <w:rsid w:val="00727D1E"/>
    <w:rsid w:val="00731642"/>
    <w:rsid w:val="00734A2A"/>
    <w:rsid w:val="007417BE"/>
    <w:rsid w:val="007425A9"/>
    <w:rsid w:val="00743960"/>
    <w:rsid w:val="00744321"/>
    <w:rsid w:val="00744983"/>
    <w:rsid w:val="00750866"/>
    <w:rsid w:val="00751071"/>
    <w:rsid w:val="00751258"/>
    <w:rsid w:val="007514FC"/>
    <w:rsid w:val="007531CE"/>
    <w:rsid w:val="0075329C"/>
    <w:rsid w:val="00756153"/>
    <w:rsid w:val="0075664C"/>
    <w:rsid w:val="00756D0A"/>
    <w:rsid w:val="00757995"/>
    <w:rsid w:val="00762190"/>
    <w:rsid w:val="00763AD7"/>
    <w:rsid w:val="00764E20"/>
    <w:rsid w:val="00766C0C"/>
    <w:rsid w:val="00770C69"/>
    <w:rsid w:val="007745F7"/>
    <w:rsid w:val="00774D3C"/>
    <w:rsid w:val="00775E3B"/>
    <w:rsid w:val="007763D2"/>
    <w:rsid w:val="00783297"/>
    <w:rsid w:val="00785581"/>
    <w:rsid w:val="00785767"/>
    <w:rsid w:val="00785B5C"/>
    <w:rsid w:val="00785ECD"/>
    <w:rsid w:val="0078709A"/>
    <w:rsid w:val="00787C64"/>
    <w:rsid w:val="007963F5"/>
    <w:rsid w:val="007A0D5C"/>
    <w:rsid w:val="007A27F2"/>
    <w:rsid w:val="007A43DE"/>
    <w:rsid w:val="007A4498"/>
    <w:rsid w:val="007A4AF4"/>
    <w:rsid w:val="007A5871"/>
    <w:rsid w:val="007A6086"/>
    <w:rsid w:val="007A7005"/>
    <w:rsid w:val="007B02B4"/>
    <w:rsid w:val="007B0AE1"/>
    <w:rsid w:val="007B2C00"/>
    <w:rsid w:val="007B4C2F"/>
    <w:rsid w:val="007B741E"/>
    <w:rsid w:val="007B76EB"/>
    <w:rsid w:val="007C0B8B"/>
    <w:rsid w:val="007C0C98"/>
    <w:rsid w:val="007C12F1"/>
    <w:rsid w:val="007C33A3"/>
    <w:rsid w:val="007C3DE2"/>
    <w:rsid w:val="007C48C8"/>
    <w:rsid w:val="007C54A7"/>
    <w:rsid w:val="007C57CD"/>
    <w:rsid w:val="007C5A0B"/>
    <w:rsid w:val="007D163D"/>
    <w:rsid w:val="007D24DE"/>
    <w:rsid w:val="007D2572"/>
    <w:rsid w:val="007D2C8C"/>
    <w:rsid w:val="007D3598"/>
    <w:rsid w:val="007D58DF"/>
    <w:rsid w:val="007D6C51"/>
    <w:rsid w:val="007E00C7"/>
    <w:rsid w:val="007E11E7"/>
    <w:rsid w:val="007E2FE6"/>
    <w:rsid w:val="007E3915"/>
    <w:rsid w:val="007E46EA"/>
    <w:rsid w:val="007E4ADA"/>
    <w:rsid w:val="007E5077"/>
    <w:rsid w:val="007E65B7"/>
    <w:rsid w:val="007F14F2"/>
    <w:rsid w:val="007F1A9E"/>
    <w:rsid w:val="007F268E"/>
    <w:rsid w:val="007F56A4"/>
    <w:rsid w:val="007F6BE3"/>
    <w:rsid w:val="00800021"/>
    <w:rsid w:val="008003E2"/>
    <w:rsid w:val="00800444"/>
    <w:rsid w:val="00803166"/>
    <w:rsid w:val="008035FE"/>
    <w:rsid w:val="00803C07"/>
    <w:rsid w:val="008073DE"/>
    <w:rsid w:val="00816006"/>
    <w:rsid w:val="00816FC4"/>
    <w:rsid w:val="00817998"/>
    <w:rsid w:val="00820F0E"/>
    <w:rsid w:val="0082209A"/>
    <w:rsid w:val="00825D22"/>
    <w:rsid w:val="0083179A"/>
    <w:rsid w:val="00833D9A"/>
    <w:rsid w:val="008346C2"/>
    <w:rsid w:val="0083503C"/>
    <w:rsid w:val="008359BE"/>
    <w:rsid w:val="008362E9"/>
    <w:rsid w:val="00836898"/>
    <w:rsid w:val="00836E21"/>
    <w:rsid w:val="00840214"/>
    <w:rsid w:val="00845C1A"/>
    <w:rsid w:val="00846C68"/>
    <w:rsid w:val="00847A1C"/>
    <w:rsid w:val="008500B8"/>
    <w:rsid w:val="008557D9"/>
    <w:rsid w:val="00856C31"/>
    <w:rsid w:val="00860431"/>
    <w:rsid w:val="00860A4A"/>
    <w:rsid w:val="0086183D"/>
    <w:rsid w:val="00861DE8"/>
    <w:rsid w:val="00866316"/>
    <w:rsid w:val="0086660F"/>
    <w:rsid w:val="00866947"/>
    <w:rsid w:val="008710C0"/>
    <w:rsid w:val="00871C35"/>
    <w:rsid w:val="008731CF"/>
    <w:rsid w:val="008743EF"/>
    <w:rsid w:val="0087482C"/>
    <w:rsid w:val="00877DE5"/>
    <w:rsid w:val="008808F4"/>
    <w:rsid w:val="00880C48"/>
    <w:rsid w:val="00881050"/>
    <w:rsid w:val="00881306"/>
    <w:rsid w:val="00881D77"/>
    <w:rsid w:val="0088317E"/>
    <w:rsid w:val="008833FE"/>
    <w:rsid w:val="00883408"/>
    <w:rsid w:val="00885877"/>
    <w:rsid w:val="00885930"/>
    <w:rsid w:val="00886C27"/>
    <w:rsid w:val="008910A6"/>
    <w:rsid w:val="008917D4"/>
    <w:rsid w:val="00892A24"/>
    <w:rsid w:val="008956A2"/>
    <w:rsid w:val="008A085C"/>
    <w:rsid w:val="008A2D2F"/>
    <w:rsid w:val="008A3E99"/>
    <w:rsid w:val="008A4D52"/>
    <w:rsid w:val="008A757E"/>
    <w:rsid w:val="008B0E16"/>
    <w:rsid w:val="008B1002"/>
    <w:rsid w:val="008B14CF"/>
    <w:rsid w:val="008B1EF0"/>
    <w:rsid w:val="008B2BE3"/>
    <w:rsid w:val="008B2DB7"/>
    <w:rsid w:val="008B46BA"/>
    <w:rsid w:val="008B6553"/>
    <w:rsid w:val="008B6B96"/>
    <w:rsid w:val="008C00E1"/>
    <w:rsid w:val="008C109C"/>
    <w:rsid w:val="008C1430"/>
    <w:rsid w:val="008C295B"/>
    <w:rsid w:val="008C4C9B"/>
    <w:rsid w:val="008C6949"/>
    <w:rsid w:val="008C6F98"/>
    <w:rsid w:val="008C72FF"/>
    <w:rsid w:val="008D0D3A"/>
    <w:rsid w:val="008D11F2"/>
    <w:rsid w:val="008D44B1"/>
    <w:rsid w:val="008D55E2"/>
    <w:rsid w:val="008E1BF0"/>
    <w:rsid w:val="008E4AF9"/>
    <w:rsid w:val="008E5B83"/>
    <w:rsid w:val="008E6190"/>
    <w:rsid w:val="008F231D"/>
    <w:rsid w:val="008F283B"/>
    <w:rsid w:val="008F2E00"/>
    <w:rsid w:val="008F37F6"/>
    <w:rsid w:val="008F5E1A"/>
    <w:rsid w:val="008F681C"/>
    <w:rsid w:val="008F7A58"/>
    <w:rsid w:val="00900DF2"/>
    <w:rsid w:val="009050E6"/>
    <w:rsid w:val="00906EB3"/>
    <w:rsid w:val="009078D2"/>
    <w:rsid w:val="00907910"/>
    <w:rsid w:val="00907B64"/>
    <w:rsid w:val="00910ADA"/>
    <w:rsid w:val="00910DEF"/>
    <w:rsid w:val="00914225"/>
    <w:rsid w:val="00915323"/>
    <w:rsid w:val="00915665"/>
    <w:rsid w:val="009241C3"/>
    <w:rsid w:val="009246A7"/>
    <w:rsid w:val="009271D9"/>
    <w:rsid w:val="009310ED"/>
    <w:rsid w:val="00934164"/>
    <w:rsid w:val="00935911"/>
    <w:rsid w:val="00936D61"/>
    <w:rsid w:val="00937D1B"/>
    <w:rsid w:val="00945248"/>
    <w:rsid w:val="00945D80"/>
    <w:rsid w:val="00947AE1"/>
    <w:rsid w:val="00947E8B"/>
    <w:rsid w:val="00947FA5"/>
    <w:rsid w:val="00950AAA"/>
    <w:rsid w:val="009510E9"/>
    <w:rsid w:val="0095127A"/>
    <w:rsid w:val="00951321"/>
    <w:rsid w:val="00952FA3"/>
    <w:rsid w:val="00954A5C"/>
    <w:rsid w:val="00955AD3"/>
    <w:rsid w:val="009578A5"/>
    <w:rsid w:val="00957BE0"/>
    <w:rsid w:val="00961CE1"/>
    <w:rsid w:val="00963251"/>
    <w:rsid w:val="0096423C"/>
    <w:rsid w:val="009646FB"/>
    <w:rsid w:val="009649B6"/>
    <w:rsid w:val="0097014D"/>
    <w:rsid w:val="009712C6"/>
    <w:rsid w:val="009738A3"/>
    <w:rsid w:val="00973C75"/>
    <w:rsid w:val="009812EE"/>
    <w:rsid w:val="009829AE"/>
    <w:rsid w:val="009834A4"/>
    <w:rsid w:val="00985E5D"/>
    <w:rsid w:val="00987D68"/>
    <w:rsid w:val="00991C02"/>
    <w:rsid w:val="00992A67"/>
    <w:rsid w:val="00992B4A"/>
    <w:rsid w:val="00993819"/>
    <w:rsid w:val="009944E9"/>
    <w:rsid w:val="0099520F"/>
    <w:rsid w:val="009960CF"/>
    <w:rsid w:val="00997D25"/>
    <w:rsid w:val="009A00BF"/>
    <w:rsid w:val="009A1EF4"/>
    <w:rsid w:val="009A2197"/>
    <w:rsid w:val="009A37E3"/>
    <w:rsid w:val="009A404A"/>
    <w:rsid w:val="009A4334"/>
    <w:rsid w:val="009B628C"/>
    <w:rsid w:val="009C06A3"/>
    <w:rsid w:val="009C0F30"/>
    <w:rsid w:val="009C377A"/>
    <w:rsid w:val="009C4E3E"/>
    <w:rsid w:val="009C65BD"/>
    <w:rsid w:val="009C66A9"/>
    <w:rsid w:val="009C7A31"/>
    <w:rsid w:val="009C7EE3"/>
    <w:rsid w:val="009D46E6"/>
    <w:rsid w:val="009E065A"/>
    <w:rsid w:val="009E12D2"/>
    <w:rsid w:val="009E1B38"/>
    <w:rsid w:val="009E2182"/>
    <w:rsid w:val="009E273B"/>
    <w:rsid w:val="009E414D"/>
    <w:rsid w:val="009E606E"/>
    <w:rsid w:val="009F0BA8"/>
    <w:rsid w:val="009F3465"/>
    <w:rsid w:val="009F39E4"/>
    <w:rsid w:val="009F5125"/>
    <w:rsid w:val="009F6498"/>
    <w:rsid w:val="009F65C1"/>
    <w:rsid w:val="009F6FCD"/>
    <w:rsid w:val="009F765D"/>
    <w:rsid w:val="00A01445"/>
    <w:rsid w:val="00A03D03"/>
    <w:rsid w:val="00A06A24"/>
    <w:rsid w:val="00A06FD1"/>
    <w:rsid w:val="00A1618D"/>
    <w:rsid w:val="00A1678D"/>
    <w:rsid w:val="00A16FF4"/>
    <w:rsid w:val="00A17DC8"/>
    <w:rsid w:val="00A20ADA"/>
    <w:rsid w:val="00A2690D"/>
    <w:rsid w:val="00A27AC6"/>
    <w:rsid w:val="00A30126"/>
    <w:rsid w:val="00A30CCA"/>
    <w:rsid w:val="00A31242"/>
    <w:rsid w:val="00A319F6"/>
    <w:rsid w:val="00A32460"/>
    <w:rsid w:val="00A35306"/>
    <w:rsid w:val="00A374E0"/>
    <w:rsid w:val="00A403F0"/>
    <w:rsid w:val="00A42113"/>
    <w:rsid w:val="00A42C5B"/>
    <w:rsid w:val="00A45CF4"/>
    <w:rsid w:val="00A4648D"/>
    <w:rsid w:val="00A46D16"/>
    <w:rsid w:val="00A5053A"/>
    <w:rsid w:val="00A50A14"/>
    <w:rsid w:val="00A50BF0"/>
    <w:rsid w:val="00A50CAF"/>
    <w:rsid w:val="00A53F33"/>
    <w:rsid w:val="00A56428"/>
    <w:rsid w:val="00A566A3"/>
    <w:rsid w:val="00A56F3F"/>
    <w:rsid w:val="00A5773F"/>
    <w:rsid w:val="00A62398"/>
    <w:rsid w:val="00A674E5"/>
    <w:rsid w:val="00A7012B"/>
    <w:rsid w:val="00A73202"/>
    <w:rsid w:val="00A73F3E"/>
    <w:rsid w:val="00A75CA8"/>
    <w:rsid w:val="00A761B5"/>
    <w:rsid w:val="00A81782"/>
    <w:rsid w:val="00A82B25"/>
    <w:rsid w:val="00A84EF5"/>
    <w:rsid w:val="00A85E48"/>
    <w:rsid w:val="00A8605E"/>
    <w:rsid w:val="00A86DB2"/>
    <w:rsid w:val="00A91837"/>
    <w:rsid w:val="00A92FAD"/>
    <w:rsid w:val="00A936C9"/>
    <w:rsid w:val="00A942BD"/>
    <w:rsid w:val="00AA4B05"/>
    <w:rsid w:val="00AA4CB5"/>
    <w:rsid w:val="00AA7B2C"/>
    <w:rsid w:val="00AB007C"/>
    <w:rsid w:val="00AB243C"/>
    <w:rsid w:val="00AB494E"/>
    <w:rsid w:val="00AB4A89"/>
    <w:rsid w:val="00AB6527"/>
    <w:rsid w:val="00AB790E"/>
    <w:rsid w:val="00AC0F1C"/>
    <w:rsid w:val="00AC388C"/>
    <w:rsid w:val="00AC49D8"/>
    <w:rsid w:val="00AC5A8F"/>
    <w:rsid w:val="00AD0735"/>
    <w:rsid w:val="00AD48C0"/>
    <w:rsid w:val="00AD5532"/>
    <w:rsid w:val="00AD5EB3"/>
    <w:rsid w:val="00AD6483"/>
    <w:rsid w:val="00AE1E16"/>
    <w:rsid w:val="00AE2585"/>
    <w:rsid w:val="00AE3F43"/>
    <w:rsid w:val="00AE542E"/>
    <w:rsid w:val="00AE546A"/>
    <w:rsid w:val="00AE7359"/>
    <w:rsid w:val="00AF0892"/>
    <w:rsid w:val="00AF495E"/>
    <w:rsid w:val="00B00277"/>
    <w:rsid w:val="00B02872"/>
    <w:rsid w:val="00B031ED"/>
    <w:rsid w:val="00B04F50"/>
    <w:rsid w:val="00B12491"/>
    <w:rsid w:val="00B13D92"/>
    <w:rsid w:val="00B21619"/>
    <w:rsid w:val="00B2183B"/>
    <w:rsid w:val="00B234B3"/>
    <w:rsid w:val="00B24809"/>
    <w:rsid w:val="00B254CA"/>
    <w:rsid w:val="00B274EB"/>
    <w:rsid w:val="00B30089"/>
    <w:rsid w:val="00B3266D"/>
    <w:rsid w:val="00B32DDA"/>
    <w:rsid w:val="00B341BF"/>
    <w:rsid w:val="00B3512B"/>
    <w:rsid w:val="00B35256"/>
    <w:rsid w:val="00B36317"/>
    <w:rsid w:val="00B366EB"/>
    <w:rsid w:val="00B41125"/>
    <w:rsid w:val="00B411D9"/>
    <w:rsid w:val="00B41ED4"/>
    <w:rsid w:val="00B424FA"/>
    <w:rsid w:val="00B43C11"/>
    <w:rsid w:val="00B44AB3"/>
    <w:rsid w:val="00B44CF2"/>
    <w:rsid w:val="00B44F8F"/>
    <w:rsid w:val="00B463DF"/>
    <w:rsid w:val="00B470D4"/>
    <w:rsid w:val="00B47B6D"/>
    <w:rsid w:val="00B47FD5"/>
    <w:rsid w:val="00B5019A"/>
    <w:rsid w:val="00B509D1"/>
    <w:rsid w:val="00B50B10"/>
    <w:rsid w:val="00B51C6C"/>
    <w:rsid w:val="00B571BF"/>
    <w:rsid w:val="00B5748F"/>
    <w:rsid w:val="00B61C93"/>
    <w:rsid w:val="00B61DF2"/>
    <w:rsid w:val="00B65388"/>
    <w:rsid w:val="00B65974"/>
    <w:rsid w:val="00B6600D"/>
    <w:rsid w:val="00B66BBB"/>
    <w:rsid w:val="00B6736A"/>
    <w:rsid w:val="00B678B1"/>
    <w:rsid w:val="00B67F56"/>
    <w:rsid w:val="00B7075F"/>
    <w:rsid w:val="00B7229F"/>
    <w:rsid w:val="00B7242C"/>
    <w:rsid w:val="00B72C58"/>
    <w:rsid w:val="00B73998"/>
    <w:rsid w:val="00B76D7C"/>
    <w:rsid w:val="00B804B7"/>
    <w:rsid w:val="00B809C6"/>
    <w:rsid w:val="00B80E3A"/>
    <w:rsid w:val="00B847B8"/>
    <w:rsid w:val="00B8562F"/>
    <w:rsid w:val="00B91814"/>
    <w:rsid w:val="00B9315D"/>
    <w:rsid w:val="00B96E6B"/>
    <w:rsid w:val="00BA03FF"/>
    <w:rsid w:val="00BA1D89"/>
    <w:rsid w:val="00BA2C80"/>
    <w:rsid w:val="00BA5E6F"/>
    <w:rsid w:val="00BC0708"/>
    <w:rsid w:val="00BC26E3"/>
    <w:rsid w:val="00BC6007"/>
    <w:rsid w:val="00BC6EB8"/>
    <w:rsid w:val="00BD05A8"/>
    <w:rsid w:val="00BD21DE"/>
    <w:rsid w:val="00BD623C"/>
    <w:rsid w:val="00BD63E6"/>
    <w:rsid w:val="00BD7BE2"/>
    <w:rsid w:val="00BE1135"/>
    <w:rsid w:val="00BE3075"/>
    <w:rsid w:val="00BE4803"/>
    <w:rsid w:val="00BE715F"/>
    <w:rsid w:val="00BF1103"/>
    <w:rsid w:val="00BF1675"/>
    <w:rsid w:val="00BF1794"/>
    <w:rsid w:val="00BF1D74"/>
    <w:rsid w:val="00BF2F8C"/>
    <w:rsid w:val="00BF3300"/>
    <w:rsid w:val="00BF4B43"/>
    <w:rsid w:val="00C00141"/>
    <w:rsid w:val="00C014AD"/>
    <w:rsid w:val="00C0305A"/>
    <w:rsid w:val="00C03E7A"/>
    <w:rsid w:val="00C04A09"/>
    <w:rsid w:val="00C04B90"/>
    <w:rsid w:val="00C0578C"/>
    <w:rsid w:val="00C061EE"/>
    <w:rsid w:val="00C13A0D"/>
    <w:rsid w:val="00C157C2"/>
    <w:rsid w:val="00C17B41"/>
    <w:rsid w:val="00C23D0A"/>
    <w:rsid w:val="00C2662B"/>
    <w:rsid w:val="00C31670"/>
    <w:rsid w:val="00C32C6B"/>
    <w:rsid w:val="00C341BB"/>
    <w:rsid w:val="00C34EF8"/>
    <w:rsid w:val="00C35C7D"/>
    <w:rsid w:val="00C36030"/>
    <w:rsid w:val="00C36A3F"/>
    <w:rsid w:val="00C37389"/>
    <w:rsid w:val="00C3743E"/>
    <w:rsid w:val="00C49C94"/>
    <w:rsid w:val="00C51A86"/>
    <w:rsid w:val="00C51EC6"/>
    <w:rsid w:val="00C5204D"/>
    <w:rsid w:val="00C5211B"/>
    <w:rsid w:val="00C522ED"/>
    <w:rsid w:val="00C52CDE"/>
    <w:rsid w:val="00C54409"/>
    <w:rsid w:val="00C5497F"/>
    <w:rsid w:val="00C57388"/>
    <w:rsid w:val="00C57CD4"/>
    <w:rsid w:val="00C603F6"/>
    <w:rsid w:val="00C60A11"/>
    <w:rsid w:val="00C61198"/>
    <w:rsid w:val="00C61F2D"/>
    <w:rsid w:val="00C62450"/>
    <w:rsid w:val="00C652CC"/>
    <w:rsid w:val="00C66D10"/>
    <w:rsid w:val="00C67E49"/>
    <w:rsid w:val="00C718BE"/>
    <w:rsid w:val="00C7193B"/>
    <w:rsid w:val="00C74506"/>
    <w:rsid w:val="00C75CF5"/>
    <w:rsid w:val="00C811F9"/>
    <w:rsid w:val="00C81DFD"/>
    <w:rsid w:val="00C81F2E"/>
    <w:rsid w:val="00C83EE5"/>
    <w:rsid w:val="00C84257"/>
    <w:rsid w:val="00C877F9"/>
    <w:rsid w:val="00C90850"/>
    <w:rsid w:val="00C90E38"/>
    <w:rsid w:val="00C961C0"/>
    <w:rsid w:val="00C96398"/>
    <w:rsid w:val="00C96863"/>
    <w:rsid w:val="00CA0758"/>
    <w:rsid w:val="00CA51BE"/>
    <w:rsid w:val="00CA59A1"/>
    <w:rsid w:val="00CB1B35"/>
    <w:rsid w:val="00CB3352"/>
    <w:rsid w:val="00CB7C37"/>
    <w:rsid w:val="00CC198E"/>
    <w:rsid w:val="00CC3305"/>
    <w:rsid w:val="00CC3751"/>
    <w:rsid w:val="00CC4161"/>
    <w:rsid w:val="00CC6D54"/>
    <w:rsid w:val="00CD05C4"/>
    <w:rsid w:val="00CD2833"/>
    <w:rsid w:val="00CD470F"/>
    <w:rsid w:val="00CD51D7"/>
    <w:rsid w:val="00CD5448"/>
    <w:rsid w:val="00CD6FDB"/>
    <w:rsid w:val="00CE0611"/>
    <w:rsid w:val="00CE154C"/>
    <w:rsid w:val="00CE2A16"/>
    <w:rsid w:val="00CF00AD"/>
    <w:rsid w:val="00CF092E"/>
    <w:rsid w:val="00CF0C2D"/>
    <w:rsid w:val="00CF19E9"/>
    <w:rsid w:val="00CF2054"/>
    <w:rsid w:val="00CF22B0"/>
    <w:rsid w:val="00CF2A9C"/>
    <w:rsid w:val="00CF3159"/>
    <w:rsid w:val="00CF50F8"/>
    <w:rsid w:val="00CF70F9"/>
    <w:rsid w:val="00D02344"/>
    <w:rsid w:val="00D0626F"/>
    <w:rsid w:val="00D11257"/>
    <w:rsid w:val="00D12BA5"/>
    <w:rsid w:val="00D179A9"/>
    <w:rsid w:val="00D22455"/>
    <w:rsid w:val="00D22C84"/>
    <w:rsid w:val="00D24F73"/>
    <w:rsid w:val="00D327A7"/>
    <w:rsid w:val="00D32FCD"/>
    <w:rsid w:val="00D37844"/>
    <w:rsid w:val="00D4247E"/>
    <w:rsid w:val="00D43EB5"/>
    <w:rsid w:val="00D45766"/>
    <w:rsid w:val="00D506EA"/>
    <w:rsid w:val="00D52464"/>
    <w:rsid w:val="00D55D7B"/>
    <w:rsid w:val="00D61CE4"/>
    <w:rsid w:val="00D621AB"/>
    <w:rsid w:val="00D6222B"/>
    <w:rsid w:val="00D63B81"/>
    <w:rsid w:val="00D664C4"/>
    <w:rsid w:val="00D6756A"/>
    <w:rsid w:val="00D701B9"/>
    <w:rsid w:val="00D72118"/>
    <w:rsid w:val="00D76C44"/>
    <w:rsid w:val="00D76D2E"/>
    <w:rsid w:val="00D77960"/>
    <w:rsid w:val="00D8038F"/>
    <w:rsid w:val="00D8088D"/>
    <w:rsid w:val="00D8094C"/>
    <w:rsid w:val="00D913AE"/>
    <w:rsid w:val="00D93192"/>
    <w:rsid w:val="00D94C2E"/>
    <w:rsid w:val="00D94CF9"/>
    <w:rsid w:val="00D96948"/>
    <w:rsid w:val="00DA07F6"/>
    <w:rsid w:val="00DA1B45"/>
    <w:rsid w:val="00DA26D3"/>
    <w:rsid w:val="00DA2D8A"/>
    <w:rsid w:val="00DA3CE7"/>
    <w:rsid w:val="00DB0837"/>
    <w:rsid w:val="00DB321A"/>
    <w:rsid w:val="00DB54A1"/>
    <w:rsid w:val="00DB5A00"/>
    <w:rsid w:val="00DB5DB6"/>
    <w:rsid w:val="00DB747B"/>
    <w:rsid w:val="00DB7DA8"/>
    <w:rsid w:val="00DC0AFF"/>
    <w:rsid w:val="00DC24DD"/>
    <w:rsid w:val="00DC26A8"/>
    <w:rsid w:val="00DC2C6B"/>
    <w:rsid w:val="00DC55C0"/>
    <w:rsid w:val="00DC5BE7"/>
    <w:rsid w:val="00DC5F6A"/>
    <w:rsid w:val="00DD34BC"/>
    <w:rsid w:val="00DD3939"/>
    <w:rsid w:val="00DD6817"/>
    <w:rsid w:val="00DD6AFB"/>
    <w:rsid w:val="00DE0F80"/>
    <w:rsid w:val="00DE2489"/>
    <w:rsid w:val="00DE4466"/>
    <w:rsid w:val="00DE5613"/>
    <w:rsid w:val="00DF1A5F"/>
    <w:rsid w:val="00DF3DC6"/>
    <w:rsid w:val="00DF5775"/>
    <w:rsid w:val="00DF5E16"/>
    <w:rsid w:val="00DF6108"/>
    <w:rsid w:val="00E0070A"/>
    <w:rsid w:val="00E00D12"/>
    <w:rsid w:val="00E01123"/>
    <w:rsid w:val="00E03B6B"/>
    <w:rsid w:val="00E04ED9"/>
    <w:rsid w:val="00E05E85"/>
    <w:rsid w:val="00E06FA1"/>
    <w:rsid w:val="00E1323A"/>
    <w:rsid w:val="00E164E0"/>
    <w:rsid w:val="00E20049"/>
    <w:rsid w:val="00E20BC7"/>
    <w:rsid w:val="00E221E9"/>
    <w:rsid w:val="00E246D4"/>
    <w:rsid w:val="00E303E1"/>
    <w:rsid w:val="00E3326F"/>
    <w:rsid w:val="00E34979"/>
    <w:rsid w:val="00E34D80"/>
    <w:rsid w:val="00E37EBC"/>
    <w:rsid w:val="00E40097"/>
    <w:rsid w:val="00E444F9"/>
    <w:rsid w:val="00E458B0"/>
    <w:rsid w:val="00E50A5F"/>
    <w:rsid w:val="00E5191D"/>
    <w:rsid w:val="00E545FC"/>
    <w:rsid w:val="00E6415B"/>
    <w:rsid w:val="00E674F9"/>
    <w:rsid w:val="00E71D4F"/>
    <w:rsid w:val="00E72FCD"/>
    <w:rsid w:val="00E7401F"/>
    <w:rsid w:val="00E76823"/>
    <w:rsid w:val="00E76C76"/>
    <w:rsid w:val="00E81B53"/>
    <w:rsid w:val="00E81C81"/>
    <w:rsid w:val="00E845BE"/>
    <w:rsid w:val="00E85508"/>
    <w:rsid w:val="00E863E3"/>
    <w:rsid w:val="00E86E77"/>
    <w:rsid w:val="00E91EBB"/>
    <w:rsid w:val="00E93B7D"/>
    <w:rsid w:val="00E95C29"/>
    <w:rsid w:val="00E95F79"/>
    <w:rsid w:val="00E963ED"/>
    <w:rsid w:val="00E96A29"/>
    <w:rsid w:val="00E97B98"/>
    <w:rsid w:val="00EA0B0D"/>
    <w:rsid w:val="00EA0BAD"/>
    <w:rsid w:val="00EA3148"/>
    <w:rsid w:val="00EA3DF1"/>
    <w:rsid w:val="00EB0E59"/>
    <w:rsid w:val="00EB2532"/>
    <w:rsid w:val="00EB458B"/>
    <w:rsid w:val="00EB7549"/>
    <w:rsid w:val="00EC2DD1"/>
    <w:rsid w:val="00EC3473"/>
    <w:rsid w:val="00EC7407"/>
    <w:rsid w:val="00ED2CA1"/>
    <w:rsid w:val="00ED4106"/>
    <w:rsid w:val="00EE0E8B"/>
    <w:rsid w:val="00EE25B9"/>
    <w:rsid w:val="00EE4293"/>
    <w:rsid w:val="00EE4AF2"/>
    <w:rsid w:val="00EE58FD"/>
    <w:rsid w:val="00EE75F2"/>
    <w:rsid w:val="00EE798D"/>
    <w:rsid w:val="00EF08A5"/>
    <w:rsid w:val="00EF08EE"/>
    <w:rsid w:val="00EF141D"/>
    <w:rsid w:val="00EF7474"/>
    <w:rsid w:val="00F06253"/>
    <w:rsid w:val="00F06EC0"/>
    <w:rsid w:val="00F070D4"/>
    <w:rsid w:val="00F1058E"/>
    <w:rsid w:val="00F1113B"/>
    <w:rsid w:val="00F155A4"/>
    <w:rsid w:val="00F20095"/>
    <w:rsid w:val="00F22A58"/>
    <w:rsid w:val="00F22F82"/>
    <w:rsid w:val="00F24729"/>
    <w:rsid w:val="00F2509C"/>
    <w:rsid w:val="00F26D36"/>
    <w:rsid w:val="00F27C36"/>
    <w:rsid w:val="00F33FB3"/>
    <w:rsid w:val="00F35FE2"/>
    <w:rsid w:val="00F3795E"/>
    <w:rsid w:val="00F42700"/>
    <w:rsid w:val="00F42BC6"/>
    <w:rsid w:val="00F44E1B"/>
    <w:rsid w:val="00F46F2C"/>
    <w:rsid w:val="00F47E64"/>
    <w:rsid w:val="00F532B9"/>
    <w:rsid w:val="00F53ACE"/>
    <w:rsid w:val="00F542FB"/>
    <w:rsid w:val="00F55BDE"/>
    <w:rsid w:val="00F57498"/>
    <w:rsid w:val="00F579B0"/>
    <w:rsid w:val="00F57E35"/>
    <w:rsid w:val="00F606EE"/>
    <w:rsid w:val="00F61C6F"/>
    <w:rsid w:val="00F63517"/>
    <w:rsid w:val="00F636E7"/>
    <w:rsid w:val="00F654CD"/>
    <w:rsid w:val="00F657CD"/>
    <w:rsid w:val="00F65D5B"/>
    <w:rsid w:val="00F706A1"/>
    <w:rsid w:val="00F71FF0"/>
    <w:rsid w:val="00F74B7C"/>
    <w:rsid w:val="00F7501B"/>
    <w:rsid w:val="00F776E3"/>
    <w:rsid w:val="00F808EA"/>
    <w:rsid w:val="00F82CB2"/>
    <w:rsid w:val="00F83535"/>
    <w:rsid w:val="00F839D8"/>
    <w:rsid w:val="00F8610A"/>
    <w:rsid w:val="00F872BB"/>
    <w:rsid w:val="00F87357"/>
    <w:rsid w:val="00F87D09"/>
    <w:rsid w:val="00F900CF"/>
    <w:rsid w:val="00F90BFE"/>
    <w:rsid w:val="00F92974"/>
    <w:rsid w:val="00F92BA6"/>
    <w:rsid w:val="00F94CB6"/>
    <w:rsid w:val="00F963C1"/>
    <w:rsid w:val="00FA2AAD"/>
    <w:rsid w:val="00FA370C"/>
    <w:rsid w:val="00FA48EC"/>
    <w:rsid w:val="00FA4F59"/>
    <w:rsid w:val="00FA691A"/>
    <w:rsid w:val="00FA76CD"/>
    <w:rsid w:val="00FB00C2"/>
    <w:rsid w:val="00FB0CEC"/>
    <w:rsid w:val="00FB193B"/>
    <w:rsid w:val="00FB3010"/>
    <w:rsid w:val="00FB3ACB"/>
    <w:rsid w:val="00FB3B2D"/>
    <w:rsid w:val="00FB514E"/>
    <w:rsid w:val="00FB6357"/>
    <w:rsid w:val="00FC2561"/>
    <w:rsid w:val="00FC54BB"/>
    <w:rsid w:val="00FC6F55"/>
    <w:rsid w:val="00FC6F70"/>
    <w:rsid w:val="00FD1E49"/>
    <w:rsid w:val="00FD2B3C"/>
    <w:rsid w:val="00FD4FC8"/>
    <w:rsid w:val="00FD6374"/>
    <w:rsid w:val="00FD6665"/>
    <w:rsid w:val="00FD6C87"/>
    <w:rsid w:val="00FE0144"/>
    <w:rsid w:val="00FE16DC"/>
    <w:rsid w:val="00FE21B6"/>
    <w:rsid w:val="00FE2D3A"/>
    <w:rsid w:val="00FF131E"/>
    <w:rsid w:val="00FF4E38"/>
    <w:rsid w:val="00FF5DDA"/>
    <w:rsid w:val="0190F0B0"/>
    <w:rsid w:val="021B0236"/>
    <w:rsid w:val="028255C3"/>
    <w:rsid w:val="02E1A685"/>
    <w:rsid w:val="037C699A"/>
    <w:rsid w:val="03AFBE83"/>
    <w:rsid w:val="04F8AA8F"/>
    <w:rsid w:val="073197BD"/>
    <w:rsid w:val="07E4636D"/>
    <w:rsid w:val="0881989A"/>
    <w:rsid w:val="09233D10"/>
    <w:rsid w:val="09425EA3"/>
    <w:rsid w:val="096B16AF"/>
    <w:rsid w:val="0991B33C"/>
    <w:rsid w:val="09A358A3"/>
    <w:rsid w:val="0AAADE34"/>
    <w:rsid w:val="0BD06BF5"/>
    <w:rsid w:val="0C94A0B5"/>
    <w:rsid w:val="0CEB4AAB"/>
    <w:rsid w:val="0D13FBFF"/>
    <w:rsid w:val="0D32EAD7"/>
    <w:rsid w:val="0E5367ED"/>
    <w:rsid w:val="0F24B808"/>
    <w:rsid w:val="1030F55D"/>
    <w:rsid w:val="104E63BE"/>
    <w:rsid w:val="109FA69C"/>
    <w:rsid w:val="11755D3A"/>
    <w:rsid w:val="11A10CB6"/>
    <w:rsid w:val="1321225C"/>
    <w:rsid w:val="135F51EE"/>
    <w:rsid w:val="137F57C7"/>
    <w:rsid w:val="13AC5EBD"/>
    <w:rsid w:val="13BB97E2"/>
    <w:rsid w:val="13DB4CBB"/>
    <w:rsid w:val="1410B5EC"/>
    <w:rsid w:val="1450EFAC"/>
    <w:rsid w:val="14B61870"/>
    <w:rsid w:val="1613215D"/>
    <w:rsid w:val="16B12655"/>
    <w:rsid w:val="16C5AFE0"/>
    <w:rsid w:val="177505AA"/>
    <w:rsid w:val="18888093"/>
    <w:rsid w:val="1920387D"/>
    <w:rsid w:val="19770AB5"/>
    <w:rsid w:val="1ABC08DE"/>
    <w:rsid w:val="1AF635AC"/>
    <w:rsid w:val="1B27A11B"/>
    <w:rsid w:val="1B70A102"/>
    <w:rsid w:val="1B7D448D"/>
    <w:rsid w:val="1CC3717C"/>
    <w:rsid w:val="1D327ACC"/>
    <w:rsid w:val="1E919F74"/>
    <w:rsid w:val="1EDF1F8D"/>
    <w:rsid w:val="1F131BCD"/>
    <w:rsid w:val="1F7EB74A"/>
    <w:rsid w:val="1FE27BE1"/>
    <w:rsid w:val="203CD2E1"/>
    <w:rsid w:val="205C861A"/>
    <w:rsid w:val="20F6F833"/>
    <w:rsid w:val="2141D4E6"/>
    <w:rsid w:val="219092CD"/>
    <w:rsid w:val="231284FB"/>
    <w:rsid w:val="234F37A6"/>
    <w:rsid w:val="25130D17"/>
    <w:rsid w:val="2695A195"/>
    <w:rsid w:val="26ECF650"/>
    <w:rsid w:val="276C1B19"/>
    <w:rsid w:val="2797F04E"/>
    <w:rsid w:val="27F02C97"/>
    <w:rsid w:val="28DA5647"/>
    <w:rsid w:val="291FDDBE"/>
    <w:rsid w:val="297033C1"/>
    <w:rsid w:val="29AA5489"/>
    <w:rsid w:val="2A01A874"/>
    <w:rsid w:val="2A03297E"/>
    <w:rsid w:val="2A2D8024"/>
    <w:rsid w:val="2B09C29F"/>
    <w:rsid w:val="2B9B3752"/>
    <w:rsid w:val="2C75EA8F"/>
    <w:rsid w:val="2C7C56FC"/>
    <w:rsid w:val="2DA407DD"/>
    <w:rsid w:val="2E731A47"/>
    <w:rsid w:val="31415AAD"/>
    <w:rsid w:val="31DEAF3F"/>
    <w:rsid w:val="327055C3"/>
    <w:rsid w:val="3350C450"/>
    <w:rsid w:val="3460F724"/>
    <w:rsid w:val="354498EE"/>
    <w:rsid w:val="36559399"/>
    <w:rsid w:val="39E7E9C2"/>
    <w:rsid w:val="3A910335"/>
    <w:rsid w:val="3C4C87B8"/>
    <w:rsid w:val="3CE5D536"/>
    <w:rsid w:val="3CF4C7F7"/>
    <w:rsid w:val="400BD726"/>
    <w:rsid w:val="41EBE289"/>
    <w:rsid w:val="427C2F22"/>
    <w:rsid w:val="437185AC"/>
    <w:rsid w:val="43D5EA73"/>
    <w:rsid w:val="44C16EB2"/>
    <w:rsid w:val="456083E6"/>
    <w:rsid w:val="457C9732"/>
    <w:rsid w:val="46346F76"/>
    <w:rsid w:val="48406C6B"/>
    <w:rsid w:val="4927CEF3"/>
    <w:rsid w:val="49D7656B"/>
    <w:rsid w:val="4A452BF7"/>
    <w:rsid w:val="4BE0FC58"/>
    <w:rsid w:val="4C890FAA"/>
    <w:rsid w:val="4CB8A511"/>
    <w:rsid w:val="4CCEA549"/>
    <w:rsid w:val="4CD2F225"/>
    <w:rsid w:val="4D5E3ADD"/>
    <w:rsid w:val="4DAF962E"/>
    <w:rsid w:val="4E3F4E8A"/>
    <w:rsid w:val="50FFDDAC"/>
    <w:rsid w:val="513B8EEE"/>
    <w:rsid w:val="515C80CD"/>
    <w:rsid w:val="51EB60F5"/>
    <w:rsid w:val="5210593C"/>
    <w:rsid w:val="521857B9"/>
    <w:rsid w:val="53502EB8"/>
    <w:rsid w:val="53919E59"/>
    <w:rsid w:val="5494CD74"/>
    <w:rsid w:val="55CF49B5"/>
    <w:rsid w:val="56D3522E"/>
    <w:rsid w:val="59AB42EC"/>
    <w:rsid w:val="5ADFCCE9"/>
    <w:rsid w:val="5AE30F50"/>
    <w:rsid w:val="5D567B52"/>
    <w:rsid w:val="5E7F5C80"/>
    <w:rsid w:val="5F3E0A1B"/>
    <w:rsid w:val="5F7C2716"/>
    <w:rsid w:val="60CA9729"/>
    <w:rsid w:val="61597751"/>
    <w:rsid w:val="6195CE40"/>
    <w:rsid w:val="61A5AE2A"/>
    <w:rsid w:val="61A9024D"/>
    <w:rsid w:val="6357DBB0"/>
    <w:rsid w:val="65039189"/>
    <w:rsid w:val="65F8D24D"/>
    <w:rsid w:val="6651429B"/>
    <w:rsid w:val="67B84E37"/>
    <w:rsid w:val="67DADB0B"/>
    <w:rsid w:val="68449DA2"/>
    <w:rsid w:val="687C693E"/>
    <w:rsid w:val="68800CEE"/>
    <w:rsid w:val="68BC80B1"/>
    <w:rsid w:val="699FAD47"/>
    <w:rsid w:val="69DF4981"/>
    <w:rsid w:val="6A02DCF3"/>
    <w:rsid w:val="6AEE351F"/>
    <w:rsid w:val="6B23E975"/>
    <w:rsid w:val="6B7ACC9A"/>
    <w:rsid w:val="6CABB2E7"/>
    <w:rsid w:val="6FCE545F"/>
    <w:rsid w:val="7020FFEF"/>
    <w:rsid w:val="71562190"/>
    <w:rsid w:val="71AB80E5"/>
    <w:rsid w:val="71BF9103"/>
    <w:rsid w:val="723120CD"/>
    <w:rsid w:val="73EE38E7"/>
    <w:rsid w:val="75028F98"/>
    <w:rsid w:val="75447AE1"/>
    <w:rsid w:val="7673AF9E"/>
    <w:rsid w:val="7750DDF2"/>
    <w:rsid w:val="77D38BCB"/>
    <w:rsid w:val="78B2788C"/>
    <w:rsid w:val="79608884"/>
    <w:rsid w:val="7B0E0049"/>
    <w:rsid w:val="7B36B542"/>
    <w:rsid w:val="7B7486F2"/>
    <w:rsid w:val="7BC105C5"/>
    <w:rsid w:val="7BD5B7AE"/>
    <w:rsid w:val="7BF7B554"/>
    <w:rsid w:val="7C1232C3"/>
    <w:rsid w:val="7C167654"/>
    <w:rsid w:val="7C1D5EA9"/>
    <w:rsid w:val="7D58D231"/>
    <w:rsid w:val="7D9ED2B3"/>
    <w:rsid w:val="7E16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7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0A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566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56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56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7566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7566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7566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7566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C73988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3988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3988"/>
    <w:rPr>
      <w:rFonts w:ascii="Tahoma" w:hAnsi="Tahoma" w:cs="Times New Roman"/>
      <w:sz w:val="16"/>
    </w:rPr>
  </w:style>
  <w:style w:type="character" w:styleId="Pogrubienie">
    <w:name w:val="Strong"/>
    <w:basedOn w:val="Domylnaczcionkaakapitu"/>
    <w:uiPriority w:val="22"/>
    <w:qFormat/>
    <w:locked/>
    <w:rsid w:val="00E0070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C73988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73988"/>
    <w:rPr>
      <w:rFonts w:cs="Times New Roman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73988"/>
    <w:rPr>
      <w:rFonts w:cs="Times New Roman"/>
      <w:b/>
      <w:bCs/>
      <w:lang w:eastAsia="en-US"/>
    </w:rPr>
  </w:style>
  <w:style w:type="character" w:customStyle="1" w:styleId="Wyrnienie">
    <w:name w:val="Wyróżnienie"/>
    <w:basedOn w:val="Domylnaczcionkaakapitu"/>
    <w:uiPriority w:val="20"/>
    <w:locked/>
    <w:rsid w:val="002948E5"/>
    <w:rPr>
      <w:rFonts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C7D80"/>
    <w:rPr>
      <w:rFonts w:cs="Times New Roman"/>
      <w:color w:val="0000FF"/>
      <w:u w:val="single"/>
    </w:rPr>
  </w:style>
  <w:style w:type="character" w:customStyle="1" w:styleId="HeaderChar1">
    <w:name w:val="Header Char1"/>
    <w:basedOn w:val="Domylnaczcionkaakapitu"/>
    <w:uiPriority w:val="99"/>
    <w:semiHidden/>
    <w:rsid w:val="003C72D1"/>
    <w:rPr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C72D1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rsid w:val="003C72D1"/>
    <w:rPr>
      <w:lang w:eastAsia="en-US"/>
    </w:rPr>
  </w:style>
  <w:style w:type="character" w:customStyle="1" w:styleId="BalloonTextChar1">
    <w:name w:val="Balloon Text Char1"/>
    <w:basedOn w:val="Domylnaczcionkaakapitu"/>
    <w:uiPriority w:val="99"/>
    <w:semiHidden/>
    <w:rsid w:val="003C72D1"/>
    <w:rPr>
      <w:rFonts w:ascii="Times New Roman" w:hAnsi="Times New Roman"/>
      <w:sz w:val="0"/>
      <w:szCs w:val="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3C72D1"/>
    <w:rPr>
      <w:sz w:val="20"/>
      <w:szCs w:val="20"/>
      <w:lang w:eastAsia="en-US"/>
    </w:rPr>
  </w:style>
  <w:style w:type="character" w:customStyle="1" w:styleId="CommentSubjectChar1">
    <w:name w:val="Comment Subject Char1"/>
    <w:basedOn w:val="TekstkomentarzaZnak"/>
    <w:uiPriority w:val="99"/>
    <w:semiHidden/>
    <w:rsid w:val="003C72D1"/>
    <w:rPr>
      <w:rFonts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C876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2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2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12F6"/>
    <w:rPr>
      <w:color w:val="800080"/>
      <w:u w:val="single"/>
    </w:rPr>
  </w:style>
  <w:style w:type="character" w:customStyle="1" w:styleId="valueblacksmalll">
    <w:name w:val="value_black_small_l"/>
    <w:basedOn w:val="Domylnaczcionkaakapitu"/>
    <w:rsid w:val="00373514"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uiPriority w:val="99"/>
    <w:rsid w:val="00C04E9A"/>
    <w:pPr>
      <w:spacing w:after="140" w:line="288" w:lineRule="auto"/>
    </w:pPr>
  </w:style>
  <w:style w:type="paragraph" w:styleId="Lista">
    <w:name w:val="List"/>
    <w:basedOn w:val="Tretekstu"/>
    <w:uiPriority w:val="99"/>
    <w:rsid w:val="00C04E9A"/>
    <w:rPr>
      <w:rFonts w:cs="FreeSans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04E9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rsid w:val="00C73988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0"/>
      <w:szCs w:val="20"/>
    </w:rPr>
  </w:style>
  <w:style w:type="paragraph" w:customStyle="1" w:styleId="Sygnatura">
    <w:name w:val="Sygnatura"/>
    <w:basedOn w:val="Normalny"/>
    <w:uiPriority w:val="99"/>
    <w:rsid w:val="00C04E9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398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73988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C73988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739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C73988"/>
    <w:rPr>
      <w:b/>
      <w:bCs/>
    </w:rPr>
  </w:style>
  <w:style w:type="paragraph" w:styleId="Bezodstpw">
    <w:name w:val="No Spacing"/>
    <w:uiPriority w:val="1"/>
    <w:qFormat/>
    <w:rsid w:val="00E0070A"/>
    <w:pPr>
      <w:spacing w:after="0" w:line="240" w:lineRule="auto"/>
    </w:pPr>
  </w:style>
  <w:style w:type="paragraph" w:customStyle="1" w:styleId="Normalny1">
    <w:name w:val="Normalny1"/>
    <w:rsid w:val="00C73988"/>
    <w:pPr>
      <w:suppressAutoHyphens/>
      <w:spacing w:line="276" w:lineRule="auto"/>
    </w:pPr>
    <w:rPr>
      <w:rFonts w:ascii="Arial" w:hAnsi="Arial" w:cs="Arial"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DB0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28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rsid w:val="003E6D8C"/>
    <w:pPr>
      <w:suppressAutoHyphens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E164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3C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0070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70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70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70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70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70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75664C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7566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0070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7566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70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Uwydatnienie">
    <w:name w:val="Emphasis"/>
    <w:basedOn w:val="Domylnaczcionkaakapitu"/>
    <w:uiPriority w:val="20"/>
    <w:qFormat/>
    <w:locked/>
    <w:rsid w:val="00E0070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566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0070A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6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70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0070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0070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007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E0070A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E0070A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070A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4E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96863"/>
  </w:style>
  <w:style w:type="character" w:customStyle="1" w:styleId="eop">
    <w:name w:val="eop"/>
    <w:basedOn w:val="Domylnaczcionkaakapitu"/>
    <w:rsid w:val="00C9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d4eedba06b772320ad92c4f20419bbf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ce818b489b55f6b6a86b6eb6e1ef1868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9F012-3CA1-4F37-BA60-3ECBE81C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5C4E4-513B-4285-9F4C-85C3BE4BB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95923-0E76-461C-9ACC-65A82C0ED45C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8837F9F8-4225-4DDF-A71D-63CA778E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3237</Characters>
  <Application>Microsoft Office Word</Application>
  <DocSecurity>0</DocSecurity>
  <Lines>55</Lines>
  <Paragraphs>17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2026-02-04T11:01:00Z</dcterms:created>
  <dcterms:modified xsi:type="dcterms:W3CDTF">2026-02-04T11:25:00Z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