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9C07" w14:textId="12500769" w:rsidR="00400AB4" w:rsidRDefault="00047F6B" w:rsidP="00620F20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5C32B496" w14:textId="77777777" w:rsidR="00620F20" w:rsidRPr="00620F20" w:rsidRDefault="00620F20" w:rsidP="00620F20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</w:p>
    <w:p w14:paraId="2E7C8CE1" w14:textId="2F881310" w:rsidR="00E50430" w:rsidRDefault="00E50430" w:rsidP="00620F20">
      <w:pPr>
        <w:ind w:right="-1"/>
        <w:jc w:val="center"/>
        <w:rPr>
          <w:rFonts w:ascii="Calibri" w:hAnsi="Calibri" w:cs="Calibri"/>
          <w:b/>
          <w:bCs/>
          <w:sz w:val="32"/>
          <w:szCs w:val="32"/>
        </w:rPr>
      </w:pPr>
      <w:r w:rsidRPr="00EF2E1D">
        <w:rPr>
          <w:rFonts w:ascii="Calibri" w:hAnsi="Calibri" w:cs="Calibri"/>
          <w:b/>
          <w:bCs/>
          <w:sz w:val="32"/>
          <w:szCs w:val="32"/>
        </w:rPr>
        <w:t xml:space="preserve">ANAUDI </w:t>
      </w:r>
      <w:r>
        <w:rPr>
          <w:rFonts w:ascii="Calibri" w:hAnsi="Calibri" w:cs="Calibri"/>
          <w:b/>
          <w:bCs/>
          <w:sz w:val="32"/>
          <w:szCs w:val="32"/>
        </w:rPr>
        <w:t>alerta</w:t>
      </w:r>
      <w:r w:rsidRPr="00EF2E1D">
        <w:rPr>
          <w:rFonts w:ascii="Calibri" w:hAnsi="Calibri" w:cs="Calibri"/>
          <w:b/>
          <w:bCs/>
          <w:sz w:val="32"/>
          <w:szCs w:val="32"/>
        </w:rPr>
        <w:t xml:space="preserve"> que </w:t>
      </w:r>
      <w:r>
        <w:rPr>
          <w:rFonts w:ascii="Calibri" w:hAnsi="Calibri" w:cs="Calibri"/>
          <w:b/>
          <w:bCs/>
          <w:sz w:val="32"/>
          <w:szCs w:val="32"/>
        </w:rPr>
        <w:t xml:space="preserve">o </w:t>
      </w:r>
      <w:r w:rsidRPr="00EF2E1D">
        <w:rPr>
          <w:rFonts w:ascii="Calibri" w:hAnsi="Calibri" w:cs="Calibri"/>
          <w:b/>
          <w:bCs/>
          <w:sz w:val="32"/>
          <w:szCs w:val="32"/>
        </w:rPr>
        <w:t xml:space="preserve">SNS </w:t>
      </w:r>
      <w:r>
        <w:rPr>
          <w:rFonts w:ascii="Calibri" w:hAnsi="Calibri" w:cs="Calibri"/>
          <w:b/>
          <w:bCs/>
          <w:sz w:val="32"/>
          <w:szCs w:val="32"/>
        </w:rPr>
        <w:t xml:space="preserve">paga </w:t>
      </w:r>
      <w:r w:rsidRPr="00EF2E1D">
        <w:rPr>
          <w:rFonts w:ascii="Calibri" w:hAnsi="Calibri" w:cs="Calibri"/>
          <w:b/>
          <w:bCs/>
          <w:sz w:val="32"/>
          <w:szCs w:val="32"/>
        </w:rPr>
        <w:t>valores 50% inferiores aos da ADSE</w:t>
      </w:r>
      <w:r>
        <w:rPr>
          <w:rFonts w:ascii="Calibri" w:hAnsi="Calibri" w:cs="Calibri"/>
          <w:b/>
          <w:bCs/>
          <w:sz w:val="32"/>
          <w:szCs w:val="32"/>
        </w:rPr>
        <w:t xml:space="preserve"> a</w:t>
      </w:r>
      <w:r w:rsidRPr="00EF2E1D">
        <w:rPr>
          <w:rFonts w:ascii="Calibri" w:hAnsi="Calibri" w:cs="Calibri"/>
          <w:b/>
          <w:bCs/>
          <w:sz w:val="32"/>
          <w:szCs w:val="32"/>
        </w:rPr>
        <w:t>o setor convencionado de radiologia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7B23D2A" w14:textId="77777777" w:rsidR="00620F20" w:rsidRPr="00620F20" w:rsidRDefault="00620F20" w:rsidP="00620F20">
      <w:pPr>
        <w:ind w:right="-1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76B23FA5" w14:textId="7D4F8B43" w:rsidR="00F02843" w:rsidRDefault="007C02DC" w:rsidP="0015711F">
      <w:pPr>
        <w:pStyle w:val="PargrafodaLista"/>
        <w:numPr>
          <w:ilvl w:val="0"/>
          <w:numId w:val="1"/>
        </w:numPr>
        <w:spacing w:after="240" w:line="276" w:lineRule="auto"/>
        <w:ind w:left="-284" w:right="-142" w:firstLine="0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F02843">
        <w:rPr>
          <w:rFonts w:ascii="Calibri" w:hAnsi="Calibri" w:cs="Calibri"/>
          <w:i/>
          <w:iCs/>
          <w:sz w:val="22"/>
          <w:szCs w:val="22"/>
        </w:rPr>
        <w:t>Atualização d</w:t>
      </w:r>
      <w:r w:rsidR="000A77E1" w:rsidRPr="00F02843">
        <w:rPr>
          <w:rFonts w:ascii="Calibri" w:hAnsi="Calibri" w:cs="Calibri"/>
          <w:i/>
          <w:iCs/>
          <w:sz w:val="22"/>
          <w:szCs w:val="22"/>
        </w:rPr>
        <w:t>as tabelas de</w:t>
      </w:r>
      <w:r w:rsidRPr="00F02843">
        <w:rPr>
          <w:rFonts w:ascii="Calibri" w:hAnsi="Calibri" w:cs="Calibri"/>
          <w:i/>
          <w:iCs/>
          <w:sz w:val="22"/>
          <w:szCs w:val="22"/>
        </w:rPr>
        <w:t xml:space="preserve"> preços da ADSE</w:t>
      </w:r>
      <w:r w:rsidR="000A77E1" w:rsidRPr="00F02843">
        <w:rPr>
          <w:rFonts w:ascii="Calibri" w:hAnsi="Calibri" w:cs="Calibri"/>
          <w:i/>
          <w:iCs/>
          <w:sz w:val="22"/>
          <w:szCs w:val="22"/>
        </w:rPr>
        <w:t>,</w:t>
      </w:r>
      <w:r w:rsidRPr="00F0284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325C8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face à </w:t>
      </w:r>
      <w:r w:rsidR="009A6558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des</w:t>
      </w:r>
      <w:r w:rsidR="00D325C8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atualização dos </w:t>
      </w:r>
      <w:r w:rsidR="006C5C40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preços </w:t>
      </w:r>
      <w:r w:rsidR="009A6558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do</w:t>
      </w:r>
      <w:r w:rsidR="00B90DBA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SNS</w:t>
      </w:r>
      <w:r w:rsidR="00DC6B3A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, agrava o diferencial médio dos preços pagos </w:t>
      </w:r>
      <w:r w:rsidR="006C5C40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ao</w:t>
      </w:r>
      <w:r w:rsidR="002E025F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 prestadores</w:t>
      </w:r>
      <w:r w:rsidR="006C5C40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convencionado</w:t>
      </w:r>
      <w:r w:rsidR="002E025F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</w:t>
      </w:r>
      <w:r w:rsidR="006C5C40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de </w:t>
      </w:r>
      <w:r w:rsidR="005C29E6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radiologia</w:t>
      </w:r>
      <w:r w:rsidR="00164BE1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="00F02843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com efeitos desde </w:t>
      </w:r>
      <w:r w:rsidR="00E154E5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o dia </w:t>
      </w:r>
      <w:r w:rsidR="00F02843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1 de fevereiro</w:t>
      </w:r>
      <w:r w:rsid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6E3BBEB2" w14:textId="04036E28" w:rsidR="00B90DBA" w:rsidRPr="00F02843" w:rsidRDefault="00B90DBA" w:rsidP="0015711F">
      <w:pPr>
        <w:pStyle w:val="PargrafodaLista"/>
        <w:numPr>
          <w:ilvl w:val="0"/>
          <w:numId w:val="1"/>
        </w:numPr>
        <w:spacing w:after="240" w:line="276" w:lineRule="auto"/>
        <w:ind w:left="-284" w:right="-142" w:firstLine="0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Estudo da ANAUDI estima um custo médio anual de cerca de 400 mil euros por unidade </w:t>
      </w:r>
      <w:r w:rsidR="006C5C40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convencionada de imagiologia, </w:t>
      </w:r>
      <w:r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associado ao regime de licenciamento</w:t>
      </w:r>
      <w:r w:rsidR="00E97362" w:rsidRPr="00F0284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0F6493ED" w14:textId="77777777" w:rsidR="0011274D" w:rsidRPr="00811838" w:rsidRDefault="0011274D" w:rsidP="00811838">
      <w:pPr>
        <w:pStyle w:val="PargrafodaLista"/>
        <w:spacing w:line="276" w:lineRule="auto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7E290CA8" w14:textId="34FFE06D" w:rsidR="00921892" w:rsidRPr="006B5C18" w:rsidRDefault="00047F6B" w:rsidP="00AC3BDA">
      <w:pPr>
        <w:jc w:val="both"/>
        <w:rPr>
          <w:rFonts w:ascii="Calibri" w:hAnsi="Calibri" w:cs="Calibri"/>
          <w:sz w:val="22"/>
          <w:szCs w:val="22"/>
        </w:rPr>
      </w:pPr>
      <w:r w:rsidRPr="006B5C18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0D25E3">
        <w:rPr>
          <w:rFonts w:ascii="Calibri" w:hAnsi="Calibri" w:cs="Calibri"/>
          <w:b/>
          <w:bCs/>
          <w:sz w:val="22"/>
          <w:szCs w:val="22"/>
        </w:rPr>
        <w:t>02</w:t>
      </w:r>
      <w:r w:rsidR="006C08C5" w:rsidRPr="006B5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5C18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0D25E3">
        <w:rPr>
          <w:rFonts w:ascii="Calibri" w:hAnsi="Calibri" w:cs="Calibri"/>
          <w:b/>
          <w:bCs/>
          <w:sz w:val="22"/>
          <w:szCs w:val="22"/>
        </w:rPr>
        <w:t>fevereiro</w:t>
      </w:r>
      <w:r w:rsidR="00251415" w:rsidRPr="006B5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5C18">
        <w:rPr>
          <w:rFonts w:ascii="Calibri" w:hAnsi="Calibri" w:cs="Calibri"/>
          <w:b/>
          <w:bCs/>
          <w:sz w:val="22"/>
          <w:szCs w:val="22"/>
        </w:rPr>
        <w:t>de 202</w:t>
      </w:r>
      <w:r w:rsidR="006C08C5" w:rsidRPr="006B5C18">
        <w:rPr>
          <w:rFonts w:ascii="Calibri" w:hAnsi="Calibri" w:cs="Calibri"/>
          <w:b/>
          <w:bCs/>
          <w:sz w:val="22"/>
          <w:szCs w:val="22"/>
        </w:rPr>
        <w:t>6</w:t>
      </w:r>
      <w:r w:rsidRPr="006B5C18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6B5C18">
        <w:rPr>
          <w:rFonts w:ascii="Calibri" w:hAnsi="Calibri" w:cs="Calibri"/>
          <w:sz w:val="22"/>
          <w:szCs w:val="22"/>
        </w:rPr>
        <w:t xml:space="preserve"> </w:t>
      </w:r>
      <w:r w:rsidR="00921892" w:rsidRPr="006B5C18">
        <w:rPr>
          <w:rFonts w:ascii="Calibri" w:hAnsi="Calibri" w:cs="Calibri"/>
          <w:sz w:val="22"/>
          <w:szCs w:val="22"/>
        </w:rPr>
        <w:t xml:space="preserve">A ANAUDI — Associação Nacional de Unidades de Diagnóstico por Imagem alerta que </w:t>
      </w:r>
      <w:r w:rsidR="0028783C" w:rsidRPr="0028783C">
        <w:rPr>
          <w:rFonts w:ascii="Calibri" w:hAnsi="Calibri" w:cs="Calibri"/>
          <w:sz w:val="22"/>
          <w:szCs w:val="22"/>
        </w:rPr>
        <w:t xml:space="preserve">o diferencial </w:t>
      </w:r>
      <w:r w:rsidR="00D34865">
        <w:rPr>
          <w:rFonts w:ascii="Calibri" w:hAnsi="Calibri" w:cs="Calibri"/>
          <w:sz w:val="22"/>
          <w:szCs w:val="22"/>
        </w:rPr>
        <w:t xml:space="preserve">médio </w:t>
      </w:r>
      <w:r w:rsidR="0028783C" w:rsidRPr="0028783C">
        <w:rPr>
          <w:rFonts w:ascii="Calibri" w:hAnsi="Calibri" w:cs="Calibri"/>
          <w:sz w:val="22"/>
          <w:szCs w:val="22"/>
        </w:rPr>
        <w:t xml:space="preserve">de preços </w:t>
      </w:r>
      <w:r w:rsidR="0028783C">
        <w:rPr>
          <w:rFonts w:ascii="Calibri" w:hAnsi="Calibri" w:cs="Calibri"/>
          <w:sz w:val="22"/>
          <w:szCs w:val="22"/>
        </w:rPr>
        <w:t xml:space="preserve">pagos pelo </w:t>
      </w:r>
      <w:r w:rsidR="0028783C" w:rsidRPr="006B5C18">
        <w:rPr>
          <w:rFonts w:ascii="Calibri" w:hAnsi="Calibri" w:cs="Calibri"/>
          <w:sz w:val="22"/>
          <w:szCs w:val="22"/>
        </w:rPr>
        <w:t>Serviço Nacional de Saúde (SNS)</w:t>
      </w:r>
      <w:r w:rsidR="0028783C">
        <w:rPr>
          <w:rFonts w:ascii="Calibri" w:hAnsi="Calibri" w:cs="Calibri"/>
          <w:sz w:val="22"/>
          <w:szCs w:val="22"/>
        </w:rPr>
        <w:t xml:space="preserve"> </w:t>
      </w:r>
      <w:r w:rsidR="0028783C" w:rsidRPr="0028783C">
        <w:rPr>
          <w:rFonts w:ascii="Calibri" w:hAnsi="Calibri" w:cs="Calibri"/>
          <w:sz w:val="22"/>
          <w:szCs w:val="22"/>
        </w:rPr>
        <w:t xml:space="preserve">e </w:t>
      </w:r>
      <w:r w:rsidR="0028783C">
        <w:rPr>
          <w:rFonts w:ascii="Calibri" w:hAnsi="Calibri" w:cs="Calibri"/>
          <w:sz w:val="22"/>
          <w:szCs w:val="22"/>
        </w:rPr>
        <w:t xml:space="preserve">pela </w:t>
      </w:r>
      <w:r w:rsidR="0028783C" w:rsidRPr="0028783C">
        <w:rPr>
          <w:rFonts w:ascii="Calibri" w:hAnsi="Calibri" w:cs="Calibri"/>
          <w:sz w:val="22"/>
          <w:szCs w:val="22"/>
        </w:rPr>
        <w:t>ADSE</w:t>
      </w:r>
      <w:r w:rsidR="0028783C">
        <w:rPr>
          <w:rFonts w:ascii="Calibri" w:hAnsi="Calibri" w:cs="Calibri"/>
          <w:sz w:val="22"/>
          <w:szCs w:val="22"/>
        </w:rPr>
        <w:t>,</w:t>
      </w:r>
      <w:r w:rsidR="0028783C" w:rsidRPr="0028783C">
        <w:rPr>
          <w:rFonts w:ascii="Calibri" w:hAnsi="Calibri" w:cs="Calibri"/>
          <w:sz w:val="22"/>
          <w:szCs w:val="22"/>
        </w:rPr>
        <w:t xml:space="preserve"> </w:t>
      </w:r>
      <w:r w:rsidR="0028783C">
        <w:rPr>
          <w:rFonts w:ascii="Calibri" w:hAnsi="Calibri" w:cs="Calibri"/>
          <w:sz w:val="22"/>
          <w:szCs w:val="22"/>
        </w:rPr>
        <w:t>aos prestadores</w:t>
      </w:r>
      <w:r w:rsidR="0028783C" w:rsidRPr="0028783C">
        <w:rPr>
          <w:rFonts w:ascii="Calibri" w:hAnsi="Calibri" w:cs="Calibri"/>
          <w:sz w:val="22"/>
          <w:szCs w:val="22"/>
        </w:rPr>
        <w:t xml:space="preserve"> convencionado</w:t>
      </w:r>
      <w:r w:rsidR="0028783C">
        <w:rPr>
          <w:rFonts w:ascii="Calibri" w:hAnsi="Calibri" w:cs="Calibri"/>
          <w:sz w:val="22"/>
          <w:szCs w:val="22"/>
        </w:rPr>
        <w:t>s</w:t>
      </w:r>
      <w:r w:rsidR="0028783C" w:rsidRPr="0028783C">
        <w:rPr>
          <w:rFonts w:ascii="Calibri" w:hAnsi="Calibri" w:cs="Calibri"/>
          <w:sz w:val="22"/>
          <w:szCs w:val="22"/>
        </w:rPr>
        <w:t xml:space="preserve"> de radiologia</w:t>
      </w:r>
      <w:r w:rsidR="0028783C">
        <w:rPr>
          <w:rFonts w:ascii="Calibri" w:hAnsi="Calibri" w:cs="Calibri"/>
          <w:sz w:val="22"/>
          <w:szCs w:val="22"/>
        </w:rPr>
        <w:t>,</w:t>
      </w:r>
      <w:r w:rsidR="0028783C" w:rsidRPr="0028783C">
        <w:rPr>
          <w:rFonts w:ascii="Calibri" w:hAnsi="Calibri" w:cs="Calibri"/>
          <w:sz w:val="22"/>
          <w:szCs w:val="22"/>
        </w:rPr>
        <w:t xml:space="preserve"> s</w:t>
      </w:r>
      <w:r w:rsidR="001F4BD7">
        <w:rPr>
          <w:rFonts w:ascii="Calibri" w:hAnsi="Calibri" w:cs="Calibri"/>
          <w:sz w:val="22"/>
          <w:szCs w:val="22"/>
        </w:rPr>
        <w:t>u</w:t>
      </w:r>
      <w:r w:rsidR="009931FB">
        <w:rPr>
          <w:rFonts w:ascii="Calibri" w:hAnsi="Calibri" w:cs="Calibri"/>
          <w:sz w:val="22"/>
          <w:szCs w:val="22"/>
        </w:rPr>
        <w:t>b</w:t>
      </w:r>
      <w:r w:rsidR="001F4BD7">
        <w:rPr>
          <w:rFonts w:ascii="Calibri" w:hAnsi="Calibri" w:cs="Calibri"/>
          <w:sz w:val="22"/>
          <w:szCs w:val="22"/>
        </w:rPr>
        <w:t>iu</w:t>
      </w:r>
      <w:r w:rsidR="0028783C" w:rsidRPr="0028783C">
        <w:rPr>
          <w:rFonts w:ascii="Calibri" w:hAnsi="Calibri" w:cs="Calibri"/>
          <w:sz w:val="22"/>
          <w:szCs w:val="22"/>
        </w:rPr>
        <w:t xml:space="preserve"> para quase 50%</w:t>
      </w:r>
      <w:r w:rsidR="00921892" w:rsidRPr="006B5C18">
        <w:rPr>
          <w:rFonts w:ascii="Calibri" w:hAnsi="Calibri" w:cs="Calibri"/>
          <w:sz w:val="22"/>
          <w:szCs w:val="22"/>
        </w:rPr>
        <w:t xml:space="preserve">, na sequência da atualização </w:t>
      </w:r>
      <w:r w:rsidR="001B2F8F">
        <w:rPr>
          <w:rFonts w:ascii="Calibri" w:hAnsi="Calibri" w:cs="Calibri"/>
          <w:sz w:val="22"/>
          <w:szCs w:val="22"/>
        </w:rPr>
        <w:t>das tabelas de preços da</w:t>
      </w:r>
      <w:r w:rsidR="00921892" w:rsidRPr="006B5C18">
        <w:rPr>
          <w:rFonts w:ascii="Calibri" w:hAnsi="Calibri" w:cs="Calibri"/>
          <w:sz w:val="22"/>
          <w:szCs w:val="22"/>
        </w:rPr>
        <w:t xml:space="preserve"> ADSE</w:t>
      </w:r>
      <w:r w:rsidR="00F15F32">
        <w:rPr>
          <w:rFonts w:ascii="Calibri" w:hAnsi="Calibri" w:cs="Calibri"/>
          <w:sz w:val="22"/>
          <w:szCs w:val="22"/>
        </w:rPr>
        <w:t xml:space="preserve">, com efeitos a </w:t>
      </w:r>
      <w:r w:rsidR="00F15F32" w:rsidRPr="006B5C18">
        <w:rPr>
          <w:rFonts w:ascii="Calibri" w:hAnsi="Calibri" w:cs="Calibri"/>
          <w:sz w:val="22"/>
          <w:szCs w:val="22"/>
        </w:rPr>
        <w:t>1 de fevereiro,</w:t>
      </w:r>
      <w:r w:rsidR="00921892" w:rsidRPr="006B5C18">
        <w:rPr>
          <w:rFonts w:ascii="Calibri" w:hAnsi="Calibri" w:cs="Calibri"/>
          <w:sz w:val="22"/>
          <w:szCs w:val="22"/>
        </w:rPr>
        <w:t xml:space="preserve"> e da desatualização, há mais de uma década, dos valores praticados pelo SNS. A Associação sublinha que, em paralelo, os custos de contexto do licenciamento continuam a </w:t>
      </w:r>
      <w:r w:rsidR="004E5490">
        <w:rPr>
          <w:rFonts w:ascii="Calibri" w:hAnsi="Calibri" w:cs="Calibri"/>
          <w:sz w:val="22"/>
          <w:szCs w:val="22"/>
        </w:rPr>
        <w:t xml:space="preserve">aumentar e </w:t>
      </w:r>
      <w:r w:rsidR="004E5490" w:rsidRPr="006B5C18">
        <w:rPr>
          <w:rFonts w:ascii="Calibri" w:hAnsi="Calibri" w:cs="Calibri"/>
          <w:sz w:val="22"/>
          <w:szCs w:val="22"/>
        </w:rPr>
        <w:t>representa</w:t>
      </w:r>
      <w:r w:rsidR="004E5490">
        <w:rPr>
          <w:rFonts w:ascii="Calibri" w:hAnsi="Calibri" w:cs="Calibri"/>
          <w:sz w:val="22"/>
          <w:szCs w:val="22"/>
        </w:rPr>
        <w:t>m já</w:t>
      </w:r>
      <w:r w:rsidR="004E5490" w:rsidRPr="006B5C18">
        <w:rPr>
          <w:rFonts w:ascii="Calibri" w:hAnsi="Calibri" w:cs="Calibri"/>
          <w:sz w:val="22"/>
          <w:szCs w:val="22"/>
        </w:rPr>
        <w:t xml:space="preserve"> </w:t>
      </w:r>
      <w:r w:rsidR="00921892" w:rsidRPr="006B5C18">
        <w:rPr>
          <w:rFonts w:ascii="Calibri" w:hAnsi="Calibri" w:cs="Calibri"/>
          <w:sz w:val="22"/>
          <w:szCs w:val="22"/>
        </w:rPr>
        <w:t>um encargo médio anual próximo de 400 mil euros por unidade, comprometendo a sustentabilidade da prestação e a capacidade de resposta em imagiologia.</w:t>
      </w:r>
    </w:p>
    <w:p w14:paraId="51C0D9FC" w14:textId="5F5C7BC7" w:rsidR="00AC037D" w:rsidRDefault="0044220A" w:rsidP="00353F37">
      <w:pPr>
        <w:jc w:val="both"/>
        <w:rPr>
          <w:rFonts w:ascii="Calibri" w:hAnsi="Calibri" w:cs="Calibri"/>
          <w:sz w:val="22"/>
          <w:szCs w:val="22"/>
        </w:rPr>
      </w:pPr>
      <w:r w:rsidRPr="006B5C18">
        <w:rPr>
          <w:rFonts w:ascii="Calibri" w:hAnsi="Calibri" w:cs="Calibri"/>
          <w:sz w:val="22"/>
          <w:szCs w:val="22"/>
        </w:rPr>
        <w:t>N</w:t>
      </w:r>
      <w:r w:rsidR="006F330E" w:rsidRPr="006B5C18">
        <w:rPr>
          <w:rFonts w:ascii="Calibri" w:hAnsi="Calibri" w:cs="Calibri"/>
          <w:sz w:val="22"/>
          <w:szCs w:val="22"/>
        </w:rPr>
        <w:t xml:space="preserve">o setor convencionado de </w:t>
      </w:r>
      <w:r w:rsidRPr="006B5C18">
        <w:rPr>
          <w:rFonts w:ascii="Calibri" w:hAnsi="Calibri" w:cs="Calibri"/>
          <w:sz w:val="22"/>
          <w:szCs w:val="22"/>
        </w:rPr>
        <w:t xml:space="preserve">radiologia, o diferencial médio </w:t>
      </w:r>
      <w:r w:rsidR="001479B0" w:rsidRPr="006B5C18">
        <w:rPr>
          <w:rFonts w:ascii="Calibri" w:hAnsi="Calibri" w:cs="Calibri"/>
          <w:sz w:val="22"/>
          <w:szCs w:val="22"/>
        </w:rPr>
        <w:t>g</w:t>
      </w:r>
      <w:r w:rsidR="002E5878" w:rsidRPr="006B5C18">
        <w:rPr>
          <w:rFonts w:ascii="Calibri" w:hAnsi="Calibri" w:cs="Calibri"/>
          <w:sz w:val="22"/>
          <w:szCs w:val="22"/>
        </w:rPr>
        <w:t xml:space="preserve">lobal </w:t>
      </w:r>
      <w:r w:rsidRPr="006B5C18">
        <w:rPr>
          <w:rFonts w:ascii="Calibri" w:hAnsi="Calibri" w:cs="Calibri"/>
          <w:sz w:val="22"/>
          <w:szCs w:val="22"/>
        </w:rPr>
        <w:t>entre os valores pagos pelo SNS e pela ADSE aos prestadores convencionados já era e</w:t>
      </w:r>
      <w:r w:rsidR="002E5878" w:rsidRPr="006B5C18">
        <w:rPr>
          <w:rFonts w:ascii="Calibri" w:hAnsi="Calibri" w:cs="Calibri"/>
          <w:sz w:val="22"/>
          <w:szCs w:val="22"/>
        </w:rPr>
        <w:t>xpressivo</w:t>
      </w:r>
      <w:r w:rsidRPr="006B5C18">
        <w:rPr>
          <w:rFonts w:ascii="Calibri" w:hAnsi="Calibri" w:cs="Calibri"/>
          <w:sz w:val="22"/>
          <w:szCs w:val="22"/>
        </w:rPr>
        <w:t>, situando</w:t>
      </w:r>
      <w:r w:rsidR="00953338">
        <w:rPr>
          <w:rFonts w:ascii="Calibri" w:hAnsi="Calibri" w:cs="Calibri"/>
          <w:sz w:val="22"/>
          <w:szCs w:val="22"/>
        </w:rPr>
        <w:t>-</w:t>
      </w:r>
      <w:r w:rsidRPr="006B5C18">
        <w:rPr>
          <w:rFonts w:ascii="Calibri" w:hAnsi="Calibri" w:cs="Calibri"/>
          <w:sz w:val="22"/>
          <w:szCs w:val="22"/>
        </w:rPr>
        <w:t>se em 38,5</w:t>
      </w:r>
      <w:r w:rsidR="00B42CC2" w:rsidRPr="006B5C18">
        <w:rPr>
          <w:rFonts w:ascii="Calibri" w:hAnsi="Calibri" w:cs="Calibri"/>
          <w:sz w:val="22"/>
          <w:szCs w:val="22"/>
        </w:rPr>
        <w:t>%</w:t>
      </w:r>
      <w:r w:rsidR="006376C5">
        <w:rPr>
          <w:rFonts w:ascii="Calibri" w:hAnsi="Calibri" w:cs="Calibri"/>
          <w:sz w:val="22"/>
          <w:szCs w:val="22"/>
        </w:rPr>
        <w:t>.</w:t>
      </w:r>
      <w:r w:rsidR="001E19A1">
        <w:rPr>
          <w:rFonts w:ascii="Calibri" w:hAnsi="Calibri" w:cs="Calibri"/>
          <w:sz w:val="22"/>
          <w:szCs w:val="22"/>
        </w:rPr>
        <w:t xml:space="preserve"> </w:t>
      </w:r>
      <w:r w:rsidR="006376C5" w:rsidRPr="006376C5">
        <w:t xml:space="preserve"> </w:t>
      </w:r>
      <w:r w:rsidR="006376C5" w:rsidRPr="006376C5">
        <w:rPr>
          <w:rFonts w:ascii="Calibri" w:hAnsi="Calibri" w:cs="Calibri"/>
          <w:sz w:val="22"/>
          <w:szCs w:val="22"/>
        </w:rPr>
        <w:t xml:space="preserve">No entanto, </w:t>
      </w:r>
      <w:r w:rsidR="00D95A0A">
        <w:rPr>
          <w:rFonts w:ascii="Calibri" w:hAnsi="Calibri" w:cs="Calibri"/>
          <w:sz w:val="22"/>
          <w:szCs w:val="22"/>
        </w:rPr>
        <w:t xml:space="preserve">a </w:t>
      </w:r>
      <w:r w:rsidR="00C61ABF">
        <w:rPr>
          <w:rFonts w:ascii="Calibri" w:hAnsi="Calibri" w:cs="Calibri"/>
          <w:sz w:val="22"/>
          <w:szCs w:val="22"/>
        </w:rPr>
        <w:t xml:space="preserve">partir do dia </w:t>
      </w:r>
      <w:r w:rsidR="00D95A0A">
        <w:rPr>
          <w:rFonts w:ascii="Calibri" w:hAnsi="Calibri" w:cs="Calibri"/>
          <w:sz w:val="22"/>
          <w:szCs w:val="22"/>
        </w:rPr>
        <w:t xml:space="preserve">1 de fevereiro, </w:t>
      </w:r>
      <w:r w:rsidR="006376C5" w:rsidRPr="006376C5">
        <w:rPr>
          <w:rFonts w:ascii="Calibri" w:hAnsi="Calibri" w:cs="Calibri"/>
          <w:sz w:val="22"/>
          <w:szCs w:val="22"/>
        </w:rPr>
        <w:t>este diferencial agravou-se substancialmente para 48%</w:t>
      </w:r>
      <w:r w:rsidR="00D95A0A">
        <w:rPr>
          <w:rFonts w:ascii="Calibri" w:hAnsi="Calibri" w:cs="Calibri"/>
          <w:sz w:val="22"/>
          <w:szCs w:val="22"/>
        </w:rPr>
        <w:t>,</w:t>
      </w:r>
      <w:r w:rsidR="006376C5" w:rsidRPr="006376C5">
        <w:rPr>
          <w:rFonts w:ascii="Calibri" w:hAnsi="Calibri" w:cs="Calibri"/>
          <w:sz w:val="22"/>
          <w:szCs w:val="22"/>
        </w:rPr>
        <w:t xml:space="preserve"> </w:t>
      </w:r>
      <w:r w:rsidR="00B42CC2">
        <w:rPr>
          <w:rFonts w:ascii="Calibri" w:hAnsi="Calibri" w:cs="Calibri"/>
          <w:sz w:val="22"/>
          <w:szCs w:val="22"/>
        </w:rPr>
        <w:t xml:space="preserve">evidenciando </w:t>
      </w:r>
      <w:r w:rsidRPr="006B5C18">
        <w:rPr>
          <w:rFonts w:ascii="Calibri" w:hAnsi="Calibri" w:cs="Calibri"/>
          <w:sz w:val="22"/>
          <w:szCs w:val="22"/>
        </w:rPr>
        <w:t xml:space="preserve">o subfinanciamento estrutural </w:t>
      </w:r>
      <w:r w:rsidR="00A44A0D" w:rsidRPr="006B5C18">
        <w:rPr>
          <w:rFonts w:ascii="Calibri" w:hAnsi="Calibri" w:cs="Calibri"/>
          <w:sz w:val="22"/>
          <w:szCs w:val="22"/>
        </w:rPr>
        <w:t>do setor convencionado de imagiologia</w:t>
      </w:r>
      <w:r w:rsidR="00DA008B" w:rsidRPr="006B5C18">
        <w:rPr>
          <w:rFonts w:ascii="Calibri" w:hAnsi="Calibri" w:cs="Calibri"/>
          <w:sz w:val="22"/>
          <w:szCs w:val="22"/>
        </w:rPr>
        <w:t xml:space="preserve">, </w:t>
      </w:r>
      <w:r w:rsidR="00A44A0D" w:rsidRPr="006B5C18">
        <w:rPr>
          <w:rFonts w:ascii="Calibri" w:hAnsi="Calibri" w:cs="Calibri"/>
          <w:sz w:val="22"/>
          <w:szCs w:val="22"/>
        </w:rPr>
        <w:t>comprometendo a sustentabilidade financeira das unidades</w:t>
      </w:r>
      <w:r w:rsidR="00B42CC2">
        <w:rPr>
          <w:rFonts w:ascii="Calibri" w:hAnsi="Calibri" w:cs="Calibri"/>
          <w:sz w:val="22"/>
          <w:szCs w:val="22"/>
        </w:rPr>
        <w:t xml:space="preserve"> convencionadas</w:t>
      </w:r>
      <w:r w:rsidR="00353F37">
        <w:rPr>
          <w:rFonts w:ascii="Calibri" w:hAnsi="Calibri" w:cs="Calibri"/>
          <w:sz w:val="22"/>
          <w:szCs w:val="22"/>
        </w:rPr>
        <w:t>, o acesso aos exames radiológicos e de medicina nuclear,</w:t>
      </w:r>
      <w:r w:rsidR="00A44A0D" w:rsidRPr="006B5C18">
        <w:rPr>
          <w:rFonts w:ascii="Calibri" w:hAnsi="Calibri" w:cs="Calibri"/>
          <w:sz w:val="22"/>
          <w:szCs w:val="22"/>
        </w:rPr>
        <w:t xml:space="preserve"> e colocando em causa a capacidade de resposta </w:t>
      </w:r>
      <w:r w:rsidR="00353F37">
        <w:rPr>
          <w:rFonts w:ascii="Calibri" w:hAnsi="Calibri" w:cs="Calibri"/>
          <w:sz w:val="22"/>
          <w:szCs w:val="22"/>
        </w:rPr>
        <w:t>aos utentes do</w:t>
      </w:r>
      <w:r w:rsidR="00353F37" w:rsidRPr="006B5C18">
        <w:rPr>
          <w:rFonts w:ascii="Calibri" w:hAnsi="Calibri" w:cs="Calibri"/>
          <w:sz w:val="22"/>
          <w:szCs w:val="22"/>
        </w:rPr>
        <w:t xml:space="preserve"> </w:t>
      </w:r>
      <w:r w:rsidR="00A44A0D" w:rsidRPr="006B5C18">
        <w:rPr>
          <w:rFonts w:ascii="Calibri" w:hAnsi="Calibri" w:cs="Calibri"/>
          <w:sz w:val="22"/>
          <w:szCs w:val="22"/>
        </w:rPr>
        <w:t>SNS.</w:t>
      </w:r>
    </w:p>
    <w:p w14:paraId="234B7298" w14:textId="6BE1659F" w:rsidR="00353F37" w:rsidRDefault="00353F37" w:rsidP="00353F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Associação recorda que os seus Associados realizam</w:t>
      </w:r>
      <w:r w:rsidR="00980AC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anualmente</w:t>
      </w:r>
      <w:r w:rsidR="00980AC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cerca de </w:t>
      </w:r>
      <w:r w:rsidRPr="00984F25">
        <w:rPr>
          <w:rFonts w:ascii="Calibri" w:hAnsi="Calibri" w:cs="Calibri"/>
          <w:sz w:val="22"/>
          <w:szCs w:val="22"/>
        </w:rPr>
        <w:t xml:space="preserve">7 milhões </w:t>
      </w:r>
      <w:r>
        <w:rPr>
          <w:rFonts w:ascii="Calibri" w:hAnsi="Calibri" w:cs="Calibri"/>
          <w:sz w:val="22"/>
          <w:szCs w:val="22"/>
        </w:rPr>
        <w:t xml:space="preserve">de exames radiológicos </w:t>
      </w:r>
      <w:r w:rsidRPr="00E34251">
        <w:rPr>
          <w:rFonts w:ascii="Calibri" w:hAnsi="Calibri" w:cs="Calibri"/>
          <w:sz w:val="22"/>
          <w:szCs w:val="22"/>
        </w:rPr>
        <w:t>ao abrigo de convenções com o SNS</w:t>
      </w:r>
      <w:r>
        <w:rPr>
          <w:rFonts w:ascii="Calibri" w:hAnsi="Calibri" w:cs="Calibri"/>
          <w:sz w:val="22"/>
          <w:szCs w:val="22"/>
        </w:rPr>
        <w:t xml:space="preserve">, sendo uma resposta essencial </w:t>
      </w:r>
      <w:r w:rsidRPr="00E34251">
        <w:rPr>
          <w:rFonts w:ascii="Calibri" w:hAnsi="Calibri" w:cs="Calibri"/>
          <w:sz w:val="22"/>
          <w:szCs w:val="22"/>
        </w:rPr>
        <w:t>para o acesso dos cidadãos ao diagnóstico por imagem</w:t>
      </w:r>
      <w:r>
        <w:rPr>
          <w:rFonts w:ascii="Calibri" w:hAnsi="Calibri" w:cs="Calibri"/>
          <w:sz w:val="22"/>
          <w:szCs w:val="22"/>
        </w:rPr>
        <w:t>, especialmente em contexto de doenças graves e oncológicas</w:t>
      </w:r>
      <w:r w:rsidR="00236D95">
        <w:rPr>
          <w:rFonts w:ascii="Calibri" w:hAnsi="Calibri" w:cs="Calibri"/>
          <w:sz w:val="22"/>
          <w:szCs w:val="22"/>
        </w:rPr>
        <w:t>. A</w:t>
      </w:r>
      <w:r>
        <w:rPr>
          <w:rFonts w:ascii="Calibri" w:hAnsi="Calibri" w:cs="Calibri"/>
          <w:sz w:val="22"/>
          <w:szCs w:val="22"/>
        </w:rPr>
        <w:t xml:space="preserve"> manutenção de tabelas desatualizadas, </w:t>
      </w:r>
      <w:r w:rsidR="00AC037D">
        <w:rPr>
          <w:rFonts w:ascii="Calibri" w:hAnsi="Calibri" w:cs="Calibri"/>
          <w:sz w:val="22"/>
          <w:szCs w:val="22"/>
        </w:rPr>
        <w:t>face à</w:t>
      </w:r>
      <w:r>
        <w:rPr>
          <w:rFonts w:ascii="Calibri" w:hAnsi="Calibri" w:cs="Calibri"/>
          <w:sz w:val="22"/>
          <w:szCs w:val="22"/>
        </w:rPr>
        <w:t xml:space="preserve"> crescente e preocupante desistência de unidades na continuação de prestação de serviços ao SNS, </w:t>
      </w:r>
      <w:r w:rsidR="00980AC3">
        <w:rPr>
          <w:rFonts w:ascii="Calibri" w:hAnsi="Calibri" w:cs="Calibri"/>
          <w:sz w:val="22"/>
          <w:szCs w:val="22"/>
        </w:rPr>
        <w:t>constitui</w:t>
      </w:r>
      <w:r w:rsidR="00236D95">
        <w:rPr>
          <w:rFonts w:ascii="Calibri" w:hAnsi="Calibri" w:cs="Calibri"/>
          <w:sz w:val="22"/>
          <w:szCs w:val="22"/>
        </w:rPr>
        <w:t xml:space="preserve">, assim, </w:t>
      </w:r>
      <w:r>
        <w:rPr>
          <w:rFonts w:ascii="Calibri" w:hAnsi="Calibri" w:cs="Calibri"/>
          <w:sz w:val="22"/>
          <w:szCs w:val="22"/>
        </w:rPr>
        <w:t xml:space="preserve">um problema </w:t>
      </w:r>
      <w:r w:rsidR="003C2CD1">
        <w:rPr>
          <w:rFonts w:ascii="Calibri" w:hAnsi="Calibri" w:cs="Calibri"/>
          <w:sz w:val="22"/>
          <w:szCs w:val="22"/>
        </w:rPr>
        <w:t xml:space="preserve">premente </w:t>
      </w:r>
      <w:r>
        <w:rPr>
          <w:rFonts w:ascii="Calibri" w:hAnsi="Calibri" w:cs="Calibri"/>
          <w:sz w:val="22"/>
          <w:szCs w:val="22"/>
        </w:rPr>
        <w:t>de política de saúde</w:t>
      </w:r>
      <w:r w:rsidR="003C2CD1">
        <w:rPr>
          <w:rFonts w:ascii="Calibri" w:hAnsi="Calibri" w:cs="Calibri"/>
          <w:sz w:val="22"/>
          <w:szCs w:val="22"/>
        </w:rPr>
        <w:t>.</w:t>
      </w:r>
    </w:p>
    <w:p w14:paraId="7BA3AEBA" w14:textId="69F7AFEA" w:rsidR="00572E8C" w:rsidRPr="006B5C18" w:rsidRDefault="00353F37" w:rsidP="00D0754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72E8C" w:rsidRPr="006B5C18">
        <w:rPr>
          <w:rFonts w:ascii="Calibri" w:hAnsi="Calibri" w:cs="Calibri"/>
          <w:sz w:val="22"/>
          <w:szCs w:val="22"/>
        </w:rPr>
        <w:t xml:space="preserve"> ANAUDI </w:t>
      </w:r>
      <w:r w:rsidR="00F80007">
        <w:rPr>
          <w:rFonts w:ascii="Calibri" w:hAnsi="Calibri" w:cs="Calibri"/>
          <w:sz w:val="22"/>
          <w:szCs w:val="22"/>
        </w:rPr>
        <w:t>alerta</w:t>
      </w:r>
      <w:r w:rsidR="00980AC3">
        <w:rPr>
          <w:rFonts w:ascii="Calibri" w:hAnsi="Calibri" w:cs="Calibri"/>
          <w:sz w:val="22"/>
          <w:szCs w:val="22"/>
        </w:rPr>
        <w:t>,</w:t>
      </w:r>
      <w:r w:rsidR="00572E8C" w:rsidRPr="006B5C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ainda</w:t>
      </w:r>
      <w:r w:rsidR="00980AC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572E8C" w:rsidRPr="006B5C18">
        <w:rPr>
          <w:rFonts w:ascii="Calibri" w:hAnsi="Calibri" w:cs="Calibri"/>
          <w:sz w:val="22"/>
          <w:szCs w:val="22"/>
        </w:rPr>
        <w:t xml:space="preserve">que os custos de contexto associados ao licenciamento </w:t>
      </w:r>
      <w:r w:rsidR="00262AE0" w:rsidRPr="006B5C18">
        <w:rPr>
          <w:rFonts w:ascii="Calibri" w:hAnsi="Calibri" w:cs="Calibri"/>
          <w:sz w:val="22"/>
          <w:szCs w:val="22"/>
        </w:rPr>
        <w:t xml:space="preserve">das unidades convencionadas de imagiologia </w:t>
      </w:r>
      <w:r w:rsidR="00572E8C" w:rsidRPr="006B5C18">
        <w:rPr>
          <w:rFonts w:ascii="Calibri" w:hAnsi="Calibri" w:cs="Calibri"/>
          <w:sz w:val="22"/>
          <w:szCs w:val="22"/>
        </w:rPr>
        <w:t>agravam</w:t>
      </w:r>
      <w:r w:rsidR="00F80007">
        <w:rPr>
          <w:rFonts w:ascii="Calibri" w:hAnsi="Calibri" w:cs="Calibri"/>
          <w:sz w:val="22"/>
          <w:szCs w:val="22"/>
        </w:rPr>
        <w:t>,</w:t>
      </w:r>
      <w:r w:rsidR="00572E8C" w:rsidRPr="006B5C18">
        <w:rPr>
          <w:rFonts w:ascii="Calibri" w:hAnsi="Calibri" w:cs="Calibri"/>
          <w:sz w:val="22"/>
          <w:szCs w:val="22"/>
        </w:rPr>
        <w:t xml:space="preserve"> de forma substancial</w:t>
      </w:r>
      <w:r w:rsidR="00F80007">
        <w:rPr>
          <w:rFonts w:ascii="Calibri" w:hAnsi="Calibri" w:cs="Calibri"/>
          <w:sz w:val="22"/>
          <w:szCs w:val="22"/>
        </w:rPr>
        <w:t>,</w:t>
      </w:r>
      <w:r w:rsidR="00572E8C" w:rsidRPr="006B5C18">
        <w:rPr>
          <w:rFonts w:ascii="Calibri" w:hAnsi="Calibri" w:cs="Calibri"/>
          <w:sz w:val="22"/>
          <w:szCs w:val="22"/>
        </w:rPr>
        <w:t xml:space="preserve"> a pressão sobre o setor</w:t>
      </w:r>
      <w:r w:rsidR="005B277C" w:rsidRPr="006B5C18">
        <w:rPr>
          <w:rFonts w:ascii="Calibri" w:hAnsi="Calibri" w:cs="Calibri"/>
          <w:sz w:val="22"/>
          <w:szCs w:val="22"/>
        </w:rPr>
        <w:t xml:space="preserve">. De acordo com o estudo </w:t>
      </w:r>
      <w:r w:rsidR="00F80007">
        <w:rPr>
          <w:rFonts w:ascii="Calibri" w:hAnsi="Calibri" w:cs="Calibri"/>
          <w:sz w:val="22"/>
          <w:szCs w:val="22"/>
        </w:rPr>
        <w:t>levado a cabo pela</w:t>
      </w:r>
      <w:r w:rsidR="005B277C" w:rsidRPr="006B5C18">
        <w:rPr>
          <w:rFonts w:ascii="Calibri" w:hAnsi="Calibri" w:cs="Calibri"/>
          <w:sz w:val="22"/>
          <w:szCs w:val="22"/>
        </w:rPr>
        <w:t xml:space="preserve"> Associação</w:t>
      </w:r>
      <w:r w:rsidR="005226A3" w:rsidRPr="006B5C18">
        <w:rPr>
          <w:rFonts w:ascii="Calibri" w:hAnsi="Calibri" w:cs="Calibri"/>
          <w:sz w:val="22"/>
          <w:szCs w:val="22"/>
        </w:rPr>
        <w:t>,</w:t>
      </w:r>
      <w:r w:rsidR="00572E8C" w:rsidRPr="006B5C18">
        <w:rPr>
          <w:rFonts w:ascii="Calibri" w:hAnsi="Calibri" w:cs="Calibri"/>
          <w:sz w:val="22"/>
          <w:szCs w:val="22"/>
        </w:rPr>
        <w:t xml:space="preserve"> </w:t>
      </w:r>
      <w:r w:rsidR="005B277C" w:rsidRPr="006B5C18">
        <w:rPr>
          <w:rFonts w:ascii="Calibri" w:hAnsi="Calibri" w:cs="Calibri"/>
          <w:sz w:val="22"/>
          <w:szCs w:val="22"/>
        </w:rPr>
        <w:t xml:space="preserve">o impacto médio anual </w:t>
      </w:r>
      <w:r w:rsidR="00AE28F1" w:rsidRPr="006B5C18">
        <w:rPr>
          <w:rFonts w:ascii="Calibri" w:hAnsi="Calibri" w:cs="Calibri"/>
          <w:sz w:val="22"/>
          <w:szCs w:val="22"/>
        </w:rPr>
        <w:t>dos custos de contexto associados ao licenciamento</w:t>
      </w:r>
      <w:r w:rsidR="00DA4C07" w:rsidRPr="006B5C18">
        <w:rPr>
          <w:rFonts w:ascii="Calibri" w:hAnsi="Calibri" w:cs="Calibri"/>
          <w:sz w:val="22"/>
          <w:szCs w:val="22"/>
        </w:rPr>
        <w:t>,</w:t>
      </w:r>
      <w:r w:rsidR="00AE28F1" w:rsidRPr="006B5C18">
        <w:rPr>
          <w:rFonts w:ascii="Calibri" w:hAnsi="Calibri" w:cs="Calibri"/>
          <w:sz w:val="22"/>
          <w:szCs w:val="22"/>
        </w:rPr>
        <w:t xml:space="preserve"> </w:t>
      </w:r>
      <w:r w:rsidR="005B277C" w:rsidRPr="006B5C18">
        <w:rPr>
          <w:rFonts w:ascii="Calibri" w:hAnsi="Calibri" w:cs="Calibri"/>
          <w:sz w:val="22"/>
          <w:szCs w:val="22"/>
        </w:rPr>
        <w:t xml:space="preserve">por unidade </w:t>
      </w:r>
      <w:r w:rsidR="004F62EA" w:rsidRPr="006B5C18">
        <w:rPr>
          <w:rFonts w:ascii="Calibri" w:hAnsi="Calibri" w:cs="Calibri"/>
          <w:sz w:val="22"/>
          <w:szCs w:val="22"/>
        </w:rPr>
        <w:t>de diagnóstico</w:t>
      </w:r>
      <w:r w:rsidR="00AE28F1" w:rsidRPr="006B5C18">
        <w:rPr>
          <w:rFonts w:ascii="Calibri" w:hAnsi="Calibri" w:cs="Calibri"/>
          <w:sz w:val="22"/>
          <w:szCs w:val="22"/>
        </w:rPr>
        <w:t>,</w:t>
      </w:r>
      <w:r w:rsidR="005B277C" w:rsidRPr="006B5C18">
        <w:rPr>
          <w:rFonts w:ascii="Calibri" w:hAnsi="Calibri" w:cs="Calibri"/>
          <w:sz w:val="22"/>
          <w:szCs w:val="22"/>
        </w:rPr>
        <w:t xml:space="preserve"> aproxima</w:t>
      </w:r>
      <w:r w:rsidR="00AE28F1" w:rsidRPr="006B5C18">
        <w:rPr>
          <w:rFonts w:ascii="Calibri" w:hAnsi="Calibri" w:cs="Calibri"/>
          <w:sz w:val="22"/>
          <w:szCs w:val="22"/>
        </w:rPr>
        <w:t>-</w:t>
      </w:r>
      <w:r w:rsidR="005B277C" w:rsidRPr="006B5C18">
        <w:rPr>
          <w:rFonts w:ascii="Calibri" w:hAnsi="Calibri" w:cs="Calibri"/>
          <w:sz w:val="22"/>
          <w:szCs w:val="22"/>
        </w:rPr>
        <w:t xml:space="preserve">se </w:t>
      </w:r>
      <w:r w:rsidR="00A54E65">
        <w:rPr>
          <w:rFonts w:ascii="Calibri" w:hAnsi="Calibri" w:cs="Calibri"/>
          <w:sz w:val="22"/>
          <w:szCs w:val="22"/>
        </w:rPr>
        <w:t>dos</w:t>
      </w:r>
      <w:r w:rsidR="005B277C" w:rsidRPr="006B5C18">
        <w:rPr>
          <w:rFonts w:ascii="Calibri" w:hAnsi="Calibri" w:cs="Calibri"/>
          <w:sz w:val="22"/>
          <w:szCs w:val="22"/>
        </w:rPr>
        <w:t xml:space="preserve"> 400 mil euros, integrando custos diretos na ordem dos 70 mil euros, associados </w:t>
      </w:r>
      <w:r w:rsidR="005D1797" w:rsidRPr="006B5C18">
        <w:rPr>
          <w:rFonts w:ascii="Calibri" w:hAnsi="Calibri" w:cs="Calibri"/>
          <w:sz w:val="22"/>
          <w:szCs w:val="22"/>
        </w:rPr>
        <w:t>a contribuições regulatórias, taxas, honorários de técnicos de proteção radiológica e auditorias</w:t>
      </w:r>
      <w:r w:rsidR="005B277C" w:rsidRPr="006B5C18">
        <w:rPr>
          <w:rFonts w:ascii="Calibri" w:hAnsi="Calibri" w:cs="Calibri"/>
          <w:sz w:val="22"/>
          <w:szCs w:val="22"/>
        </w:rPr>
        <w:t>, e custos indiretos na ordem dos 324 mil euros, decorrentes d</w:t>
      </w:r>
      <w:r w:rsidR="00746C07">
        <w:rPr>
          <w:rFonts w:ascii="Calibri" w:hAnsi="Calibri" w:cs="Calibri"/>
          <w:sz w:val="22"/>
          <w:szCs w:val="22"/>
        </w:rPr>
        <w:t>os</w:t>
      </w:r>
      <w:r w:rsidR="005B277C" w:rsidRPr="006B5C18">
        <w:rPr>
          <w:rFonts w:ascii="Calibri" w:hAnsi="Calibri" w:cs="Calibri"/>
          <w:sz w:val="22"/>
          <w:szCs w:val="22"/>
        </w:rPr>
        <w:t xml:space="preserve"> </w:t>
      </w:r>
      <w:r w:rsidR="00AF6657" w:rsidRPr="006B5C18">
        <w:rPr>
          <w:rFonts w:ascii="Calibri" w:hAnsi="Calibri" w:cs="Calibri"/>
          <w:sz w:val="22"/>
          <w:szCs w:val="22"/>
        </w:rPr>
        <w:t>atrasos nos processos, períodos de inatividade e perda de receita</w:t>
      </w:r>
      <w:r w:rsidR="005B277C" w:rsidRPr="006B5C18">
        <w:rPr>
          <w:rFonts w:ascii="Calibri" w:hAnsi="Calibri" w:cs="Calibri"/>
          <w:sz w:val="22"/>
          <w:szCs w:val="22"/>
        </w:rPr>
        <w:t xml:space="preserve">. </w:t>
      </w:r>
      <w:r w:rsidR="00224EAE" w:rsidRPr="006B5C18">
        <w:rPr>
          <w:rFonts w:ascii="Calibri" w:hAnsi="Calibri" w:cs="Calibri"/>
          <w:sz w:val="22"/>
          <w:szCs w:val="22"/>
        </w:rPr>
        <w:t>E</w:t>
      </w:r>
      <w:r w:rsidR="005B277C" w:rsidRPr="006B5C18">
        <w:rPr>
          <w:rFonts w:ascii="Calibri" w:hAnsi="Calibri" w:cs="Calibri"/>
          <w:sz w:val="22"/>
          <w:szCs w:val="22"/>
        </w:rPr>
        <w:t xml:space="preserve">ste quadro reduz </w:t>
      </w:r>
      <w:r w:rsidR="00224EAE" w:rsidRPr="006B5C18">
        <w:rPr>
          <w:rFonts w:ascii="Calibri" w:hAnsi="Calibri" w:cs="Calibri"/>
          <w:sz w:val="22"/>
          <w:szCs w:val="22"/>
        </w:rPr>
        <w:t xml:space="preserve">a </w:t>
      </w:r>
      <w:r w:rsidR="005B277C" w:rsidRPr="006B5C18">
        <w:rPr>
          <w:rFonts w:ascii="Calibri" w:hAnsi="Calibri" w:cs="Calibri"/>
          <w:sz w:val="22"/>
          <w:szCs w:val="22"/>
        </w:rPr>
        <w:t>previsibilidade</w:t>
      </w:r>
      <w:r w:rsidR="00224EAE" w:rsidRPr="006B5C18">
        <w:rPr>
          <w:rFonts w:ascii="Calibri" w:hAnsi="Calibri" w:cs="Calibri"/>
          <w:sz w:val="22"/>
          <w:szCs w:val="22"/>
        </w:rPr>
        <w:t xml:space="preserve"> do setor</w:t>
      </w:r>
      <w:r w:rsidR="005B277C" w:rsidRPr="006B5C18">
        <w:rPr>
          <w:rFonts w:ascii="Calibri" w:hAnsi="Calibri" w:cs="Calibri"/>
          <w:sz w:val="22"/>
          <w:szCs w:val="22"/>
        </w:rPr>
        <w:t xml:space="preserve">, agrava encargos que </w:t>
      </w:r>
      <w:r w:rsidR="005B277C" w:rsidRPr="006B5C18">
        <w:rPr>
          <w:rFonts w:ascii="Calibri" w:hAnsi="Calibri" w:cs="Calibri"/>
          <w:sz w:val="22"/>
          <w:szCs w:val="22"/>
        </w:rPr>
        <w:lastRenderedPageBreak/>
        <w:t xml:space="preserve">não se refletem nos preços pagos e </w:t>
      </w:r>
      <w:r w:rsidR="007E140E" w:rsidRPr="006B5C18">
        <w:rPr>
          <w:rFonts w:ascii="Calibri" w:hAnsi="Calibri" w:cs="Calibri"/>
          <w:sz w:val="22"/>
          <w:szCs w:val="22"/>
        </w:rPr>
        <w:t xml:space="preserve">fragiliza a capacidade de resposta, </w:t>
      </w:r>
      <w:r w:rsidR="00746C07">
        <w:rPr>
          <w:rFonts w:ascii="Calibri" w:hAnsi="Calibri" w:cs="Calibri"/>
          <w:sz w:val="22"/>
          <w:szCs w:val="22"/>
        </w:rPr>
        <w:t>exercendo um</w:t>
      </w:r>
      <w:r w:rsidR="007E140E" w:rsidRPr="006B5C18">
        <w:rPr>
          <w:rFonts w:ascii="Calibri" w:hAnsi="Calibri" w:cs="Calibri"/>
          <w:sz w:val="22"/>
          <w:szCs w:val="22"/>
        </w:rPr>
        <w:t xml:space="preserve"> impacto direto nos tempos de espera para a realização de exames de radiologia e de medicina nuclear.</w:t>
      </w:r>
    </w:p>
    <w:p w14:paraId="6DCA3392" w14:textId="7EA487AB" w:rsidR="008F2ADA" w:rsidRPr="006B5C18" w:rsidRDefault="005B277C" w:rsidP="00D0754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B5C18">
        <w:rPr>
          <w:rFonts w:ascii="Calibri" w:hAnsi="Calibri" w:cs="Calibri"/>
          <w:i/>
          <w:iCs/>
          <w:sz w:val="22"/>
          <w:szCs w:val="22"/>
        </w:rPr>
        <w:t>“</w:t>
      </w:r>
      <w:r w:rsidR="00224EAE" w:rsidRPr="006B5C18">
        <w:rPr>
          <w:rFonts w:ascii="Calibri" w:hAnsi="Calibri" w:cs="Calibri"/>
          <w:i/>
          <w:iCs/>
          <w:sz w:val="22"/>
          <w:szCs w:val="22"/>
        </w:rPr>
        <w:t>A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 evolução do diferencial entre o</w:t>
      </w:r>
      <w:r w:rsidR="00782012" w:rsidRPr="006B5C18">
        <w:rPr>
          <w:rFonts w:ascii="Calibri" w:hAnsi="Calibri" w:cs="Calibri"/>
          <w:i/>
          <w:iCs/>
          <w:sz w:val="22"/>
          <w:szCs w:val="22"/>
        </w:rPr>
        <w:t>s preços praticados pelo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 SNS e </w:t>
      </w:r>
      <w:r w:rsidR="004D4C75" w:rsidRPr="006B5C18">
        <w:rPr>
          <w:rFonts w:ascii="Calibri" w:hAnsi="Calibri" w:cs="Calibri"/>
          <w:i/>
          <w:iCs/>
          <w:sz w:val="22"/>
          <w:szCs w:val="22"/>
        </w:rPr>
        <w:t>pela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 ADSE, a par do peso económico </w:t>
      </w:r>
      <w:r w:rsidR="003666C0" w:rsidRPr="006B5C18">
        <w:rPr>
          <w:rFonts w:ascii="Calibri" w:hAnsi="Calibri" w:cs="Calibri"/>
          <w:i/>
          <w:iCs/>
          <w:sz w:val="22"/>
          <w:szCs w:val="22"/>
        </w:rPr>
        <w:t xml:space="preserve">inerente ao </w:t>
      </w:r>
      <w:r w:rsidRPr="006B5C18">
        <w:rPr>
          <w:rFonts w:ascii="Calibri" w:hAnsi="Calibri" w:cs="Calibri"/>
          <w:i/>
          <w:iCs/>
          <w:sz w:val="22"/>
          <w:szCs w:val="22"/>
        </w:rPr>
        <w:t>licenciamento, evidencia um problema estrutural de sustentabilidade</w:t>
      </w:r>
      <w:r w:rsidR="00224EAE" w:rsidRPr="006B5C18">
        <w:rPr>
          <w:rFonts w:ascii="Calibri" w:hAnsi="Calibri" w:cs="Calibri"/>
          <w:i/>
          <w:iCs/>
          <w:sz w:val="22"/>
          <w:szCs w:val="22"/>
        </w:rPr>
        <w:t xml:space="preserve"> do setor convencionado de imagiologia</w:t>
      </w:r>
      <w:r w:rsidRPr="006B5C18">
        <w:rPr>
          <w:rFonts w:ascii="Calibri" w:hAnsi="Calibri" w:cs="Calibri"/>
          <w:i/>
          <w:iCs/>
          <w:sz w:val="22"/>
          <w:szCs w:val="22"/>
        </w:rPr>
        <w:t>. Quando a remuneração da prestação ao abrigo do SNS se mantém desa</w:t>
      </w:r>
      <w:r w:rsidR="008F2ADA" w:rsidRPr="006B5C18">
        <w:rPr>
          <w:rFonts w:ascii="Calibri" w:hAnsi="Calibri" w:cs="Calibri"/>
          <w:i/>
          <w:iCs/>
          <w:sz w:val="22"/>
          <w:szCs w:val="22"/>
        </w:rPr>
        <w:t>tualizada há mais de dez anos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 e, simultaneamente, a atividade é onerada por custos diretos e indiretos elevados</w:t>
      </w:r>
      <w:r w:rsidR="00AB4B2C" w:rsidRPr="006B5C18">
        <w:rPr>
          <w:rFonts w:ascii="Calibri" w:hAnsi="Calibri" w:cs="Calibri"/>
          <w:i/>
          <w:iCs/>
          <w:sz w:val="22"/>
          <w:szCs w:val="22"/>
        </w:rPr>
        <w:t xml:space="preserve"> associados ao licenciamento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8F2ADA" w:rsidRPr="006B5C18">
        <w:rPr>
          <w:rFonts w:ascii="Calibri" w:hAnsi="Calibri" w:cs="Calibri"/>
          <w:i/>
          <w:iCs/>
          <w:sz w:val="22"/>
          <w:szCs w:val="22"/>
        </w:rPr>
        <w:t xml:space="preserve">que atingem uma média anual de centenas de milhares de euros por unidade, </w:t>
      </w:r>
      <w:r w:rsidR="00AB4B2C" w:rsidRPr="006B5C18">
        <w:rPr>
          <w:rFonts w:ascii="Calibri" w:hAnsi="Calibri" w:cs="Calibri"/>
          <w:i/>
          <w:iCs/>
          <w:sz w:val="22"/>
          <w:szCs w:val="22"/>
        </w:rPr>
        <w:t>prejudica-se</w:t>
      </w:r>
      <w:r w:rsidRPr="006B5C18">
        <w:rPr>
          <w:rFonts w:ascii="Calibri" w:hAnsi="Calibri" w:cs="Calibri"/>
          <w:i/>
          <w:iCs/>
          <w:sz w:val="22"/>
          <w:szCs w:val="22"/>
        </w:rPr>
        <w:t xml:space="preserve"> o investimento, a capacidade e a continuidade da oferta, com impacto inevitável no acesso dos utentes ao diagnóstico</w:t>
      </w:r>
      <w:r w:rsidR="008F2ADA" w:rsidRPr="006B5C18">
        <w:rPr>
          <w:rFonts w:ascii="Calibri" w:hAnsi="Calibri" w:cs="Calibri"/>
          <w:i/>
          <w:iCs/>
          <w:sz w:val="22"/>
          <w:szCs w:val="22"/>
        </w:rPr>
        <w:t xml:space="preserve"> em tempo útil</w:t>
      </w:r>
      <w:r w:rsidRPr="006B5C18">
        <w:rPr>
          <w:rFonts w:ascii="Calibri" w:hAnsi="Calibri" w:cs="Calibri"/>
          <w:i/>
          <w:iCs/>
          <w:sz w:val="22"/>
          <w:szCs w:val="22"/>
        </w:rPr>
        <w:t>”</w:t>
      </w:r>
      <w:r w:rsidR="00AB4B2C" w:rsidRPr="006B5C18">
        <w:rPr>
          <w:rFonts w:ascii="Calibri" w:hAnsi="Calibri" w:cs="Calibri"/>
          <w:i/>
          <w:iCs/>
          <w:sz w:val="22"/>
          <w:szCs w:val="22"/>
        </w:rPr>
        <w:t>,</w:t>
      </w:r>
      <w:r w:rsidR="00AB4B2C" w:rsidRPr="006B5C18">
        <w:rPr>
          <w:rFonts w:ascii="Calibri" w:hAnsi="Calibri" w:cs="Calibri"/>
          <w:sz w:val="22"/>
          <w:szCs w:val="22"/>
        </w:rPr>
        <w:t xml:space="preserve"> </w:t>
      </w:r>
      <w:r w:rsidR="00782012" w:rsidRPr="006B5C18">
        <w:rPr>
          <w:rFonts w:ascii="Calibri" w:hAnsi="Calibri" w:cs="Calibri"/>
          <w:sz w:val="22"/>
          <w:szCs w:val="22"/>
        </w:rPr>
        <w:t>alerta Eduardo Moniz, Presidente da ANAUDI.</w:t>
      </w:r>
    </w:p>
    <w:p w14:paraId="2770205B" w14:textId="13C549E4" w:rsidR="009E69ED" w:rsidRDefault="003D0135" w:rsidP="00D07542">
      <w:pPr>
        <w:jc w:val="both"/>
        <w:rPr>
          <w:rFonts w:ascii="Calibri" w:hAnsi="Calibri" w:cs="Calibri"/>
          <w:sz w:val="22"/>
          <w:szCs w:val="22"/>
        </w:rPr>
      </w:pPr>
      <w:r w:rsidRPr="006B5C18">
        <w:rPr>
          <w:rFonts w:ascii="Calibri" w:hAnsi="Calibri" w:cs="Calibri"/>
          <w:sz w:val="22"/>
          <w:szCs w:val="22"/>
        </w:rPr>
        <w:t>A</w:t>
      </w:r>
      <w:r w:rsidR="009E69ED" w:rsidRPr="006B5C18">
        <w:rPr>
          <w:rFonts w:ascii="Calibri" w:hAnsi="Calibri" w:cs="Calibri"/>
          <w:sz w:val="22"/>
          <w:szCs w:val="22"/>
        </w:rPr>
        <w:t xml:space="preserve"> ANAUDI </w:t>
      </w:r>
      <w:r w:rsidR="006E6CC1" w:rsidRPr="006B5C18">
        <w:rPr>
          <w:rFonts w:ascii="Calibri" w:hAnsi="Calibri" w:cs="Calibri"/>
          <w:sz w:val="22"/>
          <w:szCs w:val="22"/>
        </w:rPr>
        <w:t>apela a uma</w:t>
      </w:r>
      <w:r w:rsidR="009E69ED" w:rsidRPr="006B5C18">
        <w:rPr>
          <w:rFonts w:ascii="Calibri" w:hAnsi="Calibri" w:cs="Calibri"/>
          <w:sz w:val="22"/>
          <w:szCs w:val="22"/>
        </w:rPr>
        <w:t xml:space="preserve"> resposta urgente </w:t>
      </w:r>
      <w:r w:rsidR="00353F37">
        <w:rPr>
          <w:rFonts w:ascii="Calibri" w:hAnsi="Calibri" w:cs="Calibri"/>
          <w:sz w:val="22"/>
          <w:szCs w:val="22"/>
        </w:rPr>
        <w:t>do Ministério da Saúde</w:t>
      </w:r>
      <w:r w:rsidR="009E69ED" w:rsidRPr="006B5C18">
        <w:rPr>
          <w:rFonts w:ascii="Calibri" w:hAnsi="Calibri" w:cs="Calibri"/>
          <w:sz w:val="22"/>
          <w:szCs w:val="22"/>
        </w:rPr>
        <w:t xml:space="preserve">, </w:t>
      </w:r>
      <w:r w:rsidR="00353F37">
        <w:rPr>
          <w:rFonts w:ascii="Calibri" w:hAnsi="Calibri" w:cs="Calibri"/>
          <w:sz w:val="22"/>
          <w:szCs w:val="22"/>
        </w:rPr>
        <w:t>quer cumprindo o regime jurídico das convenções</w:t>
      </w:r>
      <w:r w:rsidR="00980AC3">
        <w:rPr>
          <w:rFonts w:ascii="Calibri" w:hAnsi="Calibri" w:cs="Calibri"/>
          <w:sz w:val="22"/>
          <w:szCs w:val="22"/>
        </w:rPr>
        <w:t xml:space="preserve">, </w:t>
      </w:r>
      <w:r w:rsidR="00353F37">
        <w:rPr>
          <w:rFonts w:ascii="Calibri" w:hAnsi="Calibri" w:cs="Calibri"/>
          <w:sz w:val="22"/>
          <w:szCs w:val="22"/>
        </w:rPr>
        <w:t>que impõe a</w:t>
      </w:r>
      <w:r w:rsidR="00505DA0" w:rsidRPr="006B5C18">
        <w:rPr>
          <w:rFonts w:ascii="Calibri" w:hAnsi="Calibri" w:cs="Calibri"/>
          <w:sz w:val="22"/>
          <w:szCs w:val="22"/>
        </w:rPr>
        <w:t xml:space="preserve"> atualização efetiva e periódica das tabelas de preços convencionados</w:t>
      </w:r>
      <w:r w:rsidR="00353F37">
        <w:rPr>
          <w:rFonts w:ascii="Calibri" w:hAnsi="Calibri" w:cs="Calibri"/>
          <w:sz w:val="22"/>
          <w:szCs w:val="22"/>
        </w:rPr>
        <w:t xml:space="preserve">, quer iniciando a reforma </w:t>
      </w:r>
      <w:r w:rsidR="00505DA0" w:rsidRPr="006B5C18">
        <w:rPr>
          <w:rFonts w:ascii="Calibri" w:hAnsi="Calibri" w:cs="Calibri"/>
          <w:sz w:val="22"/>
          <w:szCs w:val="22"/>
        </w:rPr>
        <w:t>do regime de licenciamento, garantindo proporcionalidade, simplificação administrativa e prazos compatíveis com a atividade d</w:t>
      </w:r>
      <w:r w:rsidR="00F40B13" w:rsidRPr="006B5C18">
        <w:rPr>
          <w:rFonts w:ascii="Calibri" w:hAnsi="Calibri" w:cs="Calibri"/>
          <w:sz w:val="22"/>
          <w:szCs w:val="22"/>
        </w:rPr>
        <w:t>o setor da</w:t>
      </w:r>
      <w:r w:rsidR="00505DA0" w:rsidRPr="006B5C18">
        <w:rPr>
          <w:rFonts w:ascii="Calibri" w:hAnsi="Calibri" w:cs="Calibri"/>
          <w:sz w:val="22"/>
          <w:szCs w:val="22"/>
        </w:rPr>
        <w:t xml:space="preserve"> imagiologia, </w:t>
      </w:r>
      <w:r w:rsidR="006B5C18" w:rsidRPr="006B5C18">
        <w:rPr>
          <w:rFonts w:ascii="Calibri" w:hAnsi="Calibri" w:cs="Calibri"/>
          <w:sz w:val="22"/>
          <w:szCs w:val="22"/>
        </w:rPr>
        <w:t>evitando</w:t>
      </w:r>
      <w:r w:rsidR="00505DA0" w:rsidRPr="006B5C18">
        <w:rPr>
          <w:rFonts w:ascii="Calibri" w:hAnsi="Calibri" w:cs="Calibri"/>
          <w:sz w:val="22"/>
          <w:szCs w:val="22"/>
        </w:rPr>
        <w:t xml:space="preserve"> bloqueios prolongados </w:t>
      </w:r>
      <w:r w:rsidR="00F40B13" w:rsidRPr="006B5C18">
        <w:rPr>
          <w:rFonts w:ascii="Calibri" w:hAnsi="Calibri" w:cs="Calibri"/>
          <w:sz w:val="22"/>
          <w:szCs w:val="22"/>
        </w:rPr>
        <w:t>ao funcionamento</w:t>
      </w:r>
      <w:r w:rsidR="00505DA0" w:rsidRPr="006B5C18">
        <w:rPr>
          <w:rFonts w:ascii="Calibri" w:hAnsi="Calibri" w:cs="Calibri"/>
          <w:sz w:val="22"/>
          <w:szCs w:val="22"/>
        </w:rPr>
        <w:t xml:space="preserve"> e ao investimento</w:t>
      </w:r>
      <w:r w:rsidR="00F40B13" w:rsidRPr="006B5C18">
        <w:rPr>
          <w:rFonts w:ascii="Calibri" w:hAnsi="Calibri" w:cs="Calibri"/>
          <w:sz w:val="22"/>
          <w:szCs w:val="22"/>
        </w:rPr>
        <w:t xml:space="preserve">, de forma a </w:t>
      </w:r>
      <w:r w:rsidR="009E69ED" w:rsidRPr="006B5C18">
        <w:rPr>
          <w:rFonts w:ascii="Calibri" w:hAnsi="Calibri" w:cs="Calibri"/>
          <w:sz w:val="22"/>
          <w:szCs w:val="22"/>
        </w:rPr>
        <w:t xml:space="preserve">preservar a capacidade de resposta do setor e </w:t>
      </w:r>
      <w:r w:rsidR="00505DA0" w:rsidRPr="006B5C18">
        <w:rPr>
          <w:rFonts w:ascii="Calibri" w:hAnsi="Calibri" w:cs="Calibri"/>
          <w:sz w:val="22"/>
          <w:szCs w:val="22"/>
        </w:rPr>
        <w:t>proteger o acesso dos utentes ao diagnóstico.</w:t>
      </w:r>
    </w:p>
    <w:p w14:paraId="5C89A908" w14:textId="77777777" w:rsidR="000B50F2" w:rsidRPr="006B5C18" w:rsidRDefault="000B50F2" w:rsidP="00D07542">
      <w:pPr>
        <w:jc w:val="both"/>
        <w:rPr>
          <w:rFonts w:ascii="Calibri" w:hAnsi="Calibri" w:cs="Calibri"/>
          <w:sz w:val="22"/>
          <w:szCs w:val="22"/>
        </w:rPr>
      </w:pPr>
    </w:p>
    <w:p w14:paraId="02B9B76C" w14:textId="77777777" w:rsidR="000147A0" w:rsidRDefault="000147A0" w:rsidP="00B90DBA">
      <w:pPr>
        <w:jc w:val="both"/>
        <w:rPr>
          <w:rFonts w:ascii="Calibri" w:eastAsia="Aptos" w:hAnsi="Calibri" w:cs="Calibri"/>
          <w:b/>
          <w:bCs/>
          <w:sz w:val="18"/>
          <w:szCs w:val="18"/>
        </w:rPr>
      </w:pPr>
    </w:p>
    <w:p w14:paraId="3B4205B2" w14:textId="14224B91" w:rsidR="00B90DBA" w:rsidRPr="00465E81" w:rsidRDefault="00B90DBA" w:rsidP="00B90DBA">
      <w:pPr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r w:rsidRPr="00F00417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de Unidades de Diagnóstico por Imagem </w:t>
      </w:r>
      <w:r>
        <w:rPr>
          <w:rFonts w:ascii="Calibri" w:eastAsia="Aptos" w:hAnsi="Calibri" w:cs="Calibri"/>
          <w:b/>
          <w:bCs/>
          <w:sz w:val="18"/>
          <w:szCs w:val="18"/>
        </w:rPr>
        <w:t>(ANAUDI)</w:t>
      </w:r>
    </w:p>
    <w:p w14:paraId="6EE160F1" w14:textId="77777777" w:rsidR="00B90DBA" w:rsidRPr="00465E81" w:rsidRDefault="00B90DBA" w:rsidP="00B90DBA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852700">
        <w:rPr>
          <w:rFonts w:ascii="Calibri" w:eastAsia="Aptos" w:hAnsi="Calibri" w:cs="Calibri"/>
          <w:sz w:val="18"/>
          <w:szCs w:val="18"/>
        </w:rPr>
        <w:t>A ANAUDI (Associação Nacional de Unidades de Diagnóstico por Imagem) foi constituída a 15 de outubro de 1996, tendo como objetivo a representação e defesa dos interesses das unidades de diagnóstico por imagem</w:t>
      </w:r>
      <w:r>
        <w:rPr>
          <w:rFonts w:ascii="Calibri" w:eastAsia="Aptos" w:hAnsi="Calibri" w:cs="Calibri"/>
          <w:sz w:val="18"/>
          <w:szCs w:val="18"/>
        </w:rPr>
        <w:t>, designadamente nas áreas da radiologia e da medicina nuclear</w:t>
      </w:r>
      <w:r w:rsidRPr="00852700">
        <w:rPr>
          <w:rFonts w:ascii="Calibri" w:eastAsia="Aptos" w:hAnsi="Calibri" w:cs="Calibri"/>
          <w:sz w:val="18"/>
          <w:szCs w:val="18"/>
        </w:rPr>
        <w:t>.</w:t>
      </w:r>
      <w:r>
        <w:rPr>
          <w:rFonts w:ascii="Calibri" w:eastAsia="Aptos" w:hAnsi="Calibri" w:cs="Calibri"/>
          <w:sz w:val="18"/>
          <w:szCs w:val="18"/>
        </w:rPr>
        <w:t xml:space="preserve"> </w:t>
      </w:r>
    </w:p>
    <w:p w14:paraId="5750F13D" w14:textId="77777777" w:rsidR="00B90DBA" w:rsidRDefault="00B90DBA" w:rsidP="00B90DBA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57439C62" w14:textId="77777777" w:rsidR="00B90DBA" w:rsidRPr="00B20756" w:rsidRDefault="00B90DBA" w:rsidP="00B90DBA">
      <w:pPr>
        <w:spacing w:after="0" w:line="240" w:lineRule="auto"/>
        <w:rPr>
          <w:rFonts w:ascii="Calibri" w:eastAsia="Aptos" w:hAnsi="Calibri" w:cs="Calibri"/>
          <w:sz w:val="18"/>
          <w:szCs w:val="18"/>
        </w:rPr>
      </w:pPr>
      <w:r w:rsidRPr="00B20756">
        <w:rPr>
          <w:rFonts w:ascii="Calibri" w:eastAsia="Aptos" w:hAnsi="Calibri" w:cs="Calibri"/>
          <w:sz w:val="18"/>
          <w:szCs w:val="18"/>
        </w:rPr>
        <w:t>Mais informações em </w:t>
      </w:r>
      <w:hyperlink r:id="rId7" w:history="1">
        <w:r w:rsidRPr="00B20756">
          <w:rPr>
            <w:rStyle w:val="Hiperligao"/>
            <w:rFonts w:ascii="Calibri" w:eastAsia="Aptos" w:hAnsi="Calibri" w:cs="Calibri"/>
            <w:sz w:val="18"/>
            <w:szCs w:val="18"/>
          </w:rPr>
          <w:t>Associação Nacional de Unidades de Diagnóstico por Imagem.</w:t>
        </w:r>
      </w:hyperlink>
    </w:p>
    <w:p w14:paraId="57D332AB" w14:textId="77777777" w:rsidR="00B90DBA" w:rsidRPr="00465E81" w:rsidRDefault="00B90DBA" w:rsidP="00B90DBA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5C4BA682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5D3FA1A4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6D28F74D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8" w:history="1">
        <w:r w:rsidRPr="00811838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915 193 379</w:t>
      </w:r>
    </w:p>
    <w:p w14:paraId="57A4464C" w14:textId="77777777" w:rsidR="00B90DBA" w:rsidRPr="00811838" w:rsidRDefault="00B90DBA" w:rsidP="00B90DBA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Matilde Branco | </w:t>
      </w:r>
      <w:hyperlink r:id="rId9" w:history="1">
        <w:r w:rsidRPr="00811838">
          <w:rPr>
            <w:rStyle w:val="Hiperligao"/>
            <w:rFonts w:ascii="Calibri" w:eastAsia="Aptos" w:hAnsi="Calibri" w:cs="Calibri"/>
            <w:sz w:val="18"/>
            <w:szCs w:val="18"/>
          </w:rPr>
          <w:t>matilde.branco@lift.com.pt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914 417 504</w:t>
      </w:r>
    </w:p>
    <w:p w14:paraId="5429BF3B" w14:textId="77777777" w:rsidR="00B90DBA" w:rsidRPr="00811838" w:rsidRDefault="00B90DBA" w:rsidP="00B90DBA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0" w:history="1">
        <w:r w:rsidRPr="00811838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609A0A4E" w14:textId="77777777" w:rsidR="00B90DBA" w:rsidRPr="00811838" w:rsidRDefault="00B90DBA" w:rsidP="00B90DBA">
      <w:pPr>
        <w:jc w:val="both"/>
        <w:rPr>
          <w:rFonts w:ascii="Calibri" w:hAnsi="Calibri" w:cs="Calibri"/>
          <w:sz w:val="18"/>
          <w:szCs w:val="18"/>
        </w:rPr>
      </w:pPr>
    </w:p>
    <w:p w14:paraId="76CDDAD2" w14:textId="77777777" w:rsidR="00DA34DB" w:rsidRDefault="00DA34DB" w:rsidP="00AC3BDA">
      <w:pPr>
        <w:jc w:val="both"/>
        <w:rPr>
          <w:rFonts w:ascii="Calibri" w:hAnsi="Calibri" w:cs="Calibri"/>
          <w:sz w:val="22"/>
          <w:szCs w:val="22"/>
        </w:rPr>
      </w:pPr>
    </w:p>
    <w:p w14:paraId="580C4326" w14:textId="77777777" w:rsidR="00ED2F42" w:rsidRPr="00811838" w:rsidRDefault="00ED2F42" w:rsidP="00047F6B">
      <w:pPr>
        <w:jc w:val="both"/>
        <w:rPr>
          <w:rFonts w:ascii="Calibri" w:hAnsi="Calibri" w:cs="Calibri"/>
          <w:sz w:val="18"/>
          <w:szCs w:val="18"/>
        </w:rPr>
      </w:pPr>
    </w:p>
    <w:sectPr w:rsidR="00ED2F42" w:rsidRPr="00811838" w:rsidSect="00047F6B">
      <w:headerReference w:type="default" r:id="rId11"/>
      <w:pgSz w:w="11906" w:h="16838"/>
      <w:pgMar w:top="21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694D" w14:textId="77777777" w:rsidR="00626E37" w:rsidRDefault="00626E37" w:rsidP="00047F6B">
      <w:pPr>
        <w:spacing w:after="0" w:line="240" w:lineRule="auto"/>
      </w:pPr>
      <w:r>
        <w:separator/>
      </w:r>
    </w:p>
  </w:endnote>
  <w:endnote w:type="continuationSeparator" w:id="0">
    <w:p w14:paraId="3FBAE8BE" w14:textId="77777777" w:rsidR="00626E37" w:rsidRDefault="00626E37" w:rsidP="000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AFF1" w14:textId="77777777" w:rsidR="00626E37" w:rsidRDefault="00626E37" w:rsidP="00047F6B">
      <w:pPr>
        <w:spacing w:after="0" w:line="240" w:lineRule="auto"/>
      </w:pPr>
      <w:r>
        <w:separator/>
      </w:r>
    </w:p>
  </w:footnote>
  <w:footnote w:type="continuationSeparator" w:id="0">
    <w:p w14:paraId="330C518E" w14:textId="77777777" w:rsidR="00626E37" w:rsidRDefault="00626E37" w:rsidP="000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C12" w14:textId="6CB185C1" w:rsidR="00047F6B" w:rsidRDefault="00047F6B">
    <w:pPr>
      <w:pStyle w:val="Cabealho"/>
    </w:pPr>
    <w:r w:rsidRPr="00465E8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7165349F" wp14:editId="1609D41C">
          <wp:simplePos x="0" y="0"/>
          <wp:positionH relativeFrom="column">
            <wp:posOffset>-210185</wp:posOffset>
          </wp:positionH>
          <wp:positionV relativeFrom="paragraph">
            <wp:posOffset>-379095</wp:posOffset>
          </wp:positionV>
          <wp:extent cx="1888067" cy="1416050"/>
          <wp:effectExtent l="0" t="0" r="0" b="0"/>
          <wp:wrapNone/>
          <wp:docPr id="815880671" name="Imagem 1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80671" name="Imagem 1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067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E9760B3"/>
    <w:multiLevelType w:val="multilevel"/>
    <w:tmpl w:val="F9D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5867">
    <w:abstractNumId w:val="0"/>
  </w:num>
  <w:num w:numId="2" w16cid:durableId="142398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B"/>
    <w:rsid w:val="00006063"/>
    <w:rsid w:val="00012A95"/>
    <w:rsid w:val="000147A0"/>
    <w:rsid w:val="00046BDF"/>
    <w:rsid w:val="00047F6B"/>
    <w:rsid w:val="0005458D"/>
    <w:rsid w:val="0006521C"/>
    <w:rsid w:val="00073BD0"/>
    <w:rsid w:val="0008069C"/>
    <w:rsid w:val="00082F45"/>
    <w:rsid w:val="00092500"/>
    <w:rsid w:val="000A4E4F"/>
    <w:rsid w:val="000A77E1"/>
    <w:rsid w:val="000B50F2"/>
    <w:rsid w:val="000B53D6"/>
    <w:rsid w:val="000D056D"/>
    <w:rsid w:val="000D25E3"/>
    <w:rsid w:val="000D3554"/>
    <w:rsid w:val="000D55B0"/>
    <w:rsid w:val="000E0E72"/>
    <w:rsid w:val="000F4A2E"/>
    <w:rsid w:val="0011274D"/>
    <w:rsid w:val="0013050D"/>
    <w:rsid w:val="00140E35"/>
    <w:rsid w:val="00142BE1"/>
    <w:rsid w:val="00142EDB"/>
    <w:rsid w:val="001479B0"/>
    <w:rsid w:val="00151FE8"/>
    <w:rsid w:val="00152D9F"/>
    <w:rsid w:val="00154195"/>
    <w:rsid w:val="00162E4D"/>
    <w:rsid w:val="00164651"/>
    <w:rsid w:val="00164BE1"/>
    <w:rsid w:val="0017267E"/>
    <w:rsid w:val="00173A76"/>
    <w:rsid w:val="00180DCC"/>
    <w:rsid w:val="001821DD"/>
    <w:rsid w:val="00186035"/>
    <w:rsid w:val="001B1637"/>
    <w:rsid w:val="001B2F8F"/>
    <w:rsid w:val="001C305F"/>
    <w:rsid w:val="001E160D"/>
    <w:rsid w:val="001E19A1"/>
    <w:rsid w:val="001E3FB5"/>
    <w:rsid w:val="001E6685"/>
    <w:rsid w:val="001F0C1F"/>
    <w:rsid w:val="001F4BD7"/>
    <w:rsid w:val="00205449"/>
    <w:rsid w:val="00224EAE"/>
    <w:rsid w:val="002307D9"/>
    <w:rsid w:val="0023108B"/>
    <w:rsid w:val="00232433"/>
    <w:rsid w:val="00236D95"/>
    <w:rsid w:val="002470C9"/>
    <w:rsid w:val="00251415"/>
    <w:rsid w:val="00252B30"/>
    <w:rsid w:val="002559E2"/>
    <w:rsid w:val="00262AE0"/>
    <w:rsid w:val="00262BD7"/>
    <w:rsid w:val="00262DD1"/>
    <w:rsid w:val="002728B3"/>
    <w:rsid w:val="00274C8E"/>
    <w:rsid w:val="00282F1A"/>
    <w:rsid w:val="00285AA6"/>
    <w:rsid w:val="0028783C"/>
    <w:rsid w:val="0029198F"/>
    <w:rsid w:val="00293513"/>
    <w:rsid w:val="002A472A"/>
    <w:rsid w:val="002B37E4"/>
    <w:rsid w:val="002B7763"/>
    <w:rsid w:val="002D24FE"/>
    <w:rsid w:val="002D73E3"/>
    <w:rsid w:val="002E025F"/>
    <w:rsid w:val="002E5878"/>
    <w:rsid w:val="002F5520"/>
    <w:rsid w:val="00314B27"/>
    <w:rsid w:val="00316A92"/>
    <w:rsid w:val="00321B36"/>
    <w:rsid w:val="00321CE1"/>
    <w:rsid w:val="0035191A"/>
    <w:rsid w:val="00353F37"/>
    <w:rsid w:val="003666C0"/>
    <w:rsid w:val="00366F91"/>
    <w:rsid w:val="0037137F"/>
    <w:rsid w:val="0037196B"/>
    <w:rsid w:val="00374927"/>
    <w:rsid w:val="00384E6B"/>
    <w:rsid w:val="0039490B"/>
    <w:rsid w:val="003A1CD9"/>
    <w:rsid w:val="003A342F"/>
    <w:rsid w:val="003A5CCF"/>
    <w:rsid w:val="003A7CB4"/>
    <w:rsid w:val="003B5D4C"/>
    <w:rsid w:val="003C2CD1"/>
    <w:rsid w:val="003C74FA"/>
    <w:rsid w:val="003D0135"/>
    <w:rsid w:val="003E79F8"/>
    <w:rsid w:val="003F0722"/>
    <w:rsid w:val="0040031A"/>
    <w:rsid w:val="00400AB4"/>
    <w:rsid w:val="0041256A"/>
    <w:rsid w:val="00417972"/>
    <w:rsid w:val="00430492"/>
    <w:rsid w:val="0044220A"/>
    <w:rsid w:val="0044293E"/>
    <w:rsid w:val="0044360C"/>
    <w:rsid w:val="00444F03"/>
    <w:rsid w:val="0045383A"/>
    <w:rsid w:val="00461F87"/>
    <w:rsid w:val="004631C7"/>
    <w:rsid w:val="00483F99"/>
    <w:rsid w:val="004A280D"/>
    <w:rsid w:val="004B2684"/>
    <w:rsid w:val="004C1134"/>
    <w:rsid w:val="004D4C75"/>
    <w:rsid w:val="004E21AB"/>
    <w:rsid w:val="004E2C9C"/>
    <w:rsid w:val="004E5490"/>
    <w:rsid w:val="004F0AD0"/>
    <w:rsid w:val="004F29BB"/>
    <w:rsid w:val="004F35A5"/>
    <w:rsid w:val="004F4333"/>
    <w:rsid w:val="004F62EA"/>
    <w:rsid w:val="00501D98"/>
    <w:rsid w:val="00505DA0"/>
    <w:rsid w:val="00505FF5"/>
    <w:rsid w:val="00514F5E"/>
    <w:rsid w:val="005226A3"/>
    <w:rsid w:val="0052656A"/>
    <w:rsid w:val="00542867"/>
    <w:rsid w:val="005475E0"/>
    <w:rsid w:val="00552610"/>
    <w:rsid w:val="00560F4C"/>
    <w:rsid w:val="00562C82"/>
    <w:rsid w:val="00572E8C"/>
    <w:rsid w:val="00576099"/>
    <w:rsid w:val="00581BC2"/>
    <w:rsid w:val="00591752"/>
    <w:rsid w:val="0059672D"/>
    <w:rsid w:val="00596F12"/>
    <w:rsid w:val="005976E3"/>
    <w:rsid w:val="005A4DCF"/>
    <w:rsid w:val="005B1F5D"/>
    <w:rsid w:val="005B277C"/>
    <w:rsid w:val="005B38D6"/>
    <w:rsid w:val="005C29E6"/>
    <w:rsid w:val="005D1797"/>
    <w:rsid w:val="005D5DB6"/>
    <w:rsid w:val="005E43FD"/>
    <w:rsid w:val="005E4515"/>
    <w:rsid w:val="005E6860"/>
    <w:rsid w:val="005E719C"/>
    <w:rsid w:val="005F4E1D"/>
    <w:rsid w:val="00600820"/>
    <w:rsid w:val="00604CAF"/>
    <w:rsid w:val="00604E68"/>
    <w:rsid w:val="00607890"/>
    <w:rsid w:val="00611DF6"/>
    <w:rsid w:val="00614757"/>
    <w:rsid w:val="00620F20"/>
    <w:rsid w:val="00625EBD"/>
    <w:rsid w:val="00626E37"/>
    <w:rsid w:val="00635FCE"/>
    <w:rsid w:val="006376C5"/>
    <w:rsid w:val="00637DB4"/>
    <w:rsid w:val="006440D2"/>
    <w:rsid w:val="00652BE3"/>
    <w:rsid w:val="0065464C"/>
    <w:rsid w:val="00654724"/>
    <w:rsid w:val="0066746C"/>
    <w:rsid w:val="00673828"/>
    <w:rsid w:val="006738A6"/>
    <w:rsid w:val="00687B29"/>
    <w:rsid w:val="006931D4"/>
    <w:rsid w:val="006A53AE"/>
    <w:rsid w:val="006A678C"/>
    <w:rsid w:val="006B5C18"/>
    <w:rsid w:val="006C02AB"/>
    <w:rsid w:val="006C08C5"/>
    <w:rsid w:val="006C2C23"/>
    <w:rsid w:val="006C5C40"/>
    <w:rsid w:val="006D33AD"/>
    <w:rsid w:val="006D3EB7"/>
    <w:rsid w:val="006D4687"/>
    <w:rsid w:val="006D7019"/>
    <w:rsid w:val="006E6CC1"/>
    <w:rsid w:val="006F2827"/>
    <w:rsid w:val="006F330E"/>
    <w:rsid w:val="0070781B"/>
    <w:rsid w:val="007112B6"/>
    <w:rsid w:val="00714A53"/>
    <w:rsid w:val="007173B6"/>
    <w:rsid w:val="00746C07"/>
    <w:rsid w:val="00753277"/>
    <w:rsid w:val="00755268"/>
    <w:rsid w:val="00761912"/>
    <w:rsid w:val="00772269"/>
    <w:rsid w:val="0077771E"/>
    <w:rsid w:val="00782012"/>
    <w:rsid w:val="00793F13"/>
    <w:rsid w:val="00795667"/>
    <w:rsid w:val="007A2AAC"/>
    <w:rsid w:val="007B39A9"/>
    <w:rsid w:val="007C02DC"/>
    <w:rsid w:val="007C57C2"/>
    <w:rsid w:val="007C7796"/>
    <w:rsid w:val="007D34E3"/>
    <w:rsid w:val="007E0006"/>
    <w:rsid w:val="007E0183"/>
    <w:rsid w:val="007E140E"/>
    <w:rsid w:val="007F11D8"/>
    <w:rsid w:val="007F54B1"/>
    <w:rsid w:val="007F5652"/>
    <w:rsid w:val="007F5DEB"/>
    <w:rsid w:val="00802A40"/>
    <w:rsid w:val="008064CA"/>
    <w:rsid w:val="00806C9C"/>
    <w:rsid w:val="0080703B"/>
    <w:rsid w:val="008073AA"/>
    <w:rsid w:val="00810D87"/>
    <w:rsid w:val="00811838"/>
    <w:rsid w:val="0081373A"/>
    <w:rsid w:val="008229AF"/>
    <w:rsid w:val="00824265"/>
    <w:rsid w:val="00834259"/>
    <w:rsid w:val="008343BC"/>
    <w:rsid w:val="00837BEB"/>
    <w:rsid w:val="00840A2A"/>
    <w:rsid w:val="008425DD"/>
    <w:rsid w:val="00852700"/>
    <w:rsid w:val="00854801"/>
    <w:rsid w:val="0085505A"/>
    <w:rsid w:val="00860CC2"/>
    <w:rsid w:val="0086359A"/>
    <w:rsid w:val="0086799C"/>
    <w:rsid w:val="008741ED"/>
    <w:rsid w:val="00874B17"/>
    <w:rsid w:val="008753B0"/>
    <w:rsid w:val="008921BB"/>
    <w:rsid w:val="00895BDF"/>
    <w:rsid w:val="00896EDB"/>
    <w:rsid w:val="008A754E"/>
    <w:rsid w:val="008B2AF2"/>
    <w:rsid w:val="008C1902"/>
    <w:rsid w:val="008C7A5E"/>
    <w:rsid w:val="008D1143"/>
    <w:rsid w:val="008E3947"/>
    <w:rsid w:val="008F2ADA"/>
    <w:rsid w:val="00901CAF"/>
    <w:rsid w:val="009065A5"/>
    <w:rsid w:val="00910ED6"/>
    <w:rsid w:val="00910F6E"/>
    <w:rsid w:val="009125DC"/>
    <w:rsid w:val="00914AC9"/>
    <w:rsid w:val="00915818"/>
    <w:rsid w:val="009206D9"/>
    <w:rsid w:val="00921892"/>
    <w:rsid w:val="00924B61"/>
    <w:rsid w:val="00924DC4"/>
    <w:rsid w:val="0092727F"/>
    <w:rsid w:val="00934ED8"/>
    <w:rsid w:val="009358EE"/>
    <w:rsid w:val="0094439A"/>
    <w:rsid w:val="00953338"/>
    <w:rsid w:val="00956984"/>
    <w:rsid w:val="0096017B"/>
    <w:rsid w:val="0096156D"/>
    <w:rsid w:val="00963DF0"/>
    <w:rsid w:val="00972880"/>
    <w:rsid w:val="00975224"/>
    <w:rsid w:val="00980AC3"/>
    <w:rsid w:val="00981AD7"/>
    <w:rsid w:val="009838E2"/>
    <w:rsid w:val="00983E07"/>
    <w:rsid w:val="00983ED1"/>
    <w:rsid w:val="00986B27"/>
    <w:rsid w:val="00992222"/>
    <w:rsid w:val="009931FB"/>
    <w:rsid w:val="0099598D"/>
    <w:rsid w:val="009A224B"/>
    <w:rsid w:val="009A6558"/>
    <w:rsid w:val="009B44D6"/>
    <w:rsid w:val="009C08B2"/>
    <w:rsid w:val="009D0EE7"/>
    <w:rsid w:val="009D1DA2"/>
    <w:rsid w:val="009E2D15"/>
    <w:rsid w:val="009E4912"/>
    <w:rsid w:val="009E69ED"/>
    <w:rsid w:val="00A00AD2"/>
    <w:rsid w:val="00A021B6"/>
    <w:rsid w:val="00A07134"/>
    <w:rsid w:val="00A07CFA"/>
    <w:rsid w:val="00A154AE"/>
    <w:rsid w:val="00A21D15"/>
    <w:rsid w:val="00A25213"/>
    <w:rsid w:val="00A271EE"/>
    <w:rsid w:val="00A40AFB"/>
    <w:rsid w:val="00A40F41"/>
    <w:rsid w:val="00A44A0D"/>
    <w:rsid w:val="00A54E65"/>
    <w:rsid w:val="00A63A40"/>
    <w:rsid w:val="00A73EA8"/>
    <w:rsid w:val="00A75C89"/>
    <w:rsid w:val="00A81D63"/>
    <w:rsid w:val="00A90628"/>
    <w:rsid w:val="00A9295C"/>
    <w:rsid w:val="00A94834"/>
    <w:rsid w:val="00A94B2D"/>
    <w:rsid w:val="00A9645E"/>
    <w:rsid w:val="00AB4B2C"/>
    <w:rsid w:val="00AC037D"/>
    <w:rsid w:val="00AC1BD4"/>
    <w:rsid w:val="00AC2016"/>
    <w:rsid w:val="00AC24CF"/>
    <w:rsid w:val="00AC3BDA"/>
    <w:rsid w:val="00AD1FF8"/>
    <w:rsid w:val="00AD290B"/>
    <w:rsid w:val="00AE28F1"/>
    <w:rsid w:val="00AE4D6D"/>
    <w:rsid w:val="00AF5416"/>
    <w:rsid w:val="00AF6657"/>
    <w:rsid w:val="00B05CB0"/>
    <w:rsid w:val="00B107D8"/>
    <w:rsid w:val="00B16D76"/>
    <w:rsid w:val="00B20371"/>
    <w:rsid w:val="00B20756"/>
    <w:rsid w:val="00B23B2C"/>
    <w:rsid w:val="00B34AFF"/>
    <w:rsid w:val="00B377E1"/>
    <w:rsid w:val="00B37A74"/>
    <w:rsid w:val="00B42CC2"/>
    <w:rsid w:val="00B46F91"/>
    <w:rsid w:val="00B5227E"/>
    <w:rsid w:val="00B54DE3"/>
    <w:rsid w:val="00B620F3"/>
    <w:rsid w:val="00B63174"/>
    <w:rsid w:val="00B75D80"/>
    <w:rsid w:val="00B83921"/>
    <w:rsid w:val="00B90DBA"/>
    <w:rsid w:val="00B91F9C"/>
    <w:rsid w:val="00B924E0"/>
    <w:rsid w:val="00B944EE"/>
    <w:rsid w:val="00B94B4F"/>
    <w:rsid w:val="00BA2733"/>
    <w:rsid w:val="00BB2AFF"/>
    <w:rsid w:val="00BB635D"/>
    <w:rsid w:val="00BC15E3"/>
    <w:rsid w:val="00BD00D9"/>
    <w:rsid w:val="00BD030D"/>
    <w:rsid w:val="00BD29AD"/>
    <w:rsid w:val="00BF50AB"/>
    <w:rsid w:val="00BF5740"/>
    <w:rsid w:val="00C017A5"/>
    <w:rsid w:val="00C03E78"/>
    <w:rsid w:val="00C07C45"/>
    <w:rsid w:val="00C12817"/>
    <w:rsid w:val="00C2059E"/>
    <w:rsid w:val="00C24977"/>
    <w:rsid w:val="00C25575"/>
    <w:rsid w:val="00C33D07"/>
    <w:rsid w:val="00C433FF"/>
    <w:rsid w:val="00C5556D"/>
    <w:rsid w:val="00C55936"/>
    <w:rsid w:val="00C60256"/>
    <w:rsid w:val="00C60E20"/>
    <w:rsid w:val="00C61ABF"/>
    <w:rsid w:val="00C64B77"/>
    <w:rsid w:val="00C801F1"/>
    <w:rsid w:val="00CB233A"/>
    <w:rsid w:val="00CB3FEA"/>
    <w:rsid w:val="00CD1F55"/>
    <w:rsid w:val="00CD2D2B"/>
    <w:rsid w:val="00CD4102"/>
    <w:rsid w:val="00CE626F"/>
    <w:rsid w:val="00CE7711"/>
    <w:rsid w:val="00CF561D"/>
    <w:rsid w:val="00CF7754"/>
    <w:rsid w:val="00D022E6"/>
    <w:rsid w:val="00D03965"/>
    <w:rsid w:val="00D07542"/>
    <w:rsid w:val="00D14F20"/>
    <w:rsid w:val="00D21ADD"/>
    <w:rsid w:val="00D2376B"/>
    <w:rsid w:val="00D31375"/>
    <w:rsid w:val="00D325C8"/>
    <w:rsid w:val="00D32BEE"/>
    <w:rsid w:val="00D34865"/>
    <w:rsid w:val="00D47BC9"/>
    <w:rsid w:val="00D620CF"/>
    <w:rsid w:val="00D727CC"/>
    <w:rsid w:val="00D7746C"/>
    <w:rsid w:val="00D95A0A"/>
    <w:rsid w:val="00DA008B"/>
    <w:rsid w:val="00DA276E"/>
    <w:rsid w:val="00DA34DB"/>
    <w:rsid w:val="00DA3B69"/>
    <w:rsid w:val="00DA4C07"/>
    <w:rsid w:val="00DA53CB"/>
    <w:rsid w:val="00DB2B78"/>
    <w:rsid w:val="00DC0321"/>
    <w:rsid w:val="00DC6B3A"/>
    <w:rsid w:val="00DD286C"/>
    <w:rsid w:val="00DD6CE5"/>
    <w:rsid w:val="00DE24D0"/>
    <w:rsid w:val="00DE3105"/>
    <w:rsid w:val="00DF259D"/>
    <w:rsid w:val="00DF530E"/>
    <w:rsid w:val="00E02410"/>
    <w:rsid w:val="00E03CCB"/>
    <w:rsid w:val="00E107CE"/>
    <w:rsid w:val="00E13A7C"/>
    <w:rsid w:val="00E154E5"/>
    <w:rsid w:val="00E2318C"/>
    <w:rsid w:val="00E26A7D"/>
    <w:rsid w:val="00E34251"/>
    <w:rsid w:val="00E37E2E"/>
    <w:rsid w:val="00E41AC4"/>
    <w:rsid w:val="00E50430"/>
    <w:rsid w:val="00E54034"/>
    <w:rsid w:val="00E570EC"/>
    <w:rsid w:val="00E57227"/>
    <w:rsid w:val="00E61B5E"/>
    <w:rsid w:val="00E62A47"/>
    <w:rsid w:val="00E64F0B"/>
    <w:rsid w:val="00E73DED"/>
    <w:rsid w:val="00E814BA"/>
    <w:rsid w:val="00E97362"/>
    <w:rsid w:val="00E977F8"/>
    <w:rsid w:val="00EA21D4"/>
    <w:rsid w:val="00EA5872"/>
    <w:rsid w:val="00EA69EC"/>
    <w:rsid w:val="00EC3F6F"/>
    <w:rsid w:val="00ED2F42"/>
    <w:rsid w:val="00ED3361"/>
    <w:rsid w:val="00EE6AAD"/>
    <w:rsid w:val="00EF0BAC"/>
    <w:rsid w:val="00EF2E1D"/>
    <w:rsid w:val="00EF3828"/>
    <w:rsid w:val="00EF5CF2"/>
    <w:rsid w:val="00F00417"/>
    <w:rsid w:val="00F02843"/>
    <w:rsid w:val="00F03527"/>
    <w:rsid w:val="00F11920"/>
    <w:rsid w:val="00F12C00"/>
    <w:rsid w:val="00F15F32"/>
    <w:rsid w:val="00F234F6"/>
    <w:rsid w:val="00F27AD4"/>
    <w:rsid w:val="00F3155D"/>
    <w:rsid w:val="00F40B13"/>
    <w:rsid w:val="00F52978"/>
    <w:rsid w:val="00F53485"/>
    <w:rsid w:val="00F541C7"/>
    <w:rsid w:val="00F57B6B"/>
    <w:rsid w:val="00F634BC"/>
    <w:rsid w:val="00F70D8D"/>
    <w:rsid w:val="00F71538"/>
    <w:rsid w:val="00F752F5"/>
    <w:rsid w:val="00F80007"/>
    <w:rsid w:val="00F82271"/>
    <w:rsid w:val="00FA0FE1"/>
    <w:rsid w:val="00FB0D59"/>
    <w:rsid w:val="00FC0A9C"/>
    <w:rsid w:val="00FC23E2"/>
    <w:rsid w:val="00FC67F0"/>
    <w:rsid w:val="00FD24A0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0B48"/>
  <w15:chartTrackingRefBased/>
  <w15:docId w15:val="{3DE353A5-EB44-4E0A-B281-45C2DBA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7F6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7F6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7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F6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7F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7F6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7F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7F6B"/>
  </w:style>
  <w:style w:type="paragraph" w:styleId="Rodap">
    <w:name w:val="footer"/>
    <w:basedOn w:val="Normal"/>
    <w:link w:val="Rodap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7F6B"/>
  </w:style>
  <w:style w:type="character" w:customStyle="1" w:styleId="eop">
    <w:name w:val="eop"/>
    <w:basedOn w:val="Tipodeletrapredefinidodopargrafo"/>
    <w:rsid w:val="00047F6B"/>
  </w:style>
  <w:style w:type="character" w:styleId="Hiperligao">
    <w:name w:val="Hyperlink"/>
    <w:basedOn w:val="Tipodeletrapredefinidodopargrafo"/>
    <w:uiPriority w:val="99"/>
    <w:unhideWhenUsed/>
    <w:rsid w:val="00ED2F42"/>
    <w:rPr>
      <w:color w:val="467886" w:themeColor="hyperlink"/>
      <w:u w:val="single"/>
    </w:rPr>
  </w:style>
  <w:style w:type="paragraph" w:styleId="Reviso">
    <w:name w:val="Revision"/>
    <w:hidden/>
    <w:uiPriority w:val="99"/>
    <w:semiHidden/>
    <w:rsid w:val="00180DC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1415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rodrigues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audi.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815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Links>
    <vt:vector size="18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7995477</vt:i4>
      </vt:variant>
      <vt:variant>
        <vt:i4>0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31</cp:revision>
  <dcterms:created xsi:type="dcterms:W3CDTF">2026-01-29T11:53:00Z</dcterms:created>
  <dcterms:modified xsi:type="dcterms:W3CDTF">2026-02-02T11:41:00Z</dcterms:modified>
</cp:coreProperties>
</file>